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C" w:rsidRDefault="00347792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 редакция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Приложение № 1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 xml:space="preserve"> к постановлению администрации </w:t>
      </w:r>
    </w:p>
    <w:p w:rsidR="00D4231C" w:rsidRPr="00D4231C" w:rsidRDefault="00D4231C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 w:rsidRPr="00D4231C">
        <w:rPr>
          <w:rFonts w:ascii="Times New Roman" w:hAnsi="Times New Roman" w:cs="Times New Roman"/>
        </w:rPr>
        <w:t>Фурмановского муниципального района</w:t>
      </w:r>
    </w:p>
    <w:p w:rsidR="00D4231C" w:rsidRPr="00D4231C" w:rsidRDefault="002C2DA4" w:rsidP="00D4231C">
      <w:pPr>
        <w:pStyle w:val="9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4231C" w:rsidRPr="00D4231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</w:t>
      </w:r>
      <w:r w:rsidR="003377F6" w:rsidRPr="003377F6">
        <w:rPr>
          <w:rFonts w:ascii="Times New Roman" w:hAnsi="Times New Roman" w:cs="Times New Roman"/>
          <w:u w:val="single"/>
        </w:rPr>
        <w:t>26.01.</w:t>
      </w:r>
      <w:r w:rsidRPr="003377F6">
        <w:rPr>
          <w:rFonts w:ascii="Times New Roman" w:hAnsi="Times New Roman" w:cs="Times New Roman"/>
          <w:u w:val="single"/>
        </w:rPr>
        <w:t>_</w:t>
      </w:r>
      <w:r w:rsidR="003377F6">
        <w:rPr>
          <w:rFonts w:ascii="Times New Roman" w:hAnsi="Times New Roman" w:cs="Times New Roman"/>
        </w:rPr>
        <w:t>_</w:t>
      </w:r>
      <w:r w:rsidR="00D4231C" w:rsidRPr="00D4231C">
        <w:rPr>
          <w:rFonts w:ascii="Times New Roman" w:hAnsi="Times New Roman" w:cs="Times New Roman"/>
        </w:rPr>
        <w:t xml:space="preserve"> 201</w:t>
      </w:r>
      <w:r w:rsidR="0094099E">
        <w:rPr>
          <w:rFonts w:ascii="Times New Roman" w:hAnsi="Times New Roman" w:cs="Times New Roman"/>
        </w:rPr>
        <w:t>8</w:t>
      </w:r>
      <w:r w:rsidR="00D4231C" w:rsidRPr="00D4231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</w:t>
      </w:r>
      <w:r w:rsidR="003377F6">
        <w:rPr>
          <w:rFonts w:ascii="Times New Roman" w:hAnsi="Times New Roman" w:cs="Times New Roman"/>
          <w:u w:val="single"/>
        </w:rPr>
        <w:t>60</w:t>
      </w:r>
      <w:r>
        <w:rPr>
          <w:rFonts w:ascii="Times New Roman" w:hAnsi="Times New Roman" w:cs="Times New Roman"/>
        </w:rPr>
        <w:t>____</w:t>
      </w:r>
    </w:p>
    <w:p w:rsidR="00D4231C" w:rsidRDefault="00D4231C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</w:p>
    <w:p w:rsidR="00A163FA" w:rsidRPr="00985E6E" w:rsidRDefault="00A163FA" w:rsidP="00941FE2">
      <w:pPr>
        <w:pStyle w:val="a4"/>
        <w:tabs>
          <w:tab w:val="left" w:pos="7020"/>
        </w:tabs>
        <w:spacing w:before="0"/>
        <w:ind w:left="-567" w:firstLine="567"/>
        <w:jc w:val="center"/>
        <w:rPr>
          <w:b/>
          <w:sz w:val="28"/>
          <w:szCs w:val="28"/>
        </w:rPr>
      </w:pPr>
      <w:r w:rsidRPr="00985E6E">
        <w:rPr>
          <w:b/>
          <w:sz w:val="28"/>
          <w:szCs w:val="28"/>
        </w:rPr>
        <w:t>Административный регламент</w:t>
      </w:r>
    </w:p>
    <w:p w:rsidR="00503A9E" w:rsidRDefault="00A163FA" w:rsidP="00941FE2">
      <w:pPr>
        <w:pStyle w:val="9"/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6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B23C67" w:rsidRPr="00985E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3FA" w:rsidRDefault="001646FF" w:rsidP="001646FF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6FF">
        <w:rPr>
          <w:rFonts w:ascii="Times New Roman" w:hAnsi="Times New Roman" w:cs="Times New Roman"/>
          <w:b/>
          <w:sz w:val="28"/>
          <w:szCs w:val="28"/>
        </w:rPr>
        <w:t>"Выдача администрацией   Фурмановского муниципального   района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1646FF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</w:p>
    <w:p w:rsidR="00347792" w:rsidRPr="00347792" w:rsidRDefault="00347792" w:rsidP="00347792"/>
    <w:p w:rsidR="00A163FA" w:rsidRDefault="00347792" w:rsidP="001646FF">
      <w:pPr>
        <w:pStyle w:val="ConsPlusNormal"/>
        <w:ind w:left="-567" w:firstLine="567"/>
        <w:jc w:val="center"/>
        <w:rPr>
          <w:sz w:val="24"/>
          <w:szCs w:val="24"/>
        </w:rPr>
      </w:pPr>
      <w:r w:rsidRPr="00347792">
        <w:rPr>
          <w:sz w:val="24"/>
          <w:szCs w:val="24"/>
        </w:rPr>
        <w:t>( в редакции Пост</w:t>
      </w:r>
      <w:proofErr w:type="gramStart"/>
      <w:r w:rsidRPr="00347792">
        <w:rPr>
          <w:sz w:val="24"/>
          <w:szCs w:val="24"/>
        </w:rPr>
        <w:t>.</w:t>
      </w:r>
      <w:proofErr w:type="gramEnd"/>
      <w:r w:rsidRPr="00347792">
        <w:rPr>
          <w:sz w:val="24"/>
          <w:szCs w:val="24"/>
        </w:rPr>
        <w:t xml:space="preserve"> </w:t>
      </w:r>
      <w:proofErr w:type="gramStart"/>
      <w:r w:rsidRPr="00347792">
        <w:rPr>
          <w:sz w:val="24"/>
          <w:szCs w:val="24"/>
        </w:rPr>
        <w:t>о</w:t>
      </w:r>
      <w:proofErr w:type="gramEnd"/>
      <w:r w:rsidRPr="00347792">
        <w:rPr>
          <w:sz w:val="24"/>
          <w:szCs w:val="24"/>
        </w:rPr>
        <w:t>т 22.06. 2018 № 522</w:t>
      </w:r>
      <w:r>
        <w:rPr>
          <w:sz w:val="24"/>
          <w:szCs w:val="24"/>
        </w:rPr>
        <w:t>)</w:t>
      </w:r>
    </w:p>
    <w:p w:rsidR="00347792" w:rsidRPr="00347792" w:rsidRDefault="00347792" w:rsidP="001646FF">
      <w:pPr>
        <w:pStyle w:val="ConsPlusNormal"/>
        <w:ind w:left="-567" w:firstLine="567"/>
        <w:jc w:val="center"/>
        <w:rPr>
          <w:sz w:val="24"/>
          <w:szCs w:val="24"/>
        </w:rPr>
      </w:pPr>
    </w:p>
    <w:p w:rsidR="00A163FA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1. Общие положения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503A9E" w:rsidRDefault="003B5F22" w:rsidP="001646FF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1.1. Административный регламент пред</w:t>
      </w:r>
      <w:r w:rsidR="00D42984" w:rsidRPr="00503A9E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1646FF">
        <w:rPr>
          <w:rFonts w:ascii="Times New Roman" w:hAnsi="Times New Roman" w:cs="Times New Roman"/>
          <w:sz w:val="24"/>
          <w:szCs w:val="24"/>
        </w:rPr>
        <w:t xml:space="preserve"> </w:t>
      </w:r>
      <w:r w:rsidR="001646FF" w:rsidRPr="001646FF">
        <w:rPr>
          <w:rFonts w:ascii="Times New Roman" w:hAnsi="Times New Roman" w:cs="Times New Roman"/>
          <w:sz w:val="24"/>
          <w:szCs w:val="24"/>
        </w:rPr>
        <w:t>"Выдача администрацией   Фурмановского муниципального   района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="001646FF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(далее</w:t>
      </w:r>
      <w:r w:rsidR="00E53BE3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F85093" w:rsidRPr="00503A9E">
        <w:rPr>
          <w:rFonts w:ascii="Times New Roman" w:hAnsi="Times New Roman" w:cs="Times New Roman"/>
          <w:sz w:val="24"/>
          <w:szCs w:val="24"/>
        </w:rPr>
        <w:t>–</w:t>
      </w:r>
      <w:r w:rsidR="00557F8A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 xml:space="preserve">Регламент) разработан в соответствии с Федеральным </w:t>
      </w:r>
      <w:hyperlink r:id="rId9" w:history="1">
        <w:r w:rsidRPr="00503A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3A9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3612CD" w:rsidRPr="00503A9E">
        <w:rPr>
          <w:rFonts w:ascii="Times New Roman" w:hAnsi="Times New Roman" w:cs="Times New Roman"/>
          <w:sz w:val="24"/>
          <w:szCs w:val="24"/>
        </w:rPr>
        <w:t xml:space="preserve">№ 210-ФЗ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3612CD" w:rsidRPr="00503A9E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>.</w:t>
      </w:r>
    </w:p>
    <w:p w:rsidR="001C4AA6" w:rsidRPr="00503A9E" w:rsidRDefault="001C4AA6" w:rsidP="00503A9E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bCs/>
          <w:sz w:val="24"/>
          <w:szCs w:val="24"/>
        </w:rPr>
        <w:t>Регламент устанавливает порядок предоставления муниципальной услуги</w:t>
      </w:r>
      <w:r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1646FF" w:rsidRPr="001646FF">
        <w:rPr>
          <w:rFonts w:ascii="Times New Roman" w:hAnsi="Times New Roman" w:cs="Times New Roman"/>
          <w:sz w:val="24"/>
          <w:szCs w:val="24"/>
        </w:rPr>
        <w:t>"Выдача администрацией   Фурмановского муниципального   района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bCs/>
          <w:spacing w:val="-2"/>
          <w:sz w:val="24"/>
          <w:szCs w:val="24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6E41FB" w:rsidRDefault="001C4AA6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1.2</w:t>
      </w:r>
      <w:r w:rsidR="003B5F22" w:rsidRPr="00503A9E">
        <w:rPr>
          <w:sz w:val="24"/>
          <w:szCs w:val="24"/>
        </w:rPr>
        <w:t xml:space="preserve">. </w:t>
      </w:r>
      <w:proofErr w:type="gramStart"/>
      <w:r w:rsidR="003B5F22" w:rsidRPr="00503A9E">
        <w:rPr>
          <w:sz w:val="24"/>
          <w:szCs w:val="24"/>
        </w:rPr>
        <w:t>Получателями муниципальной услуги,</w:t>
      </w:r>
      <w:r w:rsidR="00A6249A" w:rsidRPr="00503A9E">
        <w:rPr>
          <w:sz w:val="24"/>
          <w:szCs w:val="24"/>
        </w:rPr>
        <w:t xml:space="preserve"> порядок предоставления которой предусмотрен</w:t>
      </w:r>
      <w:r w:rsidR="003B5F22" w:rsidRPr="00503A9E">
        <w:rPr>
          <w:sz w:val="24"/>
          <w:szCs w:val="24"/>
        </w:rPr>
        <w:t xml:space="preserve"> Регламентом (далее - Заявители),</w:t>
      </w:r>
      <w:r w:rsidR="001646FF">
        <w:rPr>
          <w:sz w:val="24"/>
          <w:szCs w:val="24"/>
        </w:rPr>
        <w:t xml:space="preserve"> </w:t>
      </w:r>
      <w:r w:rsidR="001646FF" w:rsidRPr="001646FF">
        <w:rPr>
          <w:rFonts w:ascii="Times New Roman CYR" w:hAnsi="Times New Roman CYR" w:cs="Times New Roman CYR"/>
          <w:sz w:val="24"/>
          <w:szCs w:val="24"/>
        </w:rPr>
        <w:t>являются лица, получившие государственный сертификат на материнский (семейный) капитал, обратившиеся в письменной или в электронной форме с заявлением 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Акт).</w:t>
      </w:r>
      <w:proofErr w:type="gramEnd"/>
      <w:r w:rsidR="001646FF">
        <w:rPr>
          <w:sz w:val="24"/>
          <w:szCs w:val="24"/>
        </w:rPr>
        <w:t xml:space="preserve"> З</w:t>
      </w:r>
      <w:r w:rsidR="00D63966" w:rsidRPr="001646FF">
        <w:rPr>
          <w:sz w:val="24"/>
          <w:szCs w:val="24"/>
        </w:rPr>
        <w:t>аявлени</w:t>
      </w:r>
      <w:r w:rsidR="00D63966">
        <w:rPr>
          <w:sz w:val="24"/>
          <w:szCs w:val="24"/>
        </w:rPr>
        <w:t xml:space="preserve">е может быть подано представителем </w:t>
      </w:r>
      <w:r w:rsidR="001646FF">
        <w:rPr>
          <w:sz w:val="24"/>
          <w:szCs w:val="24"/>
        </w:rPr>
        <w:t xml:space="preserve">заявителя </w:t>
      </w:r>
      <w:r w:rsidR="00D63966">
        <w:rPr>
          <w:sz w:val="24"/>
          <w:szCs w:val="24"/>
        </w:rPr>
        <w:t>при обязательном предъявлении доверенности, оформленной в установленном законном порядке.</w:t>
      </w:r>
      <w:r w:rsidR="003B5F22" w:rsidRPr="00503A9E">
        <w:rPr>
          <w:sz w:val="24"/>
          <w:szCs w:val="24"/>
        </w:rPr>
        <w:t xml:space="preserve"> </w:t>
      </w:r>
    </w:p>
    <w:p w:rsidR="001C4AA6" w:rsidRPr="00503A9E" w:rsidRDefault="001C4AA6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6E41FB">
        <w:rPr>
          <w:rFonts w:ascii="Times New Roman" w:hAnsi="Times New Roman" w:cs="Times New Roman"/>
          <w:sz w:val="24"/>
          <w:szCs w:val="24"/>
        </w:rPr>
        <w:t>а</w:t>
      </w:r>
      <w:r w:rsidRPr="00503A9E">
        <w:rPr>
          <w:rFonts w:ascii="Times New Roman" w:hAnsi="Times New Roman" w:cs="Times New Roman"/>
          <w:sz w:val="24"/>
          <w:szCs w:val="24"/>
        </w:rPr>
        <w:t>дминистрации</w:t>
      </w:r>
      <w:r w:rsidR="006E41FB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(Дале</w:t>
      </w:r>
      <w:proofErr w:type="gramStart"/>
      <w:r w:rsidR="006E41F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E41FB">
        <w:rPr>
          <w:rFonts w:ascii="Times New Roman" w:hAnsi="Times New Roman" w:cs="Times New Roman"/>
          <w:sz w:val="24"/>
          <w:szCs w:val="24"/>
        </w:rPr>
        <w:t xml:space="preserve"> Администрация) </w:t>
      </w:r>
      <w:r w:rsidRPr="00503A9E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 w:rsidR="00812A59" w:rsidRPr="00812A59">
        <w:rPr>
          <w:rFonts w:ascii="Times New Roman" w:hAnsi="Times New Roman" w:cs="Times New Roman"/>
          <w:b/>
          <w:sz w:val="24"/>
          <w:szCs w:val="24"/>
          <w:u w:val="single"/>
        </w:rPr>
        <w:t>8(49341)2-17-66</w:t>
      </w:r>
      <w:r w:rsidRPr="00812A59">
        <w:rPr>
          <w:rFonts w:ascii="Times New Roman" w:hAnsi="Times New Roman" w:cs="Times New Roman"/>
          <w:b/>
          <w:sz w:val="24"/>
          <w:szCs w:val="24"/>
        </w:rPr>
        <w:t>_</w:t>
      </w:r>
      <w:r w:rsidRPr="00503A9E">
        <w:rPr>
          <w:rFonts w:ascii="Times New Roman" w:hAnsi="Times New Roman" w:cs="Times New Roman"/>
          <w:sz w:val="24"/>
          <w:szCs w:val="24"/>
        </w:rPr>
        <w:t>, структурное подразделение Администрации</w:t>
      </w:r>
      <w:r w:rsidR="00A16B65"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16B65" w:rsidRPr="00503A9E">
        <w:rPr>
          <w:rFonts w:ascii="Times New Roman" w:hAnsi="Times New Roman" w:cs="Times New Roman"/>
          <w:sz w:val="24"/>
          <w:szCs w:val="24"/>
        </w:rPr>
        <w:t>ст</w:t>
      </w:r>
      <w:r w:rsidRPr="00503A9E">
        <w:rPr>
          <w:rFonts w:ascii="Times New Roman" w:hAnsi="Times New Roman" w:cs="Times New Roman"/>
          <w:sz w:val="24"/>
          <w:szCs w:val="24"/>
        </w:rPr>
        <w:t xml:space="preserve">венное за предоставление муниципальной услуги </w:t>
      </w:r>
      <w:r w:rsidR="006E41FB">
        <w:rPr>
          <w:rFonts w:ascii="Times New Roman" w:hAnsi="Times New Roman" w:cs="Times New Roman"/>
          <w:sz w:val="24"/>
          <w:szCs w:val="24"/>
        </w:rPr>
        <w:t xml:space="preserve">отдел архитектуры </w:t>
      </w:r>
      <w:r w:rsidRPr="00503A9E">
        <w:rPr>
          <w:rFonts w:ascii="Times New Roman" w:hAnsi="Times New Roman" w:cs="Times New Roman"/>
          <w:sz w:val="24"/>
          <w:szCs w:val="24"/>
        </w:rPr>
        <w:t>___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8(49341)21581</w:t>
      </w:r>
      <w:r w:rsidR="00812A59" w:rsidRPr="00812A5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  <w:r w:rsidR="00812A59" w:rsidRPr="00812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Администрации: _____</w:t>
      </w:r>
      <w:r w:rsidR="00812A59" w:rsidRPr="00812A59">
        <w:rPr>
          <w:rFonts w:ascii="Times New Roman" w:hAnsi="Times New Roman" w:cs="Times New Roman"/>
          <w:color w:val="000000"/>
          <w:sz w:val="28"/>
          <w:szCs w:val="20"/>
        </w:rPr>
        <w:t> </w:t>
      </w:r>
      <w:hyperlink r:id="rId10" w:history="1">
        <w:r w:rsidR="00812A59"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503A9E">
        <w:rPr>
          <w:rFonts w:ascii="Times New Roman" w:hAnsi="Times New Roman" w:cs="Times New Roman"/>
          <w:sz w:val="24"/>
          <w:szCs w:val="24"/>
        </w:rPr>
        <w:t>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03A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 xml:space="preserve"> Отдела: _____</w:t>
      </w:r>
      <w:proofErr w:type="spellStart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2014@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812A59" w:rsidRPr="008A71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503A9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___</w:t>
      </w:r>
      <w:r w:rsidR="008A7178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  <w:r w:rsidR="008A7178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1C4AA6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C4AA6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8A7178" w:rsidRDefault="001C4AA6" w:rsidP="00837FE4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837F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837FE4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</w:t>
            </w:r>
            <w:r w:rsidR="00837F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8A7178"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8A7178"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, перерыв на обед с _</w:t>
            </w:r>
            <w:r w:rsidR="008A7178"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до 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12-45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37FE4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E4" w:rsidRPr="00503A9E" w:rsidRDefault="00837FE4" w:rsidP="008A7178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E4" w:rsidRPr="00503A9E" w:rsidRDefault="00837FE4" w:rsidP="00837FE4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, перерыв на обед с _</w:t>
            </w:r>
            <w:r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до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C4AA6" w:rsidRPr="00503A9E" w:rsidTr="00DE0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503A9E" w:rsidRDefault="001C4AA6" w:rsidP="006E41FB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Прием посетителей осуществляется </w:t>
      </w:r>
      <w:r w:rsidR="008A71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A717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A7178">
        <w:rPr>
          <w:rFonts w:ascii="Times New Roman" w:hAnsi="Times New Roman" w:cs="Times New Roman"/>
          <w:sz w:val="24"/>
          <w:szCs w:val="24"/>
        </w:rPr>
        <w:t>. № 12-а здания администрации</w:t>
      </w:r>
      <w:r w:rsidR="006E41FB">
        <w:rPr>
          <w:rFonts w:ascii="Times New Roman" w:hAnsi="Times New Roman" w:cs="Times New Roman"/>
          <w:sz w:val="24"/>
          <w:szCs w:val="24"/>
        </w:rPr>
        <w:t xml:space="preserve"> по адресу: Ивановская область, г. Фурманов, ул. Социалистическая, д.15 </w:t>
      </w:r>
      <w:r w:rsidRPr="00503A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7178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со следующим графиком: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8A7178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____ до __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1C4AA6" w:rsidRPr="00503A9E" w:rsidTr="008A7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8A7178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8A7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с _</w:t>
            </w:r>
            <w:r w:rsidR="008A7178" w:rsidRP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13-00</w:t>
            </w:r>
            <w:r w:rsidR="008A71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__</w:t>
            </w:r>
            <w:r w:rsidR="008A7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178" w:rsidRDefault="001C4AA6" w:rsidP="006F772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- в </w:t>
      </w:r>
      <w:r w:rsidR="008A7178" w:rsidRPr="00503A9E">
        <w:rPr>
          <w:rFonts w:ascii="Times New Roman" w:hAnsi="Times New Roman" w:cs="Times New Roman"/>
          <w:sz w:val="24"/>
          <w:szCs w:val="24"/>
        </w:rPr>
        <w:t>_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казенно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 w:rsid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="008A7178" w:rsidRPr="008A71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="008A7178" w:rsidRPr="008A717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70CBC" w:rsidRPr="00503A9E">
        <w:rPr>
          <w:rFonts w:ascii="Times New Roman" w:hAnsi="Times New Roman" w:cs="Times New Roman"/>
          <w:sz w:val="24"/>
          <w:szCs w:val="24"/>
        </w:rPr>
        <w:t xml:space="preserve"> (далее - МФЦ</w:t>
      </w:r>
      <w:r w:rsidRPr="00503A9E">
        <w:rPr>
          <w:rFonts w:ascii="Times New Roman" w:hAnsi="Times New Roman" w:cs="Times New Roman"/>
          <w:sz w:val="24"/>
          <w:szCs w:val="24"/>
        </w:rPr>
        <w:t>),</w:t>
      </w:r>
      <w:r w:rsidR="00CE0D01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Pr="00503A9E">
        <w:rPr>
          <w:rFonts w:ascii="Times New Roman" w:hAnsi="Times New Roman" w:cs="Times New Roman"/>
          <w:sz w:val="24"/>
          <w:szCs w:val="24"/>
        </w:rPr>
        <w:t>р</w:t>
      </w:r>
      <w:r w:rsidR="008A7178">
        <w:rPr>
          <w:rFonts w:ascii="Times New Roman" w:hAnsi="Times New Roman" w:cs="Times New Roman"/>
          <w:sz w:val="24"/>
          <w:szCs w:val="24"/>
        </w:rPr>
        <w:t>асположенном по адресу:</w:t>
      </w:r>
    </w:p>
    <w:p w:rsidR="001C4AA6" w:rsidRPr="008A7178" w:rsidRDefault="008A7178" w:rsidP="008A7178">
      <w:pPr>
        <w:pStyle w:val="9"/>
        <w:spacing w:before="0" w:after="0"/>
        <w:ind w:left="375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Фурманов, 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ул. Колосова, д.25 (здание бывшей школы № 6),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 w:cs="Times New Roman"/>
          <w:b/>
          <w:sz w:val="24"/>
          <w:szCs w:val="24"/>
          <w:u w:val="single"/>
        </w:rPr>
        <w:t>1 этаж</w:t>
      </w:r>
      <w:r w:rsidR="00946CF8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11EC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11EC7" w:rsidRPr="00C11EC7">
        <w:rPr>
          <w:b/>
          <w:u w:val="single"/>
        </w:rPr>
        <w:t>(49341)2-13-16</w:t>
      </w:r>
      <w:r w:rsidRPr="00503A9E">
        <w:rPr>
          <w:rFonts w:ascii="Times New Roman" w:hAnsi="Times New Roman" w:cs="Times New Roman"/>
          <w:sz w:val="24"/>
          <w:szCs w:val="24"/>
        </w:rPr>
        <w:t>_</w:t>
      </w:r>
    </w:p>
    <w:p w:rsidR="001C4AA6" w:rsidRPr="00D63966" w:rsidRDefault="00C11EC7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 w:cs="Times New Roman"/>
          <w:sz w:val="24"/>
          <w:szCs w:val="24"/>
        </w:rPr>
        <w:t>-</w:t>
      </w:r>
      <w:r w:rsidRPr="00C11E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639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="001C4AA6" w:rsidRPr="00D63966">
        <w:rPr>
          <w:rFonts w:ascii="Times New Roman" w:hAnsi="Times New Roman" w:cs="Times New Roman"/>
          <w:sz w:val="24"/>
          <w:szCs w:val="24"/>
        </w:rPr>
        <w:t>_</w:t>
      </w:r>
    </w:p>
    <w:p w:rsidR="001C4AA6" w:rsidRPr="00D63966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График приема посетителей:</w:t>
      </w:r>
    </w:p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1C4AA6" w:rsidRPr="00503A9E" w:rsidTr="00C11E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941FE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1C4AA6" w:rsidRPr="00503A9E" w:rsidTr="00C11EC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 w:rsidR="00C11EC7" w:rsidRPr="00503A9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A6" w:rsidRPr="00503A9E" w:rsidRDefault="001C4AA6" w:rsidP="00C11EC7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18-00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11EC7">
              <w:rPr>
                <w:rFonts w:ascii="Times New Roman" w:hAnsi="Times New Roman" w:cs="Times New Roman"/>
                <w:sz w:val="24"/>
                <w:szCs w:val="24"/>
              </w:rPr>
              <w:t xml:space="preserve"> , обед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с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503A9E">
              <w:rPr>
                <w:rFonts w:ascii="Times New Roman" w:hAnsi="Times New Roman" w:cs="Times New Roman"/>
                <w:sz w:val="24"/>
                <w:szCs w:val="24"/>
              </w:rPr>
              <w:t xml:space="preserve"> до _</w:t>
            </w:r>
            <w:r w:rsidR="00C11EC7" w:rsidRP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13-00</w:t>
            </w:r>
            <w:r w:rsidR="00C1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1C4AA6" w:rsidRPr="00503A9E" w:rsidRDefault="001C4AA6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F22" w:rsidRPr="00503A9E" w:rsidRDefault="00F244B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A9E">
        <w:rPr>
          <w:rFonts w:ascii="Times New Roman" w:hAnsi="Times New Roman" w:cs="Times New Roman"/>
          <w:sz w:val="24"/>
          <w:szCs w:val="24"/>
        </w:rPr>
        <w:t>И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нформация о порядке предоставления муниципальной услуги </w:t>
      </w:r>
      <w:r w:rsidRPr="00503A9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Администрации в сети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="001C4AA6" w:rsidRPr="00503A9E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</w:t>
      </w:r>
      <w:r w:rsidR="00C11EC7" w:rsidRPr="00503A9E">
        <w:rPr>
          <w:rFonts w:ascii="Times New Roman" w:hAnsi="Times New Roman" w:cs="Times New Roman"/>
          <w:sz w:val="24"/>
          <w:szCs w:val="24"/>
        </w:rPr>
        <w:t>_</w:t>
      </w:r>
      <w:r w:rsidR="00C11EC7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 w:rsidR="00785219" w:rsidRPr="00503A9E">
        <w:rPr>
          <w:rFonts w:ascii="Times New Roman" w:hAnsi="Times New Roman" w:cs="Times New Roman"/>
          <w:sz w:val="24"/>
          <w:szCs w:val="24"/>
        </w:rPr>
        <w:t>муниципальной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8D1E24" w:rsidRPr="00503A9E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8D1E24" w:rsidRPr="00503A9E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1C4AA6" w:rsidRPr="00503A9E">
        <w:rPr>
          <w:rFonts w:ascii="Times New Roman" w:hAnsi="Times New Roman" w:cs="Times New Roman"/>
          <w:sz w:val="24"/>
          <w:szCs w:val="24"/>
        </w:rPr>
        <w:t>)</w:t>
      </w:r>
      <w:r w:rsidR="008D1E24" w:rsidRPr="00503A9E">
        <w:rPr>
          <w:rFonts w:ascii="Times New Roman" w:hAnsi="Times New Roman" w:cs="Times New Roman"/>
          <w:sz w:val="24"/>
          <w:szCs w:val="24"/>
        </w:rPr>
        <w:t>, на Региональном портале государственных и муниципальных услуг (функций) Ивановской области (http://pgu.ivanovoobl.ru/)</w:t>
      </w:r>
      <w:r w:rsidR="001C4AA6" w:rsidRPr="00503A9E">
        <w:rPr>
          <w:rFonts w:ascii="Times New Roman" w:hAnsi="Times New Roman" w:cs="Times New Roman"/>
          <w:sz w:val="24"/>
          <w:szCs w:val="24"/>
        </w:rPr>
        <w:t xml:space="preserve"> (далее - Портал</w:t>
      </w:r>
      <w:r w:rsidR="008D1E24" w:rsidRPr="00503A9E">
        <w:rPr>
          <w:rFonts w:ascii="Times New Roman" w:hAnsi="Times New Roman" w:cs="Times New Roman"/>
          <w:sz w:val="24"/>
          <w:szCs w:val="24"/>
        </w:rPr>
        <w:t>ы</w:t>
      </w:r>
      <w:r w:rsidR="001C4AA6" w:rsidRPr="00503A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17AC9" w:rsidRPr="00503A9E" w:rsidRDefault="009E5318" w:rsidP="00E45D10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03A9E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9E531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AA39B8" w:rsidRPr="00503A9E" w:rsidRDefault="009E5318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</w:t>
      </w:r>
      <w:r w:rsidR="00AA39B8" w:rsidRPr="00503A9E">
        <w:rPr>
          <w:rFonts w:ascii="Times New Roman" w:hAnsi="Times New Roman" w:cs="Times New Roman"/>
          <w:sz w:val="24"/>
          <w:szCs w:val="24"/>
        </w:rPr>
        <w:t>;</w:t>
      </w:r>
    </w:p>
    <w:p w:rsidR="009E5318" w:rsidRDefault="008A10A0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  <w:r w:rsidR="009E5318" w:rsidRPr="00503A9E">
        <w:rPr>
          <w:rFonts w:ascii="Times New Roman" w:hAnsi="Times New Roman" w:cs="Times New Roman"/>
          <w:sz w:val="24"/>
          <w:szCs w:val="24"/>
        </w:rPr>
        <w:t>.</w:t>
      </w:r>
    </w:p>
    <w:p w:rsidR="009B452B" w:rsidRPr="006E41FB" w:rsidRDefault="009B452B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2. Стандарт предоставления муниципальной услуги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887341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2.1. Наименование муниципальной услуги, порядок предоставления которой определяется Регламентом: </w:t>
      </w:r>
      <w:r w:rsidR="00E5556B" w:rsidRPr="001646FF">
        <w:rPr>
          <w:sz w:val="24"/>
          <w:szCs w:val="24"/>
        </w:rPr>
        <w:t>"Выдача администрацией   Фурмановского муниципального   района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="00E5556B" w:rsidRPr="00503A9E">
        <w:rPr>
          <w:sz w:val="24"/>
          <w:szCs w:val="24"/>
        </w:rPr>
        <w:t xml:space="preserve"> </w:t>
      </w:r>
      <w:r w:rsidRPr="00503A9E">
        <w:rPr>
          <w:sz w:val="24"/>
          <w:szCs w:val="24"/>
        </w:rPr>
        <w:t>(далее по тексту - муниципальная услуга).</w:t>
      </w:r>
    </w:p>
    <w:p w:rsidR="0062176D" w:rsidRPr="00C11EC7" w:rsidRDefault="003B5F22" w:rsidP="00941FE2">
      <w:pPr>
        <w:pStyle w:val="ConsPlusNormal"/>
        <w:ind w:left="-567" w:firstLine="567"/>
        <w:jc w:val="both"/>
        <w:rPr>
          <w:b/>
          <w:bCs/>
          <w:sz w:val="24"/>
          <w:szCs w:val="24"/>
        </w:rPr>
      </w:pPr>
      <w:r w:rsidRPr="00503A9E">
        <w:rPr>
          <w:sz w:val="24"/>
          <w:szCs w:val="24"/>
        </w:rPr>
        <w:t>2.2. Наименование органа, предоставляющего мун</w:t>
      </w:r>
      <w:r w:rsidR="0062176D" w:rsidRPr="00503A9E">
        <w:rPr>
          <w:sz w:val="24"/>
          <w:szCs w:val="24"/>
        </w:rPr>
        <w:t xml:space="preserve">иципальную услугу: </w:t>
      </w:r>
      <w:r w:rsidR="0062176D" w:rsidRPr="00C11EC7">
        <w:rPr>
          <w:b/>
          <w:sz w:val="24"/>
          <w:szCs w:val="24"/>
        </w:rPr>
        <w:t>Администрация</w:t>
      </w:r>
      <w:r w:rsidRPr="00C11EC7">
        <w:rPr>
          <w:b/>
          <w:sz w:val="24"/>
          <w:szCs w:val="24"/>
        </w:rPr>
        <w:t xml:space="preserve"> </w:t>
      </w:r>
      <w:r w:rsidR="00C11EC7" w:rsidRPr="00C11EC7">
        <w:rPr>
          <w:b/>
          <w:sz w:val="24"/>
          <w:szCs w:val="24"/>
        </w:rPr>
        <w:t>Фурмановского муниципального   района</w:t>
      </w:r>
      <w:r w:rsidR="0062176D" w:rsidRPr="00C11EC7">
        <w:rPr>
          <w:b/>
          <w:bCs/>
          <w:sz w:val="24"/>
          <w:szCs w:val="24"/>
        </w:rPr>
        <w:t>.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Администрации</w:t>
      </w:r>
      <w:r w:rsidR="00F244B8" w:rsidRPr="00503A9E">
        <w:rPr>
          <w:rFonts w:ascii="Times New Roman" w:hAnsi="Times New Roman" w:cs="Times New Roman"/>
          <w:sz w:val="24"/>
          <w:szCs w:val="24"/>
        </w:rPr>
        <w:t>,</w:t>
      </w:r>
      <w:r w:rsidRPr="00503A9E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2042D" w:rsidRPr="00503A9E">
        <w:rPr>
          <w:rFonts w:ascii="Times New Roman" w:hAnsi="Times New Roman" w:cs="Times New Roman"/>
          <w:sz w:val="24"/>
          <w:szCs w:val="24"/>
        </w:rPr>
        <w:t>ств</w:t>
      </w:r>
      <w:r w:rsidRPr="00503A9E">
        <w:rPr>
          <w:rFonts w:ascii="Times New Roman" w:hAnsi="Times New Roman" w:cs="Times New Roman"/>
          <w:sz w:val="24"/>
          <w:szCs w:val="24"/>
        </w:rPr>
        <w:t xml:space="preserve">енное за предоставление муниципальной услуги: </w:t>
      </w:r>
      <w:r w:rsidR="00C11EC7">
        <w:rPr>
          <w:rFonts w:ascii="Times New Roman" w:hAnsi="Times New Roman" w:cs="Times New Roman"/>
          <w:b/>
          <w:sz w:val="24"/>
          <w:szCs w:val="24"/>
          <w:u w:val="single"/>
        </w:rPr>
        <w:t>отдел архитектуры</w:t>
      </w:r>
      <w:r w:rsidRPr="00503A9E">
        <w:rPr>
          <w:rFonts w:ascii="Times New Roman" w:hAnsi="Times New Roman" w:cs="Times New Roman"/>
          <w:sz w:val="24"/>
          <w:szCs w:val="24"/>
        </w:rPr>
        <w:t>_(далее - Отдел).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>Место нахождения и почтовый адрес Администрации:</w:t>
      </w:r>
      <w:r w:rsidR="00C11EC7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11EC7" w:rsidRPr="00812A59">
        <w:rPr>
          <w:rFonts w:ascii="Times New Roman" w:hAnsi="Times New Roman" w:cs="Times New Roman"/>
          <w:b/>
          <w:sz w:val="24"/>
          <w:szCs w:val="24"/>
          <w:u w:val="single"/>
        </w:rPr>
        <w:t>8(49341)2-17-66</w:t>
      </w:r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="00C11EC7" w:rsidRPr="00812A59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F02CC5" w:rsidRPr="00503A9E" w:rsidRDefault="00F02CC5" w:rsidP="00941FE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A9E">
        <w:rPr>
          <w:rFonts w:ascii="Times New Roman" w:hAnsi="Times New Roman" w:cs="Times New Roman"/>
          <w:sz w:val="24"/>
          <w:szCs w:val="24"/>
        </w:rPr>
        <w:t xml:space="preserve">адрес сайта в сети </w:t>
      </w:r>
      <w:r w:rsidR="008D1E24" w:rsidRPr="00503A9E">
        <w:rPr>
          <w:rFonts w:ascii="Times New Roman" w:hAnsi="Times New Roman" w:cs="Times New Roman"/>
          <w:sz w:val="24"/>
          <w:szCs w:val="24"/>
        </w:rPr>
        <w:t>«</w:t>
      </w:r>
      <w:r w:rsidRPr="00503A9E">
        <w:rPr>
          <w:rFonts w:ascii="Times New Roman" w:hAnsi="Times New Roman" w:cs="Times New Roman"/>
          <w:sz w:val="24"/>
          <w:szCs w:val="24"/>
        </w:rPr>
        <w:t>Интернет</w:t>
      </w:r>
      <w:r w:rsidR="008D1E24" w:rsidRPr="00503A9E">
        <w:rPr>
          <w:rFonts w:ascii="Times New Roman" w:hAnsi="Times New Roman" w:cs="Times New Roman"/>
          <w:sz w:val="24"/>
          <w:szCs w:val="24"/>
        </w:rPr>
        <w:t>»</w:t>
      </w:r>
      <w:r w:rsidRPr="00503A9E">
        <w:rPr>
          <w:rFonts w:ascii="Times New Roman" w:hAnsi="Times New Roman" w:cs="Times New Roman"/>
          <w:sz w:val="24"/>
          <w:szCs w:val="24"/>
        </w:rPr>
        <w:t>:</w:t>
      </w:r>
      <w:r w:rsidR="00C11EC7">
        <w:rPr>
          <w:rFonts w:ascii="Times New Roman" w:hAnsi="Times New Roman" w:cs="Times New Roman"/>
          <w:sz w:val="24"/>
          <w:szCs w:val="24"/>
        </w:rPr>
        <w:t xml:space="preserve"> </w:t>
      </w:r>
      <w:r w:rsidR="00C11EC7" w:rsidRPr="008A7178">
        <w:rPr>
          <w:rFonts w:ascii="Times New Roman" w:hAnsi="Times New Roman" w:cs="Times New Roman"/>
          <w:b/>
          <w:sz w:val="24"/>
          <w:szCs w:val="24"/>
          <w:u w:val="single"/>
        </w:rPr>
        <w:t>furmanov.su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2.3. Результатом предоставления муниципальной услуги является: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выдача Заявителю </w:t>
      </w:r>
      <w:r w:rsidR="00E5556B" w:rsidRPr="001646FF">
        <w:rPr>
          <w:rFonts w:ascii="Times New Roman CYR" w:hAnsi="Times New Roman CYR" w:cs="Times New Roman CYR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Акт)</w:t>
      </w:r>
      <w:r w:rsidRPr="00503A9E">
        <w:rPr>
          <w:sz w:val="24"/>
          <w:szCs w:val="24"/>
        </w:rPr>
        <w:t>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выдача Заявителю письма об отказе в</w:t>
      </w:r>
      <w:r w:rsidR="00E5556B">
        <w:rPr>
          <w:sz w:val="24"/>
          <w:szCs w:val="24"/>
        </w:rPr>
        <w:t xml:space="preserve"> выдаче </w:t>
      </w:r>
      <w:r w:rsidRPr="00503A9E">
        <w:rPr>
          <w:sz w:val="24"/>
          <w:szCs w:val="24"/>
        </w:rPr>
        <w:t xml:space="preserve"> </w:t>
      </w:r>
      <w:r w:rsidR="00E5556B" w:rsidRPr="001646FF">
        <w:rPr>
          <w:rFonts w:ascii="Times New Roman CYR" w:hAnsi="Times New Roman CYR" w:cs="Times New Roman CYR"/>
          <w:sz w:val="24"/>
          <w:szCs w:val="24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503A9E">
        <w:rPr>
          <w:sz w:val="24"/>
          <w:szCs w:val="24"/>
        </w:rPr>
        <w:t>с указанием причин такого отказа.</w:t>
      </w:r>
    </w:p>
    <w:p w:rsidR="003B5F22" w:rsidRPr="00503A9E" w:rsidRDefault="003B5F22" w:rsidP="002C2DA4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2.4. Срок предоставления муниципальной услуги</w:t>
      </w:r>
      <w:r w:rsidR="00B411C3" w:rsidRPr="00503A9E">
        <w:rPr>
          <w:sz w:val="24"/>
          <w:szCs w:val="24"/>
        </w:rPr>
        <w:t xml:space="preserve"> </w:t>
      </w:r>
      <w:r w:rsidR="009B452B">
        <w:rPr>
          <w:sz w:val="24"/>
          <w:szCs w:val="24"/>
        </w:rPr>
        <w:t>–</w:t>
      </w:r>
      <w:r w:rsidRPr="00503A9E">
        <w:rPr>
          <w:sz w:val="24"/>
          <w:szCs w:val="24"/>
        </w:rPr>
        <w:t xml:space="preserve"> </w:t>
      </w:r>
      <w:r w:rsidR="00E5556B" w:rsidRPr="00E5556B">
        <w:rPr>
          <w:b/>
          <w:sz w:val="24"/>
          <w:szCs w:val="24"/>
        </w:rPr>
        <w:t>10</w:t>
      </w:r>
      <w:r w:rsidR="009B452B" w:rsidRPr="00E5556B">
        <w:rPr>
          <w:b/>
          <w:sz w:val="24"/>
          <w:szCs w:val="24"/>
        </w:rPr>
        <w:t xml:space="preserve"> календарных </w:t>
      </w:r>
      <w:r w:rsidRPr="00E5556B">
        <w:rPr>
          <w:b/>
          <w:sz w:val="24"/>
          <w:szCs w:val="24"/>
        </w:rPr>
        <w:t xml:space="preserve"> дней</w:t>
      </w:r>
      <w:r w:rsidRPr="00503A9E">
        <w:rPr>
          <w:sz w:val="24"/>
          <w:szCs w:val="24"/>
        </w:rPr>
        <w:t xml:space="preserve"> со дня </w:t>
      </w:r>
      <w:r w:rsidR="009B452B">
        <w:rPr>
          <w:sz w:val="24"/>
          <w:szCs w:val="24"/>
        </w:rPr>
        <w:t xml:space="preserve">получения </w:t>
      </w:r>
      <w:r w:rsidRPr="00503A9E">
        <w:rPr>
          <w:sz w:val="24"/>
          <w:szCs w:val="24"/>
        </w:rPr>
        <w:t xml:space="preserve"> заявления о выдаче </w:t>
      </w:r>
      <w:r w:rsidR="00E5556B">
        <w:rPr>
          <w:sz w:val="24"/>
          <w:szCs w:val="24"/>
        </w:rPr>
        <w:t>Акта</w:t>
      </w:r>
      <w:r w:rsidRPr="00503A9E">
        <w:rPr>
          <w:sz w:val="24"/>
          <w:szCs w:val="24"/>
        </w:rPr>
        <w:t>.</w:t>
      </w:r>
    </w:p>
    <w:p w:rsidR="003B5F22" w:rsidRPr="00503A9E" w:rsidRDefault="003B5F22" w:rsidP="002C2DA4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2.5. Правовые основания для предоставления муниципальной услуги:</w:t>
      </w:r>
    </w:p>
    <w:p w:rsidR="00E5556B" w:rsidRPr="00E5556B" w:rsidRDefault="00E5556B" w:rsidP="002C2DA4">
      <w:pPr>
        <w:pStyle w:val="9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E5556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12.12.1993);</w:t>
      </w:r>
    </w:p>
    <w:p w:rsidR="00E5556B" w:rsidRPr="00E5556B" w:rsidRDefault="00E5556B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56B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190-ФЗ;</w:t>
      </w:r>
    </w:p>
    <w:p w:rsidR="00E5556B" w:rsidRDefault="00E5556B" w:rsidP="00D109F6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E5556B">
        <w:rPr>
          <w:rFonts w:ascii="Times New Roman" w:hAnsi="Times New Roman" w:cs="Times New Roman"/>
          <w:sz w:val="24"/>
          <w:szCs w:val="24"/>
        </w:rPr>
        <w:t xml:space="preserve">Федеральный закон от 06.10.2003  № 131-ФЗ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в Российской Федерации»;</w:t>
      </w:r>
    </w:p>
    <w:p w:rsidR="00E5556B" w:rsidRDefault="00E5556B" w:rsidP="002C2DA4">
      <w:pPr>
        <w:pStyle w:val="9"/>
        <w:spacing w:before="0"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5556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5556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56B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50">
        <w:rPr>
          <w:rFonts w:ascii="Times New Roman" w:hAnsi="Times New Roman" w:cs="Times New Roman"/>
          <w:sz w:val="24"/>
          <w:szCs w:val="24"/>
        </w:rPr>
        <w:t>"Об организации предоставл</w:t>
      </w:r>
      <w:r w:rsidR="00D109F6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E5556B">
        <w:rPr>
          <w:rFonts w:ascii="Times New Roman" w:hAnsi="Times New Roman" w:cs="Times New Roman"/>
          <w:sz w:val="24"/>
          <w:szCs w:val="24"/>
        </w:rPr>
        <w:t>государственных и муниципальных услуг";</w:t>
      </w:r>
    </w:p>
    <w:p w:rsidR="00E5556B" w:rsidRDefault="00E5556B" w:rsidP="00D109F6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556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5556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556B">
        <w:rPr>
          <w:rFonts w:ascii="Times New Roman" w:hAnsi="Times New Roman" w:cs="Times New Roman"/>
          <w:sz w:val="24"/>
          <w:szCs w:val="24"/>
        </w:rPr>
        <w:t xml:space="preserve"> от 29.12.2006 N 256-ФЗ "О дополнительных мерах 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государственной поддержки семей, имеющих детей";</w:t>
      </w:r>
    </w:p>
    <w:p w:rsidR="00E5556B" w:rsidRPr="00E5556B" w:rsidRDefault="00D109F6" w:rsidP="00D109F6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56B" w:rsidRPr="00E555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E5556B" w:rsidRPr="00E5556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E5556B" w:rsidRPr="00E5556B">
        <w:rPr>
          <w:rFonts w:ascii="Times New Roman" w:hAnsi="Times New Roman" w:cs="Times New Roman"/>
          <w:sz w:val="24"/>
          <w:szCs w:val="24"/>
        </w:rPr>
        <w:t xml:space="preserve"> Правительства РФ от 18.08.2011 N 686 "Об утверждении Правил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56B" w:rsidRPr="00E5556B">
        <w:rPr>
          <w:rFonts w:ascii="Times New Roman" w:hAnsi="Times New Roman" w:cs="Times New Roman"/>
          <w:sz w:val="24"/>
          <w:szCs w:val="24"/>
        </w:rPr>
        <w:t>документа, подтверждающего проведение основных работ по строительству (реконструкции</w:t>
      </w:r>
      <w:proofErr w:type="gramStart"/>
      <w:r w:rsidR="00E5556B" w:rsidRPr="00E5556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E5556B" w:rsidRPr="00E5556B">
        <w:rPr>
          <w:rFonts w:ascii="Times New Roman" w:hAnsi="Times New Roman" w:cs="Times New Roman"/>
          <w:sz w:val="24"/>
          <w:szCs w:val="24"/>
        </w:rPr>
        <w:t>бъекта индивидуального жилищного строительства, осуществляемому с привлечением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56B" w:rsidRPr="00E5556B">
        <w:rPr>
          <w:rFonts w:ascii="Times New Roman" w:hAnsi="Times New Roman" w:cs="Times New Roman"/>
          <w:sz w:val="24"/>
          <w:szCs w:val="24"/>
        </w:rPr>
        <w:t>материнского (семейного) капитала";</w:t>
      </w:r>
    </w:p>
    <w:p w:rsidR="00E5556B" w:rsidRPr="00E5556B" w:rsidRDefault="00E5556B" w:rsidP="00D109F6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B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5556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5556B">
        <w:rPr>
          <w:rFonts w:ascii="Times New Roman" w:hAnsi="Times New Roman" w:cs="Times New Roman"/>
          <w:sz w:val="24"/>
          <w:szCs w:val="24"/>
        </w:rPr>
        <w:t xml:space="preserve"> </w:t>
      </w:r>
      <w:r w:rsidR="00C93B50">
        <w:rPr>
          <w:rFonts w:ascii="Times New Roman" w:hAnsi="Times New Roman" w:cs="Times New Roman"/>
          <w:sz w:val="24"/>
          <w:szCs w:val="24"/>
        </w:rPr>
        <w:t xml:space="preserve">  </w:t>
      </w:r>
      <w:r w:rsidRPr="00E5556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93B50">
        <w:rPr>
          <w:rFonts w:ascii="Times New Roman" w:hAnsi="Times New Roman" w:cs="Times New Roman"/>
          <w:sz w:val="24"/>
          <w:szCs w:val="24"/>
        </w:rPr>
        <w:t xml:space="preserve">  </w:t>
      </w:r>
      <w:r w:rsidRPr="00E5556B">
        <w:rPr>
          <w:rFonts w:ascii="Times New Roman" w:hAnsi="Times New Roman" w:cs="Times New Roman"/>
          <w:sz w:val="24"/>
          <w:szCs w:val="24"/>
        </w:rPr>
        <w:t xml:space="preserve">РФ </w:t>
      </w:r>
      <w:r w:rsidR="00C93B50">
        <w:rPr>
          <w:rFonts w:ascii="Times New Roman" w:hAnsi="Times New Roman" w:cs="Times New Roman"/>
          <w:sz w:val="24"/>
          <w:szCs w:val="24"/>
        </w:rPr>
        <w:t xml:space="preserve">  </w:t>
      </w:r>
      <w:r w:rsidRPr="00E5556B">
        <w:rPr>
          <w:rFonts w:ascii="Times New Roman" w:hAnsi="Times New Roman" w:cs="Times New Roman"/>
          <w:sz w:val="24"/>
          <w:szCs w:val="24"/>
        </w:rPr>
        <w:t>от 30.05.201</w:t>
      </w:r>
      <w:r w:rsidR="00D4369B">
        <w:rPr>
          <w:rFonts w:ascii="Times New Roman" w:hAnsi="Times New Roman" w:cs="Times New Roman"/>
          <w:sz w:val="24"/>
          <w:szCs w:val="24"/>
        </w:rPr>
        <w:t xml:space="preserve">4 N 496 </w:t>
      </w:r>
      <w:r w:rsidR="00C93B50">
        <w:rPr>
          <w:rFonts w:ascii="Times New Roman" w:hAnsi="Times New Roman" w:cs="Times New Roman"/>
          <w:sz w:val="24"/>
          <w:szCs w:val="24"/>
        </w:rPr>
        <w:t xml:space="preserve">   </w:t>
      </w:r>
      <w:r w:rsidR="00D4369B">
        <w:rPr>
          <w:rFonts w:ascii="Times New Roman" w:hAnsi="Times New Roman" w:cs="Times New Roman"/>
          <w:sz w:val="24"/>
          <w:szCs w:val="24"/>
        </w:rPr>
        <w:t>"О внесении изменений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="001B16B7">
        <w:rPr>
          <w:rFonts w:ascii="Times New Roman" w:hAnsi="Times New Roman" w:cs="Times New Roman"/>
          <w:sz w:val="24"/>
          <w:szCs w:val="24"/>
        </w:rPr>
        <w:t xml:space="preserve">в </w:t>
      </w:r>
      <w:r w:rsidRPr="00E5556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27.09.2011 N 797";</w:t>
      </w:r>
    </w:p>
    <w:p w:rsidR="00C93B50" w:rsidRDefault="00E5556B" w:rsidP="00D109F6">
      <w:pPr>
        <w:pStyle w:val="9"/>
        <w:spacing w:before="0" w:after="0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55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E5556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5556B">
        <w:rPr>
          <w:rFonts w:ascii="Times New Roman" w:hAnsi="Times New Roman" w:cs="Times New Roman"/>
          <w:sz w:val="24"/>
          <w:szCs w:val="24"/>
        </w:rPr>
        <w:t xml:space="preserve"> </w:t>
      </w:r>
      <w:r w:rsidR="00C93B50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Министерства регионального развития РФ от 17.06.2011 N 286 "Об утверждении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="00C93B50">
        <w:rPr>
          <w:rFonts w:ascii="Times New Roman" w:hAnsi="Times New Roman" w:cs="Times New Roman"/>
          <w:sz w:val="24"/>
          <w:szCs w:val="24"/>
        </w:rPr>
        <w:t>ф</w:t>
      </w:r>
      <w:r w:rsidRPr="00E5556B">
        <w:rPr>
          <w:rFonts w:ascii="Times New Roman" w:hAnsi="Times New Roman" w:cs="Times New Roman"/>
          <w:sz w:val="24"/>
          <w:szCs w:val="24"/>
        </w:rPr>
        <w:t>ормы</w:t>
      </w:r>
      <w:r w:rsidR="00C93B50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 xml:space="preserve"> документа,</w:t>
      </w:r>
      <w:r w:rsidR="00C93B50">
        <w:rPr>
          <w:rFonts w:ascii="Times New Roman" w:hAnsi="Times New Roman" w:cs="Times New Roman"/>
          <w:sz w:val="24"/>
          <w:szCs w:val="24"/>
        </w:rPr>
        <w:t xml:space="preserve">  </w:t>
      </w:r>
      <w:r w:rsidRPr="00E5556B">
        <w:rPr>
          <w:rFonts w:ascii="Times New Roman" w:hAnsi="Times New Roman" w:cs="Times New Roman"/>
          <w:sz w:val="24"/>
          <w:szCs w:val="24"/>
        </w:rPr>
        <w:t xml:space="preserve"> подтверждающего </w:t>
      </w:r>
      <w:r w:rsidR="00C93B50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проведение</w:t>
      </w:r>
      <w:r w:rsidR="00C93B50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 xml:space="preserve"> основных работ по строительству </w:t>
      </w:r>
      <w:proofErr w:type="spellStart"/>
      <w:r w:rsidRPr="00E5556B">
        <w:rPr>
          <w:rFonts w:ascii="Times New Roman" w:hAnsi="Times New Roman" w:cs="Times New Roman"/>
          <w:sz w:val="24"/>
          <w:szCs w:val="24"/>
        </w:rPr>
        <w:t>объектаиндивидуального</w:t>
      </w:r>
      <w:proofErr w:type="spellEnd"/>
      <w:r w:rsidRPr="00E5556B">
        <w:rPr>
          <w:rFonts w:ascii="Times New Roman" w:hAnsi="Times New Roman" w:cs="Times New Roman"/>
          <w:sz w:val="24"/>
          <w:szCs w:val="24"/>
        </w:rPr>
        <w:t xml:space="preserve"> жилищного строительства (монтаж фундамента, возведение стен и кровли)</w:t>
      </w:r>
    </w:p>
    <w:p w:rsidR="00E5556B" w:rsidRPr="00E5556B" w:rsidRDefault="00E5556B" w:rsidP="00D109F6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56B">
        <w:rPr>
          <w:rFonts w:ascii="Times New Roman" w:hAnsi="Times New Roman" w:cs="Times New Roman"/>
          <w:sz w:val="24"/>
          <w:szCs w:val="24"/>
        </w:rPr>
        <w:t>или проведение работ по реконструкции объекта индивидуального жилищного строительства, в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результате которых общая площадь жилого помещения (жилых помещений)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реконструируемого объекта увеличивается не менее чем на учетную норму площади жилого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помещения, устанавливаемую в соответствии с жилищным законодательством Российской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E5556B">
        <w:rPr>
          <w:rFonts w:ascii="Times New Roman" w:hAnsi="Times New Roman" w:cs="Times New Roman"/>
          <w:sz w:val="24"/>
          <w:szCs w:val="24"/>
        </w:rPr>
        <w:t>Федерации";</w:t>
      </w:r>
    </w:p>
    <w:p w:rsidR="00E5556B" w:rsidRPr="00E5556B" w:rsidRDefault="00E5556B" w:rsidP="002C2DA4">
      <w:pPr>
        <w:pStyle w:val="ConsPlusNormal"/>
        <w:widowControl/>
        <w:ind w:left="-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 w:rsidR="00C93B5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- </w:t>
      </w:r>
      <w:hyperlink r:id="rId18" w:history="1">
        <w:r w:rsidRPr="00E5556B">
          <w:rPr>
            <w:rFonts w:ascii="Times New Roman CYR" w:hAnsi="Times New Roman CYR" w:cs="Times New Roman CYR"/>
            <w:color w:val="0000FF"/>
            <w:sz w:val="24"/>
            <w:szCs w:val="24"/>
          </w:rPr>
          <w:t>Постановление</w:t>
        </w:r>
      </w:hyperlink>
      <w:r w:rsidRPr="00E5556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E5556B">
        <w:rPr>
          <w:sz w:val="24"/>
          <w:szCs w:val="24"/>
        </w:rPr>
        <w:t>администрации  Фурмановского муниципального района  от 24.01.2014</w:t>
      </w:r>
      <w:r w:rsidR="00C93B50">
        <w:rPr>
          <w:sz w:val="24"/>
          <w:szCs w:val="24"/>
        </w:rPr>
        <w:t xml:space="preserve"> </w:t>
      </w:r>
      <w:r w:rsidRPr="00E5556B">
        <w:rPr>
          <w:sz w:val="24"/>
          <w:szCs w:val="24"/>
        </w:rPr>
        <w:t xml:space="preserve">№   50 </w:t>
      </w:r>
      <w:r w:rsidRPr="00E5556B">
        <w:rPr>
          <w:rFonts w:ascii="Times New Roman CYR" w:hAnsi="Times New Roman CYR" w:cs="Times New Roman CYR"/>
          <w:sz w:val="24"/>
          <w:szCs w:val="24"/>
        </w:rPr>
        <w:t>"О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на территории Фурмановского муниципального района".</w:t>
      </w:r>
    </w:p>
    <w:p w:rsidR="00C93B50" w:rsidRPr="001B16B7" w:rsidRDefault="00C93B50" w:rsidP="00D109F6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D109F6">
        <w:rPr>
          <w:rFonts w:ascii="Times New Roman" w:hAnsi="Times New Roman" w:cs="Times New Roman"/>
          <w:sz w:val="24"/>
          <w:szCs w:val="24"/>
        </w:rPr>
        <w:t xml:space="preserve"> </w:t>
      </w:r>
      <w:r w:rsidRPr="001B16B7">
        <w:rPr>
          <w:rFonts w:ascii="Times New Roman" w:hAnsi="Times New Roman" w:cs="Times New Roman"/>
          <w:sz w:val="24"/>
          <w:szCs w:val="24"/>
        </w:rPr>
        <w:t>законодательными или иными нормативными правовыми актами для предоставления муниципальной услуги, которые заявитель представляет самостоятельно:</w:t>
      </w:r>
    </w:p>
    <w:p w:rsidR="00C93B50" w:rsidRPr="001B16B7" w:rsidRDefault="00C93B50" w:rsidP="002C2DA4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 xml:space="preserve">      </w:t>
      </w:r>
      <w:r w:rsidR="00A02CA9">
        <w:rPr>
          <w:rFonts w:ascii="Times New Roman" w:hAnsi="Times New Roman" w:cs="Times New Roman"/>
          <w:sz w:val="24"/>
          <w:szCs w:val="24"/>
        </w:rPr>
        <w:t xml:space="preserve"> </w:t>
      </w:r>
      <w:r w:rsidRPr="001B16B7">
        <w:rPr>
          <w:rFonts w:ascii="Times New Roman" w:hAnsi="Times New Roman" w:cs="Times New Roman"/>
          <w:sz w:val="24"/>
          <w:szCs w:val="24"/>
        </w:rPr>
        <w:t xml:space="preserve">  1) заявление  в установленной форме;</w:t>
      </w:r>
    </w:p>
    <w:p w:rsidR="00C93B50" w:rsidRPr="00A02CA9" w:rsidRDefault="00C93B50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2) документ, удостоверяющий личность лица, получившего сертификат</w:t>
      </w:r>
      <w:r w:rsidR="00A02CA9">
        <w:rPr>
          <w:rFonts w:ascii="Times New Roman" w:hAnsi="Times New Roman" w:cs="Times New Roman"/>
          <w:sz w:val="24"/>
          <w:szCs w:val="24"/>
        </w:rPr>
        <w:t xml:space="preserve"> </w:t>
      </w:r>
      <w:r w:rsidR="00A02CA9" w:rsidRPr="00A02CA9">
        <w:rPr>
          <w:rFonts w:ascii="Times New Roman" w:hAnsi="Times New Roman" w:cs="Times New Roman"/>
          <w:sz w:val="24"/>
          <w:szCs w:val="24"/>
        </w:rPr>
        <w:t>на материнский капитал</w:t>
      </w:r>
      <w:r w:rsidRPr="00A02CA9">
        <w:rPr>
          <w:rFonts w:ascii="Times New Roman" w:hAnsi="Times New Roman" w:cs="Times New Roman"/>
          <w:sz w:val="24"/>
          <w:szCs w:val="24"/>
        </w:rPr>
        <w:t>;</w:t>
      </w:r>
    </w:p>
    <w:p w:rsidR="00C93B50" w:rsidRPr="001B16B7" w:rsidRDefault="00C93B50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3) доверенность представителя, в случае если заявление подается представителем</w:t>
      </w:r>
      <w:r w:rsidR="00A02CA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1B16B7">
        <w:rPr>
          <w:rFonts w:ascii="Times New Roman" w:hAnsi="Times New Roman" w:cs="Times New Roman"/>
          <w:sz w:val="24"/>
          <w:szCs w:val="24"/>
        </w:rPr>
        <w:t>;</w:t>
      </w:r>
    </w:p>
    <w:p w:rsidR="001B16B7" w:rsidRPr="001B16B7" w:rsidRDefault="00C93B50" w:rsidP="001B16B7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4) государственный сертификат на материнский (семейный) капитал (копия).</w:t>
      </w:r>
    </w:p>
    <w:p w:rsidR="001B16B7" w:rsidRPr="001B16B7" w:rsidRDefault="001B16B7" w:rsidP="001B16B7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16B7">
        <w:rPr>
          <w:rStyle w:val="90"/>
          <w:rFonts w:ascii="Times New Roman" w:hAnsi="Times New Roman" w:cs="Times New Roman"/>
          <w:sz w:val="24"/>
          <w:szCs w:val="24"/>
        </w:rPr>
        <w:t>5)</w:t>
      </w:r>
      <w:r w:rsidRPr="001B16B7">
        <w:rPr>
          <w:rFonts w:ascii="Times New Roman" w:hAnsi="Times New Roman" w:cs="Times New Roman"/>
          <w:sz w:val="24"/>
          <w:szCs w:val="24"/>
        </w:rPr>
        <w:t xml:space="preserve"> Технический паспорт объекта индивидуального жилищного строительства до начала проведения строительных работ (в случае реконструкции объекта индивидуального жилищного строительства).</w:t>
      </w:r>
    </w:p>
    <w:p w:rsidR="001B16B7" w:rsidRPr="001B16B7" w:rsidRDefault="001B16B7" w:rsidP="001B16B7">
      <w:pPr>
        <w:autoSpaceDE w:val="0"/>
        <w:autoSpaceDN w:val="0"/>
        <w:adjustRightInd w:val="0"/>
        <w:ind w:left="-567" w:firstLine="540"/>
        <w:jc w:val="both"/>
        <w:rPr>
          <w:emboss w:val="0"/>
          <w:color w:val="auto"/>
          <w:sz w:val="24"/>
          <w:szCs w:val="24"/>
        </w:rPr>
      </w:pPr>
      <w:r w:rsidRPr="001B16B7">
        <w:rPr>
          <w:emboss w:val="0"/>
          <w:color w:val="auto"/>
          <w:sz w:val="24"/>
          <w:szCs w:val="24"/>
        </w:rPr>
        <w:t>6) Копия свидетельства о браке, в случае если разрешение на строительство (реконструкцию) объекта индивидуального жилищного строительства оформлено на супруга лица, получившего государственный сертификат на материнский капитал.</w:t>
      </w:r>
    </w:p>
    <w:p w:rsidR="00C93B50" w:rsidRPr="001B16B7" w:rsidRDefault="00C93B50" w:rsidP="00A02CA9">
      <w:pPr>
        <w:pStyle w:val="9"/>
        <w:spacing w:before="0"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lastRenderedPageBreak/>
        <w:t>2.7. Исчерпывающий перечень документов, необходимых для предоставления муниципальной услуги в рамках межведомственного информационного взаимодействия:</w:t>
      </w:r>
    </w:p>
    <w:p w:rsidR="00C93B50" w:rsidRPr="001B16B7" w:rsidRDefault="00C93B50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1) разрешение на строительство (реконструкцию) объе</w:t>
      </w:r>
      <w:r w:rsidR="006C6EC8" w:rsidRPr="001B16B7">
        <w:rPr>
          <w:rFonts w:ascii="Times New Roman" w:hAnsi="Times New Roman" w:cs="Times New Roman"/>
          <w:sz w:val="24"/>
          <w:szCs w:val="24"/>
        </w:rPr>
        <w:t xml:space="preserve">кта индивидуального жилого дом </w:t>
      </w:r>
      <w:r w:rsidRPr="001B16B7">
        <w:rPr>
          <w:rFonts w:ascii="Times New Roman" w:hAnsi="Times New Roman" w:cs="Times New Roman"/>
          <w:sz w:val="24"/>
          <w:szCs w:val="24"/>
        </w:rPr>
        <w:t>(копия);</w:t>
      </w:r>
    </w:p>
    <w:p w:rsidR="00C93B50" w:rsidRPr="001B16B7" w:rsidRDefault="00C93B50" w:rsidP="00A02CA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2) документ, подтверждающий факт создания объекта индивидуального жилищного</w:t>
      </w:r>
      <w:r w:rsidR="00A02CA9">
        <w:rPr>
          <w:rFonts w:ascii="Times New Roman" w:hAnsi="Times New Roman" w:cs="Times New Roman"/>
          <w:sz w:val="24"/>
          <w:szCs w:val="24"/>
        </w:rPr>
        <w:t xml:space="preserve"> </w:t>
      </w:r>
      <w:r w:rsidRPr="001B16B7">
        <w:rPr>
          <w:rFonts w:ascii="Times New Roman" w:hAnsi="Times New Roman" w:cs="Times New Roman"/>
          <w:sz w:val="24"/>
          <w:szCs w:val="24"/>
        </w:rPr>
        <w:t>строительства (</w:t>
      </w:r>
      <w:r w:rsidR="002C2DA4" w:rsidRPr="001B16B7">
        <w:rPr>
          <w:rFonts w:ascii="Times New Roman" w:hAnsi="Times New Roman" w:cs="Times New Roman"/>
          <w:sz w:val="24"/>
          <w:szCs w:val="24"/>
        </w:rPr>
        <w:t>при наличии</w:t>
      </w:r>
      <w:r w:rsidRPr="001B16B7">
        <w:rPr>
          <w:rFonts w:ascii="Times New Roman" w:hAnsi="Times New Roman" w:cs="Times New Roman"/>
          <w:sz w:val="24"/>
          <w:szCs w:val="24"/>
        </w:rPr>
        <w:t>).</w:t>
      </w:r>
    </w:p>
    <w:p w:rsidR="00C93B50" w:rsidRPr="001B16B7" w:rsidRDefault="00C93B50" w:rsidP="00A02CA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6B7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6C6EC8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сведения, содержащиеся в них), указанные</w:t>
      </w:r>
      <w:r w:rsidR="002C2DA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C6EC8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="002C2D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6EC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C6EC8">
        <w:rPr>
          <w:rFonts w:ascii="Times New Roman" w:hAnsi="Times New Roman" w:cs="Times New Roman"/>
          <w:sz w:val="24"/>
          <w:szCs w:val="24"/>
        </w:rPr>
        <w:t>.7 Регламента, запрашиваются специалистами Отдела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(если Заявитель не представил указанные документы самостоятельно).</w:t>
      </w:r>
      <w:proofErr w:type="gramEnd"/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услуги:</w:t>
      </w:r>
    </w:p>
    <w:p w:rsidR="006C6EC8" w:rsidRPr="00503A9E" w:rsidRDefault="002C2DA4" w:rsidP="002C2DA4">
      <w:pPr>
        <w:pStyle w:val="ConsPlusNormal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6EC8" w:rsidRPr="00503A9E">
        <w:rPr>
          <w:sz w:val="24"/>
          <w:szCs w:val="24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 xml:space="preserve">- текст письменного обращения не поддается прочтению, в том числе фамилия </w:t>
      </w:r>
      <w:r w:rsidR="002C2DA4">
        <w:rPr>
          <w:rFonts w:ascii="Times New Roman" w:hAnsi="Times New Roman" w:cs="Times New Roman"/>
          <w:sz w:val="24"/>
          <w:szCs w:val="24"/>
        </w:rPr>
        <w:t xml:space="preserve"> </w:t>
      </w:r>
      <w:r w:rsidRPr="006C6EC8">
        <w:rPr>
          <w:rFonts w:ascii="Times New Roman" w:hAnsi="Times New Roman" w:cs="Times New Roman"/>
          <w:sz w:val="24"/>
          <w:szCs w:val="24"/>
        </w:rPr>
        <w:t>наименование юридического  лица и почтовый адрес Заявителя.</w:t>
      </w:r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В случае если отказ в приеме и рассмотрении документов, подаваемых Заявителем в целях получения Акта, дается специалистом Отдела в ходе личного приема, основания такого отказа разъясняются Заявителю специалистом Отдела в устной форме непосредственно на личном приеме (письменный ответ не изготавливается).</w:t>
      </w:r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6E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EC8">
        <w:rPr>
          <w:rFonts w:ascii="Times New Roman" w:hAnsi="Times New Roman" w:cs="Times New Roman"/>
          <w:sz w:val="24"/>
          <w:szCs w:val="24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приемную Администрации, основания отказа разъясняются Заявителю в письменном ответе в сроки, определенные в </w:t>
      </w:r>
      <w:hyperlink r:id="rId19" w:history="1">
        <w:r w:rsidRPr="006C6EC8">
          <w:rPr>
            <w:rFonts w:ascii="Times New Roman" w:hAnsi="Times New Roman" w:cs="Times New Roman"/>
            <w:sz w:val="24"/>
            <w:szCs w:val="24"/>
          </w:rPr>
          <w:t>пункте 2.4.</w:t>
        </w:r>
      </w:hyperlink>
      <w:r w:rsidRPr="006C6EC8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C6EC8" w:rsidRPr="006C6EC8" w:rsidRDefault="006C6EC8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EC8">
        <w:rPr>
          <w:rFonts w:ascii="Times New Roman" w:hAnsi="Times New Roman" w:cs="Times New Roman"/>
          <w:color w:val="000000"/>
          <w:sz w:val="24"/>
          <w:szCs w:val="24"/>
        </w:rPr>
        <w:t>2.10. Основаниями для отказа в предоставлении муниципальной услуги  являются:</w:t>
      </w:r>
    </w:p>
    <w:p w:rsidR="006C6EC8" w:rsidRPr="006C6EC8" w:rsidRDefault="006C6EC8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-  обращение за оказанием услуги ненадлежащего лица;</w:t>
      </w:r>
    </w:p>
    <w:p w:rsidR="006C6EC8" w:rsidRPr="006C6EC8" w:rsidRDefault="006C6EC8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перечисленных в </w:t>
      </w:r>
      <w:hyperlink r:id="rId20" w:history="1">
        <w:r w:rsidRPr="006C6EC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C6EC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C6EC8" w:rsidRPr="006C6EC8" w:rsidRDefault="006C6EC8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- наличие в заявлении неточностей, ошибок, исправлений;</w:t>
      </w:r>
    </w:p>
    <w:p w:rsidR="006C6EC8" w:rsidRPr="006C6EC8" w:rsidRDefault="006C6EC8" w:rsidP="002C2DA4">
      <w:pPr>
        <w:pStyle w:val="9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- взаимное несоответствие документов, прилагаемых к Заявлению;</w:t>
      </w:r>
    </w:p>
    <w:p w:rsidR="006C6EC8" w:rsidRPr="006C6EC8" w:rsidRDefault="006C6EC8" w:rsidP="00A02CA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- 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C6EC8" w:rsidRDefault="006C6EC8" w:rsidP="00A02CA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 xml:space="preserve"> -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4C6EF1" w:rsidRPr="00503A9E" w:rsidRDefault="004C6EF1" w:rsidP="002C2DA4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Заявителя поступило заявление о прекращении рассмотрения заявления о выдаче Акта. </w:t>
      </w:r>
    </w:p>
    <w:p w:rsidR="006C6EC8" w:rsidRPr="006C6EC8" w:rsidRDefault="006C6EC8" w:rsidP="00A02CA9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EC8">
        <w:rPr>
          <w:rFonts w:ascii="Times New Roman" w:hAnsi="Times New Roman" w:cs="Times New Roman"/>
          <w:sz w:val="24"/>
          <w:szCs w:val="24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Акта.</w:t>
      </w:r>
    </w:p>
    <w:p w:rsidR="003B5F22" w:rsidRPr="00503A9E" w:rsidRDefault="003B5F22" w:rsidP="002C2DA4">
      <w:pPr>
        <w:pStyle w:val="ConsPlusNormal"/>
        <w:ind w:left="-567" w:firstLine="567"/>
        <w:jc w:val="both"/>
        <w:rPr>
          <w:sz w:val="24"/>
          <w:szCs w:val="24"/>
        </w:rPr>
      </w:pPr>
      <w:bookmarkStart w:id="1" w:name="P131"/>
      <w:bookmarkEnd w:id="1"/>
      <w:r w:rsidRPr="00503A9E">
        <w:rPr>
          <w:sz w:val="24"/>
          <w:szCs w:val="24"/>
        </w:rPr>
        <w:t xml:space="preserve">2.11. </w:t>
      </w:r>
      <w:r w:rsidR="00D571A2" w:rsidRPr="00503A9E">
        <w:rPr>
          <w:sz w:val="24"/>
          <w:szCs w:val="24"/>
        </w:rPr>
        <w:t>Отдел</w:t>
      </w:r>
      <w:r w:rsidRPr="00503A9E">
        <w:rPr>
          <w:sz w:val="24"/>
          <w:szCs w:val="24"/>
        </w:rP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920687" w:rsidRPr="00503A9E" w:rsidRDefault="00920687" w:rsidP="002C2DA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2.12. Запрещается требовать от Заявителя:</w:t>
      </w:r>
    </w:p>
    <w:p w:rsidR="00920687" w:rsidRPr="00503A9E" w:rsidRDefault="00920687" w:rsidP="002C2DA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proofErr w:type="gramStart"/>
      <w:r w:rsidRPr="00503A9E">
        <w:rPr>
          <w:emboss w:val="0"/>
          <w:color w:val="auto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503A9E">
        <w:rPr>
          <w:emboss w:val="0"/>
          <w:color w:val="auto"/>
          <w:sz w:val="24"/>
          <w:szCs w:val="24"/>
        </w:rPr>
        <w:lastRenderedPageBreak/>
        <w:t xml:space="preserve">предоставлении предусмотренных </w:t>
      </w:r>
      <w:hyperlink r:id="rId21" w:history="1">
        <w:r w:rsidRPr="00503A9E">
          <w:rPr>
            <w:emboss w:val="0"/>
            <w:color w:val="auto"/>
            <w:sz w:val="24"/>
            <w:szCs w:val="24"/>
          </w:rPr>
          <w:t>ч. 1 ст. 1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</w:t>
      </w:r>
      <w:proofErr w:type="gramStart"/>
      <w:r w:rsidRPr="00503A9E">
        <w:rPr>
          <w:emboss w:val="0"/>
          <w:color w:val="auto"/>
          <w:sz w:val="24"/>
          <w:szCs w:val="24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503A9E">
          <w:rPr>
            <w:emboss w:val="0"/>
            <w:color w:val="auto"/>
            <w:sz w:val="24"/>
            <w:szCs w:val="24"/>
          </w:rPr>
          <w:t>ч. 6 ст. 7</w:t>
        </w:r>
      </w:hyperlink>
      <w:r w:rsidRPr="00503A9E">
        <w:rPr>
          <w:emboss w:val="0"/>
          <w:color w:val="auto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 перечень документов.</w:t>
      </w:r>
      <w:proofErr w:type="gramEnd"/>
      <w:r w:rsidRPr="00503A9E">
        <w:rPr>
          <w:emboss w:val="0"/>
          <w:color w:val="auto"/>
          <w:sz w:val="24"/>
          <w:szCs w:val="24"/>
        </w:rPr>
        <w:t xml:space="preserve"> Заявитель вправе представить указанные доку</w:t>
      </w:r>
      <w:r w:rsidR="00024EBE" w:rsidRPr="00503A9E">
        <w:rPr>
          <w:emboss w:val="0"/>
          <w:color w:val="auto"/>
          <w:sz w:val="24"/>
          <w:szCs w:val="24"/>
        </w:rPr>
        <w:t>менты и информацию в Администрацию</w:t>
      </w:r>
      <w:r w:rsidRPr="00503A9E">
        <w:rPr>
          <w:emboss w:val="0"/>
          <w:color w:val="auto"/>
          <w:sz w:val="24"/>
          <w:szCs w:val="24"/>
        </w:rPr>
        <w:t xml:space="preserve"> по собственной инициативе.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</w:t>
      </w:r>
      <w:r w:rsidR="003676D5" w:rsidRPr="00503A9E">
        <w:rPr>
          <w:emboss w:val="0"/>
          <w:color w:val="auto"/>
          <w:sz w:val="24"/>
          <w:szCs w:val="24"/>
        </w:rPr>
        <w:t>3</w:t>
      </w:r>
      <w:r w:rsidRPr="00503A9E">
        <w:rPr>
          <w:emboss w:val="0"/>
          <w:color w:val="auto"/>
          <w:sz w:val="24"/>
          <w:szCs w:val="24"/>
        </w:rPr>
        <w:t>. Ответственность за достоверность представленных сведений и документов несет Заявитель.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23" w:history="1">
        <w:r w:rsidRPr="00503A9E">
          <w:rPr>
            <w:emboss w:val="0"/>
            <w:color w:val="auto"/>
            <w:sz w:val="24"/>
            <w:szCs w:val="24"/>
          </w:rPr>
          <w:t>пунктом 2.1</w:t>
        </w:r>
      </w:hyperlink>
      <w:r w:rsidR="003676D5" w:rsidRPr="00503A9E">
        <w:rPr>
          <w:emboss w:val="0"/>
          <w:color w:val="auto"/>
          <w:sz w:val="24"/>
          <w:szCs w:val="24"/>
        </w:rPr>
        <w:t>0</w:t>
      </w:r>
      <w:r w:rsidRPr="00503A9E">
        <w:rPr>
          <w:emboss w:val="0"/>
          <w:color w:val="auto"/>
          <w:sz w:val="24"/>
          <w:szCs w:val="24"/>
        </w:rPr>
        <w:t xml:space="preserve"> Регламента является основанием для отказа в выдаче </w:t>
      </w:r>
      <w:r w:rsidR="004C6EF1">
        <w:rPr>
          <w:emboss w:val="0"/>
          <w:color w:val="auto"/>
          <w:sz w:val="24"/>
          <w:szCs w:val="24"/>
        </w:rPr>
        <w:t>Акта</w:t>
      </w:r>
      <w:r w:rsidRPr="00503A9E">
        <w:rPr>
          <w:emboss w:val="0"/>
          <w:color w:val="auto"/>
          <w:sz w:val="24"/>
          <w:szCs w:val="24"/>
        </w:rPr>
        <w:t>.</w:t>
      </w:r>
    </w:p>
    <w:p w:rsidR="003676D5" w:rsidRPr="00503A9E" w:rsidRDefault="003676D5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2.14. Муниципальная услуга предоставляется на безвозмездной основе.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2.1</w:t>
      </w:r>
      <w:r w:rsidR="00F013C5" w:rsidRPr="00503A9E">
        <w:rPr>
          <w:emboss w:val="0"/>
          <w:color w:val="auto"/>
          <w:sz w:val="24"/>
          <w:szCs w:val="24"/>
        </w:rPr>
        <w:t>5</w:t>
      </w:r>
      <w:r w:rsidRPr="00503A9E">
        <w:rPr>
          <w:emboss w:val="0"/>
          <w:color w:val="auto"/>
          <w:sz w:val="24"/>
          <w:szCs w:val="24"/>
        </w:rPr>
        <w:t xml:space="preserve">. Сроки ожидания в очереди в </w:t>
      </w:r>
      <w:r w:rsidR="003676D5" w:rsidRPr="00503A9E">
        <w:rPr>
          <w:emboss w:val="0"/>
          <w:color w:val="auto"/>
          <w:sz w:val="24"/>
          <w:szCs w:val="24"/>
        </w:rPr>
        <w:t>Администрации</w:t>
      </w:r>
      <w:r w:rsidRPr="00503A9E">
        <w:rPr>
          <w:emboss w:val="0"/>
          <w:color w:val="auto"/>
          <w:sz w:val="24"/>
          <w:szCs w:val="24"/>
        </w:rPr>
        <w:t>: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при подаче Заявления составляет не более 15 минут;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максимальный срок ожидания в очереди при получении результата предоставления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 составляет не более 15 минут;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20687" w:rsidRPr="00503A9E" w:rsidRDefault="00920687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Максимальный срок ожидания в очереди для подачи документов и получения результата</w:t>
      </w:r>
      <w:r w:rsidR="003676D5" w:rsidRPr="00503A9E">
        <w:rPr>
          <w:emboss w:val="0"/>
          <w:color w:val="auto"/>
          <w:sz w:val="24"/>
          <w:szCs w:val="24"/>
        </w:rPr>
        <w:t xml:space="preserve">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="003676D5" w:rsidRPr="00503A9E">
        <w:rPr>
          <w:emboss w:val="0"/>
          <w:color w:val="auto"/>
          <w:sz w:val="24"/>
          <w:szCs w:val="24"/>
        </w:rPr>
        <w:t xml:space="preserve"> услуги в </w:t>
      </w:r>
      <w:r w:rsidR="00670CBC" w:rsidRPr="00503A9E">
        <w:rPr>
          <w:emboss w:val="0"/>
          <w:color w:val="auto"/>
          <w:sz w:val="24"/>
          <w:szCs w:val="24"/>
        </w:rPr>
        <w:t>МФЦ</w:t>
      </w:r>
      <w:r w:rsidRPr="00503A9E">
        <w:rPr>
          <w:emboss w:val="0"/>
          <w:color w:val="auto"/>
          <w:sz w:val="24"/>
          <w:szCs w:val="24"/>
        </w:rPr>
        <w:t xml:space="preserve"> составляет не более 15 минут.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bookmarkStart w:id="2" w:name="P142"/>
      <w:bookmarkEnd w:id="2"/>
      <w:r w:rsidRPr="00503A9E">
        <w:rPr>
          <w:sz w:val="24"/>
          <w:szCs w:val="24"/>
        </w:rPr>
        <w:t>2.1</w:t>
      </w:r>
      <w:r w:rsidR="00F013C5" w:rsidRPr="00503A9E">
        <w:rPr>
          <w:sz w:val="24"/>
          <w:szCs w:val="24"/>
        </w:rPr>
        <w:t>6</w:t>
      </w:r>
      <w:r w:rsidRPr="00503A9E">
        <w:rPr>
          <w:sz w:val="24"/>
          <w:szCs w:val="24"/>
        </w:rPr>
        <w:t xml:space="preserve">. </w:t>
      </w:r>
      <w:proofErr w:type="gramStart"/>
      <w:r w:rsidRPr="00503A9E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</w:t>
      </w:r>
      <w:r w:rsidR="00B52E1B" w:rsidRPr="00503A9E">
        <w:rPr>
          <w:sz w:val="24"/>
          <w:szCs w:val="24"/>
        </w:rPr>
        <w:t>.16.1</w:t>
      </w:r>
      <w:r w:rsidRPr="00503A9E">
        <w:rPr>
          <w:sz w:val="24"/>
          <w:szCs w:val="24"/>
        </w:rPr>
        <w:t>. Центральный вход в здание Администрации должен быть оборудован информационной табличкой (вывеской), содержащей полное наименование</w:t>
      </w:r>
      <w:r w:rsidR="00312AE7" w:rsidRPr="00503A9E">
        <w:rPr>
          <w:sz w:val="24"/>
          <w:szCs w:val="24"/>
        </w:rPr>
        <w:t xml:space="preserve"> Администрации</w:t>
      </w:r>
      <w:r w:rsidRPr="00503A9E">
        <w:rPr>
          <w:sz w:val="24"/>
          <w:szCs w:val="24"/>
        </w:rPr>
        <w:t>, двери кабинетов Администрации оборудуются табличками, содержащими</w:t>
      </w:r>
      <w:r w:rsidR="00312AE7" w:rsidRPr="00503A9E">
        <w:rPr>
          <w:sz w:val="24"/>
          <w:szCs w:val="24"/>
        </w:rPr>
        <w:t xml:space="preserve"> информацию о названиях отделов.</w:t>
      </w:r>
    </w:p>
    <w:p w:rsidR="00E175CF" w:rsidRPr="00503A9E" w:rsidRDefault="00B52E1B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2.16.2</w:t>
      </w:r>
      <w:r w:rsidR="00F013C5" w:rsidRPr="00503A9E">
        <w:rPr>
          <w:sz w:val="24"/>
          <w:szCs w:val="24"/>
        </w:rPr>
        <w:t xml:space="preserve">. </w:t>
      </w:r>
      <w:r w:rsidR="00E175CF" w:rsidRPr="00503A9E">
        <w:rPr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75CF" w:rsidRPr="00503A9E" w:rsidRDefault="00DD444B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="00E175CF" w:rsidRPr="00503A9E">
        <w:rPr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допуск </w:t>
      </w:r>
      <w:proofErr w:type="spellStart"/>
      <w:r w:rsidR="00E175CF" w:rsidRPr="00503A9E">
        <w:rPr>
          <w:emboss w:val="0"/>
          <w:color w:val="auto"/>
          <w:sz w:val="24"/>
          <w:szCs w:val="24"/>
        </w:rPr>
        <w:t>сурдопереводчика</w:t>
      </w:r>
      <w:proofErr w:type="spellEnd"/>
      <w:r w:rsidR="00E175CF" w:rsidRPr="00503A9E">
        <w:rPr>
          <w:emboss w:val="0"/>
          <w:color w:val="auto"/>
          <w:sz w:val="24"/>
          <w:szCs w:val="24"/>
        </w:rPr>
        <w:t xml:space="preserve"> и </w:t>
      </w:r>
      <w:proofErr w:type="spellStart"/>
      <w:r w:rsidR="00E175CF" w:rsidRPr="00503A9E">
        <w:rPr>
          <w:emboss w:val="0"/>
          <w:color w:val="auto"/>
          <w:sz w:val="24"/>
          <w:szCs w:val="24"/>
        </w:rPr>
        <w:t>тифлосурдопереводчика</w:t>
      </w:r>
      <w:proofErr w:type="spellEnd"/>
      <w:r w:rsidR="00E175CF" w:rsidRPr="00503A9E">
        <w:rPr>
          <w:emboss w:val="0"/>
          <w:color w:val="auto"/>
          <w:sz w:val="24"/>
          <w:szCs w:val="24"/>
        </w:rPr>
        <w:t>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75CF" w:rsidRPr="00503A9E" w:rsidRDefault="00DD444B" w:rsidP="00E175CF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-</w:t>
      </w:r>
      <w:r w:rsidR="00E175CF" w:rsidRPr="00503A9E">
        <w:rPr>
          <w:emboss w:val="0"/>
          <w:color w:val="auto"/>
          <w:sz w:val="24"/>
          <w:szCs w:val="24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</w:t>
      </w:r>
      <w:r w:rsidR="00B52E1B" w:rsidRPr="00503A9E">
        <w:rPr>
          <w:sz w:val="24"/>
          <w:szCs w:val="24"/>
        </w:rPr>
        <w:t>3</w:t>
      </w:r>
      <w:r w:rsidRPr="00503A9E">
        <w:rPr>
          <w:sz w:val="24"/>
          <w:szCs w:val="24"/>
        </w:rPr>
        <w:t>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13C5" w:rsidRPr="00503A9E" w:rsidRDefault="00F013C5" w:rsidP="00E175CF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lastRenderedPageBreak/>
        <w:t>2.16.</w:t>
      </w:r>
      <w:r w:rsidR="00B52E1B" w:rsidRPr="00503A9E">
        <w:rPr>
          <w:sz w:val="24"/>
          <w:szCs w:val="24"/>
        </w:rPr>
        <w:t>4</w:t>
      </w:r>
      <w:r w:rsidRPr="00503A9E">
        <w:rPr>
          <w:sz w:val="24"/>
          <w:szCs w:val="24"/>
        </w:rPr>
        <w:t>. Зал ожидания должен быть оборудован местами для сидения Заявителей.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2.16.5</w:t>
      </w:r>
      <w:r w:rsidR="00F013C5" w:rsidRPr="00503A9E">
        <w:rPr>
          <w:sz w:val="24"/>
          <w:szCs w:val="24"/>
        </w:rPr>
        <w:t>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F013C5" w:rsidRPr="00503A9E" w:rsidRDefault="00F013C5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</w:t>
      </w:r>
      <w:r w:rsidR="00B52E1B" w:rsidRPr="00503A9E">
        <w:rPr>
          <w:sz w:val="24"/>
          <w:szCs w:val="24"/>
        </w:rPr>
        <w:t>6</w:t>
      </w:r>
      <w:r w:rsidRPr="00503A9E">
        <w:rPr>
          <w:sz w:val="24"/>
          <w:szCs w:val="24"/>
        </w:rPr>
        <w:t>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2.16.7</w:t>
      </w:r>
      <w:r w:rsidR="00F013C5" w:rsidRPr="00503A9E">
        <w:rPr>
          <w:sz w:val="24"/>
          <w:szCs w:val="24"/>
        </w:rPr>
        <w:t xml:space="preserve">. Прием Заявителей осуществляется </w:t>
      </w:r>
      <w:r w:rsidR="00F013C5" w:rsidRPr="00D4231C">
        <w:rPr>
          <w:sz w:val="24"/>
          <w:szCs w:val="24"/>
        </w:rPr>
        <w:t xml:space="preserve">в помещениях </w:t>
      </w:r>
      <w:r w:rsidR="00D4231C" w:rsidRPr="00D4231C">
        <w:rPr>
          <w:sz w:val="24"/>
          <w:szCs w:val="24"/>
        </w:rPr>
        <w:t>Администрации, отведенных для предоставления муниципальных услуг</w:t>
      </w:r>
      <w:r w:rsidR="00F013C5" w:rsidRPr="00D4231C">
        <w:rPr>
          <w:sz w:val="24"/>
          <w:szCs w:val="24"/>
        </w:rPr>
        <w:t>. Помещения</w:t>
      </w:r>
      <w:r w:rsidR="00F013C5" w:rsidRPr="00297CFC">
        <w:rPr>
          <w:color w:val="FF0000"/>
          <w:sz w:val="24"/>
          <w:szCs w:val="24"/>
        </w:rPr>
        <w:t xml:space="preserve"> </w:t>
      </w:r>
      <w:r w:rsidR="00F013C5" w:rsidRPr="00503A9E">
        <w:rPr>
          <w:sz w:val="24"/>
          <w:szCs w:val="24"/>
        </w:rPr>
        <w:t xml:space="preserve">должны соответствовать санитарно-эпидемиологическим </w:t>
      </w:r>
      <w:hyperlink r:id="rId24" w:history="1">
        <w:r w:rsidR="00F013C5" w:rsidRPr="00503A9E">
          <w:rPr>
            <w:sz w:val="24"/>
            <w:szCs w:val="24"/>
          </w:rPr>
          <w:t>правилам</w:t>
        </w:r>
      </w:hyperlink>
      <w:r w:rsidR="00F013C5" w:rsidRPr="00503A9E">
        <w:rPr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F013C5" w:rsidRPr="00503A9E" w:rsidRDefault="00B52E1B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2.16.8</w:t>
      </w:r>
      <w:r w:rsidR="00F013C5" w:rsidRPr="00503A9E">
        <w:rPr>
          <w:sz w:val="24"/>
          <w:szCs w:val="24"/>
        </w:rPr>
        <w:t xml:space="preserve">. Требования к помещению </w:t>
      </w:r>
      <w:r w:rsidR="00670CBC" w:rsidRPr="00503A9E">
        <w:rPr>
          <w:sz w:val="24"/>
          <w:szCs w:val="24"/>
        </w:rPr>
        <w:t>МФЦ</w:t>
      </w:r>
      <w:r w:rsidR="00F013C5" w:rsidRPr="00503A9E">
        <w:rPr>
          <w:sz w:val="24"/>
          <w:szCs w:val="24"/>
        </w:rPr>
        <w:t xml:space="preserve"> установлены </w:t>
      </w:r>
      <w:hyperlink r:id="rId25" w:history="1">
        <w:r w:rsidR="00F013C5" w:rsidRPr="00503A9E">
          <w:rPr>
            <w:sz w:val="24"/>
            <w:szCs w:val="24"/>
          </w:rPr>
          <w:t>постановлением</w:t>
        </w:r>
      </w:hyperlink>
      <w:r w:rsidR="00F013C5" w:rsidRPr="00503A9E">
        <w:rPr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="00F013C5" w:rsidRPr="00503A9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013C5" w:rsidRPr="00503A9E">
        <w:rPr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7</w:t>
      </w:r>
      <w:r w:rsidRPr="00503A9E">
        <w:rPr>
          <w:sz w:val="24"/>
          <w:szCs w:val="24"/>
        </w:rPr>
        <w:t>. Показатели доступности и качества муниципальной услуги.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7</w:t>
      </w:r>
      <w:r w:rsidRPr="00503A9E">
        <w:rPr>
          <w:sz w:val="24"/>
          <w:szCs w:val="24"/>
        </w:rPr>
        <w:t>.1. Показателями доступности муниципальной услуги являются: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простота и ясность изложения информационных документов;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короткое время ожидания при предоставлении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удобное территориальное расположение органа, осуществляющего пред</w:t>
      </w:r>
      <w:r w:rsidR="00587CC9" w:rsidRPr="00503A9E">
        <w:rPr>
          <w:sz w:val="24"/>
          <w:szCs w:val="24"/>
        </w:rPr>
        <w:t>оставление муниципальной услуги;</w:t>
      </w:r>
    </w:p>
    <w:p w:rsidR="00587CC9" w:rsidRPr="00503A9E" w:rsidRDefault="00587CC9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87CC9" w:rsidRPr="00503A9E" w:rsidRDefault="00587CC9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обеспечение предоставления муниципальной услуги в электронном виде;</w:t>
      </w:r>
    </w:p>
    <w:p w:rsidR="00587CC9" w:rsidRPr="00503A9E" w:rsidRDefault="00587CC9" w:rsidP="00587CC9">
      <w:pPr>
        <w:pStyle w:val="ConsPlusNormal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 возможность получения муниципальной услуги в </w:t>
      </w:r>
      <w:r w:rsidR="00370F19" w:rsidRPr="00503A9E">
        <w:rPr>
          <w:sz w:val="24"/>
          <w:szCs w:val="24"/>
        </w:rPr>
        <w:t>МФЦ;</w:t>
      </w:r>
    </w:p>
    <w:p w:rsidR="003B5F22" w:rsidRPr="00503A9E" w:rsidRDefault="00B57340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2.17</w:t>
      </w:r>
      <w:r w:rsidR="003B5F22" w:rsidRPr="00503A9E">
        <w:rPr>
          <w:sz w:val="24"/>
          <w:szCs w:val="24"/>
        </w:rPr>
        <w:t>.2. Показателями качества муниципальной услуги являются: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точность предоставления муниципальной услуги;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профессиональная подготовка специалистов </w:t>
      </w:r>
      <w:r w:rsidR="00B57340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>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высокая культура обслуживания Заявителей;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строгое соблюдение сроков пред</w:t>
      </w:r>
      <w:r w:rsidR="00B57340" w:rsidRPr="00503A9E">
        <w:rPr>
          <w:sz w:val="24"/>
          <w:szCs w:val="24"/>
        </w:rPr>
        <w:t>оставления муниципальной услуги;</w:t>
      </w:r>
    </w:p>
    <w:p w:rsidR="00B57340" w:rsidRPr="00503A9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соблюдение сроков ожидания в очереди при предоставлении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услуги;</w:t>
      </w:r>
    </w:p>
    <w:p w:rsidR="00B57340" w:rsidRPr="00503A9E" w:rsidRDefault="00B57340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отсутствие поданных в установленном порядке жалоб на решения, действия (бездействие), принятые (осуществленные) при предоставлении </w:t>
      </w:r>
      <w:r w:rsidR="00785219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B57340" w:rsidRPr="00503A9E">
        <w:rPr>
          <w:sz w:val="24"/>
          <w:szCs w:val="24"/>
        </w:rPr>
        <w:t>8</w:t>
      </w:r>
      <w:r w:rsidRPr="00503A9E">
        <w:rPr>
          <w:sz w:val="24"/>
          <w:szCs w:val="24"/>
        </w:rPr>
        <w:t>. Иные требования.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2.1</w:t>
      </w:r>
      <w:r w:rsidR="00861248" w:rsidRPr="00503A9E">
        <w:rPr>
          <w:sz w:val="24"/>
          <w:szCs w:val="24"/>
        </w:rPr>
        <w:t>8</w:t>
      </w:r>
      <w:r w:rsidRPr="00503A9E">
        <w:rPr>
          <w:sz w:val="24"/>
          <w:szCs w:val="24"/>
        </w:rPr>
        <w:t xml:space="preserve">.1. Информация о порядке предоставления муниципальной услуги, о месте нахождения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использования средств телефонной связи;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размещения на </w:t>
      </w:r>
      <w:r w:rsidR="00B57340" w:rsidRPr="00503A9E">
        <w:rPr>
          <w:sz w:val="24"/>
          <w:szCs w:val="24"/>
        </w:rPr>
        <w:t>сайте Администрации в сети «Интернет»;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размещения на информационных стендах, расположенных в зданиях </w:t>
      </w:r>
      <w:r w:rsidR="00B57340" w:rsidRPr="00503A9E">
        <w:rPr>
          <w:sz w:val="24"/>
          <w:szCs w:val="24"/>
        </w:rPr>
        <w:t xml:space="preserve">Администрации </w:t>
      </w:r>
      <w:r w:rsidRPr="00503A9E">
        <w:rPr>
          <w:sz w:val="24"/>
          <w:szCs w:val="24"/>
        </w:rPr>
        <w:t>и многофункционального центра;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размещения на Порталах;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- проведения консультаций специалистами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или многофункционального центра.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 многофункционального центра, уполномоченными на ее исполнение.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При обращении на личный прием к специалисту </w:t>
      </w:r>
      <w:r w:rsidR="00577F27" w:rsidRPr="00503A9E">
        <w:rPr>
          <w:sz w:val="24"/>
          <w:szCs w:val="24"/>
        </w:rPr>
        <w:t>Отдела</w:t>
      </w:r>
      <w:r w:rsidRPr="00503A9E">
        <w:rPr>
          <w:sz w:val="24"/>
          <w:szCs w:val="24"/>
        </w:rPr>
        <w:t xml:space="preserve"> или многофункционального центра Заявитель предоставляет: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документ, удостоверяющий личность;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587CC9" w:rsidRDefault="00587CC9" w:rsidP="00587CC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lastRenderedPageBreak/>
        <w:t xml:space="preserve">2.19. Срок и порядок регистрации </w:t>
      </w:r>
      <w:r w:rsidR="00C01131" w:rsidRPr="00503A9E">
        <w:rPr>
          <w:sz w:val="24"/>
          <w:szCs w:val="24"/>
        </w:rPr>
        <w:t>з</w:t>
      </w:r>
      <w:r w:rsidRPr="00503A9E">
        <w:rPr>
          <w:sz w:val="24"/>
          <w:szCs w:val="24"/>
        </w:rPr>
        <w:t>аявления, а также особенности предоставл</w:t>
      </w:r>
      <w:r w:rsidR="007E11D2">
        <w:rPr>
          <w:sz w:val="24"/>
          <w:szCs w:val="24"/>
        </w:rPr>
        <w:t>ения муниципальной услуги в МФЦ.</w:t>
      </w:r>
    </w:p>
    <w:p w:rsidR="007E11D2" w:rsidRDefault="00A418EA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2.19.1</w:t>
      </w:r>
      <w:r w:rsidR="00F12361">
        <w:rPr>
          <w:sz w:val="24"/>
          <w:szCs w:val="24"/>
        </w:rPr>
        <w:t xml:space="preserve">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пунктом 2.6  Регламента. Заявитель вправе представить в Администрацию Заявление и указанный пакет документов лично либо через законного представителя, по почте, курьером и т.д.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через МФЦ. МФЦ не позднее 1 рабочего дня после приема Заявления и прилагаемых документов представляет их по оформленной в установленном порядке описи  в Администрацию.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через Портал записаться на прием в Администрацию, в МФЦ для подачи заявления.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2.19.2. Заявление регист</w:t>
      </w:r>
      <w:r w:rsidR="002C2DA4">
        <w:rPr>
          <w:sz w:val="24"/>
          <w:szCs w:val="24"/>
        </w:rPr>
        <w:t>р</w:t>
      </w:r>
      <w:r>
        <w:rPr>
          <w:sz w:val="24"/>
          <w:szCs w:val="24"/>
        </w:rPr>
        <w:t>ируется в общем порядке регистрации входящей корреспонденции в Администрации в день его подачи.</w:t>
      </w:r>
    </w:p>
    <w:p w:rsidR="00F12361" w:rsidRDefault="00F12361" w:rsidP="00587CC9">
      <w:pPr>
        <w:pStyle w:val="ConsPlusNormal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имеющимся у него пакету документов, необходимых для предоставления муниципальной услуги.</w:t>
      </w:r>
      <w:proofErr w:type="gramEnd"/>
    </w:p>
    <w:p w:rsidR="00587CC9" w:rsidRPr="00503A9E" w:rsidRDefault="00587CC9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D4231C" w:rsidRDefault="00900152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B5F22" w:rsidRPr="00503A9E" w:rsidRDefault="002E7234" w:rsidP="0090015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109F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D4231C">
        <w:rPr>
          <w:sz w:val="24"/>
          <w:szCs w:val="24"/>
        </w:rPr>
        <w:t xml:space="preserve">   </w:t>
      </w:r>
      <w:r w:rsidR="00900152">
        <w:rPr>
          <w:sz w:val="24"/>
          <w:szCs w:val="24"/>
        </w:rPr>
        <w:t xml:space="preserve">  </w:t>
      </w:r>
      <w:r w:rsidR="003B5F22" w:rsidRPr="00503A9E">
        <w:rPr>
          <w:sz w:val="24"/>
          <w:szCs w:val="24"/>
        </w:rPr>
        <w:t>3. Состав, последовательность и сроки выполнения</w:t>
      </w: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административных процедур, требования к порядку</w:t>
      </w:r>
    </w:p>
    <w:p w:rsidR="003B5F22" w:rsidRPr="00503A9E" w:rsidRDefault="003B5F22" w:rsidP="00941FE2">
      <w:pPr>
        <w:pStyle w:val="ConsPlusNormal"/>
        <w:ind w:left="-567" w:firstLine="567"/>
        <w:jc w:val="center"/>
        <w:rPr>
          <w:sz w:val="24"/>
          <w:szCs w:val="24"/>
        </w:rPr>
      </w:pPr>
      <w:r w:rsidRPr="00503A9E">
        <w:rPr>
          <w:sz w:val="24"/>
          <w:szCs w:val="24"/>
        </w:rPr>
        <w:t>их выполнения</w:t>
      </w: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3B5F22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01285" w:rsidRPr="00101285" w:rsidRDefault="003B5F22" w:rsidP="003F3CD3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</w:t>
      </w:r>
      <w:r w:rsidR="003F3CD3">
        <w:rPr>
          <w:sz w:val="24"/>
          <w:szCs w:val="24"/>
        </w:rPr>
        <w:t>кументов</w:t>
      </w:r>
      <w:r w:rsidR="00702E99">
        <w:rPr>
          <w:sz w:val="24"/>
          <w:szCs w:val="24"/>
        </w:rPr>
        <w:t>;</w:t>
      </w:r>
      <w:r w:rsidR="003F3CD3">
        <w:rPr>
          <w:sz w:val="24"/>
          <w:szCs w:val="24"/>
        </w:rPr>
        <w:t xml:space="preserve"> </w:t>
      </w:r>
      <w:r w:rsidR="00101285" w:rsidRPr="00101285">
        <w:rPr>
          <w:rStyle w:val="90"/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муниципальной услуги, представленного пакета документов </w:t>
      </w:r>
      <w:r w:rsidR="00101285" w:rsidRPr="00101285">
        <w:rPr>
          <w:sz w:val="24"/>
          <w:szCs w:val="24"/>
        </w:rPr>
        <w:t>или о направлении Заявителю письма о мотивированном отказе в выдаче Акта освидетельствования;</w:t>
      </w:r>
    </w:p>
    <w:p w:rsidR="009A2131" w:rsidRPr="00503A9E" w:rsidRDefault="009A2131" w:rsidP="00FF6B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- формирование и направление межведомственных запросов в органы </w:t>
      </w:r>
      <w:r w:rsidR="00785219" w:rsidRPr="00503A9E">
        <w:rPr>
          <w:emboss w:val="0"/>
          <w:color w:val="auto"/>
          <w:sz w:val="24"/>
          <w:szCs w:val="24"/>
        </w:rPr>
        <w:t>государственной власти</w:t>
      </w:r>
      <w:r w:rsidRPr="00503A9E">
        <w:rPr>
          <w:emboss w:val="0"/>
          <w:color w:val="auto"/>
          <w:sz w:val="24"/>
          <w:szCs w:val="24"/>
        </w:rPr>
        <w:t xml:space="preserve">, </w:t>
      </w:r>
      <w:r w:rsidR="006909FB" w:rsidRPr="00503A9E">
        <w:rPr>
          <w:emboss w:val="0"/>
          <w:color w:val="auto"/>
          <w:sz w:val="24"/>
          <w:szCs w:val="24"/>
        </w:rPr>
        <w:t>иные структурные подразделения органа</w:t>
      </w:r>
      <w:r w:rsidRPr="00503A9E">
        <w:rPr>
          <w:emboss w:val="0"/>
          <w:color w:val="auto"/>
          <w:sz w:val="24"/>
          <w:szCs w:val="24"/>
        </w:rPr>
        <w:t xml:space="preserve"> местного самоуправления,</w:t>
      </w:r>
      <w:r w:rsidR="006909FB" w:rsidRPr="00503A9E">
        <w:rPr>
          <w:emboss w:val="0"/>
          <w:color w:val="auto"/>
          <w:sz w:val="24"/>
          <w:szCs w:val="24"/>
        </w:rPr>
        <w:t xml:space="preserve"> организации, осуществляющие эксплуатацию сетей инженерно-технического обеспечения, </w:t>
      </w:r>
      <w:r w:rsidRPr="00503A9E">
        <w:rPr>
          <w:emboss w:val="0"/>
          <w:color w:val="auto"/>
          <w:sz w:val="24"/>
          <w:szCs w:val="24"/>
        </w:rPr>
        <w:t xml:space="preserve">рассмотрение документов, необходимых для предоставления </w:t>
      </w:r>
      <w:r w:rsidR="008D5B6D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услуги;</w:t>
      </w:r>
    </w:p>
    <w:p w:rsidR="002E7234" w:rsidRPr="002E7234" w:rsidRDefault="003F3CD3" w:rsidP="003F3CD3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234" w:rsidRPr="002E7234">
        <w:rPr>
          <w:rFonts w:ascii="Times New Roman" w:hAnsi="Times New Roman" w:cs="Times New Roman"/>
          <w:sz w:val="24"/>
          <w:szCs w:val="24"/>
        </w:rPr>
        <w:t>- осмотр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90"/>
          <w:rFonts w:ascii="Times New Roman" w:hAnsi="Times New Roman" w:cs="Times New Roman"/>
          <w:sz w:val="24"/>
          <w:szCs w:val="24"/>
        </w:rPr>
        <w:t xml:space="preserve">и принятие решения о выдаче Акта </w:t>
      </w:r>
      <w:r w:rsidRPr="00996C95">
        <w:rPr>
          <w:rStyle w:val="90"/>
          <w:rFonts w:ascii="Times New Roman" w:hAnsi="Times New Roman" w:cs="Times New Roman"/>
          <w:sz w:val="24"/>
          <w:szCs w:val="24"/>
        </w:rPr>
        <w:t>освидетельствования</w:t>
      </w:r>
      <w:r w:rsidR="002E7234" w:rsidRPr="002E7234">
        <w:rPr>
          <w:rFonts w:ascii="Times New Roman" w:hAnsi="Times New Roman" w:cs="Times New Roman"/>
          <w:sz w:val="24"/>
          <w:szCs w:val="24"/>
        </w:rPr>
        <w:t>;</w:t>
      </w:r>
    </w:p>
    <w:p w:rsidR="003F3CD3" w:rsidRDefault="003F3CD3" w:rsidP="003F3CD3">
      <w:pPr>
        <w:pStyle w:val="9"/>
        <w:spacing w:before="0" w:after="0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234" w:rsidRPr="002E7234">
        <w:rPr>
          <w:rFonts w:ascii="Times New Roman" w:hAnsi="Times New Roman" w:cs="Times New Roman"/>
          <w:sz w:val="24"/>
          <w:szCs w:val="24"/>
        </w:rPr>
        <w:t xml:space="preserve">- </w:t>
      </w:r>
      <w:r w:rsidR="0010128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E7234" w:rsidRPr="002E7234">
        <w:rPr>
          <w:rFonts w:ascii="Times New Roman" w:hAnsi="Times New Roman" w:cs="Times New Roman"/>
          <w:sz w:val="24"/>
          <w:szCs w:val="24"/>
        </w:rPr>
        <w:t xml:space="preserve"> Акта освидетельствования и</w:t>
      </w:r>
      <w:r w:rsidR="002E7234">
        <w:rPr>
          <w:rFonts w:ascii="Times New Roman" w:hAnsi="Times New Roman" w:cs="Times New Roman"/>
          <w:sz w:val="24"/>
          <w:szCs w:val="24"/>
        </w:rPr>
        <w:t xml:space="preserve"> </w:t>
      </w:r>
      <w:r w:rsidR="002E7234" w:rsidRPr="002E7234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2E7234">
        <w:rPr>
          <w:rFonts w:ascii="Times New Roman" w:hAnsi="Times New Roman" w:cs="Times New Roman"/>
          <w:sz w:val="24"/>
          <w:szCs w:val="24"/>
        </w:rPr>
        <w:t>а</w:t>
      </w:r>
      <w:r w:rsidR="002E7234" w:rsidRPr="002E7234">
        <w:rPr>
          <w:rFonts w:ascii="Times New Roman" w:hAnsi="Times New Roman" w:cs="Times New Roman"/>
          <w:sz w:val="24"/>
          <w:szCs w:val="24"/>
        </w:rPr>
        <w:t xml:space="preserve"> Акта</w:t>
      </w:r>
      <w:r w:rsidR="001012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подготовка мотивированного </w:t>
      </w:r>
      <w:r w:rsidR="001012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выдаче акта освидетельствования;</w:t>
      </w:r>
    </w:p>
    <w:p w:rsidR="003F3CD3" w:rsidRPr="003F3CD3" w:rsidRDefault="003F3CD3" w:rsidP="003F3CD3">
      <w:pPr>
        <w:pStyle w:val="9"/>
        <w:spacing w:before="0" w:after="0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C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выдача Акта </w:t>
      </w:r>
      <w:r w:rsidRPr="002E7234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3F3CD3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F22" w:rsidRPr="00503A9E" w:rsidRDefault="003B5F22" w:rsidP="002E7234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3.2.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</w:t>
      </w:r>
      <w:r w:rsidR="00702E99">
        <w:rPr>
          <w:sz w:val="24"/>
          <w:szCs w:val="24"/>
        </w:rPr>
        <w:t xml:space="preserve">; </w:t>
      </w:r>
      <w:r w:rsidR="00702E99" w:rsidRPr="00101285">
        <w:rPr>
          <w:rStyle w:val="90"/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муниципальной услуги, представленного пакета документов </w:t>
      </w:r>
      <w:r w:rsidR="00702E99" w:rsidRPr="00101285">
        <w:rPr>
          <w:sz w:val="24"/>
          <w:szCs w:val="24"/>
        </w:rPr>
        <w:t>или о направлении Заявителю письма о мотивированном отказе в выдаче Акта освидетельствования</w:t>
      </w:r>
      <w:r w:rsidR="00702E99">
        <w:rPr>
          <w:sz w:val="24"/>
          <w:szCs w:val="24"/>
        </w:rPr>
        <w:t>.</w:t>
      </w:r>
    </w:p>
    <w:p w:rsidR="007B1011" w:rsidRPr="00503A9E" w:rsidRDefault="003B5F22" w:rsidP="00941FE2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 xml:space="preserve">3.2.1. </w:t>
      </w:r>
      <w:r w:rsidR="007B1011" w:rsidRPr="00503A9E">
        <w:rPr>
          <w:sz w:val="24"/>
          <w:szCs w:val="24"/>
        </w:rPr>
        <w:t xml:space="preserve">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6" w:history="1">
        <w:r w:rsidR="007B1011" w:rsidRPr="00503A9E">
          <w:rPr>
            <w:sz w:val="24"/>
            <w:szCs w:val="24"/>
          </w:rPr>
          <w:t>пунктом 2.6</w:t>
        </w:r>
      </w:hyperlink>
      <w:r w:rsidR="007B1011" w:rsidRPr="00503A9E">
        <w:rPr>
          <w:sz w:val="24"/>
          <w:szCs w:val="24"/>
        </w:rPr>
        <w:t xml:space="preserve"> </w:t>
      </w:r>
      <w:r w:rsidR="00312AE7" w:rsidRPr="00503A9E">
        <w:rPr>
          <w:sz w:val="24"/>
          <w:szCs w:val="24"/>
        </w:rPr>
        <w:t>Р</w:t>
      </w:r>
      <w:r w:rsidR="007B1011" w:rsidRPr="00503A9E">
        <w:rPr>
          <w:sz w:val="24"/>
          <w:szCs w:val="24"/>
        </w:rPr>
        <w:t xml:space="preserve">егламента (с учетом положений </w:t>
      </w:r>
      <w:hyperlink r:id="rId27" w:history="1">
        <w:r w:rsidR="007B1011" w:rsidRPr="00503A9E">
          <w:rPr>
            <w:sz w:val="24"/>
            <w:szCs w:val="24"/>
          </w:rPr>
          <w:t>пунктов 2.</w:t>
        </w:r>
      </w:hyperlink>
      <w:r w:rsidR="007B1011" w:rsidRPr="00503A9E">
        <w:rPr>
          <w:sz w:val="24"/>
          <w:szCs w:val="24"/>
        </w:rPr>
        <w:t>7, 2.8 Регламента). Заявитель вправе представить в Администрацию Заявление и указанный пакет документов лично</w:t>
      </w:r>
      <w:r w:rsidR="0022481C" w:rsidRPr="00503A9E">
        <w:rPr>
          <w:sz w:val="24"/>
          <w:szCs w:val="24"/>
        </w:rPr>
        <w:t xml:space="preserve"> либо через законного представителя</w:t>
      </w:r>
      <w:r w:rsidR="007B1011" w:rsidRPr="00503A9E">
        <w:rPr>
          <w:sz w:val="24"/>
          <w:szCs w:val="24"/>
        </w:rPr>
        <w:t>, по почте, с курьером и т.д.</w:t>
      </w:r>
    </w:p>
    <w:p w:rsidR="007B1011" w:rsidRPr="00503A9E" w:rsidRDefault="007B1011" w:rsidP="00941FE2">
      <w:pPr>
        <w:pStyle w:val="a6"/>
        <w:ind w:left="-567" w:firstLine="567"/>
        <w:jc w:val="both"/>
        <w:rPr>
          <w:emboss/>
        </w:rPr>
      </w:pPr>
      <w:r w:rsidRPr="00503A9E">
        <w:t xml:space="preserve">Заявление может быть подано через </w:t>
      </w:r>
      <w:r w:rsidR="00670CBC" w:rsidRPr="00503A9E">
        <w:rPr>
          <w:rStyle w:val="90"/>
          <w:rFonts w:ascii="Times New Roman" w:hAnsi="Times New Roman" w:cs="Times New Roman"/>
          <w:sz w:val="24"/>
          <w:szCs w:val="24"/>
        </w:rPr>
        <w:t>МФЦ</w:t>
      </w:r>
      <w:r w:rsidR="007A2C6A" w:rsidRPr="00503A9E">
        <w:rPr>
          <w:rStyle w:val="90"/>
          <w:rFonts w:ascii="Times New Roman" w:hAnsi="Times New Roman" w:cs="Times New Roman"/>
          <w:sz w:val="24"/>
          <w:szCs w:val="24"/>
        </w:rPr>
        <w:t xml:space="preserve">. </w:t>
      </w:r>
      <w:r w:rsidR="00670CBC" w:rsidRPr="00503A9E">
        <w:rPr>
          <w:rStyle w:val="90"/>
          <w:rFonts w:ascii="Times New Roman" w:hAnsi="Times New Roman" w:cs="Times New Roman"/>
          <w:sz w:val="24"/>
          <w:szCs w:val="24"/>
        </w:rPr>
        <w:t>МФЦ</w:t>
      </w:r>
      <w:r w:rsidRPr="00503A9E">
        <w:t xml:space="preserve"> не позднее 1 рабочего дня после приема Заявления и прилагаемых документов представляет их по оформленной в установле</w:t>
      </w:r>
      <w:r w:rsidR="00D521A1" w:rsidRPr="00503A9E">
        <w:t>нном порядке описи в Администрацию</w:t>
      </w:r>
      <w:r w:rsidRPr="00503A9E">
        <w:t>.</w:t>
      </w:r>
    </w:p>
    <w:p w:rsidR="00EB2CD1" w:rsidRPr="00503A9E" w:rsidRDefault="003676D5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3.2.2. Заявление регистрируется в общем порядке регистрации входящей корреспонденции в </w:t>
      </w:r>
      <w:r w:rsidR="00430231" w:rsidRPr="00503A9E">
        <w:rPr>
          <w:emboss w:val="0"/>
          <w:color w:val="auto"/>
          <w:sz w:val="24"/>
          <w:szCs w:val="24"/>
        </w:rPr>
        <w:t>Администрации</w:t>
      </w:r>
      <w:r w:rsidR="00A234E9" w:rsidRPr="00503A9E">
        <w:rPr>
          <w:emboss w:val="0"/>
          <w:color w:val="auto"/>
          <w:sz w:val="24"/>
          <w:szCs w:val="24"/>
        </w:rPr>
        <w:t xml:space="preserve"> в день его подачи</w:t>
      </w:r>
      <w:r w:rsidR="00CE48F9" w:rsidRPr="00503A9E">
        <w:rPr>
          <w:emboss w:val="0"/>
          <w:color w:val="auto"/>
          <w:sz w:val="24"/>
          <w:szCs w:val="24"/>
        </w:rPr>
        <w:t>.</w:t>
      </w:r>
      <w:r w:rsidR="00D521A1" w:rsidRPr="00503A9E">
        <w:rPr>
          <w:emboss w:val="0"/>
          <w:color w:val="auto"/>
          <w:sz w:val="24"/>
          <w:szCs w:val="24"/>
        </w:rPr>
        <w:t xml:space="preserve"> </w:t>
      </w:r>
    </w:p>
    <w:p w:rsidR="00C74018" w:rsidRDefault="003676D5" w:rsidP="00C7401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До подачи Заявления Заявитель вправе обратиться к </w:t>
      </w:r>
      <w:r w:rsidR="00430231" w:rsidRPr="00503A9E">
        <w:rPr>
          <w:emboss w:val="0"/>
          <w:color w:val="auto"/>
          <w:sz w:val="24"/>
          <w:szCs w:val="24"/>
        </w:rPr>
        <w:t>сотрудникам</w:t>
      </w:r>
      <w:r w:rsidRPr="00503A9E">
        <w:rPr>
          <w:emboss w:val="0"/>
          <w:color w:val="auto"/>
          <w:sz w:val="24"/>
          <w:szCs w:val="24"/>
        </w:rPr>
        <w:t xml:space="preserve"> Отдела, ответственным за рассмотрение документов, необходимых для предоставления </w:t>
      </w:r>
      <w:r w:rsidR="00430231" w:rsidRPr="00503A9E">
        <w:rPr>
          <w:emboss w:val="0"/>
          <w:color w:val="auto"/>
          <w:sz w:val="24"/>
          <w:szCs w:val="24"/>
        </w:rPr>
        <w:t>муниципальной</w:t>
      </w:r>
      <w:r w:rsidRPr="00503A9E">
        <w:rPr>
          <w:emboss w:val="0"/>
          <w:color w:val="auto"/>
          <w:sz w:val="24"/>
          <w:szCs w:val="24"/>
        </w:rPr>
        <w:t xml:space="preserve"> услуги, для консультации по вопросам предоставления </w:t>
      </w:r>
      <w:r w:rsidR="00430231" w:rsidRPr="00503A9E">
        <w:rPr>
          <w:emboss w:val="0"/>
          <w:color w:val="auto"/>
          <w:sz w:val="24"/>
          <w:szCs w:val="24"/>
        </w:rPr>
        <w:t xml:space="preserve">муниципальной </w:t>
      </w:r>
      <w:r w:rsidRPr="00503A9E">
        <w:rPr>
          <w:emboss w:val="0"/>
          <w:color w:val="auto"/>
          <w:sz w:val="24"/>
          <w:szCs w:val="24"/>
        </w:rPr>
        <w:t xml:space="preserve">услуги, в том числе по имеющемуся у него пакету документов, необходимых для предоставления </w:t>
      </w:r>
      <w:r w:rsidR="00430231" w:rsidRPr="00503A9E">
        <w:rPr>
          <w:emboss w:val="0"/>
          <w:color w:val="auto"/>
          <w:sz w:val="24"/>
          <w:szCs w:val="24"/>
        </w:rPr>
        <w:t xml:space="preserve">муниципальной </w:t>
      </w:r>
      <w:r w:rsidRPr="00503A9E">
        <w:rPr>
          <w:emboss w:val="0"/>
          <w:color w:val="auto"/>
          <w:sz w:val="24"/>
          <w:szCs w:val="24"/>
        </w:rPr>
        <w:t>услуги.</w:t>
      </w:r>
    </w:p>
    <w:p w:rsidR="00FE36D4" w:rsidRDefault="00FE36D4" w:rsidP="00FE36D4">
      <w:pPr>
        <w:pStyle w:val="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36D4">
        <w:rPr>
          <w:rFonts w:ascii="Times New Roman" w:hAnsi="Times New Roman" w:cs="Times New Roman"/>
          <w:sz w:val="24"/>
          <w:szCs w:val="24"/>
        </w:rPr>
        <w:t>3.2.3.</w:t>
      </w:r>
      <w:r>
        <w:rPr>
          <w:emboss/>
          <w:sz w:val="24"/>
          <w:szCs w:val="24"/>
        </w:rPr>
        <w:t xml:space="preserve"> </w:t>
      </w:r>
      <w:r w:rsidRPr="00C7401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заявления</w:t>
      </w:r>
      <w:r w:rsidRPr="00C74018">
        <w:rPr>
          <w:rFonts w:ascii="Times New Roman" w:hAnsi="Times New Roman" w:cs="Times New Roman"/>
          <w:sz w:val="24"/>
          <w:szCs w:val="24"/>
        </w:rPr>
        <w:t xml:space="preserve"> передает его в соответствии с существующими правилами документооборота начальнику Отдела.</w:t>
      </w:r>
    </w:p>
    <w:p w:rsidR="00FE36D4" w:rsidRPr="00FE36D4" w:rsidRDefault="00FE36D4" w:rsidP="00FE36D4">
      <w:pPr>
        <w:pStyle w:val="9"/>
        <w:spacing w:before="0"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E36D4">
        <w:rPr>
          <w:rStyle w:val="90"/>
          <w:rFonts w:ascii="Times New Roman" w:hAnsi="Times New Roman" w:cs="Times New Roman"/>
          <w:sz w:val="24"/>
          <w:szCs w:val="24"/>
        </w:rPr>
        <w:lastRenderedPageBreak/>
        <w:t>3.2.4.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</w:t>
      </w:r>
      <w:r w:rsidRPr="00FE36D4">
        <w:rPr>
          <w:rFonts w:ascii="Times New Roman" w:hAnsi="Times New Roman" w:cs="Times New Roman"/>
          <w:sz w:val="24"/>
          <w:szCs w:val="24"/>
        </w:rPr>
        <w:t>кументов.</w:t>
      </w:r>
    </w:p>
    <w:p w:rsidR="00FE36D4" w:rsidRDefault="00950976" w:rsidP="002C2DA4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18">
        <w:rPr>
          <w:rFonts w:ascii="Times New Roman" w:hAnsi="Times New Roman" w:cs="Times New Roman"/>
          <w:sz w:val="24"/>
          <w:szCs w:val="24"/>
        </w:rPr>
        <w:t>3.</w:t>
      </w:r>
      <w:r w:rsidR="00FE36D4">
        <w:rPr>
          <w:rFonts w:ascii="Times New Roman" w:hAnsi="Times New Roman" w:cs="Times New Roman"/>
          <w:sz w:val="24"/>
          <w:szCs w:val="24"/>
        </w:rPr>
        <w:t xml:space="preserve">2.5. </w:t>
      </w:r>
      <w:r w:rsidR="00FE36D4" w:rsidRPr="00FE36D4">
        <w:rPr>
          <w:rFonts w:ascii="Times New Roman" w:hAnsi="Times New Roman" w:cs="Times New Roman"/>
          <w:sz w:val="24"/>
          <w:szCs w:val="24"/>
        </w:rPr>
        <w:t>Специалист Отдела (далее – Специалист) в день получения Заявления проверяет его на соответствие требованиям, установленным федеральным законодательством и иными нормативными правовыми актами.</w:t>
      </w:r>
    </w:p>
    <w:p w:rsidR="00FE36D4" w:rsidRDefault="00FE36D4" w:rsidP="00FE36D4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обеспечива</w:t>
      </w:r>
      <w:r w:rsidR="00F625E8">
        <w:rPr>
          <w:emboss w:val="0"/>
          <w:color w:val="auto"/>
          <w:sz w:val="24"/>
          <w:szCs w:val="24"/>
        </w:rPr>
        <w:t>е</w:t>
      </w:r>
      <w:r w:rsidRPr="00503A9E">
        <w:rPr>
          <w:emboss w:val="0"/>
          <w:color w:val="auto"/>
          <w:sz w:val="24"/>
          <w:szCs w:val="24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F625E8" w:rsidRPr="00503A9E" w:rsidRDefault="00F625E8" w:rsidP="00F625E8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3.2.6.</w:t>
      </w:r>
      <w:r w:rsidRPr="00F625E8"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503A9E">
        <w:rPr>
          <w:emboss w:val="0"/>
          <w:color w:val="auto"/>
          <w:sz w:val="24"/>
          <w:szCs w:val="24"/>
        </w:rPr>
        <w:t>с дат</w:t>
      </w:r>
      <w:r>
        <w:rPr>
          <w:emboss w:val="0"/>
          <w:color w:val="auto"/>
          <w:sz w:val="24"/>
          <w:szCs w:val="24"/>
        </w:rPr>
        <w:t>ы поступления</w:t>
      </w:r>
      <w:proofErr w:type="gramEnd"/>
      <w:r>
        <w:rPr>
          <w:emboss w:val="0"/>
          <w:color w:val="auto"/>
          <w:sz w:val="24"/>
          <w:szCs w:val="24"/>
        </w:rPr>
        <w:t xml:space="preserve"> Заявления в Отдел</w:t>
      </w:r>
      <w:bookmarkStart w:id="3" w:name="Par6"/>
      <w:bookmarkEnd w:id="3"/>
      <w:r>
        <w:rPr>
          <w:emboss w:val="0"/>
          <w:color w:val="auto"/>
          <w:sz w:val="24"/>
          <w:szCs w:val="24"/>
        </w:rPr>
        <w:t xml:space="preserve"> </w:t>
      </w:r>
      <w:r w:rsidRPr="00503A9E">
        <w:rPr>
          <w:emboss w:val="0"/>
          <w:color w:val="auto"/>
          <w:sz w:val="24"/>
          <w:szCs w:val="24"/>
        </w:rPr>
        <w:t xml:space="preserve">проверяют соответствие пакета документов, представленных Заявителем, требованиям </w:t>
      </w:r>
      <w:hyperlink r:id="rId28" w:history="1">
        <w:r w:rsidRPr="002E7234">
          <w:rPr>
            <w:emboss w:val="0"/>
            <w:color w:val="FF0000"/>
            <w:sz w:val="24"/>
            <w:szCs w:val="24"/>
          </w:rPr>
          <w:t>пункта 2.</w:t>
        </w:r>
      </w:hyperlink>
      <w:r w:rsidRPr="002E7234">
        <w:rPr>
          <w:emboss w:val="0"/>
          <w:color w:val="FF0000"/>
          <w:sz w:val="24"/>
          <w:szCs w:val="24"/>
        </w:rPr>
        <w:t xml:space="preserve">6 </w:t>
      </w:r>
      <w:r w:rsidRPr="00503A9E">
        <w:rPr>
          <w:emboss w:val="0"/>
          <w:color w:val="auto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hyperlink r:id="rId29" w:history="1">
        <w:r w:rsidRPr="00503A9E">
          <w:rPr>
            <w:emboss w:val="0"/>
            <w:color w:val="auto"/>
            <w:sz w:val="24"/>
            <w:szCs w:val="24"/>
          </w:rPr>
          <w:t>пункт</w:t>
        </w:r>
      </w:hyperlink>
      <w:r w:rsidRPr="00503A9E">
        <w:rPr>
          <w:emboss w:val="0"/>
          <w:color w:val="auto"/>
          <w:sz w:val="24"/>
          <w:szCs w:val="24"/>
        </w:rPr>
        <w:t>ом 2.</w:t>
      </w:r>
      <w:r>
        <w:rPr>
          <w:emboss w:val="0"/>
          <w:color w:val="auto"/>
          <w:sz w:val="24"/>
          <w:szCs w:val="24"/>
        </w:rPr>
        <w:t>6</w:t>
      </w:r>
      <w:r w:rsidRPr="00503A9E">
        <w:rPr>
          <w:emboss w:val="0"/>
          <w:color w:val="auto"/>
          <w:sz w:val="24"/>
          <w:szCs w:val="24"/>
        </w:rPr>
        <w:t xml:space="preserve"> Регламента предоставляются Заявителем самостоятельно, Специалисты подготавливают проект письма об отказе в выдаче </w:t>
      </w:r>
      <w:r>
        <w:rPr>
          <w:emboss w:val="0"/>
          <w:color w:val="auto"/>
          <w:sz w:val="24"/>
          <w:szCs w:val="24"/>
        </w:rPr>
        <w:t>Акта.</w:t>
      </w:r>
    </w:p>
    <w:p w:rsidR="00F625E8" w:rsidRDefault="00F625E8" w:rsidP="00F625E8">
      <w:pPr>
        <w:pStyle w:val="9"/>
        <w:spacing w:before="0" w:after="0"/>
        <w:ind w:firstLine="0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 w:rsidRPr="00F625E8">
        <w:rPr>
          <w:rFonts w:ascii="Times New Roman" w:hAnsi="Times New Roman" w:cs="Times New Roman"/>
          <w:sz w:val="24"/>
          <w:szCs w:val="24"/>
        </w:rPr>
        <w:t>3.2.7.</w:t>
      </w:r>
      <w:r>
        <w:rPr>
          <w:emboss/>
          <w:sz w:val="24"/>
          <w:szCs w:val="24"/>
        </w:rPr>
        <w:t xml:space="preserve"> </w:t>
      </w:r>
      <w:r w:rsidRPr="006B599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>составляет (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02E99" w:rsidRPr="00702E99" w:rsidRDefault="00F625E8" w:rsidP="00F625E8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5E8"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4" w:name="Par1"/>
      <w:bookmarkEnd w:id="4"/>
      <w:r w:rsidR="00702E99" w:rsidRPr="00702E9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предоставления муниципальной услуги</w:t>
      </w:r>
    </w:p>
    <w:p w:rsidR="00F625E8" w:rsidRDefault="00702E99" w:rsidP="00F625E8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F625E8">
        <w:rPr>
          <w:rFonts w:ascii="Times New Roman" w:hAnsi="Times New Roman" w:cs="Times New Roman"/>
          <w:sz w:val="24"/>
          <w:szCs w:val="24"/>
        </w:rPr>
        <w:t>Специалист в соответствии с пунктом 2.7. Регламента  ф</w:t>
      </w:r>
      <w:r w:rsidR="006909FB" w:rsidRPr="00F625E8">
        <w:rPr>
          <w:rFonts w:ascii="Times New Roman" w:hAnsi="Times New Roman" w:cs="Times New Roman"/>
          <w:sz w:val="24"/>
          <w:szCs w:val="24"/>
        </w:rPr>
        <w:t>ормир</w:t>
      </w:r>
      <w:r w:rsidR="00F625E8">
        <w:rPr>
          <w:rFonts w:ascii="Times New Roman" w:hAnsi="Times New Roman" w:cs="Times New Roman"/>
          <w:sz w:val="24"/>
          <w:szCs w:val="24"/>
        </w:rPr>
        <w:t>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5E8">
        <w:rPr>
          <w:rFonts w:ascii="Times New Roman" w:hAnsi="Times New Roman" w:cs="Times New Roman"/>
          <w:sz w:val="24"/>
          <w:szCs w:val="24"/>
        </w:rPr>
        <w:t>и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F6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программно-технических средств </w:t>
      </w:r>
      <w:r w:rsidR="006909FB" w:rsidRPr="00F625E8">
        <w:rPr>
          <w:rFonts w:ascii="Times New Roman" w:hAnsi="Times New Roman" w:cs="Times New Roman"/>
          <w:sz w:val="24"/>
          <w:szCs w:val="24"/>
        </w:rPr>
        <w:t>межведомственны</w:t>
      </w:r>
      <w:r w:rsidR="00F625E8">
        <w:rPr>
          <w:rFonts w:ascii="Times New Roman" w:hAnsi="Times New Roman" w:cs="Times New Roman"/>
          <w:sz w:val="24"/>
          <w:szCs w:val="24"/>
        </w:rPr>
        <w:t>е</w:t>
      </w:r>
      <w:r w:rsidR="006909FB" w:rsidRPr="00F625E8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625E8">
        <w:rPr>
          <w:rFonts w:ascii="Times New Roman" w:hAnsi="Times New Roman" w:cs="Times New Roman"/>
          <w:sz w:val="24"/>
          <w:szCs w:val="24"/>
        </w:rPr>
        <w:t>ы</w:t>
      </w:r>
      <w:r w:rsidR="006909FB" w:rsidRPr="00F6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каналам межведомственного взаимодействия </w:t>
      </w:r>
      <w:r w:rsidR="006909FB" w:rsidRPr="00F625E8">
        <w:rPr>
          <w:rFonts w:ascii="Times New Roman" w:hAnsi="Times New Roman" w:cs="Times New Roman"/>
          <w:sz w:val="24"/>
          <w:szCs w:val="24"/>
        </w:rPr>
        <w:t>в органы государственной власти, иные структурные подразделения органа местного самоуправления, организации, осуществляющие эксплуатацию сетей инженерно-технического обеспечения, рассмотрение документов, необходимых для предо</w:t>
      </w:r>
      <w:r w:rsidR="00C74018" w:rsidRPr="00F625E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4A08D0" w:rsidRDefault="00950976" w:rsidP="004A08D0">
      <w:pPr>
        <w:pStyle w:val="9"/>
        <w:spacing w:before="0" w:after="0"/>
        <w:ind w:firstLine="0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 w:rsidRPr="00F625E8">
        <w:rPr>
          <w:rStyle w:val="90"/>
          <w:rFonts w:ascii="Times New Roman" w:hAnsi="Times New Roman" w:cs="Times New Roman"/>
          <w:sz w:val="24"/>
          <w:szCs w:val="24"/>
        </w:rPr>
        <w:t>3.3.</w:t>
      </w:r>
      <w:r w:rsidR="00702E99">
        <w:rPr>
          <w:rStyle w:val="90"/>
          <w:rFonts w:ascii="Times New Roman" w:hAnsi="Times New Roman" w:cs="Times New Roman"/>
          <w:sz w:val="24"/>
          <w:szCs w:val="24"/>
        </w:rPr>
        <w:t>2</w:t>
      </w:r>
      <w:r w:rsidRPr="00F625E8">
        <w:rPr>
          <w:rStyle w:val="90"/>
          <w:rFonts w:ascii="Times New Roman" w:hAnsi="Times New Roman" w:cs="Times New Roman"/>
          <w:sz w:val="24"/>
          <w:szCs w:val="24"/>
        </w:rPr>
        <w:t xml:space="preserve">. </w:t>
      </w:r>
      <w:r w:rsidR="00996C95" w:rsidRPr="006B599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996C95" w:rsidRPr="00022B89">
        <w:rPr>
          <w:rFonts w:ascii="Times New Roman" w:hAnsi="Times New Roman" w:cs="Times New Roman"/>
          <w:color w:val="FF0000"/>
          <w:sz w:val="24"/>
          <w:szCs w:val="24"/>
        </w:rPr>
        <w:t>составляет (</w:t>
      </w:r>
      <w:r w:rsidR="00996C9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96C95"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996C95">
        <w:rPr>
          <w:rFonts w:ascii="Times New Roman" w:hAnsi="Times New Roman" w:cs="Times New Roman"/>
          <w:color w:val="FF0000"/>
          <w:sz w:val="24"/>
          <w:szCs w:val="24"/>
        </w:rPr>
        <w:t>один</w:t>
      </w:r>
      <w:r w:rsidR="00996C95"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 календарны</w:t>
      </w:r>
      <w:r w:rsidR="00996C95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="00996C95"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 д</w:t>
      </w:r>
      <w:r w:rsidR="00996C95">
        <w:rPr>
          <w:rFonts w:ascii="Times New Roman" w:hAnsi="Times New Roman" w:cs="Times New Roman"/>
          <w:color w:val="FF0000"/>
          <w:sz w:val="24"/>
          <w:szCs w:val="24"/>
        </w:rPr>
        <w:t>ень</w:t>
      </w:r>
      <w:r w:rsidR="00996C95" w:rsidRPr="00022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08D0" w:rsidRDefault="004A08D0" w:rsidP="004A08D0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6C95" w:rsidRPr="004A08D0">
        <w:rPr>
          <w:rFonts w:ascii="Times New Roman" w:hAnsi="Times New Roman" w:cs="Times New Roman"/>
          <w:sz w:val="24"/>
          <w:szCs w:val="24"/>
        </w:rPr>
        <w:t>3</w:t>
      </w:r>
      <w:r w:rsidR="00950976" w:rsidRPr="004A08D0">
        <w:rPr>
          <w:rFonts w:ascii="Times New Roman" w:hAnsi="Times New Roman" w:cs="Times New Roman"/>
          <w:sz w:val="24"/>
          <w:szCs w:val="24"/>
        </w:rPr>
        <w:t>.4.</w:t>
      </w:r>
      <w:r w:rsidR="00950976" w:rsidRPr="00503A9E">
        <w:t xml:space="preserve"> </w:t>
      </w:r>
      <w:r>
        <w:rPr>
          <w:emboss/>
        </w:rPr>
        <w:t xml:space="preserve"> </w:t>
      </w:r>
      <w:r>
        <w:rPr>
          <w:rStyle w:val="90"/>
          <w:rFonts w:ascii="Times New Roman" w:hAnsi="Times New Roman" w:cs="Times New Roman"/>
          <w:sz w:val="24"/>
          <w:szCs w:val="24"/>
        </w:rPr>
        <w:t>О</w:t>
      </w:r>
      <w:r w:rsidRPr="00996C95">
        <w:rPr>
          <w:rStyle w:val="90"/>
          <w:rFonts w:ascii="Times New Roman" w:hAnsi="Times New Roman" w:cs="Times New Roman"/>
          <w:sz w:val="24"/>
          <w:szCs w:val="24"/>
        </w:rPr>
        <w:t>смотр объекта индивидуального жилищного строительства</w:t>
      </w:r>
      <w:r>
        <w:rPr>
          <w:rStyle w:val="90"/>
          <w:rFonts w:ascii="Times New Roman" w:hAnsi="Times New Roman" w:cs="Times New Roman"/>
          <w:sz w:val="24"/>
          <w:szCs w:val="24"/>
        </w:rPr>
        <w:t xml:space="preserve"> комиссией и принятие решения о выдаче Акта </w:t>
      </w:r>
      <w:r w:rsidRPr="00996C95">
        <w:rPr>
          <w:rStyle w:val="90"/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Style w:val="90"/>
          <w:rFonts w:ascii="Times New Roman" w:hAnsi="Times New Roman" w:cs="Times New Roman"/>
          <w:sz w:val="24"/>
          <w:szCs w:val="24"/>
        </w:rPr>
        <w:t>.</w:t>
      </w:r>
    </w:p>
    <w:p w:rsidR="00746D25" w:rsidRPr="00996C95" w:rsidRDefault="004A08D0" w:rsidP="004A08D0">
      <w:pPr>
        <w:pStyle w:val="9"/>
        <w:spacing w:before="0" w:after="0"/>
        <w:ind w:left="-567" w:firstLine="0"/>
        <w:jc w:val="both"/>
        <w:rPr>
          <w:rStyle w:val="9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08D0">
        <w:rPr>
          <w:rFonts w:ascii="Times New Roman" w:hAnsi="Times New Roman" w:cs="Times New Roman"/>
          <w:sz w:val="24"/>
          <w:szCs w:val="24"/>
        </w:rPr>
        <w:t xml:space="preserve"> </w:t>
      </w:r>
      <w:r w:rsidR="00996C95" w:rsidRPr="004A08D0">
        <w:rPr>
          <w:rFonts w:ascii="Times New Roman" w:hAnsi="Times New Roman" w:cs="Times New Roman"/>
          <w:sz w:val="24"/>
          <w:szCs w:val="24"/>
        </w:rPr>
        <w:t>3.4.1</w:t>
      </w:r>
      <w:r w:rsidR="00996C95" w:rsidRPr="004A08D0">
        <w:rPr>
          <w:rFonts w:ascii="Times New Roman" w:hAnsi="Times New Roman" w:cs="Times New Roman"/>
          <w:emboss/>
          <w:sz w:val="24"/>
          <w:szCs w:val="24"/>
        </w:rPr>
        <w:t>.</w:t>
      </w:r>
      <w:r>
        <w:rPr>
          <w:rFonts w:ascii="Times New Roman" w:hAnsi="Times New Roman" w:cs="Times New Roman"/>
          <w:emboss/>
          <w:sz w:val="24"/>
          <w:szCs w:val="24"/>
        </w:rPr>
        <w:t xml:space="preserve"> </w:t>
      </w:r>
      <w:proofErr w:type="gramStart"/>
      <w:r w:rsidR="00996C95">
        <w:rPr>
          <w:rStyle w:val="90"/>
          <w:rFonts w:ascii="Times New Roman" w:hAnsi="Times New Roman" w:cs="Times New Roman"/>
          <w:sz w:val="24"/>
          <w:szCs w:val="24"/>
        </w:rPr>
        <w:t>С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пециалист Отдела в срок не позднее пяти </w:t>
      </w:r>
      <w:r w:rsidR="00DA5B32" w:rsidRPr="00996C95">
        <w:rPr>
          <w:rStyle w:val="90"/>
          <w:rFonts w:ascii="Times New Roman" w:hAnsi="Times New Roman" w:cs="Times New Roman"/>
          <w:sz w:val="24"/>
          <w:szCs w:val="24"/>
        </w:rPr>
        <w:t>календарных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дней </w:t>
      </w:r>
      <w:r w:rsidR="00996C95">
        <w:rPr>
          <w:rStyle w:val="90"/>
          <w:rFonts w:ascii="Times New Roman" w:hAnsi="Times New Roman" w:cs="Times New Roman"/>
          <w:sz w:val="24"/>
          <w:szCs w:val="24"/>
        </w:rPr>
        <w:t xml:space="preserve">с даты  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>регистрации заявления о выдаче Акта освидетельствования организует выезд комиссии</w:t>
      </w:r>
      <w:r w:rsidR="00746D2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(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746D2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>утвержд</w:t>
      </w:r>
      <w:r w:rsidR="00746D25" w:rsidRPr="00996C95">
        <w:rPr>
          <w:rStyle w:val="90"/>
          <w:rFonts w:ascii="Times New Roman" w:hAnsi="Times New Roman" w:cs="Times New Roman"/>
          <w:sz w:val="24"/>
          <w:szCs w:val="24"/>
        </w:rPr>
        <w:t>ен распоряжением администрации Фурмановского муниципального района)</w:t>
      </w:r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в целях осмотра  объекта индивидуального жилищного строительства в присутствии Заявителя или его представителя, а также проводит анализ заявления и приложенных к нему документов на предмет наличия оснований, указанных в</w:t>
      </w:r>
      <w:proofErr w:type="gramEnd"/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proofErr w:type="gramStart"/>
        <w:r w:rsidR="00101285" w:rsidRPr="00996C95">
          <w:rPr>
            <w:rStyle w:val="90"/>
            <w:rFonts w:ascii="Times New Roman" w:hAnsi="Times New Roman" w:cs="Times New Roman"/>
            <w:sz w:val="24"/>
            <w:szCs w:val="24"/>
          </w:rPr>
          <w:t>пункт</w:t>
        </w:r>
        <w:r w:rsidR="00746D25" w:rsidRPr="00996C95">
          <w:rPr>
            <w:rStyle w:val="90"/>
            <w:rFonts w:ascii="Times New Roman" w:hAnsi="Times New Roman" w:cs="Times New Roman"/>
            <w:sz w:val="24"/>
            <w:szCs w:val="24"/>
          </w:rPr>
          <w:t>е</w:t>
        </w:r>
        <w:proofErr w:type="gramEnd"/>
        <w:r w:rsidR="00101285" w:rsidRPr="00996C95">
          <w:rPr>
            <w:rStyle w:val="90"/>
            <w:rFonts w:ascii="Times New Roman" w:hAnsi="Times New Roman" w:cs="Times New Roman"/>
            <w:sz w:val="24"/>
            <w:szCs w:val="24"/>
          </w:rPr>
          <w:t xml:space="preserve"> 2.</w:t>
        </w:r>
        <w:r w:rsidR="00746D25" w:rsidRPr="00996C95">
          <w:rPr>
            <w:rStyle w:val="90"/>
            <w:rFonts w:ascii="Times New Roman" w:hAnsi="Times New Roman" w:cs="Times New Roman"/>
            <w:sz w:val="24"/>
            <w:szCs w:val="24"/>
          </w:rPr>
          <w:t>10</w:t>
        </w:r>
      </w:hyperlink>
      <w:r w:rsidR="00101285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022B89" w:rsidRPr="00996C95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</w:p>
    <w:p w:rsidR="000D39FC" w:rsidRDefault="00101285" w:rsidP="00996C95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25">
        <w:rPr>
          <w:rFonts w:ascii="Times New Roman" w:hAnsi="Times New Roman" w:cs="Times New Roman"/>
          <w:sz w:val="24"/>
          <w:szCs w:val="24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строительства, в ходе осмотра могут производиться обмеры, фотосъемка и обследования свидетельствуемого объекта.</w:t>
      </w:r>
    </w:p>
    <w:p w:rsidR="006B599A" w:rsidRDefault="004A08D0" w:rsidP="004A08D0">
      <w:pPr>
        <w:pStyle w:val="9"/>
        <w:spacing w:before="0"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D25" w:rsidRPr="006B599A">
        <w:rPr>
          <w:rFonts w:ascii="Times New Roman" w:hAnsi="Times New Roman" w:cs="Times New Roman"/>
          <w:sz w:val="24"/>
          <w:szCs w:val="24"/>
        </w:rPr>
        <w:t xml:space="preserve"> </w:t>
      </w:r>
      <w:r w:rsidR="00B52E1B" w:rsidRPr="006B59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2E1B" w:rsidRPr="006B5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976" w:rsidRPr="006B599A">
        <w:rPr>
          <w:rFonts w:ascii="Times New Roman" w:hAnsi="Times New Roman" w:cs="Times New Roman"/>
          <w:sz w:val="24"/>
          <w:szCs w:val="24"/>
        </w:rPr>
        <w:t xml:space="preserve">. При наличии оснований, указанных в </w:t>
      </w:r>
      <w:hyperlink r:id="rId31" w:history="1">
        <w:r w:rsidR="00950976" w:rsidRPr="006B599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4B5D16" w:rsidRPr="006B599A">
        <w:rPr>
          <w:rFonts w:ascii="Times New Roman" w:hAnsi="Times New Roman" w:cs="Times New Roman"/>
          <w:sz w:val="24"/>
          <w:szCs w:val="24"/>
        </w:rPr>
        <w:t>0</w:t>
      </w:r>
      <w:r w:rsidR="00950976" w:rsidRPr="006B599A">
        <w:rPr>
          <w:rFonts w:ascii="Times New Roman" w:hAnsi="Times New Roman" w:cs="Times New Roman"/>
          <w:sz w:val="24"/>
          <w:szCs w:val="24"/>
        </w:rPr>
        <w:t xml:space="preserve"> </w:t>
      </w:r>
      <w:r w:rsidR="004B5D16" w:rsidRPr="006B599A">
        <w:rPr>
          <w:rFonts w:ascii="Times New Roman" w:hAnsi="Times New Roman" w:cs="Times New Roman"/>
          <w:sz w:val="24"/>
          <w:szCs w:val="24"/>
        </w:rPr>
        <w:t>Р</w:t>
      </w:r>
      <w:r w:rsidR="00950976" w:rsidRPr="006B599A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0B14D6">
        <w:rPr>
          <w:rFonts w:ascii="Times New Roman" w:hAnsi="Times New Roman" w:cs="Times New Roman"/>
          <w:sz w:val="24"/>
          <w:szCs w:val="24"/>
        </w:rPr>
        <w:t>принимается решение об отказе  в выдаче Акта освидетельствования.</w:t>
      </w:r>
    </w:p>
    <w:p w:rsidR="006B599A" w:rsidRDefault="00B52E1B" w:rsidP="006B599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9A">
        <w:rPr>
          <w:rFonts w:ascii="Times New Roman" w:hAnsi="Times New Roman" w:cs="Times New Roman"/>
          <w:sz w:val="24"/>
          <w:szCs w:val="24"/>
        </w:rPr>
        <w:t>3.</w:t>
      </w:r>
      <w:r w:rsidR="004A08D0">
        <w:rPr>
          <w:rFonts w:ascii="Times New Roman" w:hAnsi="Times New Roman" w:cs="Times New Roman"/>
          <w:sz w:val="24"/>
          <w:szCs w:val="24"/>
        </w:rPr>
        <w:t>4</w:t>
      </w:r>
      <w:r w:rsidRPr="006B599A">
        <w:rPr>
          <w:rFonts w:ascii="Times New Roman" w:hAnsi="Times New Roman" w:cs="Times New Roman"/>
          <w:sz w:val="24"/>
          <w:szCs w:val="24"/>
        </w:rPr>
        <w:t>.</w:t>
      </w:r>
      <w:r w:rsidR="004A08D0">
        <w:rPr>
          <w:rFonts w:ascii="Times New Roman" w:hAnsi="Times New Roman" w:cs="Times New Roman"/>
          <w:sz w:val="24"/>
          <w:szCs w:val="24"/>
        </w:rPr>
        <w:t>3</w:t>
      </w:r>
      <w:r w:rsidR="00785219" w:rsidRPr="006B599A">
        <w:rPr>
          <w:rFonts w:ascii="Times New Roman" w:hAnsi="Times New Roman" w:cs="Times New Roman"/>
          <w:sz w:val="24"/>
          <w:szCs w:val="24"/>
        </w:rPr>
        <w:t>.</w:t>
      </w:r>
      <w:r w:rsidR="00746D25" w:rsidRPr="006B599A">
        <w:rPr>
          <w:rFonts w:ascii="Times New Roman" w:hAnsi="Times New Roman" w:cs="Times New Roman"/>
          <w:sz w:val="24"/>
          <w:szCs w:val="24"/>
        </w:rPr>
        <w:t xml:space="preserve"> В случае если по результатам </w:t>
      </w:r>
      <w:r w:rsidR="000D39FC" w:rsidRPr="006B599A">
        <w:rPr>
          <w:rFonts w:ascii="Times New Roman" w:hAnsi="Times New Roman" w:cs="Times New Roman"/>
          <w:sz w:val="24"/>
          <w:szCs w:val="24"/>
        </w:rPr>
        <w:t>работы комиссии</w:t>
      </w:r>
      <w:r w:rsidR="004A08D0">
        <w:rPr>
          <w:rFonts w:ascii="Times New Roman" w:hAnsi="Times New Roman" w:cs="Times New Roman"/>
          <w:sz w:val="24"/>
          <w:szCs w:val="24"/>
        </w:rPr>
        <w:t xml:space="preserve"> </w:t>
      </w:r>
      <w:r w:rsidR="00746D25" w:rsidRPr="006B599A">
        <w:rPr>
          <w:rFonts w:ascii="Times New Roman" w:hAnsi="Times New Roman" w:cs="Times New Roman"/>
          <w:sz w:val="24"/>
          <w:szCs w:val="24"/>
        </w:rPr>
        <w:t xml:space="preserve">основания для отказа в выдаче Акта освидетельствования, приведенные в </w:t>
      </w:r>
      <w:hyperlink r:id="rId32" w:history="1">
        <w:r w:rsidR="00746D25" w:rsidRPr="006B599A">
          <w:rPr>
            <w:rFonts w:ascii="Times New Roman" w:hAnsi="Times New Roman" w:cs="Times New Roman"/>
            <w:sz w:val="24"/>
            <w:szCs w:val="24"/>
          </w:rPr>
          <w:t>пункт</w:t>
        </w:r>
        <w:r w:rsidR="004A08D0">
          <w:rPr>
            <w:rFonts w:ascii="Times New Roman" w:hAnsi="Times New Roman" w:cs="Times New Roman"/>
            <w:sz w:val="24"/>
            <w:szCs w:val="24"/>
          </w:rPr>
          <w:t>е</w:t>
        </w:r>
        <w:r w:rsidR="00746D25" w:rsidRPr="006B599A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4A08D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4A08D0">
        <w:rPr>
          <w:rFonts w:ascii="Times New Roman" w:hAnsi="Times New Roman" w:cs="Times New Roman"/>
          <w:sz w:val="24"/>
          <w:szCs w:val="24"/>
        </w:rPr>
        <w:t xml:space="preserve"> </w:t>
      </w:r>
      <w:r w:rsidR="00746D25" w:rsidRPr="006B599A">
        <w:rPr>
          <w:rFonts w:ascii="Times New Roman" w:hAnsi="Times New Roman" w:cs="Times New Roman"/>
          <w:sz w:val="24"/>
          <w:szCs w:val="24"/>
        </w:rPr>
        <w:t xml:space="preserve"> Регламента, не выявлены, принимается решение о выдаче Акта освидетельствования.</w:t>
      </w:r>
    </w:p>
    <w:p w:rsidR="006B599A" w:rsidRPr="006B599A" w:rsidRDefault="006B599A" w:rsidP="006B599A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9A">
        <w:rPr>
          <w:rFonts w:ascii="Times New Roman" w:hAnsi="Times New Roman" w:cs="Times New Roman"/>
          <w:sz w:val="24"/>
          <w:szCs w:val="24"/>
        </w:rPr>
        <w:t>3.</w:t>
      </w:r>
      <w:r w:rsidR="00702E99">
        <w:rPr>
          <w:rFonts w:ascii="Times New Roman" w:hAnsi="Times New Roman" w:cs="Times New Roman"/>
          <w:sz w:val="24"/>
          <w:szCs w:val="24"/>
        </w:rPr>
        <w:t>4</w:t>
      </w:r>
      <w:r w:rsidRPr="006B599A">
        <w:rPr>
          <w:rFonts w:ascii="Times New Roman" w:hAnsi="Times New Roman" w:cs="Times New Roman"/>
          <w:sz w:val="24"/>
          <w:szCs w:val="24"/>
        </w:rPr>
        <w:t>.</w:t>
      </w:r>
      <w:r w:rsidR="00702E99">
        <w:rPr>
          <w:rFonts w:ascii="Times New Roman" w:hAnsi="Times New Roman" w:cs="Times New Roman"/>
          <w:sz w:val="24"/>
          <w:szCs w:val="24"/>
        </w:rPr>
        <w:t>4</w:t>
      </w:r>
      <w:r w:rsidRPr="006B599A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>составляет (</w:t>
      </w:r>
      <w:r w:rsidR="004A08D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4A08D0">
        <w:rPr>
          <w:rFonts w:ascii="Times New Roman" w:hAnsi="Times New Roman" w:cs="Times New Roman"/>
          <w:color w:val="FF0000"/>
          <w:sz w:val="24"/>
          <w:szCs w:val="24"/>
        </w:rPr>
        <w:t xml:space="preserve">два 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5B32" w:rsidRPr="00022B89">
        <w:rPr>
          <w:rFonts w:ascii="Times New Roman" w:hAnsi="Times New Roman" w:cs="Times New Roman"/>
          <w:color w:val="FF0000"/>
          <w:sz w:val="24"/>
          <w:szCs w:val="24"/>
        </w:rPr>
        <w:t>календарных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 xml:space="preserve"> дн</w:t>
      </w:r>
      <w:r w:rsidR="004A08D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022B8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599A" w:rsidRDefault="000D39FC" w:rsidP="006B599A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4A08D0">
        <w:rPr>
          <w:emboss w:val="0"/>
          <w:color w:val="auto"/>
          <w:sz w:val="24"/>
          <w:szCs w:val="24"/>
        </w:rPr>
        <w:t>5</w:t>
      </w:r>
      <w:r>
        <w:rPr>
          <w:emboss w:val="0"/>
          <w:color w:val="auto"/>
          <w:sz w:val="24"/>
          <w:szCs w:val="24"/>
        </w:rPr>
        <w:t>. Подготовка Акта освидетельствования либо мотивированного отказа в выдаче Акта освидетельствования.</w:t>
      </w:r>
    </w:p>
    <w:p w:rsidR="006B599A" w:rsidRDefault="000D39FC" w:rsidP="006B599A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5</w:t>
      </w:r>
      <w:r>
        <w:rPr>
          <w:emboss w:val="0"/>
          <w:color w:val="auto"/>
          <w:sz w:val="24"/>
          <w:szCs w:val="24"/>
        </w:rPr>
        <w:t>.1. Ответственными за подготовку Акта освидетельствования или мотивированного отказа в выдаче Акта освидетельствования являются от</w:t>
      </w:r>
      <w:r w:rsidR="006B599A">
        <w:rPr>
          <w:emboss w:val="0"/>
          <w:color w:val="auto"/>
          <w:sz w:val="24"/>
          <w:szCs w:val="24"/>
        </w:rPr>
        <w:t>ветственный специалист Отдела.</w:t>
      </w:r>
    </w:p>
    <w:p w:rsidR="000B14D6" w:rsidRDefault="000B14D6" w:rsidP="000B14D6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4D6">
        <w:rPr>
          <w:rFonts w:ascii="Times New Roman" w:hAnsi="Times New Roman" w:cs="Times New Roman"/>
          <w:sz w:val="24"/>
          <w:szCs w:val="24"/>
        </w:rPr>
        <w:t>3.5.2. В случае принятия решения, предусмотренного пунктом 3.4.2. настоящего Регламента</w:t>
      </w:r>
      <w:r>
        <w:rPr>
          <w:emboss/>
          <w:sz w:val="24"/>
          <w:szCs w:val="24"/>
        </w:rPr>
        <w:t xml:space="preserve"> </w:t>
      </w:r>
      <w:r w:rsidRPr="006B599A">
        <w:rPr>
          <w:rFonts w:ascii="Times New Roman" w:hAnsi="Times New Roman" w:cs="Times New Roman"/>
          <w:sz w:val="24"/>
          <w:szCs w:val="24"/>
        </w:rPr>
        <w:t>Специалист 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599A">
        <w:rPr>
          <w:rFonts w:ascii="Times New Roman" w:hAnsi="Times New Roman" w:cs="Times New Roman"/>
          <w:sz w:val="24"/>
          <w:szCs w:val="24"/>
        </w:rPr>
        <w:t>т проект письма об отказе в выдаче Акта с указанием причины отказа.</w:t>
      </w:r>
    </w:p>
    <w:p w:rsidR="000D39FC" w:rsidRDefault="000D39FC" w:rsidP="000B14D6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5</w:t>
      </w:r>
      <w:r>
        <w:rPr>
          <w:emboss w:val="0"/>
          <w:color w:val="auto"/>
          <w:sz w:val="24"/>
          <w:szCs w:val="24"/>
        </w:rPr>
        <w:t>.</w:t>
      </w:r>
      <w:r w:rsidR="000B14D6">
        <w:rPr>
          <w:emboss w:val="0"/>
          <w:color w:val="auto"/>
          <w:sz w:val="24"/>
          <w:szCs w:val="24"/>
        </w:rPr>
        <w:t>3</w:t>
      </w:r>
      <w:r>
        <w:rPr>
          <w:emboss w:val="0"/>
          <w:color w:val="auto"/>
          <w:sz w:val="24"/>
          <w:szCs w:val="24"/>
        </w:rPr>
        <w:t xml:space="preserve">. В случае принятия решения, предусмотренного </w:t>
      </w:r>
      <w:hyperlink r:id="rId33" w:history="1">
        <w:r>
          <w:rPr>
            <w:emboss w:val="0"/>
            <w:color w:val="0000FF"/>
            <w:sz w:val="24"/>
            <w:szCs w:val="24"/>
          </w:rPr>
          <w:t>пунктом 3.</w:t>
        </w:r>
        <w:r w:rsidR="008240FD">
          <w:rPr>
            <w:emboss w:val="0"/>
            <w:color w:val="0000FF"/>
            <w:sz w:val="24"/>
            <w:szCs w:val="24"/>
          </w:rPr>
          <w:t>4</w:t>
        </w:r>
        <w:r>
          <w:rPr>
            <w:emboss w:val="0"/>
            <w:color w:val="0000FF"/>
            <w:sz w:val="24"/>
            <w:szCs w:val="24"/>
          </w:rPr>
          <w:t>.</w:t>
        </w:r>
        <w:r w:rsidR="008240FD">
          <w:rPr>
            <w:emboss w:val="0"/>
            <w:color w:val="0000FF"/>
            <w:sz w:val="24"/>
            <w:szCs w:val="24"/>
          </w:rPr>
          <w:t>3</w:t>
        </w:r>
      </w:hyperlink>
      <w:r>
        <w:rPr>
          <w:emboss w:val="0"/>
          <w:color w:val="auto"/>
          <w:sz w:val="24"/>
          <w:szCs w:val="24"/>
        </w:rPr>
        <w:t xml:space="preserve"> настоящего Регламента, специалист Отдела не позднее одного рабочего дня после принятия указанного решения </w:t>
      </w:r>
      <w:r>
        <w:rPr>
          <w:emboss w:val="0"/>
          <w:color w:val="auto"/>
          <w:sz w:val="24"/>
          <w:szCs w:val="24"/>
        </w:rPr>
        <w:lastRenderedPageBreak/>
        <w:t>осуществляет подготовку Акта освидетельствования по форме, утвержденной Министерством региональног</w:t>
      </w:r>
      <w:r w:rsidR="00D109F6">
        <w:rPr>
          <w:emboss w:val="0"/>
          <w:color w:val="auto"/>
          <w:sz w:val="24"/>
          <w:szCs w:val="24"/>
        </w:rPr>
        <w:t>о развития Российской Федерации.</w:t>
      </w:r>
    </w:p>
    <w:p w:rsidR="0001783D" w:rsidRDefault="004B426A" w:rsidP="0001783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26A">
        <w:rPr>
          <w:rFonts w:ascii="Times New Roman" w:hAnsi="Times New Roman" w:cs="Times New Roman"/>
          <w:sz w:val="24"/>
          <w:szCs w:val="24"/>
        </w:rPr>
        <w:t>3.</w:t>
      </w:r>
      <w:r w:rsidR="008240FD">
        <w:rPr>
          <w:rFonts w:ascii="Times New Roman" w:hAnsi="Times New Roman" w:cs="Times New Roman"/>
          <w:sz w:val="24"/>
          <w:szCs w:val="24"/>
        </w:rPr>
        <w:t>5</w:t>
      </w:r>
      <w:r w:rsidRPr="004B426A">
        <w:rPr>
          <w:rFonts w:ascii="Times New Roman" w:hAnsi="Times New Roman" w:cs="Times New Roman"/>
          <w:sz w:val="24"/>
          <w:szCs w:val="24"/>
        </w:rPr>
        <w:t>.</w:t>
      </w:r>
      <w:r w:rsidR="0001783D">
        <w:rPr>
          <w:rFonts w:ascii="Times New Roman" w:hAnsi="Times New Roman" w:cs="Times New Roman"/>
          <w:sz w:val="24"/>
          <w:szCs w:val="24"/>
        </w:rPr>
        <w:t>4</w:t>
      </w:r>
      <w:r w:rsidRPr="004B426A">
        <w:rPr>
          <w:rFonts w:ascii="Times New Roman" w:hAnsi="Times New Roman" w:cs="Times New Roman"/>
          <w:sz w:val="24"/>
          <w:szCs w:val="24"/>
        </w:rPr>
        <w:t xml:space="preserve">. Подготовленный специалистом Отдела Акт освидетельствования регистрируется посредством внесения регистрационной записи в журнал регистрации </w:t>
      </w:r>
      <w:r w:rsidR="0001783D">
        <w:rPr>
          <w:rFonts w:ascii="Times New Roman" w:hAnsi="Times New Roman" w:cs="Times New Roman"/>
          <w:sz w:val="24"/>
          <w:szCs w:val="24"/>
        </w:rPr>
        <w:t xml:space="preserve"> </w:t>
      </w:r>
      <w:r w:rsidR="0001783D" w:rsidRPr="0001783D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01783D">
        <w:rPr>
          <w:rFonts w:ascii="Times New Roman" w:hAnsi="Times New Roman" w:cs="Times New Roman"/>
          <w:sz w:val="24"/>
          <w:szCs w:val="24"/>
        </w:rPr>
        <w:t xml:space="preserve"> </w:t>
      </w:r>
      <w:r w:rsidR="0001783D" w:rsidRPr="0001783D">
        <w:rPr>
          <w:rFonts w:ascii="Times New Roman" w:hAnsi="Times New Roman" w:cs="Times New Roman"/>
          <w:sz w:val="24"/>
          <w:szCs w:val="24"/>
        </w:rPr>
        <w:t>освидетельствования.</w:t>
      </w:r>
    </w:p>
    <w:p w:rsidR="006B599A" w:rsidRPr="0001783D" w:rsidRDefault="000D39FC" w:rsidP="0001783D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83D">
        <w:rPr>
          <w:rFonts w:ascii="Times New Roman" w:hAnsi="Times New Roman" w:cs="Times New Roman"/>
          <w:sz w:val="24"/>
          <w:szCs w:val="24"/>
        </w:rPr>
        <w:t>3.</w:t>
      </w:r>
      <w:r w:rsidR="008240FD">
        <w:rPr>
          <w:rFonts w:ascii="Times New Roman" w:hAnsi="Times New Roman" w:cs="Times New Roman"/>
          <w:sz w:val="24"/>
          <w:szCs w:val="24"/>
        </w:rPr>
        <w:t>5</w:t>
      </w:r>
      <w:r w:rsidRPr="0001783D">
        <w:rPr>
          <w:rFonts w:ascii="Times New Roman" w:hAnsi="Times New Roman" w:cs="Times New Roman"/>
          <w:sz w:val="24"/>
          <w:szCs w:val="24"/>
        </w:rPr>
        <w:t>.</w:t>
      </w:r>
      <w:r w:rsidR="0001783D">
        <w:rPr>
          <w:rFonts w:ascii="Times New Roman" w:hAnsi="Times New Roman" w:cs="Times New Roman"/>
          <w:sz w:val="24"/>
          <w:szCs w:val="24"/>
        </w:rPr>
        <w:t>5</w:t>
      </w:r>
      <w:r w:rsidRPr="0001783D">
        <w:rPr>
          <w:rFonts w:ascii="Times New Roman" w:hAnsi="Times New Roman" w:cs="Times New Roman"/>
          <w:sz w:val="24"/>
          <w:szCs w:val="24"/>
        </w:rPr>
        <w:t xml:space="preserve">. Акт освидетельствования подготавливается в </w:t>
      </w:r>
      <w:r w:rsidR="006B599A" w:rsidRPr="0001783D">
        <w:rPr>
          <w:rFonts w:ascii="Times New Roman" w:hAnsi="Times New Roman" w:cs="Times New Roman"/>
          <w:sz w:val="24"/>
          <w:szCs w:val="24"/>
        </w:rPr>
        <w:t>двух</w:t>
      </w:r>
      <w:r w:rsidRPr="0001783D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каждый из которых подписывается Главой </w:t>
      </w:r>
      <w:r w:rsidR="006B599A" w:rsidRPr="0001783D">
        <w:rPr>
          <w:rFonts w:ascii="Times New Roman" w:hAnsi="Times New Roman" w:cs="Times New Roman"/>
          <w:sz w:val="24"/>
          <w:szCs w:val="24"/>
        </w:rPr>
        <w:t>Фурмановского</w:t>
      </w:r>
      <w:r w:rsidRPr="000178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B599A" w:rsidRDefault="000D39FC" w:rsidP="006B599A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 xml:space="preserve">Подпись Главы </w:t>
      </w:r>
      <w:r w:rsidR="006B599A">
        <w:rPr>
          <w:emboss w:val="0"/>
          <w:color w:val="auto"/>
          <w:sz w:val="24"/>
          <w:szCs w:val="24"/>
        </w:rPr>
        <w:t>Фурмановского</w:t>
      </w:r>
      <w:r>
        <w:rPr>
          <w:emboss w:val="0"/>
          <w:color w:val="auto"/>
          <w:sz w:val="24"/>
          <w:szCs w:val="24"/>
        </w:rPr>
        <w:t xml:space="preserve"> муниципального района удостоверяется печатью Администрации на каждом из </w:t>
      </w:r>
      <w:r w:rsidR="006B599A">
        <w:rPr>
          <w:emboss w:val="0"/>
          <w:color w:val="auto"/>
          <w:sz w:val="24"/>
          <w:szCs w:val="24"/>
        </w:rPr>
        <w:t xml:space="preserve">двух </w:t>
      </w:r>
      <w:r>
        <w:rPr>
          <w:emboss w:val="0"/>
          <w:color w:val="auto"/>
          <w:sz w:val="24"/>
          <w:szCs w:val="24"/>
        </w:rPr>
        <w:t>экземпляров.</w:t>
      </w:r>
    </w:p>
    <w:p w:rsidR="006B599A" w:rsidRDefault="000D39FC" w:rsidP="006B599A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8240FD">
        <w:rPr>
          <w:emboss w:val="0"/>
          <w:color w:val="auto"/>
          <w:sz w:val="24"/>
          <w:szCs w:val="24"/>
        </w:rPr>
        <w:t>3.</w:t>
      </w:r>
      <w:r w:rsidR="008240FD" w:rsidRPr="008240FD">
        <w:rPr>
          <w:emboss w:val="0"/>
          <w:color w:val="auto"/>
          <w:sz w:val="24"/>
          <w:szCs w:val="24"/>
        </w:rPr>
        <w:t>5</w:t>
      </w:r>
      <w:r w:rsidRPr="008240FD">
        <w:rPr>
          <w:emboss w:val="0"/>
          <w:color w:val="auto"/>
          <w:sz w:val="24"/>
          <w:szCs w:val="24"/>
        </w:rPr>
        <w:t>.</w:t>
      </w:r>
      <w:r w:rsidR="0001783D" w:rsidRPr="008240FD">
        <w:rPr>
          <w:emboss w:val="0"/>
          <w:color w:val="auto"/>
          <w:sz w:val="24"/>
          <w:szCs w:val="24"/>
        </w:rPr>
        <w:t>6</w:t>
      </w:r>
      <w:r w:rsidRPr="008240FD">
        <w:rPr>
          <w:emboss w:val="0"/>
          <w:color w:val="auto"/>
          <w:sz w:val="24"/>
          <w:szCs w:val="24"/>
        </w:rPr>
        <w:t>.</w:t>
      </w:r>
      <w:r>
        <w:rPr>
          <w:emboss w:val="0"/>
          <w:color w:val="auto"/>
          <w:sz w:val="24"/>
          <w:szCs w:val="24"/>
        </w:rPr>
        <w:t xml:space="preserve"> В случае принятия решения, предусмотренного </w:t>
      </w:r>
      <w:hyperlink r:id="rId34" w:history="1">
        <w:r>
          <w:rPr>
            <w:emboss w:val="0"/>
            <w:color w:val="0000FF"/>
            <w:sz w:val="24"/>
            <w:szCs w:val="24"/>
          </w:rPr>
          <w:t>пунктом 3.</w:t>
        </w:r>
        <w:r w:rsidR="008240FD">
          <w:rPr>
            <w:emboss w:val="0"/>
            <w:color w:val="0000FF"/>
            <w:sz w:val="24"/>
            <w:szCs w:val="24"/>
          </w:rPr>
          <w:t>4</w:t>
        </w:r>
        <w:r>
          <w:rPr>
            <w:emboss w:val="0"/>
            <w:color w:val="0000FF"/>
            <w:sz w:val="24"/>
            <w:szCs w:val="24"/>
          </w:rPr>
          <w:t>.</w:t>
        </w:r>
        <w:r w:rsidR="008240FD">
          <w:rPr>
            <w:emboss w:val="0"/>
            <w:color w:val="0000FF"/>
            <w:sz w:val="24"/>
            <w:szCs w:val="24"/>
          </w:rPr>
          <w:t>2</w:t>
        </w:r>
      </w:hyperlink>
      <w:r>
        <w:rPr>
          <w:emboss w:val="0"/>
          <w:color w:val="auto"/>
          <w:sz w:val="24"/>
          <w:szCs w:val="24"/>
        </w:rPr>
        <w:t xml:space="preserve"> настоящего Регламента, ответственный специалист Отдела не позднее одного рабочего дня после принятия указанного решения осуществляет подготовку мотивированного отказа в в</w:t>
      </w:r>
      <w:r w:rsidR="006B599A">
        <w:rPr>
          <w:emboss w:val="0"/>
          <w:color w:val="auto"/>
          <w:sz w:val="24"/>
          <w:szCs w:val="24"/>
        </w:rPr>
        <w:t>ыдаче Акта освидетельствования.</w:t>
      </w:r>
    </w:p>
    <w:p w:rsidR="006B599A" w:rsidRDefault="000D39FC" w:rsidP="006B599A">
      <w:pPr>
        <w:autoSpaceDE w:val="0"/>
        <w:autoSpaceDN w:val="0"/>
        <w:adjustRightInd w:val="0"/>
        <w:ind w:left="-567" w:firstLine="567"/>
        <w:jc w:val="both"/>
        <w:rPr>
          <w:emboss w:val="0"/>
          <w:color w:val="FF0000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Мотивированный отказ в выдаче Акта освидетельствования оформляется в форме письма на бланке Администрации</w:t>
      </w:r>
      <w:r w:rsidR="00976349">
        <w:rPr>
          <w:emboss w:val="0"/>
          <w:color w:val="auto"/>
          <w:sz w:val="24"/>
          <w:szCs w:val="24"/>
        </w:rPr>
        <w:t>.</w:t>
      </w:r>
    </w:p>
    <w:p w:rsidR="00976349" w:rsidRPr="00503A9E" w:rsidRDefault="00976349" w:rsidP="00976349">
      <w:pPr>
        <w:autoSpaceDE w:val="0"/>
        <w:autoSpaceDN w:val="0"/>
        <w:adjustRightInd w:val="0"/>
        <w:ind w:left="-510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 xml:space="preserve">В случае подписания письма об отказе в выдаче </w:t>
      </w:r>
      <w:r>
        <w:rPr>
          <w:emboss w:val="0"/>
          <w:color w:val="auto"/>
          <w:sz w:val="24"/>
          <w:szCs w:val="24"/>
        </w:rPr>
        <w:t>Акта</w:t>
      </w:r>
      <w:r w:rsidRPr="00503A9E">
        <w:rPr>
          <w:emboss w:val="0"/>
          <w:color w:val="auto"/>
          <w:sz w:val="24"/>
          <w:szCs w:val="24"/>
        </w:rPr>
        <w:t xml:space="preserve"> </w:t>
      </w:r>
      <w:r w:rsidRPr="00C74018">
        <w:rPr>
          <w:emboss w:val="0"/>
          <w:color w:val="auto"/>
          <w:sz w:val="24"/>
          <w:szCs w:val="24"/>
        </w:rPr>
        <w:t xml:space="preserve">Специалист </w:t>
      </w:r>
      <w:r>
        <w:rPr>
          <w:emboss w:val="0"/>
          <w:color w:val="auto"/>
          <w:sz w:val="24"/>
          <w:szCs w:val="24"/>
        </w:rPr>
        <w:t xml:space="preserve">Администрации </w:t>
      </w:r>
      <w:r w:rsidRPr="00C74018">
        <w:rPr>
          <w:emboss w:val="0"/>
          <w:color w:val="auto"/>
          <w:sz w:val="24"/>
          <w:szCs w:val="24"/>
        </w:rPr>
        <w:t>р</w:t>
      </w:r>
      <w:r w:rsidRPr="00503A9E">
        <w:rPr>
          <w:emboss w:val="0"/>
          <w:color w:val="auto"/>
          <w:sz w:val="24"/>
          <w:szCs w:val="24"/>
        </w:rPr>
        <w:t>егистрирует письмо и передает оба экземпляра письма Специалистам</w:t>
      </w:r>
      <w:r>
        <w:rPr>
          <w:emboss w:val="0"/>
          <w:color w:val="auto"/>
          <w:sz w:val="24"/>
          <w:szCs w:val="24"/>
        </w:rPr>
        <w:t xml:space="preserve"> Отдела</w:t>
      </w:r>
      <w:r w:rsidRPr="00503A9E">
        <w:rPr>
          <w:emboss w:val="0"/>
          <w:color w:val="auto"/>
          <w:sz w:val="24"/>
          <w:szCs w:val="24"/>
        </w:rPr>
        <w:t>.</w:t>
      </w:r>
    </w:p>
    <w:p w:rsidR="006B599A" w:rsidRDefault="000D39FC" w:rsidP="00976349">
      <w:pPr>
        <w:autoSpaceDE w:val="0"/>
        <w:autoSpaceDN w:val="0"/>
        <w:adjustRightInd w:val="0"/>
        <w:ind w:left="-567" w:firstLine="567"/>
        <w:jc w:val="both"/>
        <w:rPr>
          <w:emboss w:val="0"/>
          <w:color w:val="FF0000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5</w:t>
      </w:r>
      <w:r>
        <w:rPr>
          <w:emboss w:val="0"/>
          <w:color w:val="auto"/>
          <w:sz w:val="24"/>
          <w:szCs w:val="24"/>
        </w:rPr>
        <w:t>.</w:t>
      </w:r>
      <w:r w:rsidR="008240FD">
        <w:rPr>
          <w:emboss w:val="0"/>
          <w:color w:val="auto"/>
          <w:sz w:val="24"/>
          <w:szCs w:val="24"/>
        </w:rPr>
        <w:t>7</w:t>
      </w:r>
      <w:r>
        <w:rPr>
          <w:emboss w:val="0"/>
          <w:color w:val="auto"/>
          <w:sz w:val="24"/>
          <w:szCs w:val="24"/>
        </w:rPr>
        <w:t>. Один экземпляр Акта освидетельствования,</w:t>
      </w:r>
      <w:r w:rsidR="008F16E9" w:rsidRPr="008F16E9">
        <w:rPr>
          <w:emboss w:val="0"/>
          <w:color w:val="auto"/>
          <w:sz w:val="24"/>
          <w:szCs w:val="24"/>
        </w:rPr>
        <w:t xml:space="preserve"> </w:t>
      </w:r>
      <w:r w:rsidR="008F16E9">
        <w:rPr>
          <w:emboss w:val="0"/>
          <w:color w:val="auto"/>
          <w:sz w:val="24"/>
          <w:szCs w:val="24"/>
        </w:rPr>
        <w:t>подписанного Главой Фурмановского муниципального района</w:t>
      </w:r>
      <w:proofErr w:type="gramStart"/>
      <w:r w:rsidR="008F16E9">
        <w:rPr>
          <w:emboss w:val="0"/>
          <w:color w:val="auto"/>
          <w:sz w:val="24"/>
          <w:szCs w:val="24"/>
        </w:rPr>
        <w:t>.</w:t>
      </w:r>
      <w:proofErr w:type="gramEnd"/>
      <w:r>
        <w:rPr>
          <w:emboss w:val="0"/>
          <w:color w:val="auto"/>
          <w:sz w:val="24"/>
          <w:szCs w:val="24"/>
        </w:rPr>
        <w:t xml:space="preserve"> </w:t>
      </w:r>
      <w:proofErr w:type="gramStart"/>
      <w:r>
        <w:rPr>
          <w:emboss w:val="0"/>
          <w:color w:val="auto"/>
          <w:sz w:val="24"/>
          <w:szCs w:val="24"/>
        </w:rPr>
        <w:t>с</w:t>
      </w:r>
      <w:proofErr w:type="gramEnd"/>
      <w:r>
        <w:rPr>
          <w:emboss w:val="0"/>
          <w:color w:val="auto"/>
          <w:sz w:val="24"/>
          <w:szCs w:val="24"/>
        </w:rPr>
        <w:t>одержащий отметки о согласовании, хранится в Отделе вместе с документами, необходимыми для оказания муниципальной услуги.</w:t>
      </w:r>
    </w:p>
    <w:p w:rsidR="00976349" w:rsidRPr="00022B89" w:rsidRDefault="000D39FC" w:rsidP="00976349">
      <w:pPr>
        <w:autoSpaceDE w:val="0"/>
        <w:autoSpaceDN w:val="0"/>
        <w:adjustRightInd w:val="0"/>
        <w:ind w:left="-567" w:firstLine="567"/>
        <w:jc w:val="both"/>
        <w:rPr>
          <w:emboss w:val="0"/>
          <w:color w:val="FF0000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5</w:t>
      </w:r>
      <w:r>
        <w:rPr>
          <w:emboss w:val="0"/>
          <w:color w:val="auto"/>
          <w:sz w:val="24"/>
          <w:szCs w:val="24"/>
        </w:rPr>
        <w:t>.</w:t>
      </w:r>
      <w:r w:rsidR="008240FD">
        <w:rPr>
          <w:emboss w:val="0"/>
          <w:color w:val="auto"/>
          <w:sz w:val="24"/>
          <w:szCs w:val="24"/>
        </w:rPr>
        <w:t>8</w:t>
      </w:r>
      <w:r w:rsidR="0001783D">
        <w:rPr>
          <w:emboss w:val="0"/>
          <w:color w:val="auto"/>
          <w:sz w:val="24"/>
          <w:szCs w:val="24"/>
        </w:rPr>
        <w:t>.</w:t>
      </w:r>
      <w:r>
        <w:rPr>
          <w:emboss w:val="0"/>
          <w:color w:val="auto"/>
          <w:sz w:val="24"/>
          <w:szCs w:val="24"/>
        </w:rPr>
        <w:t xml:space="preserve"> Срок выполнения административной процедуры составляет </w:t>
      </w:r>
      <w:r w:rsidRPr="00022B89">
        <w:rPr>
          <w:emboss w:val="0"/>
          <w:color w:val="FF0000"/>
          <w:sz w:val="24"/>
          <w:szCs w:val="24"/>
        </w:rPr>
        <w:t xml:space="preserve">(4) четыре </w:t>
      </w:r>
      <w:r w:rsidR="00DA5B32" w:rsidRPr="00022B89">
        <w:rPr>
          <w:emboss w:val="0"/>
          <w:color w:val="FF0000"/>
          <w:sz w:val="24"/>
          <w:szCs w:val="24"/>
        </w:rPr>
        <w:t>календарных</w:t>
      </w:r>
      <w:r w:rsidRPr="00022B89">
        <w:rPr>
          <w:emboss w:val="0"/>
          <w:color w:val="FF0000"/>
          <w:sz w:val="24"/>
          <w:szCs w:val="24"/>
        </w:rPr>
        <w:t xml:space="preserve"> дня.</w:t>
      </w:r>
    </w:p>
    <w:p w:rsidR="00976349" w:rsidRDefault="003601A1" w:rsidP="00976349">
      <w:pPr>
        <w:pStyle w:val="ConsPlusNormal"/>
        <w:ind w:left="-567" w:firstLine="567"/>
        <w:jc w:val="both"/>
        <w:rPr>
          <w:sz w:val="24"/>
          <w:szCs w:val="24"/>
        </w:rPr>
      </w:pPr>
      <w:r w:rsidRPr="00503A9E">
        <w:rPr>
          <w:sz w:val="24"/>
          <w:szCs w:val="24"/>
        </w:rPr>
        <w:t>3.</w:t>
      </w:r>
      <w:r w:rsidR="008240FD">
        <w:rPr>
          <w:sz w:val="24"/>
          <w:szCs w:val="24"/>
        </w:rPr>
        <w:t>6</w:t>
      </w:r>
      <w:r w:rsidRPr="00503A9E">
        <w:rPr>
          <w:sz w:val="24"/>
          <w:szCs w:val="24"/>
        </w:rPr>
        <w:t xml:space="preserve">. </w:t>
      </w:r>
      <w:r w:rsidR="00976349">
        <w:rPr>
          <w:sz w:val="24"/>
          <w:szCs w:val="24"/>
        </w:rPr>
        <w:t xml:space="preserve"> Выдача заявителю </w:t>
      </w:r>
      <w:r w:rsidR="000B14D6">
        <w:rPr>
          <w:sz w:val="24"/>
          <w:szCs w:val="24"/>
        </w:rPr>
        <w:t xml:space="preserve">Акта освидетельствования,  как </w:t>
      </w:r>
      <w:r w:rsidR="00976349">
        <w:rPr>
          <w:sz w:val="24"/>
          <w:szCs w:val="24"/>
        </w:rPr>
        <w:t>результата муниципальной услуги.</w:t>
      </w:r>
    </w:p>
    <w:p w:rsidR="00976349" w:rsidRDefault="00976349" w:rsidP="00976349">
      <w:pPr>
        <w:pStyle w:val="ConsPlusNormal"/>
        <w:ind w:left="-567" w:firstLine="567"/>
        <w:jc w:val="both"/>
        <w:rPr>
          <w:sz w:val="24"/>
          <w:szCs w:val="24"/>
        </w:rPr>
      </w:pPr>
      <w:r w:rsidRPr="00976349">
        <w:rPr>
          <w:sz w:val="24"/>
          <w:szCs w:val="24"/>
        </w:rPr>
        <w:t>3.</w:t>
      </w:r>
      <w:r w:rsidR="008240FD">
        <w:rPr>
          <w:sz w:val="24"/>
          <w:szCs w:val="24"/>
        </w:rPr>
        <w:t>6</w:t>
      </w:r>
      <w:r w:rsidRPr="00976349">
        <w:rPr>
          <w:sz w:val="24"/>
          <w:szCs w:val="24"/>
        </w:rPr>
        <w:t xml:space="preserve">.1.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</w:t>
      </w:r>
      <w:r w:rsidR="004B426A">
        <w:rPr>
          <w:sz w:val="24"/>
          <w:szCs w:val="24"/>
        </w:rPr>
        <w:t>Акта освидетельствования</w:t>
      </w:r>
      <w:r w:rsidRPr="00976349">
        <w:rPr>
          <w:sz w:val="24"/>
          <w:szCs w:val="24"/>
        </w:rPr>
        <w:t>.</w:t>
      </w:r>
    </w:p>
    <w:p w:rsidR="004B426A" w:rsidRDefault="00976349" w:rsidP="004B426A">
      <w:pPr>
        <w:pStyle w:val="ConsPlusNormal"/>
        <w:ind w:left="-567" w:firstLine="567"/>
        <w:jc w:val="both"/>
        <w:rPr>
          <w:sz w:val="24"/>
          <w:szCs w:val="24"/>
        </w:rPr>
      </w:pPr>
      <w:r w:rsidRPr="00976349">
        <w:rPr>
          <w:sz w:val="24"/>
          <w:szCs w:val="24"/>
        </w:rPr>
        <w:t>3.</w:t>
      </w:r>
      <w:r w:rsidR="008240FD">
        <w:rPr>
          <w:sz w:val="24"/>
          <w:szCs w:val="24"/>
        </w:rPr>
        <w:t>6</w:t>
      </w:r>
      <w:r w:rsidRPr="00976349">
        <w:rPr>
          <w:sz w:val="24"/>
          <w:szCs w:val="24"/>
        </w:rPr>
        <w:t>.2. Уполномоченный специалист</w:t>
      </w:r>
      <w:r w:rsidR="008F16E9">
        <w:rPr>
          <w:sz w:val="24"/>
          <w:szCs w:val="24"/>
        </w:rPr>
        <w:t xml:space="preserve"> Отдела</w:t>
      </w:r>
      <w:r w:rsidRPr="00976349">
        <w:rPr>
          <w:sz w:val="24"/>
          <w:szCs w:val="24"/>
        </w:rPr>
        <w:t xml:space="preserve"> в срок не более одного рабочего дня со дня подписания Акта освидетельствования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адрес, указанный Заявителем в заявлении.</w:t>
      </w:r>
    </w:p>
    <w:p w:rsidR="004B426A" w:rsidRDefault="00976349" w:rsidP="004B426A">
      <w:pPr>
        <w:pStyle w:val="ConsPlusNormal"/>
        <w:ind w:left="-567" w:firstLine="567"/>
        <w:jc w:val="both"/>
        <w:rPr>
          <w:sz w:val="24"/>
          <w:szCs w:val="24"/>
        </w:rPr>
      </w:pPr>
      <w:r w:rsidRPr="004B426A">
        <w:rPr>
          <w:sz w:val="24"/>
          <w:szCs w:val="24"/>
        </w:rPr>
        <w:t>3.</w:t>
      </w:r>
      <w:r w:rsidR="008240FD">
        <w:rPr>
          <w:sz w:val="24"/>
          <w:szCs w:val="24"/>
        </w:rPr>
        <w:t>6</w:t>
      </w:r>
      <w:r w:rsidRPr="004B426A">
        <w:rPr>
          <w:sz w:val="24"/>
          <w:szCs w:val="24"/>
        </w:rPr>
        <w:t>.3</w:t>
      </w:r>
      <w:r w:rsidR="004B426A">
        <w:rPr>
          <w:sz w:val="24"/>
          <w:szCs w:val="24"/>
        </w:rPr>
        <w:t xml:space="preserve"> </w:t>
      </w:r>
      <w:r w:rsidR="000B14D6">
        <w:rPr>
          <w:sz w:val="24"/>
          <w:szCs w:val="24"/>
        </w:rPr>
        <w:t>У</w:t>
      </w:r>
      <w:r w:rsidRPr="004B426A">
        <w:rPr>
          <w:sz w:val="24"/>
          <w:szCs w:val="24"/>
        </w:rPr>
        <w:t>полномоченный специалист</w:t>
      </w:r>
      <w:r w:rsidR="008F16E9">
        <w:rPr>
          <w:sz w:val="24"/>
          <w:szCs w:val="24"/>
        </w:rPr>
        <w:t xml:space="preserve"> Отдела</w:t>
      </w:r>
      <w:r w:rsidRPr="004B426A">
        <w:rPr>
          <w:sz w:val="24"/>
          <w:szCs w:val="24"/>
        </w:rPr>
        <w:t>, осуществляющий выдачу документов, выполняет следующие действия:</w:t>
      </w:r>
    </w:p>
    <w:p w:rsidR="004B426A" w:rsidRDefault="00976349" w:rsidP="004B426A">
      <w:pPr>
        <w:pStyle w:val="9"/>
        <w:spacing w:before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B426A">
        <w:rPr>
          <w:rFonts w:ascii="Times New Roman" w:hAnsi="Times New Roman" w:cs="Times New Roman"/>
          <w:sz w:val="24"/>
          <w:szCs w:val="24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976349" w:rsidRPr="004B426A" w:rsidRDefault="00976349" w:rsidP="004B426A">
      <w:pPr>
        <w:pStyle w:val="9"/>
        <w:spacing w:before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B426A">
        <w:rPr>
          <w:rFonts w:ascii="Times New Roman" w:hAnsi="Times New Roman" w:cs="Times New Roman"/>
          <w:sz w:val="24"/>
          <w:szCs w:val="24"/>
        </w:rPr>
        <w:t xml:space="preserve">б) выдает </w:t>
      </w:r>
      <w:r w:rsidR="004B426A" w:rsidRPr="004B426A">
        <w:rPr>
          <w:rFonts w:ascii="Times New Roman" w:hAnsi="Times New Roman" w:cs="Times New Roman"/>
          <w:sz w:val="24"/>
          <w:szCs w:val="24"/>
        </w:rPr>
        <w:t>Акт освидетельствования</w:t>
      </w:r>
      <w:r>
        <w:rPr>
          <w:emboss/>
          <w:sz w:val="24"/>
          <w:szCs w:val="24"/>
        </w:rPr>
        <w:t>.</w:t>
      </w:r>
    </w:p>
    <w:p w:rsidR="008240FD" w:rsidRDefault="00976349" w:rsidP="008240FD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6</w:t>
      </w:r>
      <w:r>
        <w:rPr>
          <w:emboss w:val="0"/>
          <w:color w:val="auto"/>
          <w:sz w:val="24"/>
          <w:szCs w:val="24"/>
        </w:rPr>
        <w:t>.4. Мотивированный отказ в выдаче Акта освидетельствования выдается Заявителю лично либо направляется по почте в адрес Заявителя в одном экземпляре, один экземпляр указанного документа, содержащий отметки о согласовании, хранится в Отделе вместе с документами, необходимыми для оказания муниципальной услуги.</w:t>
      </w:r>
    </w:p>
    <w:p w:rsidR="008240FD" w:rsidRDefault="00976349" w:rsidP="008240FD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6</w:t>
      </w:r>
      <w:r>
        <w:rPr>
          <w:emboss w:val="0"/>
          <w:color w:val="auto"/>
          <w:sz w:val="24"/>
          <w:szCs w:val="24"/>
        </w:rPr>
        <w:t xml:space="preserve">.5. </w:t>
      </w:r>
      <w:r w:rsidR="008240FD">
        <w:rPr>
          <w:emboss w:val="0"/>
          <w:color w:val="auto"/>
          <w:sz w:val="24"/>
          <w:szCs w:val="24"/>
        </w:rPr>
        <w:t xml:space="preserve"> Срок выполнения административной процедуры составляет </w:t>
      </w:r>
      <w:r w:rsidR="008240FD" w:rsidRPr="00022B89">
        <w:rPr>
          <w:emboss w:val="0"/>
          <w:color w:val="FF0000"/>
          <w:sz w:val="24"/>
          <w:szCs w:val="24"/>
        </w:rPr>
        <w:t>(1) один</w:t>
      </w:r>
      <w:r w:rsidR="008240FD">
        <w:rPr>
          <w:emboss w:val="0"/>
          <w:color w:val="auto"/>
          <w:sz w:val="24"/>
          <w:szCs w:val="24"/>
        </w:rPr>
        <w:t xml:space="preserve"> календарный день.</w:t>
      </w:r>
    </w:p>
    <w:p w:rsidR="00976349" w:rsidRDefault="00976349" w:rsidP="004B426A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3.</w:t>
      </w:r>
      <w:r w:rsidR="008240FD">
        <w:rPr>
          <w:emboss w:val="0"/>
          <w:color w:val="auto"/>
          <w:sz w:val="24"/>
          <w:szCs w:val="24"/>
        </w:rPr>
        <w:t>7</w:t>
      </w:r>
      <w:r>
        <w:rPr>
          <w:emboss w:val="0"/>
          <w:color w:val="auto"/>
          <w:sz w:val="24"/>
          <w:szCs w:val="24"/>
        </w:rPr>
        <w:t>.</w:t>
      </w:r>
      <w:r w:rsidR="008240FD">
        <w:rPr>
          <w:emboss w:val="0"/>
          <w:color w:val="auto"/>
          <w:sz w:val="24"/>
          <w:szCs w:val="24"/>
        </w:rPr>
        <w:t xml:space="preserve"> </w:t>
      </w:r>
      <w:r>
        <w:rPr>
          <w:emboss w:val="0"/>
          <w:color w:val="auto"/>
          <w:sz w:val="24"/>
          <w:szCs w:val="24"/>
        </w:rPr>
        <w:t xml:space="preserve"> Особенности выполнения административных процедур в электронной форме.</w:t>
      </w:r>
    </w:p>
    <w:p w:rsidR="00976349" w:rsidRDefault="00976349" w:rsidP="004B426A">
      <w:pPr>
        <w:autoSpaceDE w:val="0"/>
        <w:autoSpaceDN w:val="0"/>
        <w:adjustRightInd w:val="0"/>
        <w:ind w:firstLine="0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Муниципальная услуга не предоставляется в электронной форме.</w:t>
      </w:r>
    </w:p>
    <w:p w:rsidR="00785219" w:rsidRPr="00503A9E" w:rsidRDefault="00785219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</w:p>
    <w:p w:rsidR="00682A29" w:rsidRPr="00503A9E" w:rsidRDefault="00682A29" w:rsidP="00941FE2">
      <w:pPr>
        <w:pStyle w:val="ConsPlusNormal"/>
        <w:ind w:left="-567" w:firstLine="567"/>
        <w:jc w:val="both"/>
        <w:rPr>
          <w:sz w:val="24"/>
          <w:szCs w:val="24"/>
        </w:rPr>
      </w:pPr>
    </w:p>
    <w:p w:rsidR="00A41A0A" w:rsidRPr="00503A9E" w:rsidRDefault="00C102A2" w:rsidP="00941FE2">
      <w:pPr>
        <w:autoSpaceDE w:val="0"/>
        <w:autoSpaceDN w:val="0"/>
        <w:adjustRightInd w:val="0"/>
        <w:ind w:left="-567" w:firstLine="567"/>
        <w:jc w:val="center"/>
        <w:outlineLvl w:val="0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4</w:t>
      </w:r>
      <w:r w:rsidR="00A41A0A" w:rsidRPr="00503A9E">
        <w:rPr>
          <w:emboss w:val="0"/>
          <w:color w:val="auto"/>
          <w:sz w:val="24"/>
          <w:szCs w:val="24"/>
        </w:rPr>
        <w:t xml:space="preserve">. </w:t>
      </w:r>
      <w:r w:rsidR="00347792">
        <w:rPr>
          <w:emboss w:val="0"/>
          <w:color w:val="auto"/>
          <w:sz w:val="24"/>
          <w:szCs w:val="24"/>
        </w:rPr>
        <w:t>Ф</w:t>
      </w:r>
      <w:r w:rsidR="00A41A0A" w:rsidRPr="00503A9E">
        <w:rPr>
          <w:emboss w:val="0"/>
          <w:color w:val="auto"/>
          <w:sz w:val="24"/>
          <w:szCs w:val="24"/>
        </w:rPr>
        <w:t xml:space="preserve">ормы </w:t>
      </w:r>
      <w:proofErr w:type="gramStart"/>
      <w:r w:rsidR="00A41A0A" w:rsidRPr="00503A9E">
        <w:rPr>
          <w:emboss w:val="0"/>
          <w:color w:val="auto"/>
          <w:sz w:val="24"/>
          <w:szCs w:val="24"/>
        </w:rPr>
        <w:t>контроля за</w:t>
      </w:r>
      <w:proofErr w:type="gramEnd"/>
      <w:r w:rsidR="00A41A0A" w:rsidRPr="00503A9E">
        <w:rPr>
          <w:emboss w:val="0"/>
          <w:color w:val="auto"/>
          <w:sz w:val="24"/>
          <w:szCs w:val="24"/>
        </w:rPr>
        <w:t xml:space="preserve"> </w:t>
      </w:r>
      <w:r w:rsidR="00347792">
        <w:rPr>
          <w:emboss w:val="0"/>
          <w:color w:val="auto"/>
          <w:sz w:val="24"/>
          <w:szCs w:val="24"/>
        </w:rPr>
        <w:t>исполнением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center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муниципальной услуги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A41A0A" w:rsidRPr="00503A9E" w:rsidRDefault="0001783D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4</w:t>
      </w:r>
      <w:r w:rsidR="00A41A0A" w:rsidRPr="00503A9E">
        <w:rPr>
          <w:emboss w:val="0"/>
          <w:color w:val="auto"/>
          <w:sz w:val="24"/>
          <w:szCs w:val="24"/>
        </w:rPr>
        <w:t xml:space="preserve">.1. Текущий </w:t>
      </w:r>
      <w:proofErr w:type="gramStart"/>
      <w:r w:rsidR="00A41A0A" w:rsidRPr="00503A9E">
        <w:rPr>
          <w:emboss w:val="0"/>
          <w:color w:val="auto"/>
          <w:sz w:val="24"/>
          <w:szCs w:val="24"/>
        </w:rPr>
        <w:t>контроль за</w:t>
      </w:r>
      <w:proofErr w:type="gramEnd"/>
      <w:r w:rsidR="00A41A0A" w:rsidRPr="00503A9E">
        <w:rPr>
          <w:emboss w:val="0"/>
          <w:color w:val="auto"/>
          <w:sz w:val="24"/>
          <w:szCs w:val="24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A41A0A" w:rsidRPr="00503A9E" w:rsidRDefault="0001783D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4</w:t>
      </w:r>
      <w:r w:rsidR="00A41A0A" w:rsidRPr="00503A9E">
        <w:rPr>
          <w:emboss w:val="0"/>
          <w:color w:val="auto"/>
          <w:sz w:val="24"/>
          <w:szCs w:val="24"/>
        </w:rPr>
        <w:t>.2. Текущий контроль осуществля</w:t>
      </w:r>
      <w:r w:rsidR="003A7B9B" w:rsidRPr="00503A9E">
        <w:rPr>
          <w:emboss w:val="0"/>
          <w:color w:val="auto"/>
          <w:sz w:val="24"/>
          <w:szCs w:val="24"/>
        </w:rPr>
        <w:t>е</w:t>
      </w:r>
      <w:r w:rsidR="00A41A0A" w:rsidRPr="00503A9E">
        <w:rPr>
          <w:emboss w:val="0"/>
          <w:color w:val="auto"/>
          <w:sz w:val="24"/>
          <w:szCs w:val="24"/>
        </w:rPr>
        <w:t>тся путем проведения проверок соблюдения и исполнения положений Регламента.</w:t>
      </w:r>
    </w:p>
    <w:p w:rsidR="00A41A0A" w:rsidRPr="00503A9E" w:rsidRDefault="00A41A0A" w:rsidP="00941FE2">
      <w:pPr>
        <w:autoSpaceDE w:val="0"/>
        <w:autoSpaceDN w:val="0"/>
        <w:adjustRightInd w:val="0"/>
        <w:ind w:left="-567" w:firstLine="567"/>
        <w:jc w:val="both"/>
        <w:rPr>
          <w:emboss w:val="0"/>
          <w:color w:val="auto"/>
          <w:sz w:val="24"/>
          <w:szCs w:val="24"/>
        </w:rPr>
      </w:pPr>
      <w:r w:rsidRPr="00503A9E">
        <w:rPr>
          <w:emboss w:val="0"/>
          <w:color w:val="auto"/>
          <w:sz w:val="24"/>
          <w:szCs w:val="24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A41A0A" w:rsidRPr="00503A9E" w:rsidRDefault="0001783D" w:rsidP="0034779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lastRenderedPageBreak/>
        <w:t>4</w:t>
      </w:r>
      <w:r w:rsidR="00A41A0A" w:rsidRPr="00503A9E">
        <w:rPr>
          <w:emboss w:val="0"/>
          <w:color w:val="auto"/>
          <w:sz w:val="24"/>
          <w:szCs w:val="24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A41A0A" w:rsidRPr="00503A9E" w:rsidRDefault="0001783D" w:rsidP="0034779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4</w:t>
      </w:r>
      <w:r w:rsidR="00A41A0A" w:rsidRPr="00503A9E">
        <w:rPr>
          <w:emboss w:val="0"/>
          <w:color w:val="auto"/>
          <w:sz w:val="24"/>
          <w:szCs w:val="24"/>
        </w:rPr>
        <w:t xml:space="preserve">.4. Специалисты Отдела несут персональную ответственность за предоставление </w:t>
      </w:r>
      <w:r w:rsidR="00633F48" w:rsidRPr="00503A9E">
        <w:rPr>
          <w:emboss w:val="0"/>
          <w:color w:val="auto"/>
          <w:sz w:val="24"/>
          <w:szCs w:val="24"/>
        </w:rPr>
        <w:t>муниципальной</w:t>
      </w:r>
      <w:r w:rsidR="00A41A0A" w:rsidRPr="00503A9E">
        <w:rPr>
          <w:emboss w:val="0"/>
          <w:color w:val="auto"/>
          <w:sz w:val="24"/>
          <w:szCs w:val="24"/>
        </w:rPr>
        <w:t xml:space="preserve"> услуги, </w:t>
      </w:r>
      <w:proofErr w:type="gramStart"/>
      <w:r w:rsidR="00A41A0A" w:rsidRPr="00503A9E">
        <w:rPr>
          <w:emboss w:val="0"/>
          <w:color w:val="auto"/>
          <w:sz w:val="24"/>
          <w:szCs w:val="24"/>
        </w:rPr>
        <w:t>обязанность</w:t>
      </w:r>
      <w:proofErr w:type="gramEnd"/>
      <w:r w:rsidR="00A41A0A" w:rsidRPr="00503A9E">
        <w:rPr>
          <w:emboss w:val="0"/>
          <w:color w:val="auto"/>
          <w:sz w:val="24"/>
          <w:szCs w:val="24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A41A0A" w:rsidRPr="00503A9E" w:rsidRDefault="0001783D" w:rsidP="0034779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4"/>
          <w:szCs w:val="24"/>
        </w:rPr>
      </w:pPr>
      <w:r>
        <w:rPr>
          <w:emboss w:val="0"/>
          <w:color w:val="auto"/>
          <w:sz w:val="24"/>
          <w:szCs w:val="24"/>
        </w:rPr>
        <w:t>4</w:t>
      </w:r>
      <w:r w:rsidR="00A41A0A" w:rsidRPr="00503A9E">
        <w:rPr>
          <w:emboss w:val="0"/>
          <w:color w:val="auto"/>
          <w:sz w:val="24"/>
          <w:szCs w:val="24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370F19" w:rsidRPr="00503A9E" w:rsidRDefault="0001783D" w:rsidP="00347792">
      <w:pPr>
        <w:pStyle w:val="9"/>
        <w:spacing w:before="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0F19" w:rsidRPr="00503A9E">
        <w:rPr>
          <w:rFonts w:ascii="Times New Roman" w:hAnsi="Times New Roman" w:cs="Times New Roman"/>
          <w:sz w:val="24"/>
          <w:szCs w:val="24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370F19" w:rsidRPr="00503A9E" w:rsidRDefault="00370F19" w:rsidP="0034779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emboss w:val="0"/>
          <w:color w:val="auto"/>
          <w:sz w:val="24"/>
          <w:szCs w:val="24"/>
        </w:rPr>
      </w:pPr>
    </w:p>
    <w:p w:rsidR="00347792" w:rsidRPr="00347792" w:rsidRDefault="00347792" w:rsidP="00347792">
      <w:pPr>
        <w:pStyle w:val="9"/>
        <w:spacing w:line="276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347792">
        <w:rPr>
          <w:rFonts w:ascii="Times New Roman" w:hAnsi="Times New Roman" w:cs="Times New Roman"/>
          <w:bCs/>
          <w:sz w:val="24"/>
          <w:szCs w:val="24"/>
        </w:rPr>
        <w:t>5.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792">
        <w:rPr>
          <w:rFonts w:ascii="Times New Roman" w:hAnsi="Times New Roman" w:cs="Times New Roman"/>
          <w:sz w:val="24"/>
          <w:szCs w:val="24"/>
        </w:rPr>
        <w:t xml:space="preserve">5.1. Заявитель имеет право на досудебное обжалование решений  и действий (бездействия) 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347792">
        <w:rPr>
          <w:rFonts w:ascii="Times New Roman" w:hAnsi="Times New Roman" w:cs="Times New Roman"/>
          <w:bCs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r w:rsidRPr="00347792">
        <w:rPr>
          <w:bCs/>
          <w:sz w:val="24"/>
          <w:szCs w:val="24"/>
        </w:rPr>
        <w:t xml:space="preserve">5.2. </w:t>
      </w:r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347792">
        <w:rPr>
          <w:rStyle w:val="blk"/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bookmarkStart w:id="5" w:name="dst220"/>
      <w:bookmarkEnd w:id="5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bookmarkStart w:id="6" w:name="dst221"/>
      <w:bookmarkEnd w:id="6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bookmarkStart w:id="7" w:name="dst102"/>
      <w:bookmarkEnd w:id="7"/>
      <w:proofErr w:type="gramStart"/>
      <w:r w:rsidRPr="00347792">
        <w:rPr>
          <w:rStyle w:val="blk"/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  <w:proofErr w:type="gramEnd"/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bookmarkStart w:id="8" w:name="dst103"/>
      <w:bookmarkEnd w:id="8"/>
      <w:r w:rsidRPr="00347792">
        <w:rPr>
          <w:rStyle w:val="blk"/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sz w:val="24"/>
          <w:szCs w:val="24"/>
        </w:rPr>
      </w:pPr>
      <w:bookmarkStart w:id="9" w:name="dst222"/>
      <w:bookmarkEnd w:id="9"/>
      <w:proofErr w:type="gramStart"/>
      <w:r w:rsidRPr="00347792">
        <w:rPr>
          <w:rStyle w:val="blk"/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347792">
        <w:rPr>
          <w:bCs/>
          <w:sz w:val="24"/>
          <w:szCs w:val="24"/>
        </w:rPr>
        <w:t>муниципальной услуги</w:t>
      </w:r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347792" w:rsidRPr="00347792" w:rsidRDefault="00347792" w:rsidP="00347792">
      <w:pPr>
        <w:pStyle w:val="9"/>
        <w:spacing w:before="0" w:after="0" w:line="276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105"/>
      <w:bookmarkEnd w:id="10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792">
        <w:rPr>
          <w:rStyle w:val="blk"/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lastRenderedPageBreak/>
        <w:t>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224"/>
      <w:bookmarkEnd w:id="12"/>
      <w:r w:rsidRPr="00D53A12">
        <w:rPr>
          <w:rStyle w:val="blk"/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emboss/>
          <w:sz w:val="24"/>
          <w:szCs w:val="24"/>
        </w:rPr>
      </w:pPr>
      <w:bookmarkStart w:id="13" w:name="dst225"/>
      <w:bookmarkEnd w:id="13"/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в полном объеме. </w:t>
      </w:r>
      <w:proofErr w:type="gramEnd"/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2">
        <w:rPr>
          <w:rFonts w:ascii="Times New Roman" w:hAnsi="Times New Roman" w:cs="Times New Roman"/>
          <w:sz w:val="24"/>
          <w:szCs w:val="24"/>
        </w:rPr>
        <w:t xml:space="preserve">          5.3. Общие требования к порядку подачи и рассмотрения жалобы.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 w:rsidRPr="00D53A12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района. Жалоба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  <w:r w:rsidRPr="00D5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2">
        <w:rPr>
          <w:rFonts w:ascii="Times New Roman" w:hAnsi="Times New Roman" w:cs="Times New Roman"/>
          <w:sz w:val="24"/>
          <w:szCs w:val="24"/>
        </w:rPr>
        <w:t xml:space="preserve">         5.4. </w:t>
      </w:r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D53A12"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 сайта 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осуществляющих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2">
        <w:rPr>
          <w:rFonts w:ascii="Times New Roman" w:hAnsi="Times New Roman" w:cs="Times New Roman"/>
          <w:sz w:val="24"/>
          <w:szCs w:val="24"/>
        </w:rPr>
        <w:t xml:space="preserve">        Жалоба должна содержать: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14"/>
      <w:bookmarkEnd w:id="14"/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lastRenderedPageBreak/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231"/>
      <w:bookmarkEnd w:id="15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, их работников;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232"/>
      <w:bookmarkEnd w:id="16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12">
        <w:rPr>
          <w:rFonts w:ascii="Times New Roman" w:hAnsi="Times New Roman" w:cs="Times New Roman"/>
          <w:sz w:val="24"/>
          <w:szCs w:val="24"/>
        </w:rPr>
        <w:tab/>
        <w:t xml:space="preserve">5.5. </w:t>
      </w:r>
      <w:proofErr w:type="gramStart"/>
      <w:r w:rsidRPr="00D53A12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многофункциональный центр, в 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организации, осуществляющие функции по предоставлению </w:t>
      </w:r>
      <w:r w:rsidRPr="00D53A1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D53A12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 даты ее регистрации, а в случае обжалования отказа Администрации, многофункционального центра, 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 муниципальных услуг,</w:t>
      </w:r>
      <w:r w:rsidRPr="00D53A12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53A12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</w:t>
      </w:r>
      <w:proofErr w:type="gramStart"/>
      <w:r w:rsidRPr="00D53A1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53A12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D53A12">
        <w:rPr>
          <w:rFonts w:ascii="Times New Roman" w:hAnsi="Times New Roman" w:cs="Times New Roman"/>
          <w:sz w:val="24"/>
          <w:szCs w:val="24"/>
        </w:rPr>
        <w:t>5.6.  По результатам рассмотрения жалобы уполномоченный орган принимает одно из следующих решений: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A1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D53A12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06"/>
      <w:bookmarkEnd w:id="18"/>
      <w:r w:rsidRPr="00D53A12">
        <w:rPr>
          <w:rFonts w:ascii="Times New Roman" w:hAnsi="Times New Roman" w:cs="Times New Roman"/>
          <w:sz w:val="24"/>
          <w:szCs w:val="24"/>
        </w:rPr>
        <w:t xml:space="preserve">  5.7</w:t>
      </w:r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35" w:anchor="dst118" w:history="1">
        <w:r w:rsidRPr="00D53A12">
          <w:rPr>
            <w:rStyle w:val="a5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792" w:rsidRPr="00D53A12" w:rsidRDefault="00347792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237"/>
      <w:bookmarkEnd w:id="19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 5.8. В случае установления в ходе или по результатам </w:t>
      </w:r>
      <w:proofErr w:type="gramStart"/>
      <w:r w:rsidRPr="00D53A12">
        <w:rPr>
          <w:rStyle w:val="blk"/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6" w:anchor="dst108" w:history="1">
        <w:r w:rsidRPr="00D53A12">
          <w:rPr>
            <w:rStyle w:val="a5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D53A12">
        <w:rPr>
          <w:rStyle w:val="blk"/>
          <w:rFonts w:ascii="Times New Roman" w:hAnsi="Times New Roman" w:cs="Times New Roman"/>
          <w:sz w:val="24"/>
          <w:szCs w:val="24"/>
        </w:rPr>
        <w:t xml:space="preserve">  5.3. настоящего регламента, незамедлительно направляют имеющиеся материалы в органы прокуратуры».</w:t>
      </w:r>
    </w:p>
    <w:p w:rsidR="00C81B68" w:rsidRPr="00D53A12" w:rsidRDefault="00C81B68" w:rsidP="00D53A12">
      <w:pPr>
        <w:pStyle w:val="9"/>
        <w:spacing w:before="0" w:after="0" w:line="276" w:lineRule="auto"/>
        <w:jc w:val="both"/>
        <w:rPr>
          <w:rFonts w:ascii="Times New Roman" w:hAnsi="Times New Roman" w:cs="Times New Roman"/>
          <w:emboss/>
          <w:sz w:val="24"/>
          <w:szCs w:val="24"/>
        </w:rPr>
      </w:pPr>
    </w:p>
    <w:p w:rsidR="00C81B68" w:rsidRPr="00347792" w:rsidRDefault="00C81B68" w:rsidP="00347792">
      <w:pPr>
        <w:pStyle w:val="9"/>
        <w:rPr>
          <w:emboss/>
          <w:sz w:val="24"/>
          <w:szCs w:val="24"/>
        </w:rPr>
      </w:pPr>
    </w:p>
    <w:p w:rsidR="006837E0" w:rsidRPr="00347792" w:rsidRDefault="006837E0" w:rsidP="00347792">
      <w:pPr>
        <w:pStyle w:val="9"/>
        <w:rPr>
          <w:emboss/>
          <w:sz w:val="24"/>
          <w:szCs w:val="24"/>
        </w:rPr>
      </w:pPr>
      <w:r w:rsidRPr="00347792">
        <w:rPr>
          <w:sz w:val="24"/>
          <w:szCs w:val="24"/>
        </w:rPr>
        <w:br w:type="page"/>
      </w:r>
      <w:bookmarkStart w:id="20" w:name="_GoBack"/>
      <w:bookmarkEnd w:id="20"/>
    </w:p>
    <w:p w:rsidR="003B5F22" w:rsidRPr="000F730D" w:rsidRDefault="006837E0" w:rsidP="00941FE2">
      <w:pPr>
        <w:pStyle w:val="ConsPlusNormal"/>
        <w:ind w:left="-567" w:firstLine="567"/>
        <w:jc w:val="right"/>
        <w:rPr>
          <w:sz w:val="20"/>
        </w:rPr>
      </w:pPr>
      <w:r w:rsidRPr="000F730D">
        <w:rPr>
          <w:sz w:val="20"/>
        </w:rPr>
        <w:lastRenderedPageBreak/>
        <w:t>Приложение</w:t>
      </w:r>
      <w:r w:rsidR="003B5F22" w:rsidRPr="000F730D">
        <w:rPr>
          <w:sz w:val="20"/>
        </w:rPr>
        <w:t xml:space="preserve"> 1</w:t>
      </w:r>
    </w:p>
    <w:p w:rsidR="003B5F22" w:rsidRPr="000F730D" w:rsidRDefault="003B5F22" w:rsidP="00941FE2">
      <w:pPr>
        <w:pStyle w:val="ConsPlusNormal"/>
        <w:ind w:left="-567" w:firstLine="567"/>
        <w:jc w:val="right"/>
        <w:rPr>
          <w:sz w:val="20"/>
        </w:rPr>
      </w:pPr>
      <w:r w:rsidRPr="000F730D">
        <w:rPr>
          <w:sz w:val="20"/>
        </w:rPr>
        <w:t>к административному регламенту</w:t>
      </w:r>
    </w:p>
    <w:p w:rsidR="00C102A2" w:rsidRDefault="00C102A2" w:rsidP="00C102A2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C102A2" w:rsidRPr="000406DE" w:rsidRDefault="00C102A2" w:rsidP="00C102A2">
      <w:pPr>
        <w:pStyle w:val="ConsPlusTitle"/>
        <w:widowControl/>
        <w:jc w:val="both"/>
        <w:rPr>
          <w:b w:val="0"/>
          <w:sz w:val="24"/>
          <w:szCs w:val="24"/>
          <w:u w:val="single"/>
        </w:rPr>
      </w:pPr>
      <w:r w:rsidRPr="000406DE">
        <w:rPr>
          <w:b w:val="0"/>
          <w:sz w:val="24"/>
          <w:szCs w:val="24"/>
          <w:u w:val="single"/>
        </w:rPr>
        <w:t xml:space="preserve">            в администрацию  Фурмановского муниципального района_________________</w:t>
      </w:r>
    </w:p>
    <w:p w:rsidR="00C102A2" w:rsidRPr="000406DE" w:rsidRDefault="00C102A2" w:rsidP="00C102A2">
      <w:pPr>
        <w:pStyle w:val="ConsPlusTitle"/>
        <w:widowControl/>
        <w:jc w:val="both"/>
        <w:rPr>
          <w:b w:val="0"/>
          <w:sz w:val="24"/>
          <w:szCs w:val="24"/>
          <w:u w:val="single"/>
        </w:rPr>
      </w:pP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 w:rsidRPr="000406DE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0406DE">
        <w:rPr>
          <w:sz w:val="24"/>
          <w:szCs w:val="24"/>
        </w:rPr>
        <w:t>ЗАЯВЛЕНИЕ</w:t>
      </w:r>
      <w:r>
        <w:rPr>
          <w:b w:val="0"/>
          <w:sz w:val="24"/>
          <w:szCs w:val="24"/>
        </w:rPr>
        <w:t>.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 w:rsidRPr="00726DBE">
        <w:rPr>
          <w:b w:val="0"/>
          <w:sz w:val="22"/>
          <w:szCs w:val="22"/>
        </w:rPr>
        <w:t>От</w:t>
      </w:r>
      <w:r>
        <w:rPr>
          <w:b w:val="0"/>
          <w:sz w:val="24"/>
          <w:szCs w:val="24"/>
        </w:rPr>
        <w:t>___________________________________________________________________________</w:t>
      </w:r>
    </w:p>
    <w:p w:rsidR="00C102A2" w:rsidRDefault="00C102A2" w:rsidP="00C102A2">
      <w:pPr>
        <w:pStyle w:val="ConsPlusTitle"/>
        <w:widowControl/>
        <w:jc w:val="both"/>
        <w:rPr>
          <w:b w:val="0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Pr="00726DBE">
        <w:rPr>
          <w:b w:val="0"/>
        </w:rPr>
        <w:t>(Ф.И.О.)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proofErr w:type="gramStart"/>
      <w:r w:rsidRPr="00726DBE">
        <w:rPr>
          <w:b w:val="0"/>
          <w:sz w:val="22"/>
          <w:szCs w:val="22"/>
        </w:rPr>
        <w:t>Проживающего</w:t>
      </w:r>
      <w:proofErr w:type="gramEnd"/>
      <w:r w:rsidRPr="00726DBE">
        <w:rPr>
          <w:b w:val="0"/>
          <w:sz w:val="22"/>
          <w:szCs w:val="22"/>
        </w:rPr>
        <w:t xml:space="preserve"> по адресу</w:t>
      </w:r>
      <w:r>
        <w:rPr>
          <w:b w:val="0"/>
          <w:sz w:val="22"/>
          <w:szCs w:val="22"/>
        </w:rPr>
        <w:t>: _____________________________________________________________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_____________________________________________№ </w:t>
      </w:r>
      <w:proofErr w:type="spellStart"/>
      <w:r>
        <w:rPr>
          <w:b w:val="0"/>
          <w:sz w:val="22"/>
          <w:szCs w:val="22"/>
        </w:rPr>
        <w:t>тел</w:t>
      </w:r>
      <w:proofErr w:type="gramStart"/>
      <w:r>
        <w:rPr>
          <w:b w:val="0"/>
          <w:sz w:val="22"/>
          <w:szCs w:val="22"/>
        </w:rPr>
        <w:t>.е</w:t>
      </w:r>
      <w:proofErr w:type="gramEnd"/>
      <w:r>
        <w:rPr>
          <w:b w:val="0"/>
          <w:sz w:val="22"/>
          <w:szCs w:val="22"/>
        </w:rPr>
        <w:t>фона</w:t>
      </w:r>
      <w:proofErr w:type="spellEnd"/>
      <w:r>
        <w:rPr>
          <w:b w:val="0"/>
          <w:sz w:val="22"/>
          <w:szCs w:val="22"/>
        </w:rPr>
        <w:t>____________________________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Паспортные данные:___________________________________________________________________</w:t>
      </w:r>
    </w:p>
    <w:p w:rsidR="00C102A2" w:rsidRPr="00726DBE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</w:t>
      </w:r>
    </w:p>
    <w:p w:rsidR="00C102A2" w:rsidRPr="00726DBE" w:rsidRDefault="00C102A2" w:rsidP="00C102A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                                     (серия,  №, кем и когда  </w:t>
      </w:r>
      <w:proofErr w:type="gramStart"/>
      <w:r>
        <w:rPr>
          <w:b w:val="0"/>
        </w:rPr>
        <w:t>выдан</w:t>
      </w:r>
      <w:proofErr w:type="gramEnd"/>
      <w:r>
        <w:rPr>
          <w:b w:val="0"/>
        </w:rPr>
        <w:t xml:space="preserve">) 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Прошу выдать акт освидетельствования проведения</w:t>
      </w:r>
      <w:r w:rsidRPr="00726DBE">
        <w:rPr>
          <w:b w:val="0"/>
          <w:sz w:val="24"/>
          <w:szCs w:val="24"/>
        </w:rPr>
        <w:t xml:space="preserve"> основных работ по строительству 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b w:val="0"/>
          <w:sz w:val="24"/>
          <w:szCs w:val="24"/>
        </w:rPr>
        <w:t>.</w:t>
      </w:r>
      <w:proofErr w:type="gramEnd"/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102A2" w:rsidRDefault="00C102A2" w:rsidP="00C102A2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Сведения об объекте капитального строительства (объект индивидуального жилищного строительства), по реконструкции объекта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</w:t>
      </w:r>
      <w:r>
        <w:rPr>
          <w:b w:val="0"/>
          <w:sz w:val="24"/>
          <w:szCs w:val="24"/>
          <w:u w:val="single"/>
        </w:rPr>
        <w:t xml:space="preserve">         </w:t>
      </w:r>
      <w:r>
        <w:rPr>
          <w:b w:val="0"/>
          <w:sz w:val="24"/>
          <w:szCs w:val="24"/>
        </w:rPr>
        <w:t xml:space="preserve">________ </w:t>
      </w:r>
    </w:p>
    <w:p w:rsidR="00C102A2" w:rsidRP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         </w:t>
      </w:r>
      <w:r w:rsidRPr="00461A5F">
        <w:rPr>
          <w:b w:val="0"/>
        </w:rPr>
        <w:t xml:space="preserve"> </w:t>
      </w:r>
      <w:r w:rsidRPr="00C102A2">
        <w:rPr>
          <w:b w:val="0"/>
          <w:sz w:val="22"/>
          <w:szCs w:val="22"/>
        </w:rPr>
        <w:t>(наименование, почтовый или строительный адрес объекта)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</w:rPr>
        <w:t>______________________________________________________________________</w:t>
      </w:r>
    </w:p>
    <w:p w:rsidR="00C102A2" w:rsidRDefault="00C102A2" w:rsidP="00C102A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</w:t>
      </w:r>
      <w:r>
        <w:rPr>
          <w:b w:val="0"/>
          <w:sz w:val="24"/>
          <w:szCs w:val="24"/>
          <w:u w:val="single"/>
        </w:rPr>
        <w:t xml:space="preserve">           </w:t>
      </w:r>
      <w:r>
        <w:rPr>
          <w:b w:val="0"/>
          <w:sz w:val="24"/>
          <w:szCs w:val="24"/>
        </w:rPr>
        <w:t>_______________________</w:t>
      </w:r>
    </w:p>
    <w:p w:rsidR="00C102A2" w:rsidRP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C102A2">
        <w:rPr>
          <w:b w:val="0"/>
          <w:sz w:val="22"/>
          <w:szCs w:val="22"/>
        </w:rPr>
        <w:t xml:space="preserve">                    (наименование конструкций: монтаж фундамента, возведение стен, возведение   кровли или проведение работ по реконструкции)</w:t>
      </w:r>
    </w:p>
    <w:p w:rsidR="00C102A2" w:rsidRDefault="00C102A2" w:rsidP="00C102A2">
      <w:pPr>
        <w:pStyle w:val="ConsPlusTitle"/>
        <w:widowControl/>
        <w:jc w:val="both"/>
        <w:rPr>
          <w:b w:val="0"/>
        </w:rPr>
      </w:pPr>
    </w:p>
    <w:p w:rsidR="00C102A2" w:rsidRDefault="00C102A2" w:rsidP="00C102A2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Pr="000406DE">
        <w:rPr>
          <w:b w:val="0"/>
          <w:sz w:val="24"/>
          <w:szCs w:val="24"/>
        </w:rPr>
        <w:t>Сведения</w:t>
      </w:r>
      <w:r>
        <w:rPr>
          <w:b w:val="0"/>
          <w:sz w:val="24"/>
          <w:szCs w:val="24"/>
        </w:rPr>
        <w:t xml:space="preserve"> о лице, осуществляющем строительство </w:t>
      </w:r>
      <w:r w:rsidRPr="00C102A2">
        <w:rPr>
          <w:b w:val="0"/>
          <w:sz w:val="24"/>
          <w:szCs w:val="24"/>
          <w:u w:val="single"/>
        </w:rPr>
        <w:t>(представителе лица, осуществляющего строительство)</w:t>
      </w:r>
      <w:r>
        <w:rPr>
          <w:b w:val="0"/>
          <w:sz w:val="24"/>
          <w:szCs w:val="24"/>
        </w:rPr>
        <w:t xml:space="preserve">                     </w:t>
      </w:r>
      <w:r w:rsidRPr="00C102A2">
        <w:rPr>
          <w:b w:val="0"/>
          <w:sz w:val="22"/>
          <w:szCs w:val="22"/>
        </w:rPr>
        <w:t>(нужное подчеркнуть)</w:t>
      </w:r>
    </w:p>
    <w:p w:rsidR="00C102A2" w:rsidRDefault="00C102A2" w:rsidP="00C102A2">
      <w:pPr>
        <w:pStyle w:val="ConsPlusTitle"/>
        <w:widowControl/>
        <w:jc w:val="both"/>
        <w:rPr>
          <w:b w:val="0"/>
        </w:rPr>
      </w:pPr>
      <w:r>
        <w:rPr>
          <w:b w:val="0"/>
        </w:rPr>
        <w:t>______________________________________________________________________</w:t>
      </w:r>
    </w:p>
    <w:p w:rsidR="00C102A2" w:rsidRPr="00C102A2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C102A2">
        <w:rPr>
          <w:b w:val="0"/>
          <w:sz w:val="22"/>
          <w:szCs w:val="22"/>
        </w:rPr>
        <w:t xml:space="preserve">        </w:t>
      </w:r>
      <w:proofErr w:type="gramStart"/>
      <w:r w:rsidRPr="00C102A2">
        <w:rPr>
          <w:b w:val="0"/>
          <w:sz w:val="22"/>
          <w:szCs w:val="22"/>
        </w:rPr>
        <w:t xml:space="preserve">(наименование, номер и дата выдачи  свидетельства о </w:t>
      </w:r>
      <w:proofErr w:type="spellStart"/>
      <w:r w:rsidRPr="00C102A2">
        <w:rPr>
          <w:b w:val="0"/>
          <w:sz w:val="22"/>
          <w:szCs w:val="22"/>
        </w:rPr>
        <w:t>горсударственной</w:t>
      </w:r>
      <w:proofErr w:type="spellEnd"/>
      <w:r w:rsidRPr="00C102A2">
        <w:rPr>
          <w:b w:val="0"/>
          <w:sz w:val="22"/>
          <w:szCs w:val="22"/>
        </w:rPr>
        <w:t xml:space="preserve"> регистрации, ОГРН, ИНН,</w:t>
      </w:r>
      <w:proofErr w:type="gramEnd"/>
    </w:p>
    <w:p w:rsidR="00C102A2" w:rsidRDefault="00C102A2" w:rsidP="00C102A2">
      <w:pPr>
        <w:pStyle w:val="ConsPlusTitle"/>
        <w:widowControl/>
        <w:jc w:val="both"/>
        <w:rPr>
          <w:b w:val="0"/>
        </w:rPr>
      </w:pPr>
      <w:r>
        <w:rPr>
          <w:b w:val="0"/>
        </w:rPr>
        <w:t>_____________________________________________________________________________________________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 xml:space="preserve"> почтовые реквизиты, телефон/факс – для юридических лиц;  Ф.И.О., паспортные данные, место 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_____________________________________________________________________________________________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проживания, телефон/факс – для физических лиц, номер и дата договора)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_____________________________________________________________________________________________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proofErr w:type="gramStart"/>
      <w:r w:rsidRPr="00515651">
        <w:rPr>
          <w:b w:val="0"/>
          <w:sz w:val="22"/>
          <w:szCs w:val="22"/>
        </w:rPr>
        <w:t xml:space="preserve">(должность, фамилия, инициалы, реквизиты документа  о представительстве – заполняется при наличии </w:t>
      </w:r>
      <w:proofErr w:type="gramEnd"/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_____________________________________________________________________________________________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представителя лица, осуществляющего строительство)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>«_____» _________________20___ г.                                             ________________________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ab/>
      </w:r>
      <w:r w:rsidRPr="00515651">
        <w:rPr>
          <w:b w:val="0"/>
          <w:sz w:val="22"/>
          <w:szCs w:val="22"/>
        </w:rPr>
        <w:tab/>
      </w:r>
      <w:r w:rsidRPr="00515651">
        <w:rPr>
          <w:b w:val="0"/>
          <w:sz w:val="22"/>
          <w:szCs w:val="22"/>
        </w:rPr>
        <w:tab/>
      </w:r>
      <w:r w:rsidRPr="00515651">
        <w:rPr>
          <w:b w:val="0"/>
          <w:sz w:val="22"/>
          <w:szCs w:val="22"/>
        </w:rPr>
        <w:tab/>
      </w:r>
      <w:r w:rsidRPr="00515651">
        <w:rPr>
          <w:b w:val="0"/>
          <w:sz w:val="22"/>
          <w:szCs w:val="22"/>
        </w:rPr>
        <w:tab/>
      </w:r>
      <w:r w:rsidRPr="00515651">
        <w:rPr>
          <w:b w:val="0"/>
          <w:sz w:val="22"/>
          <w:szCs w:val="22"/>
        </w:rPr>
        <w:tab/>
        <w:t xml:space="preserve">                     (подпись заявителя  или его представителя)</w:t>
      </w:r>
    </w:p>
    <w:p w:rsidR="00C102A2" w:rsidRPr="00515651" w:rsidRDefault="00C102A2" w:rsidP="00C102A2">
      <w:pPr>
        <w:pStyle w:val="ConsPlusTitle"/>
        <w:widowControl/>
        <w:jc w:val="both"/>
        <w:rPr>
          <w:b w:val="0"/>
          <w:sz w:val="22"/>
          <w:szCs w:val="22"/>
        </w:rPr>
      </w:pPr>
      <w:r w:rsidRPr="00515651">
        <w:rPr>
          <w:b w:val="0"/>
          <w:sz w:val="22"/>
          <w:szCs w:val="22"/>
        </w:rPr>
        <w:t xml:space="preserve"> </w:t>
      </w:r>
    </w:p>
    <w:p w:rsidR="00C102A2" w:rsidRDefault="00C102A2" w:rsidP="00C102A2">
      <w:pPr>
        <w:jc w:val="both"/>
      </w:pPr>
    </w:p>
    <w:p w:rsidR="00E14BF6" w:rsidRDefault="00E14BF6" w:rsidP="00910EE4">
      <w:pPr>
        <w:pStyle w:val="ConsPlusNonformat"/>
        <w:ind w:left="-567" w:firstLine="567"/>
        <w:jc w:val="both"/>
        <w:rPr>
          <w:szCs w:val="28"/>
        </w:rPr>
      </w:pPr>
    </w:p>
    <w:p w:rsidR="002A38C1" w:rsidRPr="002A6907" w:rsidRDefault="002A38C1" w:rsidP="00941FE2">
      <w:pPr>
        <w:pStyle w:val="ConsPlusNonformat"/>
        <w:ind w:left="-567" w:firstLine="567"/>
        <w:jc w:val="both"/>
        <w:rPr>
          <w:szCs w:val="28"/>
        </w:rPr>
      </w:pPr>
    </w:p>
    <w:p w:rsidR="00515651" w:rsidRDefault="00515651" w:rsidP="00941FE2">
      <w:pPr>
        <w:pStyle w:val="ConsPlusNormal"/>
        <w:ind w:left="-567" w:firstLine="567"/>
        <w:jc w:val="right"/>
        <w:rPr>
          <w:sz w:val="20"/>
        </w:rPr>
      </w:pPr>
    </w:p>
    <w:p w:rsidR="00515651" w:rsidRDefault="00515651" w:rsidP="00941FE2">
      <w:pPr>
        <w:pStyle w:val="ConsPlusNormal"/>
        <w:ind w:left="-567" w:firstLine="567"/>
        <w:jc w:val="right"/>
        <w:rPr>
          <w:sz w:val="20"/>
        </w:rPr>
      </w:pPr>
    </w:p>
    <w:p w:rsidR="00515651" w:rsidRDefault="00515651" w:rsidP="00941FE2">
      <w:pPr>
        <w:pStyle w:val="ConsPlusNormal"/>
        <w:ind w:left="-567" w:firstLine="567"/>
        <w:jc w:val="right"/>
        <w:rPr>
          <w:sz w:val="20"/>
        </w:rPr>
      </w:pPr>
    </w:p>
    <w:p w:rsidR="00515651" w:rsidRDefault="00515651" w:rsidP="00941FE2">
      <w:pPr>
        <w:pStyle w:val="ConsPlusNormal"/>
        <w:ind w:left="-567" w:firstLine="567"/>
        <w:jc w:val="right"/>
        <w:rPr>
          <w:sz w:val="20"/>
        </w:rPr>
      </w:pPr>
    </w:p>
    <w:p w:rsidR="00D91630" w:rsidRPr="00E14BF6" w:rsidRDefault="006837E0" w:rsidP="00941FE2">
      <w:pPr>
        <w:pStyle w:val="ConsPlusNormal"/>
        <w:ind w:left="-567" w:firstLine="567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B54615" w:rsidRPr="00E14BF6">
        <w:rPr>
          <w:sz w:val="20"/>
        </w:rPr>
        <w:t>2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к административному регламенту</w:t>
      </w:r>
    </w:p>
    <w:p w:rsidR="00D91630" w:rsidRPr="00E14BF6" w:rsidRDefault="00D91630" w:rsidP="00941FE2">
      <w:pPr>
        <w:pStyle w:val="ConsPlusNormal"/>
        <w:ind w:left="-567" w:firstLine="567"/>
        <w:jc w:val="right"/>
        <w:rPr>
          <w:sz w:val="20"/>
        </w:rPr>
      </w:pPr>
      <w:r w:rsidRPr="00E14BF6">
        <w:rPr>
          <w:sz w:val="20"/>
        </w:rPr>
        <w:t>предоставления муниципальной услуги</w:t>
      </w:r>
    </w:p>
    <w:p w:rsidR="00941FE2" w:rsidRPr="00E14BF6" w:rsidRDefault="00D91630" w:rsidP="00E14BF6">
      <w:pPr>
        <w:pStyle w:val="9"/>
        <w:spacing w:before="0" w:after="0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E14BF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41A9F" w:rsidRDefault="00641A9F" w:rsidP="00941FE2">
      <w:pPr>
        <w:autoSpaceDE w:val="0"/>
        <w:autoSpaceDN w:val="0"/>
        <w:adjustRightInd w:val="0"/>
        <w:ind w:left="-567" w:firstLine="567"/>
        <w:jc w:val="center"/>
        <w:rPr>
          <w:iCs/>
          <w:emboss w:val="0"/>
          <w:color w:val="auto"/>
          <w:szCs w:val="28"/>
        </w:rPr>
      </w:pPr>
    </w:p>
    <w:p w:rsidR="002C4C7B" w:rsidRDefault="002C4C7B" w:rsidP="00941FE2">
      <w:pPr>
        <w:autoSpaceDE w:val="0"/>
        <w:autoSpaceDN w:val="0"/>
        <w:adjustRightInd w:val="0"/>
        <w:ind w:left="-567" w:firstLine="567"/>
        <w:jc w:val="right"/>
        <w:rPr>
          <w:iCs/>
          <w:emboss w:val="0"/>
          <w:color w:val="auto"/>
          <w:szCs w:val="28"/>
        </w:rPr>
      </w:pPr>
    </w:p>
    <w:p w:rsidR="001230B8" w:rsidRPr="00E14BF6" w:rsidRDefault="00515651" w:rsidP="00515651">
      <w:pPr>
        <w:pStyle w:val="ConsPlusNormal"/>
        <w:rPr>
          <w:szCs w:val="28"/>
        </w:rPr>
      </w:pPr>
      <w:r>
        <w:rPr>
          <w:iCs/>
          <w:szCs w:val="28"/>
        </w:rPr>
        <w:t xml:space="preserve">                                                     </w:t>
      </w:r>
      <w:r w:rsidR="001230B8" w:rsidRPr="00E14BF6">
        <w:rPr>
          <w:szCs w:val="28"/>
        </w:rPr>
        <w:t>БЛОК-СХЕМА</w:t>
      </w:r>
    </w:p>
    <w:p w:rsidR="001230B8" w:rsidRPr="00E14BF6" w:rsidRDefault="001230B8" w:rsidP="001230B8">
      <w:pPr>
        <w:pStyle w:val="ConsPlusNormal"/>
        <w:ind w:left="-567" w:firstLine="567"/>
        <w:jc w:val="center"/>
        <w:rPr>
          <w:szCs w:val="28"/>
        </w:rPr>
      </w:pPr>
      <w:r w:rsidRPr="00E14BF6">
        <w:rPr>
          <w:szCs w:val="28"/>
        </w:rPr>
        <w:t>процедуры по предоставлению муниципальной услуги</w:t>
      </w:r>
    </w:p>
    <w:p w:rsidR="00DA2759" w:rsidRPr="00514D1E" w:rsidRDefault="00CB7209" w:rsidP="00514D1E">
      <w:pPr>
        <w:pStyle w:val="9"/>
      </w:pPr>
      <w:r>
        <w:pict>
          <v:rect id="_x0000_s1215" style="position:absolute;left:0;text-align:left;margin-left:99pt;margin-top:23.1pt;width:224.8pt;height:23.15pt;z-index:251709440">
            <v:textbox style="mso-next-textbox:#_x0000_s1215">
              <w:txbxContent>
                <w:p w:rsidR="008240FD" w:rsidRPr="00514D1E" w:rsidRDefault="008240FD" w:rsidP="00514D1E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Style w:val="90"/>
                      <w:rFonts w:ascii="Times New Roman" w:hAnsi="Times New Roman" w:cs="Times New Roman"/>
                      <w:sz w:val="20"/>
                      <w:szCs w:val="20"/>
                    </w:rPr>
                    <w:t>Получение Администрацией</w:t>
                  </w: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Заявления </w:t>
                  </w:r>
                </w:p>
                <w:p w:rsidR="008240FD" w:rsidRDefault="008240FD" w:rsidP="00514D1E"/>
                <w:p w:rsidR="008240FD" w:rsidRDefault="008240FD" w:rsidP="00DA2759"/>
                <w:p w:rsidR="008240FD" w:rsidRDefault="008240FD" w:rsidP="00DA2759"/>
                <w:p w:rsidR="008240FD" w:rsidRDefault="008240FD" w:rsidP="00DA2759"/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2" type="#_x0000_t32" style="position:absolute;left:0;text-align:left;margin-left:206.7pt;margin-top:21.6pt;width:0;height:13.5pt;z-index:251716608;v-text-anchor:middle" o:connectortype="straight" strokeweight=".5pt">
            <v:stroke endarrow="block"/>
          </v:shape>
        </w:pict>
      </w:r>
    </w:p>
    <w:p w:rsidR="00DA2759" w:rsidRPr="00514D1E" w:rsidRDefault="00CB7209" w:rsidP="00514D1E">
      <w:pPr>
        <w:pStyle w:val="9"/>
      </w:pPr>
      <w:r>
        <w:pict>
          <v:rect id="_x0000_s1217" style="position:absolute;left:0;text-align:left;margin-left:114.35pt;margin-top:10.45pt;width:194.75pt;height:17.8pt;z-index:251711488">
            <v:textbox style="mso-next-textbox:#_x0000_s1217">
              <w:txbxContent>
                <w:p w:rsidR="008240FD" w:rsidRPr="00514D1E" w:rsidRDefault="008240FD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pict>
          <v:rect id="_x0000_s1234" style="position:absolute;left:0;text-align:left;margin-left:80.25pt;margin-top:14.6pt;width:267.55pt;height:41.6pt;z-index:251728896">
            <v:textbox style="mso-next-textbox:#_x0000_s1234">
              <w:txbxContent>
                <w:p w:rsidR="008240FD" w:rsidRPr="00514D1E" w:rsidRDefault="008240FD" w:rsidP="00514D1E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pict>
          <v:shape id="_x0000_s1223" type="#_x0000_t32" style="position:absolute;left:0;text-align:left;margin-left:206.7pt;margin-top:3.6pt;width:0;height:11pt;z-index:251717632;v-text-anchor:middle" o:connectortype="straight" strokeweight=".5p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DA2759" w:rsidRPr="00514D1E" w:rsidRDefault="00CB7209" w:rsidP="00514D1E">
      <w:pPr>
        <w:pStyle w:val="9"/>
      </w:pPr>
      <w:r>
        <w:pict>
          <v:shape id="_x0000_s1238" type="#_x0000_t32" style="position:absolute;left:0;text-align:left;margin-left:341.9pt;margin-top:19pt;width:.05pt;height:47.2pt;z-index:251732992;v-text-anchor:middle" o:connectortype="straight" strokeweight=".5pt">
            <v:stroke endarrow="block"/>
          </v:shape>
        </w:pict>
      </w:r>
      <w:r>
        <w:pict>
          <v:shape id="_x0000_s1257" type="#_x0000_t32" style="position:absolute;left:0;text-align:left;margin-left:260.25pt;margin-top:19pt;width:81.7pt;height:0;z-index:251752448;v-text-anchor:middle" o:connectortype="straight" strokeweight=".5pt"/>
        </w:pict>
      </w:r>
      <w:r>
        <w:pict>
          <v:shape id="_x0000_s1226" type="#_x0000_t32" style="position:absolute;left:0;text-align:left;margin-left:76.1pt;margin-top:19pt;width:.75pt;height:45.75pt;z-index:251720704;v-text-anchor:middle" o:connectortype="straight" strokeweight="1pt">
            <v:stroke endarrow="block"/>
          </v:shape>
        </w:pict>
      </w:r>
      <w:r>
        <w:pict>
          <v:shape id="_x0000_s1236" type="#_x0000_t32" style="position:absolute;left:0;text-align:left;margin-left:76.85pt;margin-top:19pt;width:77.25pt;height:0;flip:x;z-index:251730944;v-text-anchor:middle" o:connectortype="straight" strokeweight=".5pt"/>
        </w:pict>
      </w:r>
      <w:r>
        <w:pict>
          <v:shape id="_x0000_s1225" type="#_x0000_t32" style="position:absolute;left:0;text-align:left;margin-left:230.05pt;margin-top:6.9pt;width:30.2pt;height:11.4pt;z-index:251719680;v-text-anchor:middle" o:connectortype="straight" strokeweight="1pt"/>
        </w:pict>
      </w:r>
      <w:r>
        <w:pict>
          <v:shape id="_x0000_s1224" type="#_x0000_t32" style="position:absolute;left:0;text-align:left;margin-left:155.9pt;margin-top:6.9pt;width:31.65pt;height:11.4pt;flip:x;z-index:251718656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783" w:tblpY="198"/>
        <w:tblW w:w="890" w:type="dxa"/>
        <w:tblLook w:val="04A0" w:firstRow="1" w:lastRow="0" w:firstColumn="1" w:lastColumn="0" w:noHBand="0" w:noVBand="1"/>
      </w:tblPr>
      <w:tblGrid>
        <w:gridCol w:w="890"/>
      </w:tblGrid>
      <w:tr w:rsidR="00264335" w:rsidTr="00264335">
        <w:trPr>
          <w:trHeight w:val="276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64335" w:rsidRDefault="00264335" w:rsidP="00264335">
            <w:pPr>
              <w:pStyle w:val="9"/>
              <w:ind w:firstLine="0"/>
            </w:pPr>
            <w:r>
              <w:t>да</w:t>
            </w:r>
          </w:p>
        </w:tc>
      </w:tr>
    </w:tbl>
    <w:p w:rsidR="00264335" w:rsidRPr="00514D1E" w:rsidRDefault="00264335" w:rsidP="00514D1E">
      <w:pPr>
        <w:pStyle w:val="9"/>
      </w:pPr>
      <w:r>
        <w:t>нет</w:t>
      </w:r>
    </w:p>
    <w:p w:rsidR="00DA2759" w:rsidRPr="00514D1E" w:rsidRDefault="00CB7209" w:rsidP="00514D1E">
      <w:pPr>
        <w:pStyle w:val="9"/>
      </w:pPr>
      <w:r>
        <w:pict>
          <v:rect id="_x0000_s1219" style="position:absolute;left:0;text-align:left;margin-left:-4.9pt;margin-top:12.45pt;width:167.2pt;height:40.1pt;flip:y;z-index:251713536">
            <v:textbox style="mso-next-textbox:#_x0000_s1219">
              <w:txbxContent>
                <w:p w:rsidR="008240FD" w:rsidRPr="00514D1E" w:rsidRDefault="008240FD" w:rsidP="00514D1E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D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pict>
          <v:rect id="_x0000_s1241" style="position:absolute;left:0;text-align:left;margin-left:274.05pt;margin-top:12.45pt;width:161.95pt;height:40.1pt;z-index:251736064;v-text-anchor:middle" strokeweight="1pt">
            <v:textbox style="mso-next-textbox:#_x0000_s1241">
              <w:txbxContent>
                <w:p w:rsidR="008240FD" w:rsidRPr="00264335" w:rsidRDefault="008240FD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личие приложенного Заявителем 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полного пакета документов</w:t>
                  </w:r>
                </w:p>
                <w:p w:rsidR="008240FD" w:rsidRPr="00264335" w:rsidRDefault="008240FD" w:rsidP="00264335"/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pict>
          <v:shape id="_x0000_s1231" type="#_x0000_t32" style="position:absolute;left:0;text-align:left;margin-left:242.4pt;margin-top:24.1pt;width:.1pt;height:37.5pt;z-index:25172582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262" type="#_x0000_t32" style="position:absolute;left:0;text-align:left;margin-left:242.4pt;margin-top:13.3pt;width:31.65pt;height:11.4pt;flip:x;z-index:251757568;v-text-anchor:middle" o:connectortype="straight" strokeweight="1pt"/>
        </w:pic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612147" w:rsidTr="00612147">
        <w:trPr>
          <w:trHeight w:val="388"/>
        </w:trPr>
        <w:tc>
          <w:tcPr>
            <w:tcW w:w="740" w:type="dxa"/>
          </w:tcPr>
          <w:p w:rsidR="001230B8" w:rsidRDefault="00612147" w:rsidP="00612147">
            <w:pPr>
              <w:pStyle w:val="9"/>
              <w:ind w:firstLine="0"/>
            </w:pPr>
            <w:r>
              <w:t>да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509"/>
            </w:tblGrid>
            <w:tr w:rsidR="001230B8" w:rsidTr="001230B8">
              <w:tc>
                <w:tcPr>
                  <w:tcW w:w="509" w:type="dxa"/>
                </w:tcPr>
                <w:p w:rsidR="001230B8" w:rsidRDefault="001230B8" w:rsidP="00347792">
                  <w:pPr>
                    <w:pStyle w:val="9"/>
                    <w:framePr w:hSpace="180" w:wrap="around" w:vAnchor="text" w:hAnchor="page" w:x="8934" w:y="211"/>
                    <w:ind w:firstLine="0"/>
                  </w:pPr>
                </w:p>
              </w:tc>
            </w:tr>
          </w:tbl>
          <w:p w:rsidR="00612147" w:rsidRDefault="00612147" w:rsidP="00612147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text" w:horzAnchor="page" w:tblpX="4917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</w:tblGrid>
      <w:tr w:rsidR="00515651" w:rsidTr="00515651">
        <w:trPr>
          <w:trHeight w:val="500"/>
        </w:trPr>
        <w:tc>
          <w:tcPr>
            <w:tcW w:w="778" w:type="dxa"/>
          </w:tcPr>
          <w:p w:rsidR="00515651" w:rsidRDefault="00515651" w:rsidP="00515651">
            <w:pPr>
              <w:pStyle w:val="9"/>
              <w:tabs>
                <w:tab w:val="left" w:pos="5247"/>
              </w:tabs>
              <w:ind w:firstLine="0"/>
            </w:pPr>
            <w:r>
              <w:t>нет</w:t>
            </w:r>
          </w:p>
        </w:tc>
      </w:tr>
    </w:tbl>
    <w:p w:rsidR="00612147" w:rsidRPr="00514D1E" w:rsidRDefault="00CB7209" w:rsidP="00612147">
      <w:pPr>
        <w:pStyle w:val="9"/>
        <w:tabs>
          <w:tab w:val="left" w:pos="5247"/>
        </w:tabs>
      </w:pPr>
      <w:r>
        <w:pict>
          <v:shape id="_x0000_s1243" type="#_x0000_t32" style="position:absolute;left:0;text-align:left;margin-left:351.35pt;margin-top:3.25pt;width:.1pt;height:33.7pt;z-index:251738112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rect id="_x0000_s1237" style="position:absolute;left:0;text-align:left;margin-left:420.75pt;margin-top:9.85pt;width:32.25pt;height:22.5pt;z-index:251731968;mso-position-horizontal-relative:text;mso-position-vertical-relative:text;v-text-anchor:middle" stroked="f" strokeweight="2pt">
            <v:textbox style="mso-next-textbox:#_x0000_s1237">
              <w:txbxContent>
                <w:p w:rsidR="008240FD" w:rsidRDefault="008240FD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="00612147">
        <w:tab/>
      </w:r>
      <w:r w:rsidR="00515651">
        <w:t>не</w:t>
      </w:r>
    </w:p>
    <w:p w:rsidR="00DA2759" w:rsidRPr="00514D1E" w:rsidRDefault="00CB7209" w:rsidP="00612147">
      <w:pPr>
        <w:pStyle w:val="9"/>
        <w:tabs>
          <w:tab w:val="left" w:pos="5247"/>
        </w:tabs>
      </w:pPr>
      <w:r>
        <w:pict>
          <v:rect id="Прямоугольник 29" o:spid="_x0000_s1221" style="position:absolute;left:0;text-align:left;margin-left:4.2pt;margin-top:9.3pt;width:248.55pt;height:43.65pt;z-index:251715584;visibility:visible;v-text-anchor:middle" strokeweight="1pt">
            <v:textbox style="mso-next-textbox:#Прямоугольник 29">
              <w:txbxContent>
                <w:p w:rsidR="008240FD" w:rsidRPr="00264335" w:rsidRDefault="008240FD" w:rsidP="00264335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письма заявителю об отказе в выдаче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ГПЗУ</w:t>
                  </w:r>
                  <w:r w:rsidRPr="00264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регистрация и выдача документа</w:t>
                  </w:r>
                </w:p>
              </w:txbxContent>
            </v:textbox>
          </v:rect>
        </w:pict>
      </w:r>
      <w:r>
        <w:pict>
          <v:rect id="_x0000_s1232" style="position:absolute;left:0;text-align:left;margin-left:267.8pt;margin-top:9.3pt;width:234.75pt;height:53.65pt;z-index:251726848">
            <v:textbox style="mso-next-textbox:#_x0000_s1232">
              <w:txbxContent>
                <w:p w:rsidR="008240FD" w:rsidRPr="001230B8" w:rsidRDefault="008240FD" w:rsidP="001230B8">
                  <w:pPr>
                    <w:pStyle w:val="9"/>
                    <w:spacing w:before="0"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DA2759" w:rsidRPr="00514D1E" w:rsidRDefault="00DA2759" w:rsidP="00514D1E">
      <w:pPr>
        <w:pStyle w:val="9"/>
      </w:pPr>
    </w:p>
    <w:p w:rsidR="00DA2759" w:rsidRPr="00514D1E" w:rsidRDefault="00CB7209" w:rsidP="00514D1E">
      <w:pPr>
        <w:pStyle w:val="9"/>
      </w:pPr>
      <w:r>
        <w:rPr>
          <w:noProof/>
        </w:rPr>
        <w:pict>
          <v:shape id="_x0000_s1265" type="#_x0000_t32" style="position:absolute;left:0;text-align:left;margin-left:63.85pt;margin-top:3.65pt;width:0;height:53.45pt;flip:y;z-index:251758592" o:connectortype="straight">
            <v:stroke endarrow="block"/>
          </v:shape>
        </w:pict>
      </w:r>
      <w:r>
        <w:rPr>
          <w:noProof/>
        </w:rPr>
        <w:pict>
          <v:shape id="_x0000_s1270" type="#_x0000_t32" style="position:absolute;left:0;text-align:left;margin-left:367.25pt;margin-top:13.65pt;width:0;height:43.45pt;z-index:251762688;mso-position-horizontal-relative:text;mso-position-vertical-relative:text;v-text-anchor:middle" o:connectortype="straight" strokeweight=".5pt">
            <v:stroke endarrow="block"/>
          </v:shape>
        </w:pict>
      </w:r>
      <w:r>
        <w:pict>
          <v:shape id="_x0000_s1246" type="#_x0000_t32" style="position:absolute;left:0;text-align:left;margin-left:242.5pt;margin-top:13.65pt;width:25.3pt;height:43.45pt;flip:x;z-index:251741184;mso-position-horizontal-relative:text;mso-position-vertical-relative:text;v-text-anchor:middle" o:connectortype="straight" strokeweight=".5pt">
            <v:stroke endarrow="block"/>
          </v:shape>
        </w:pict>
      </w:r>
    </w:p>
    <w:p w:rsidR="00DA2759" w:rsidRPr="00514D1E" w:rsidRDefault="00515651" w:rsidP="00514D1E">
      <w:pPr>
        <w:pStyle w:val="9"/>
      </w:pPr>
      <w:r>
        <w:t>да</w:t>
      </w:r>
    </w:p>
    <w:tbl>
      <w:tblPr>
        <w:tblStyle w:val="aa"/>
        <w:tblpPr w:leftFromText="180" w:rightFromText="180" w:vertAnchor="text" w:horzAnchor="page" w:tblpX="6474" w:tblpY="2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</w:tblGrid>
      <w:tr w:rsidR="00515651" w:rsidTr="00515651">
        <w:tc>
          <w:tcPr>
            <w:tcW w:w="509" w:type="dxa"/>
          </w:tcPr>
          <w:p w:rsidR="00515651" w:rsidRDefault="00515651" w:rsidP="00515651">
            <w:pPr>
              <w:pStyle w:val="9"/>
              <w:ind w:firstLine="0"/>
            </w:pPr>
          </w:p>
        </w:tc>
      </w:tr>
    </w:tbl>
    <w:p w:rsidR="00DA2759" w:rsidRPr="00514D1E" w:rsidRDefault="00CB7209" w:rsidP="00514D1E">
      <w:pPr>
        <w:pStyle w:val="9"/>
      </w:pPr>
      <w:r>
        <w:rPr>
          <w:noProof/>
        </w:rPr>
        <w:pict>
          <v:rect id="_x0000_s1271" style="position:absolute;left:0;text-align:left;margin-left:297.45pt;margin-top:7.85pt;width:219.2pt;height:58.8pt;z-index:251763712;mso-position-horizontal-relative:text;mso-position-vertical-relative:text;v-text-anchor:middle" strokeweight="1pt">
            <v:textbox style="mso-next-textbox:#_x0000_s1271">
              <w:txbxContent>
                <w:p w:rsidR="008240FD" w:rsidRPr="001230B8" w:rsidRDefault="008240FD" w:rsidP="005F56F4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объекта индивидуального жилищного строительства</w:t>
                  </w:r>
                </w:p>
              </w:txbxContent>
            </v:textbox>
          </v:rect>
        </w:pict>
      </w:r>
      <w:r>
        <w:pict>
          <v:rect id="_x0000_s1244" style="position:absolute;left:0;text-align:left;margin-left:33.55pt;margin-top:7.85pt;width:219.2pt;height:58.8pt;z-index:251739136;mso-position-horizontal-relative:text;mso-position-vertical-relative:text;v-text-anchor:middle" strokeweight="1pt">
            <v:textbox style="mso-next-textbox:#_x0000_s1244">
              <w:txbxContent>
                <w:p w:rsidR="008240FD" w:rsidRPr="001230B8" w:rsidRDefault="008240FD" w:rsidP="001230B8">
                  <w:pPr>
                    <w:pStyle w:val="9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обстоятельств, указанных в п. 2.10 Регламента</w:t>
                  </w:r>
                </w:p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rPr>
          <w:noProof/>
        </w:rPr>
        <w:pict>
          <v:shape id="_x0000_s1272" type="#_x0000_t32" style="position:absolute;left:0;text-align:left;margin-left:254.2pt;margin-top:14.45pt;width:43.25pt;height:0;flip:x;z-index:251764736;mso-position-horizontal-relative:text;mso-position-vertical-relative:text;v-text-anchor:middle" o:connectortype="straight" strokeweight=".5pt">
            <v:stroke endarrow="block"/>
          </v:shape>
        </w:pict>
      </w:r>
    </w:p>
    <w:p w:rsidR="00515651" w:rsidRPr="00514D1E" w:rsidRDefault="00CB7209" w:rsidP="00514D1E">
      <w:pPr>
        <w:pStyle w:val="9"/>
      </w:pPr>
      <w:r>
        <w:rPr>
          <w:noProof/>
        </w:rPr>
        <w:pict>
          <v:shape id="_x0000_s1268" type="#_x0000_t32" style="position:absolute;left:0;text-align:left;margin-left:196.15pt;margin-top:14.35pt;width:0;height:53.75pt;z-index:251761664;mso-position-horizontal-relative:text;mso-position-vertical-relative:text" o:connectortype="straight">
            <v:stroke endarrow="block"/>
          </v:shape>
        </w:pict>
      </w:r>
      <w:r w:rsidR="00515651">
        <w:t xml:space="preserve">       </w:t>
      </w:r>
    </w:p>
    <w:tbl>
      <w:tblPr>
        <w:tblStyle w:val="aa"/>
        <w:tblpPr w:leftFromText="180" w:rightFromText="180" w:vertAnchor="text" w:horzAnchor="page" w:tblpX="8934" w:tblpY="211"/>
        <w:tblW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515651" w:rsidTr="008240FD">
        <w:trPr>
          <w:trHeight w:val="388"/>
        </w:trPr>
        <w:tc>
          <w:tcPr>
            <w:tcW w:w="740" w:type="dxa"/>
          </w:tcPr>
          <w:p w:rsidR="00515651" w:rsidRDefault="00515651" w:rsidP="005F56F4">
            <w:pPr>
              <w:pStyle w:val="9"/>
              <w:ind w:firstLine="0"/>
            </w:pPr>
          </w:p>
        </w:tc>
      </w:tr>
    </w:tbl>
    <w:tbl>
      <w:tblPr>
        <w:tblStyle w:val="aa"/>
        <w:tblpPr w:leftFromText="180" w:rightFromText="180" w:vertAnchor="text" w:horzAnchor="page" w:tblpX="5133" w:tblpY="330"/>
        <w:tblW w:w="0" w:type="auto"/>
        <w:tblLook w:val="04A0" w:firstRow="1" w:lastRow="0" w:firstColumn="1" w:lastColumn="0" w:noHBand="0" w:noVBand="1"/>
      </w:tblPr>
      <w:tblGrid>
        <w:gridCol w:w="615"/>
      </w:tblGrid>
      <w:tr w:rsidR="00515651" w:rsidTr="00515651">
        <w:trPr>
          <w:trHeight w:val="43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15651" w:rsidRDefault="00515651" w:rsidP="00515651">
            <w:pPr>
              <w:pStyle w:val="9"/>
              <w:ind w:firstLine="0"/>
            </w:pPr>
            <w:r>
              <w:t>нет</w:t>
            </w:r>
          </w:p>
        </w:tc>
      </w:tr>
    </w:tbl>
    <w:p w:rsidR="00DA2759" w:rsidRPr="00514D1E" w:rsidRDefault="00DA2759" w:rsidP="00514D1E">
      <w:pPr>
        <w:pStyle w:val="9"/>
      </w:pPr>
    </w:p>
    <w:p w:rsidR="00DA2759" w:rsidRPr="00514D1E" w:rsidRDefault="00CB7209" w:rsidP="00514D1E">
      <w:pPr>
        <w:pStyle w:val="9"/>
      </w:pPr>
      <w:r>
        <w:pict>
          <v:rect id="Прямоугольник 32" o:spid="_x0000_s1228" style="position:absolute;left:0;text-align:left;margin-left:76.1pt;margin-top:15.8pt;width:339.5pt;height:34pt;z-index:251722752;visibility:visible;v-text-anchor:middle" strokeweight="1pt">
            <v:textbox style="mso-next-textbox:#Прямоугольник 32">
              <w:txbxContent>
                <w:p w:rsidR="008240FD" w:rsidRPr="001230B8" w:rsidRDefault="008240FD" w:rsidP="001230B8">
                  <w:pPr>
                    <w:pStyle w:val="9"/>
                    <w:spacing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Акта</w:t>
                  </w: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подписание и регистрация документа. Выдача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Акта</w:t>
                  </w:r>
                </w:p>
              </w:txbxContent>
            </v:textbox>
          </v:rect>
        </w:pict>
      </w:r>
    </w:p>
    <w:p w:rsidR="00DA2759" w:rsidRPr="00514D1E" w:rsidRDefault="00DA2759" w:rsidP="00514D1E">
      <w:pPr>
        <w:pStyle w:val="9"/>
      </w:pPr>
    </w:p>
    <w:p w:rsidR="00DA2759" w:rsidRPr="00514D1E" w:rsidRDefault="00CB7209" w:rsidP="00514D1E">
      <w:pPr>
        <w:pStyle w:val="9"/>
      </w:pPr>
      <w:r>
        <w:pict>
          <v:shape id="_x0000_s1248" type="#_x0000_t32" style="position:absolute;left:0;text-align:left;margin-left:252.65pt;margin-top:.5pt;width:.1pt;height:46.45pt;flip:x;z-index:251743232;v-text-anchor:middle" o:connectortype="straight" strokeweight=".5pt">
            <v:stroke endarrow="block"/>
          </v:shape>
        </w:pict>
      </w:r>
      <w:r>
        <w:pict>
          <v:rect id="_x0000_s1239" style="position:absolute;left:0;text-align:left;margin-left:242.3pt;margin-top:4.5pt;width:37.2pt;height:19.5pt;flip:y;z-index:251734016;v-text-anchor:middle" stroked="f" strokeweight="2pt">
            <v:textbox style="mso-next-textbox:#_x0000_s1239">
              <w:txbxContent>
                <w:p w:rsidR="008240FD" w:rsidRDefault="008240FD" w:rsidP="00DA275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pict>
          <v:rect id="_x0000_s1229" style="position:absolute;left:0;text-align:left;margin-left:68.35pt;margin-top:22.3pt;width:352.4pt;height:37.55pt;z-index:251723776;visibility:visible;v-text-anchor:middle" strokeweight="1pt">
            <v:textbox style="mso-next-textbox:#_x0000_s1229">
              <w:txbxContent>
                <w:p w:rsidR="008240FD" w:rsidRPr="001230B8" w:rsidRDefault="008240FD" w:rsidP="001230B8">
                  <w:pPr>
                    <w:pStyle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0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pict>
          <v:rect id="_x0000_s1242" style="position:absolute;left:0;text-align:left;margin-left:426.75pt;margin-top:-.05pt;width:32.25pt;height:22.5pt;z-index:251737088;v-text-anchor:middle" stroked="f" strokeweight="2pt">
            <v:textbox style="mso-next-textbox:#_x0000_s1242">
              <w:txbxContent>
                <w:p w:rsidR="008240FD" w:rsidRDefault="008240FD" w:rsidP="00DA275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DA2759" w:rsidRPr="00514D1E" w:rsidRDefault="00CB7209" w:rsidP="00514D1E">
      <w:pPr>
        <w:pStyle w:val="9"/>
      </w:pPr>
      <w:r>
        <w:pict>
          <v:shape id="_x0000_s1218" type="#_x0000_t32" style="position:absolute;left:0;text-align:left;margin-left:25.95pt;margin-top:3.75pt;width:0;height:0;z-index:251712512" o:connectortype="straight">
            <v:stroke endarrow="block"/>
          </v:shape>
        </w:pict>
      </w:r>
    </w:p>
    <w:p w:rsidR="00DA2759" w:rsidRPr="00514D1E" w:rsidRDefault="00DA2759" w:rsidP="00514D1E">
      <w:pPr>
        <w:pStyle w:val="9"/>
      </w:pPr>
    </w:p>
    <w:p w:rsidR="001230B8" w:rsidRDefault="001230B8" w:rsidP="00514D1E">
      <w:pPr>
        <w:pStyle w:val="9"/>
        <w:sectPr w:rsidR="001230B8" w:rsidSect="00C102A2"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F63856" w:rsidRPr="00F63856" w:rsidRDefault="00F63856" w:rsidP="00F63856">
      <w:pPr>
        <w:pStyle w:val="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F63856" w:rsidRPr="00F63856" w:rsidSect="00F63856">
      <w:pgSz w:w="16838" w:h="11906" w:orient="landscape"/>
      <w:pgMar w:top="284" w:right="142" w:bottom="567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09" w:rsidRDefault="00CB7209" w:rsidP="00297B3C">
      <w:r>
        <w:separator/>
      </w:r>
    </w:p>
  </w:endnote>
  <w:endnote w:type="continuationSeparator" w:id="0">
    <w:p w:rsidR="00CB7209" w:rsidRDefault="00CB7209" w:rsidP="002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09" w:rsidRDefault="00CB7209" w:rsidP="00297B3C">
      <w:r>
        <w:separator/>
      </w:r>
    </w:p>
  </w:footnote>
  <w:footnote w:type="continuationSeparator" w:id="0">
    <w:p w:rsidR="00CB7209" w:rsidRDefault="00CB7209" w:rsidP="0029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22"/>
    <w:rsid w:val="00000203"/>
    <w:rsid w:val="0000045C"/>
    <w:rsid w:val="000015B1"/>
    <w:rsid w:val="00001C55"/>
    <w:rsid w:val="00001DB2"/>
    <w:rsid w:val="00001E6D"/>
    <w:rsid w:val="000022C5"/>
    <w:rsid w:val="00002330"/>
    <w:rsid w:val="0000257F"/>
    <w:rsid w:val="00002CEF"/>
    <w:rsid w:val="00002D05"/>
    <w:rsid w:val="00002F0A"/>
    <w:rsid w:val="0000312E"/>
    <w:rsid w:val="0000358F"/>
    <w:rsid w:val="000035A6"/>
    <w:rsid w:val="00003772"/>
    <w:rsid w:val="00003E4D"/>
    <w:rsid w:val="0000430B"/>
    <w:rsid w:val="000046A3"/>
    <w:rsid w:val="000046C4"/>
    <w:rsid w:val="00005F99"/>
    <w:rsid w:val="000062B9"/>
    <w:rsid w:val="0000655B"/>
    <w:rsid w:val="0000657D"/>
    <w:rsid w:val="00006B5C"/>
    <w:rsid w:val="00006F41"/>
    <w:rsid w:val="00007104"/>
    <w:rsid w:val="000075A7"/>
    <w:rsid w:val="00007F11"/>
    <w:rsid w:val="00010BAF"/>
    <w:rsid w:val="00011572"/>
    <w:rsid w:val="00011B99"/>
    <w:rsid w:val="00011E60"/>
    <w:rsid w:val="00011FF9"/>
    <w:rsid w:val="000120E3"/>
    <w:rsid w:val="00012D9D"/>
    <w:rsid w:val="00012DA4"/>
    <w:rsid w:val="00012E89"/>
    <w:rsid w:val="000130CD"/>
    <w:rsid w:val="00013D57"/>
    <w:rsid w:val="00013E5B"/>
    <w:rsid w:val="00013F06"/>
    <w:rsid w:val="00013F33"/>
    <w:rsid w:val="00014246"/>
    <w:rsid w:val="00014463"/>
    <w:rsid w:val="00014E6A"/>
    <w:rsid w:val="00014F56"/>
    <w:rsid w:val="00015660"/>
    <w:rsid w:val="000157F1"/>
    <w:rsid w:val="00015AD2"/>
    <w:rsid w:val="00016A3F"/>
    <w:rsid w:val="00016C61"/>
    <w:rsid w:val="00016D47"/>
    <w:rsid w:val="00016EDF"/>
    <w:rsid w:val="0001783D"/>
    <w:rsid w:val="000202C6"/>
    <w:rsid w:val="000205E2"/>
    <w:rsid w:val="0002090C"/>
    <w:rsid w:val="00020E6D"/>
    <w:rsid w:val="00020FA4"/>
    <w:rsid w:val="000210C5"/>
    <w:rsid w:val="0002116D"/>
    <w:rsid w:val="000215C5"/>
    <w:rsid w:val="0002161F"/>
    <w:rsid w:val="000216F4"/>
    <w:rsid w:val="00021C80"/>
    <w:rsid w:val="00022316"/>
    <w:rsid w:val="000223F3"/>
    <w:rsid w:val="00022472"/>
    <w:rsid w:val="00022B89"/>
    <w:rsid w:val="00022BF0"/>
    <w:rsid w:val="00022D17"/>
    <w:rsid w:val="000232AC"/>
    <w:rsid w:val="000236BA"/>
    <w:rsid w:val="00023E52"/>
    <w:rsid w:val="000246CE"/>
    <w:rsid w:val="00024964"/>
    <w:rsid w:val="00024AFA"/>
    <w:rsid w:val="00024BFF"/>
    <w:rsid w:val="00024EBE"/>
    <w:rsid w:val="00025271"/>
    <w:rsid w:val="000252F7"/>
    <w:rsid w:val="00025513"/>
    <w:rsid w:val="00025602"/>
    <w:rsid w:val="00025D73"/>
    <w:rsid w:val="00026724"/>
    <w:rsid w:val="00026988"/>
    <w:rsid w:val="00026C7D"/>
    <w:rsid w:val="000270D6"/>
    <w:rsid w:val="00027179"/>
    <w:rsid w:val="0002731E"/>
    <w:rsid w:val="0003039F"/>
    <w:rsid w:val="000303DA"/>
    <w:rsid w:val="000305D5"/>
    <w:rsid w:val="0003076F"/>
    <w:rsid w:val="000307C7"/>
    <w:rsid w:val="00030872"/>
    <w:rsid w:val="000308B6"/>
    <w:rsid w:val="00030C5B"/>
    <w:rsid w:val="00031731"/>
    <w:rsid w:val="00031941"/>
    <w:rsid w:val="00031A11"/>
    <w:rsid w:val="00031AE9"/>
    <w:rsid w:val="000325E0"/>
    <w:rsid w:val="000328FA"/>
    <w:rsid w:val="00032920"/>
    <w:rsid w:val="00033285"/>
    <w:rsid w:val="0003385F"/>
    <w:rsid w:val="000338E8"/>
    <w:rsid w:val="00033927"/>
    <w:rsid w:val="00033BF1"/>
    <w:rsid w:val="00034122"/>
    <w:rsid w:val="00034CE3"/>
    <w:rsid w:val="00034F12"/>
    <w:rsid w:val="0003503A"/>
    <w:rsid w:val="00036E37"/>
    <w:rsid w:val="00037180"/>
    <w:rsid w:val="00037E92"/>
    <w:rsid w:val="00037F17"/>
    <w:rsid w:val="000404A8"/>
    <w:rsid w:val="00040E4F"/>
    <w:rsid w:val="00040E52"/>
    <w:rsid w:val="000415DF"/>
    <w:rsid w:val="000424AA"/>
    <w:rsid w:val="00042EF0"/>
    <w:rsid w:val="000431E7"/>
    <w:rsid w:val="00043C5B"/>
    <w:rsid w:val="00043D91"/>
    <w:rsid w:val="000442FA"/>
    <w:rsid w:val="000449F8"/>
    <w:rsid w:val="00044B5E"/>
    <w:rsid w:val="00044C0C"/>
    <w:rsid w:val="00044C6E"/>
    <w:rsid w:val="00044DFF"/>
    <w:rsid w:val="00045269"/>
    <w:rsid w:val="000453FC"/>
    <w:rsid w:val="00045997"/>
    <w:rsid w:val="00045C15"/>
    <w:rsid w:val="00046CCE"/>
    <w:rsid w:val="00046DE5"/>
    <w:rsid w:val="00046E3E"/>
    <w:rsid w:val="00046E94"/>
    <w:rsid w:val="00046F34"/>
    <w:rsid w:val="00046F3C"/>
    <w:rsid w:val="0004779B"/>
    <w:rsid w:val="000500D0"/>
    <w:rsid w:val="000503B8"/>
    <w:rsid w:val="00050466"/>
    <w:rsid w:val="000504C4"/>
    <w:rsid w:val="0005053A"/>
    <w:rsid w:val="000508D4"/>
    <w:rsid w:val="00050AFA"/>
    <w:rsid w:val="00050B3B"/>
    <w:rsid w:val="00050CC8"/>
    <w:rsid w:val="000514D2"/>
    <w:rsid w:val="00051663"/>
    <w:rsid w:val="000518CB"/>
    <w:rsid w:val="00051C5F"/>
    <w:rsid w:val="00052001"/>
    <w:rsid w:val="0005212B"/>
    <w:rsid w:val="000528F3"/>
    <w:rsid w:val="00052B13"/>
    <w:rsid w:val="00053022"/>
    <w:rsid w:val="00053307"/>
    <w:rsid w:val="00053663"/>
    <w:rsid w:val="00053861"/>
    <w:rsid w:val="00053DCB"/>
    <w:rsid w:val="00054114"/>
    <w:rsid w:val="00054949"/>
    <w:rsid w:val="00054F88"/>
    <w:rsid w:val="000552D0"/>
    <w:rsid w:val="00055703"/>
    <w:rsid w:val="000558B9"/>
    <w:rsid w:val="000559E2"/>
    <w:rsid w:val="00055AC6"/>
    <w:rsid w:val="00056192"/>
    <w:rsid w:val="000565E3"/>
    <w:rsid w:val="000566EA"/>
    <w:rsid w:val="0005681E"/>
    <w:rsid w:val="00056B34"/>
    <w:rsid w:val="000570C6"/>
    <w:rsid w:val="00057413"/>
    <w:rsid w:val="000574CC"/>
    <w:rsid w:val="00057B48"/>
    <w:rsid w:val="000600D5"/>
    <w:rsid w:val="000602DD"/>
    <w:rsid w:val="00060A05"/>
    <w:rsid w:val="00060B3F"/>
    <w:rsid w:val="00060B94"/>
    <w:rsid w:val="00060C6E"/>
    <w:rsid w:val="00060D4E"/>
    <w:rsid w:val="00061332"/>
    <w:rsid w:val="00061430"/>
    <w:rsid w:val="00061CA0"/>
    <w:rsid w:val="00062591"/>
    <w:rsid w:val="00062D55"/>
    <w:rsid w:val="000632F0"/>
    <w:rsid w:val="00063655"/>
    <w:rsid w:val="00064164"/>
    <w:rsid w:val="000646B3"/>
    <w:rsid w:val="00064A1B"/>
    <w:rsid w:val="00064A7A"/>
    <w:rsid w:val="0006537F"/>
    <w:rsid w:val="0006559A"/>
    <w:rsid w:val="00065963"/>
    <w:rsid w:val="00065DA7"/>
    <w:rsid w:val="0006678E"/>
    <w:rsid w:val="000668FE"/>
    <w:rsid w:val="00066917"/>
    <w:rsid w:val="000672E9"/>
    <w:rsid w:val="000673C1"/>
    <w:rsid w:val="00067E20"/>
    <w:rsid w:val="000703F3"/>
    <w:rsid w:val="0007079A"/>
    <w:rsid w:val="00070DC2"/>
    <w:rsid w:val="00071488"/>
    <w:rsid w:val="000717E4"/>
    <w:rsid w:val="000722B7"/>
    <w:rsid w:val="000722BE"/>
    <w:rsid w:val="000726F5"/>
    <w:rsid w:val="0007276C"/>
    <w:rsid w:val="00072D16"/>
    <w:rsid w:val="000736BF"/>
    <w:rsid w:val="000736FE"/>
    <w:rsid w:val="0007377D"/>
    <w:rsid w:val="00073972"/>
    <w:rsid w:val="00074225"/>
    <w:rsid w:val="00074711"/>
    <w:rsid w:val="00074E5C"/>
    <w:rsid w:val="000759F8"/>
    <w:rsid w:val="00075BD7"/>
    <w:rsid w:val="00075F23"/>
    <w:rsid w:val="00076238"/>
    <w:rsid w:val="00076268"/>
    <w:rsid w:val="000763CF"/>
    <w:rsid w:val="000764B8"/>
    <w:rsid w:val="00076B85"/>
    <w:rsid w:val="00076FB3"/>
    <w:rsid w:val="00077233"/>
    <w:rsid w:val="00077CEF"/>
    <w:rsid w:val="000804D6"/>
    <w:rsid w:val="000805FF"/>
    <w:rsid w:val="000806A2"/>
    <w:rsid w:val="00080B51"/>
    <w:rsid w:val="00080C48"/>
    <w:rsid w:val="00081A0C"/>
    <w:rsid w:val="00081BF9"/>
    <w:rsid w:val="00081D22"/>
    <w:rsid w:val="000823BF"/>
    <w:rsid w:val="0008302A"/>
    <w:rsid w:val="0008310B"/>
    <w:rsid w:val="000831F8"/>
    <w:rsid w:val="00083C18"/>
    <w:rsid w:val="00084BC8"/>
    <w:rsid w:val="00084CB7"/>
    <w:rsid w:val="00084CC6"/>
    <w:rsid w:val="0008511F"/>
    <w:rsid w:val="00085648"/>
    <w:rsid w:val="00086583"/>
    <w:rsid w:val="00086B2A"/>
    <w:rsid w:val="0008705B"/>
    <w:rsid w:val="000877ED"/>
    <w:rsid w:val="000900BB"/>
    <w:rsid w:val="00090F09"/>
    <w:rsid w:val="00091040"/>
    <w:rsid w:val="00091438"/>
    <w:rsid w:val="0009177D"/>
    <w:rsid w:val="000917DF"/>
    <w:rsid w:val="00091899"/>
    <w:rsid w:val="0009195F"/>
    <w:rsid w:val="00091ED5"/>
    <w:rsid w:val="00092064"/>
    <w:rsid w:val="000925DB"/>
    <w:rsid w:val="000926FB"/>
    <w:rsid w:val="00093C5B"/>
    <w:rsid w:val="00093E96"/>
    <w:rsid w:val="00094A2B"/>
    <w:rsid w:val="00094B03"/>
    <w:rsid w:val="00095024"/>
    <w:rsid w:val="000954C6"/>
    <w:rsid w:val="000956D4"/>
    <w:rsid w:val="00096091"/>
    <w:rsid w:val="000960A6"/>
    <w:rsid w:val="00097026"/>
    <w:rsid w:val="00097403"/>
    <w:rsid w:val="00097B7B"/>
    <w:rsid w:val="00097DFA"/>
    <w:rsid w:val="00097EEE"/>
    <w:rsid w:val="000A02EC"/>
    <w:rsid w:val="000A037A"/>
    <w:rsid w:val="000A11C5"/>
    <w:rsid w:val="000A138A"/>
    <w:rsid w:val="000A16D8"/>
    <w:rsid w:val="000A1CAD"/>
    <w:rsid w:val="000A1DE3"/>
    <w:rsid w:val="000A1E8D"/>
    <w:rsid w:val="000A258D"/>
    <w:rsid w:val="000A2F28"/>
    <w:rsid w:val="000A3368"/>
    <w:rsid w:val="000A35D2"/>
    <w:rsid w:val="000A38D2"/>
    <w:rsid w:val="000A3E69"/>
    <w:rsid w:val="000A41DF"/>
    <w:rsid w:val="000A4263"/>
    <w:rsid w:val="000A4F07"/>
    <w:rsid w:val="000A521A"/>
    <w:rsid w:val="000A528E"/>
    <w:rsid w:val="000A5B87"/>
    <w:rsid w:val="000A5C63"/>
    <w:rsid w:val="000A62B6"/>
    <w:rsid w:val="000A6504"/>
    <w:rsid w:val="000A6FCF"/>
    <w:rsid w:val="000A7A80"/>
    <w:rsid w:val="000A7B36"/>
    <w:rsid w:val="000B040C"/>
    <w:rsid w:val="000B0765"/>
    <w:rsid w:val="000B07A2"/>
    <w:rsid w:val="000B10D3"/>
    <w:rsid w:val="000B14D6"/>
    <w:rsid w:val="000B1EA8"/>
    <w:rsid w:val="000B230D"/>
    <w:rsid w:val="000B247A"/>
    <w:rsid w:val="000B27A2"/>
    <w:rsid w:val="000B290C"/>
    <w:rsid w:val="000B2B73"/>
    <w:rsid w:val="000B418D"/>
    <w:rsid w:val="000B4CE1"/>
    <w:rsid w:val="000B4EEA"/>
    <w:rsid w:val="000B556B"/>
    <w:rsid w:val="000B587F"/>
    <w:rsid w:val="000B5952"/>
    <w:rsid w:val="000B5CF1"/>
    <w:rsid w:val="000B5FDC"/>
    <w:rsid w:val="000B6242"/>
    <w:rsid w:val="000B7C8D"/>
    <w:rsid w:val="000B7DAB"/>
    <w:rsid w:val="000C054A"/>
    <w:rsid w:val="000C05FF"/>
    <w:rsid w:val="000C07E8"/>
    <w:rsid w:val="000C0DC8"/>
    <w:rsid w:val="000C0F42"/>
    <w:rsid w:val="000C0F89"/>
    <w:rsid w:val="000C18F2"/>
    <w:rsid w:val="000C1934"/>
    <w:rsid w:val="000C1A48"/>
    <w:rsid w:val="000C22EC"/>
    <w:rsid w:val="000C23BA"/>
    <w:rsid w:val="000C323F"/>
    <w:rsid w:val="000C3849"/>
    <w:rsid w:val="000C4AAB"/>
    <w:rsid w:val="000C4FF0"/>
    <w:rsid w:val="000C5937"/>
    <w:rsid w:val="000C59FE"/>
    <w:rsid w:val="000C5AC3"/>
    <w:rsid w:val="000C5AF9"/>
    <w:rsid w:val="000C5DCC"/>
    <w:rsid w:val="000C5E71"/>
    <w:rsid w:val="000C6736"/>
    <w:rsid w:val="000C6AA5"/>
    <w:rsid w:val="000C6F5C"/>
    <w:rsid w:val="000C7334"/>
    <w:rsid w:val="000D046F"/>
    <w:rsid w:val="000D059A"/>
    <w:rsid w:val="000D0A0F"/>
    <w:rsid w:val="000D0D43"/>
    <w:rsid w:val="000D1524"/>
    <w:rsid w:val="000D1546"/>
    <w:rsid w:val="000D1695"/>
    <w:rsid w:val="000D1C31"/>
    <w:rsid w:val="000D1D54"/>
    <w:rsid w:val="000D1E12"/>
    <w:rsid w:val="000D24D3"/>
    <w:rsid w:val="000D2F0F"/>
    <w:rsid w:val="000D32CA"/>
    <w:rsid w:val="000D3309"/>
    <w:rsid w:val="000D3339"/>
    <w:rsid w:val="000D3342"/>
    <w:rsid w:val="000D341C"/>
    <w:rsid w:val="000D376E"/>
    <w:rsid w:val="000D39FC"/>
    <w:rsid w:val="000D3D68"/>
    <w:rsid w:val="000D3EB7"/>
    <w:rsid w:val="000D4932"/>
    <w:rsid w:val="000D49D7"/>
    <w:rsid w:val="000D4EBA"/>
    <w:rsid w:val="000D4F06"/>
    <w:rsid w:val="000D5216"/>
    <w:rsid w:val="000D528E"/>
    <w:rsid w:val="000D53BD"/>
    <w:rsid w:val="000D54E0"/>
    <w:rsid w:val="000D5536"/>
    <w:rsid w:val="000D5B1B"/>
    <w:rsid w:val="000D5FAC"/>
    <w:rsid w:val="000D6185"/>
    <w:rsid w:val="000D6548"/>
    <w:rsid w:val="000D6E25"/>
    <w:rsid w:val="000D6F72"/>
    <w:rsid w:val="000D79B4"/>
    <w:rsid w:val="000D7AD5"/>
    <w:rsid w:val="000D7D6B"/>
    <w:rsid w:val="000D7E9F"/>
    <w:rsid w:val="000D7FEC"/>
    <w:rsid w:val="000D7FF5"/>
    <w:rsid w:val="000E0130"/>
    <w:rsid w:val="000E0701"/>
    <w:rsid w:val="000E094A"/>
    <w:rsid w:val="000E0A33"/>
    <w:rsid w:val="000E100A"/>
    <w:rsid w:val="000E1047"/>
    <w:rsid w:val="000E148B"/>
    <w:rsid w:val="000E1597"/>
    <w:rsid w:val="000E1803"/>
    <w:rsid w:val="000E1B0B"/>
    <w:rsid w:val="000E1FAA"/>
    <w:rsid w:val="000E2BC8"/>
    <w:rsid w:val="000E2D35"/>
    <w:rsid w:val="000E31AF"/>
    <w:rsid w:val="000E3ABF"/>
    <w:rsid w:val="000E3DEC"/>
    <w:rsid w:val="000E40F3"/>
    <w:rsid w:val="000E452C"/>
    <w:rsid w:val="000E4776"/>
    <w:rsid w:val="000E4805"/>
    <w:rsid w:val="000E5020"/>
    <w:rsid w:val="000E51DC"/>
    <w:rsid w:val="000E5B01"/>
    <w:rsid w:val="000E66D8"/>
    <w:rsid w:val="000E7128"/>
    <w:rsid w:val="000E7715"/>
    <w:rsid w:val="000E7908"/>
    <w:rsid w:val="000E7AAA"/>
    <w:rsid w:val="000F0043"/>
    <w:rsid w:val="000F0865"/>
    <w:rsid w:val="000F0BE9"/>
    <w:rsid w:val="000F0D81"/>
    <w:rsid w:val="000F22A1"/>
    <w:rsid w:val="000F22BE"/>
    <w:rsid w:val="000F245F"/>
    <w:rsid w:val="000F295C"/>
    <w:rsid w:val="000F2BD1"/>
    <w:rsid w:val="000F3B89"/>
    <w:rsid w:val="000F447B"/>
    <w:rsid w:val="000F458A"/>
    <w:rsid w:val="000F488F"/>
    <w:rsid w:val="000F52F5"/>
    <w:rsid w:val="000F5BF3"/>
    <w:rsid w:val="000F5C43"/>
    <w:rsid w:val="000F5CB8"/>
    <w:rsid w:val="000F5F54"/>
    <w:rsid w:val="000F686E"/>
    <w:rsid w:val="000F6E3E"/>
    <w:rsid w:val="000F6E43"/>
    <w:rsid w:val="000F6EDA"/>
    <w:rsid w:val="000F71C4"/>
    <w:rsid w:val="000F7294"/>
    <w:rsid w:val="000F730D"/>
    <w:rsid w:val="000F76BF"/>
    <w:rsid w:val="000F77BF"/>
    <w:rsid w:val="0010038C"/>
    <w:rsid w:val="0010045D"/>
    <w:rsid w:val="00100744"/>
    <w:rsid w:val="00100EB0"/>
    <w:rsid w:val="00101285"/>
    <w:rsid w:val="0010150B"/>
    <w:rsid w:val="001019D3"/>
    <w:rsid w:val="00101AAA"/>
    <w:rsid w:val="00101D3A"/>
    <w:rsid w:val="00102616"/>
    <w:rsid w:val="00102C95"/>
    <w:rsid w:val="00103558"/>
    <w:rsid w:val="00103C1B"/>
    <w:rsid w:val="00104345"/>
    <w:rsid w:val="001055E1"/>
    <w:rsid w:val="001057FA"/>
    <w:rsid w:val="00105B3F"/>
    <w:rsid w:val="00106535"/>
    <w:rsid w:val="0010687F"/>
    <w:rsid w:val="00106BAF"/>
    <w:rsid w:val="00106C24"/>
    <w:rsid w:val="00106C5F"/>
    <w:rsid w:val="00106D6C"/>
    <w:rsid w:val="00106FE7"/>
    <w:rsid w:val="00107734"/>
    <w:rsid w:val="00107A3E"/>
    <w:rsid w:val="00110597"/>
    <w:rsid w:val="001107BA"/>
    <w:rsid w:val="001107DA"/>
    <w:rsid w:val="001108FC"/>
    <w:rsid w:val="001111A7"/>
    <w:rsid w:val="0011157F"/>
    <w:rsid w:val="00111A05"/>
    <w:rsid w:val="0011281A"/>
    <w:rsid w:val="00113056"/>
    <w:rsid w:val="00113178"/>
    <w:rsid w:val="001135E4"/>
    <w:rsid w:val="001136C8"/>
    <w:rsid w:val="00113BD5"/>
    <w:rsid w:val="001143C4"/>
    <w:rsid w:val="001144AC"/>
    <w:rsid w:val="00114A0D"/>
    <w:rsid w:val="00115705"/>
    <w:rsid w:val="001158A4"/>
    <w:rsid w:val="00115965"/>
    <w:rsid w:val="00115AB9"/>
    <w:rsid w:val="001170DE"/>
    <w:rsid w:val="001172DC"/>
    <w:rsid w:val="00117FBA"/>
    <w:rsid w:val="00120649"/>
    <w:rsid w:val="00121A06"/>
    <w:rsid w:val="00121CF5"/>
    <w:rsid w:val="00121FDE"/>
    <w:rsid w:val="0012210B"/>
    <w:rsid w:val="001225E3"/>
    <w:rsid w:val="00122850"/>
    <w:rsid w:val="0012294E"/>
    <w:rsid w:val="00122972"/>
    <w:rsid w:val="00122BF8"/>
    <w:rsid w:val="001230A9"/>
    <w:rsid w:val="001230B8"/>
    <w:rsid w:val="001234B4"/>
    <w:rsid w:val="00123C4A"/>
    <w:rsid w:val="0012504B"/>
    <w:rsid w:val="001258DE"/>
    <w:rsid w:val="00125C2C"/>
    <w:rsid w:val="00125D98"/>
    <w:rsid w:val="00125E86"/>
    <w:rsid w:val="0012640A"/>
    <w:rsid w:val="001266E6"/>
    <w:rsid w:val="001269DF"/>
    <w:rsid w:val="001269EA"/>
    <w:rsid w:val="001269F2"/>
    <w:rsid w:val="00126BF2"/>
    <w:rsid w:val="00126D09"/>
    <w:rsid w:val="00126E2E"/>
    <w:rsid w:val="00126EFC"/>
    <w:rsid w:val="00127152"/>
    <w:rsid w:val="001273CA"/>
    <w:rsid w:val="00127640"/>
    <w:rsid w:val="001278A6"/>
    <w:rsid w:val="00131207"/>
    <w:rsid w:val="00131374"/>
    <w:rsid w:val="001313CF"/>
    <w:rsid w:val="0013150F"/>
    <w:rsid w:val="00131529"/>
    <w:rsid w:val="001337B0"/>
    <w:rsid w:val="0013399A"/>
    <w:rsid w:val="00133BCD"/>
    <w:rsid w:val="00133DFB"/>
    <w:rsid w:val="00134727"/>
    <w:rsid w:val="001348A7"/>
    <w:rsid w:val="001348E6"/>
    <w:rsid w:val="0013520C"/>
    <w:rsid w:val="00135240"/>
    <w:rsid w:val="0013596C"/>
    <w:rsid w:val="00135DDA"/>
    <w:rsid w:val="00135DEE"/>
    <w:rsid w:val="001360BD"/>
    <w:rsid w:val="001379DB"/>
    <w:rsid w:val="00137B6C"/>
    <w:rsid w:val="00137CDA"/>
    <w:rsid w:val="00137E91"/>
    <w:rsid w:val="00137F2C"/>
    <w:rsid w:val="00137FCE"/>
    <w:rsid w:val="001401D4"/>
    <w:rsid w:val="001401DF"/>
    <w:rsid w:val="001402A8"/>
    <w:rsid w:val="00140915"/>
    <w:rsid w:val="001411F6"/>
    <w:rsid w:val="00141E8C"/>
    <w:rsid w:val="00141F06"/>
    <w:rsid w:val="001420DB"/>
    <w:rsid w:val="001422F6"/>
    <w:rsid w:val="00142ADC"/>
    <w:rsid w:val="00142C0E"/>
    <w:rsid w:val="00142E32"/>
    <w:rsid w:val="001432FC"/>
    <w:rsid w:val="00143D23"/>
    <w:rsid w:val="00144268"/>
    <w:rsid w:val="0014433A"/>
    <w:rsid w:val="001447C6"/>
    <w:rsid w:val="00144AF5"/>
    <w:rsid w:val="0014593A"/>
    <w:rsid w:val="00145A6D"/>
    <w:rsid w:val="00145B89"/>
    <w:rsid w:val="001460C0"/>
    <w:rsid w:val="00146240"/>
    <w:rsid w:val="001462CA"/>
    <w:rsid w:val="001469D9"/>
    <w:rsid w:val="00146A48"/>
    <w:rsid w:val="00146C06"/>
    <w:rsid w:val="00146E97"/>
    <w:rsid w:val="00146F9D"/>
    <w:rsid w:val="001470FD"/>
    <w:rsid w:val="00147455"/>
    <w:rsid w:val="00147639"/>
    <w:rsid w:val="001477F6"/>
    <w:rsid w:val="00147891"/>
    <w:rsid w:val="00147895"/>
    <w:rsid w:val="00150543"/>
    <w:rsid w:val="00150552"/>
    <w:rsid w:val="00150AAE"/>
    <w:rsid w:val="00150B69"/>
    <w:rsid w:val="001518D5"/>
    <w:rsid w:val="001523B0"/>
    <w:rsid w:val="00152678"/>
    <w:rsid w:val="001526A1"/>
    <w:rsid w:val="001526B6"/>
    <w:rsid w:val="00152BEE"/>
    <w:rsid w:val="001533D1"/>
    <w:rsid w:val="001534C7"/>
    <w:rsid w:val="00153A38"/>
    <w:rsid w:val="00153B8C"/>
    <w:rsid w:val="001549AF"/>
    <w:rsid w:val="00154FF7"/>
    <w:rsid w:val="00155400"/>
    <w:rsid w:val="0015548B"/>
    <w:rsid w:val="00155547"/>
    <w:rsid w:val="0015568D"/>
    <w:rsid w:val="00155AF8"/>
    <w:rsid w:val="00155B3C"/>
    <w:rsid w:val="00155E4A"/>
    <w:rsid w:val="00155FED"/>
    <w:rsid w:val="00156555"/>
    <w:rsid w:val="00156DFD"/>
    <w:rsid w:val="001570B3"/>
    <w:rsid w:val="001570C0"/>
    <w:rsid w:val="00157219"/>
    <w:rsid w:val="0015725C"/>
    <w:rsid w:val="00160044"/>
    <w:rsid w:val="00160206"/>
    <w:rsid w:val="00160382"/>
    <w:rsid w:val="00160A8E"/>
    <w:rsid w:val="00160E45"/>
    <w:rsid w:val="00160E55"/>
    <w:rsid w:val="00161067"/>
    <w:rsid w:val="00161830"/>
    <w:rsid w:val="00161A53"/>
    <w:rsid w:val="00161F9D"/>
    <w:rsid w:val="00162035"/>
    <w:rsid w:val="001621E7"/>
    <w:rsid w:val="00162924"/>
    <w:rsid w:val="001629B5"/>
    <w:rsid w:val="00163770"/>
    <w:rsid w:val="001637C5"/>
    <w:rsid w:val="001637DC"/>
    <w:rsid w:val="001638C1"/>
    <w:rsid w:val="00163A87"/>
    <w:rsid w:val="001646FF"/>
    <w:rsid w:val="00164A04"/>
    <w:rsid w:val="00164CDA"/>
    <w:rsid w:val="00165294"/>
    <w:rsid w:val="0016529F"/>
    <w:rsid w:val="0016532D"/>
    <w:rsid w:val="00165814"/>
    <w:rsid w:val="00165E08"/>
    <w:rsid w:val="00166294"/>
    <w:rsid w:val="0016638A"/>
    <w:rsid w:val="001665BE"/>
    <w:rsid w:val="00166744"/>
    <w:rsid w:val="00166773"/>
    <w:rsid w:val="001669A5"/>
    <w:rsid w:val="00166DF7"/>
    <w:rsid w:val="00167089"/>
    <w:rsid w:val="0016788E"/>
    <w:rsid w:val="00170709"/>
    <w:rsid w:val="00170A50"/>
    <w:rsid w:val="00171051"/>
    <w:rsid w:val="00171150"/>
    <w:rsid w:val="00172423"/>
    <w:rsid w:val="001725F6"/>
    <w:rsid w:val="001727BE"/>
    <w:rsid w:val="00172A3B"/>
    <w:rsid w:val="00173307"/>
    <w:rsid w:val="00173C47"/>
    <w:rsid w:val="00173D4E"/>
    <w:rsid w:val="001744F5"/>
    <w:rsid w:val="001747A3"/>
    <w:rsid w:val="0017492F"/>
    <w:rsid w:val="00174BA5"/>
    <w:rsid w:val="00174D15"/>
    <w:rsid w:val="00175191"/>
    <w:rsid w:val="001754C1"/>
    <w:rsid w:val="00175831"/>
    <w:rsid w:val="001758E8"/>
    <w:rsid w:val="00175A58"/>
    <w:rsid w:val="00175AE9"/>
    <w:rsid w:val="00175CA0"/>
    <w:rsid w:val="00176090"/>
    <w:rsid w:val="001761B8"/>
    <w:rsid w:val="00176DB9"/>
    <w:rsid w:val="0017769C"/>
    <w:rsid w:val="001776D3"/>
    <w:rsid w:val="0017779B"/>
    <w:rsid w:val="001800E3"/>
    <w:rsid w:val="00180790"/>
    <w:rsid w:val="00180FFC"/>
    <w:rsid w:val="0018121C"/>
    <w:rsid w:val="001812A9"/>
    <w:rsid w:val="001812D9"/>
    <w:rsid w:val="001812DC"/>
    <w:rsid w:val="00181699"/>
    <w:rsid w:val="001817BE"/>
    <w:rsid w:val="00181C3A"/>
    <w:rsid w:val="00181DCD"/>
    <w:rsid w:val="0018222F"/>
    <w:rsid w:val="0018263D"/>
    <w:rsid w:val="00182BA5"/>
    <w:rsid w:val="00183118"/>
    <w:rsid w:val="00183942"/>
    <w:rsid w:val="00183A34"/>
    <w:rsid w:val="00183A62"/>
    <w:rsid w:val="00183AF1"/>
    <w:rsid w:val="00183B06"/>
    <w:rsid w:val="00183D0F"/>
    <w:rsid w:val="00183E83"/>
    <w:rsid w:val="00184466"/>
    <w:rsid w:val="00184631"/>
    <w:rsid w:val="001848A6"/>
    <w:rsid w:val="00184A76"/>
    <w:rsid w:val="00184BF6"/>
    <w:rsid w:val="0018505D"/>
    <w:rsid w:val="00186A5E"/>
    <w:rsid w:val="00186B28"/>
    <w:rsid w:val="00186E44"/>
    <w:rsid w:val="001871BB"/>
    <w:rsid w:val="00187493"/>
    <w:rsid w:val="0019104E"/>
    <w:rsid w:val="001910D4"/>
    <w:rsid w:val="00191190"/>
    <w:rsid w:val="001919CC"/>
    <w:rsid w:val="00191AFD"/>
    <w:rsid w:val="00191B03"/>
    <w:rsid w:val="00191E82"/>
    <w:rsid w:val="00192269"/>
    <w:rsid w:val="0019227A"/>
    <w:rsid w:val="0019243F"/>
    <w:rsid w:val="00192D2C"/>
    <w:rsid w:val="00192DB5"/>
    <w:rsid w:val="00193369"/>
    <w:rsid w:val="00193398"/>
    <w:rsid w:val="00193553"/>
    <w:rsid w:val="0019365B"/>
    <w:rsid w:val="00193AF7"/>
    <w:rsid w:val="00193FBC"/>
    <w:rsid w:val="00193FF8"/>
    <w:rsid w:val="0019449B"/>
    <w:rsid w:val="001947AC"/>
    <w:rsid w:val="001948A6"/>
    <w:rsid w:val="001949CC"/>
    <w:rsid w:val="00194DC2"/>
    <w:rsid w:val="00194EF5"/>
    <w:rsid w:val="00195835"/>
    <w:rsid w:val="00195CFF"/>
    <w:rsid w:val="00195DA2"/>
    <w:rsid w:val="0019651C"/>
    <w:rsid w:val="001966D9"/>
    <w:rsid w:val="00196B3F"/>
    <w:rsid w:val="00197526"/>
    <w:rsid w:val="001975E6"/>
    <w:rsid w:val="00197EEA"/>
    <w:rsid w:val="00197FF8"/>
    <w:rsid w:val="001A016E"/>
    <w:rsid w:val="001A02AE"/>
    <w:rsid w:val="001A03B5"/>
    <w:rsid w:val="001A048E"/>
    <w:rsid w:val="001A0C4D"/>
    <w:rsid w:val="001A0E99"/>
    <w:rsid w:val="001A2215"/>
    <w:rsid w:val="001A32AD"/>
    <w:rsid w:val="001A365F"/>
    <w:rsid w:val="001A3964"/>
    <w:rsid w:val="001A3BE6"/>
    <w:rsid w:val="001A3D80"/>
    <w:rsid w:val="001A4948"/>
    <w:rsid w:val="001A4D7F"/>
    <w:rsid w:val="001A4F0A"/>
    <w:rsid w:val="001A50F9"/>
    <w:rsid w:val="001A515F"/>
    <w:rsid w:val="001A555E"/>
    <w:rsid w:val="001A6045"/>
    <w:rsid w:val="001A64C3"/>
    <w:rsid w:val="001A6B4D"/>
    <w:rsid w:val="001B0295"/>
    <w:rsid w:val="001B0AA4"/>
    <w:rsid w:val="001B0D5A"/>
    <w:rsid w:val="001B13DA"/>
    <w:rsid w:val="001B16B7"/>
    <w:rsid w:val="001B1AC7"/>
    <w:rsid w:val="001B223B"/>
    <w:rsid w:val="001B229F"/>
    <w:rsid w:val="001B22F2"/>
    <w:rsid w:val="001B3264"/>
    <w:rsid w:val="001B3327"/>
    <w:rsid w:val="001B3B19"/>
    <w:rsid w:val="001B3B98"/>
    <w:rsid w:val="001B4A11"/>
    <w:rsid w:val="001B4F47"/>
    <w:rsid w:val="001B502D"/>
    <w:rsid w:val="001B50D7"/>
    <w:rsid w:val="001B5616"/>
    <w:rsid w:val="001B58DD"/>
    <w:rsid w:val="001B672F"/>
    <w:rsid w:val="001B678B"/>
    <w:rsid w:val="001B69A9"/>
    <w:rsid w:val="001B6B5D"/>
    <w:rsid w:val="001B6E00"/>
    <w:rsid w:val="001B7460"/>
    <w:rsid w:val="001B7CDE"/>
    <w:rsid w:val="001B7F7D"/>
    <w:rsid w:val="001C00C4"/>
    <w:rsid w:val="001C0326"/>
    <w:rsid w:val="001C032D"/>
    <w:rsid w:val="001C0D00"/>
    <w:rsid w:val="001C0E7A"/>
    <w:rsid w:val="001C10AF"/>
    <w:rsid w:val="001C1583"/>
    <w:rsid w:val="001C1AFD"/>
    <w:rsid w:val="001C1FF0"/>
    <w:rsid w:val="001C2562"/>
    <w:rsid w:val="001C2984"/>
    <w:rsid w:val="001C3472"/>
    <w:rsid w:val="001C37EA"/>
    <w:rsid w:val="001C3EBC"/>
    <w:rsid w:val="001C409C"/>
    <w:rsid w:val="001C4289"/>
    <w:rsid w:val="001C44A1"/>
    <w:rsid w:val="001C45A0"/>
    <w:rsid w:val="001C47F8"/>
    <w:rsid w:val="001C4AA6"/>
    <w:rsid w:val="001C4E38"/>
    <w:rsid w:val="001C4E65"/>
    <w:rsid w:val="001C50BF"/>
    <w:rsid w:val="001C547B"/>
    <w:rsid w:val="001C550B"/>
    <w:rsid w:val="001C56D5"/>
    <w:rsid w:val="001C59E6"/>
    <w:rsid w:val="001C5B99"/>
    <w:rsid w:val="001C5FAD"/>
    <w:rsid w:val="001C619E"/>
    <w:rsid w:val="001C654C"/>
    <w:rsid w:val="001C6F1A"/>
    <w:rsid w:val="001C7685"/>
    <w:rsid w:val="001C7962"/>
    <w:rsid w:val="001D0565"/>
    <w:rsid w:val="001D0E1E"/>
    <w:rsid w:val="001D0E1F"/>
    <w:rsid w:val="001D1207"/>
    <w:rsid w:val="001D2290"/>
    <w:rsid w:val="001D2466"/>
    <w:rsid w:val="001D2BF8"/>
    <w:rsid w:val="001D2C10"/>
    <w:rsid w:val="001D2EBD"/>
    <w:rsid w:val="001D36AF"/>
    <w:rsid w:val="001D4334"/>
    <w:rsid w:val="001D4531"/>
    <w:rsid w:val="001D594D"/>
    <w:rsid w:val="001D5994"/>
    <w:rsid w:val="001D5CAA"/>
    <w:rsid w:val="001D5EC0"/>
    <w:rsid w:val="001D60F4"/>
    <w:rsid w:val="001D65FE"/>
    <w:rsid w:val="001D67B2"/>
    <w:rsid w:val="001D683D"/>
    <w:rsid w:val="001D6B3B"/>
    <w:rsid w:val="001D6C38"/>
    <w:rsid w:val="001D6D5B"/>
    <w:rsid w:val="001D7135"/>
    <w:rsid w:val="001D7AAE"/>
    <w:rsid w:val="001D7ADD"/>
    <w:rsid w:val="001E005A"/>
    <w:rsid w:val="001E0256"/>
    <w:rsid w:val="001E0966"/>
    <w:rsid w:val="001E10EE"/>
    <w:rsid w:val="001E1208"/>
    <w:rsid w:val="001E1C3E"/>
    <w:rsid w:val="001E23D9"/>
    <w:rsid w:val="001E285B"/>
    <w:rsid w:val="001E3129"/>
    <w:rsid w:val="001E343E"/>
    <w:rsid w:val="001E40D8"/>
    <w:rsid w:val="001E435D"/>
    <w:rsid w:val="001E440B"/>
    <w:rsid w:val="001E49D5"/>
    <w:rsid w:val="001E590D"/>
    <w:rsid w:val="001E5CC9"/>
    <w:rsid w:val="001E622F"/>
    <w:rsid w:val="001E6CB6"/>
    <w:rsid w:val="001E708D"/>
    <w:rsid w:val="001E70F4"/>
    <w:rsid w:val="001E77BD"/>
    <w:rsid w:val="001E790F"/>
    <w:rsid w:val="001E7E2B"/>
    <w:rsid w:val="001F0023"/>
    <w:rsid w:val="001F009A"/>
    <w:rsid w:val="001F00ED"/>
    <w:rsid w:val="001F07AE"/>
    <w:rsid w:val="001F0B9D"/>
    <w:rsid w:val="001F1055"/>
    <w:rsid w:val="001F186B"/>
    <w:rsid w:val="001F1E3E"/>
    <w:rsid w:val="001F2265"/>
    <w:rsid w:val="001F276A"/>
    <w:rsid w:val="001F27F7"/>
    <w:rsid w:val="001F29B9"/>
    <w:rsid w:val="001F2F71"/>
    <w:rsid w:val="001F31F3"/>
    <w:rsid w:val="001F3520"/>
    <w:rsid w:val="001F3ACB"/>
    <w:rsid w:val="001F3D9C"/>
    <w:rsid w:val="001F4053"/>
    <w:rsid w:val="001F4CEC"/>
    <w:rsid w:val="001F4D0B"/>
    <w:rsid w:val="001F4F0A"/>
    <w:rsid w:val="001F5523"/>
    <w:rsid w:val="001F5855"/>
    <w:rsid w:val="001F5DE9"/>
    <w:rsid w:val="001F6897"/>
    <w:rsid w:val="001F69DA"/>
    <w:rsid w:val="001F6F53"/>
    <w:rsid w:val="001F7015"/>
    <w:rsid w:val="001F723F"/>
    <w:rsid w:val="001F74DC"/>
    <w:rsid w:val="001F771E"/>
    <w:rsid w:val="002000B6"/>
    <w:rsid w:val="002001E4"/>
    <w:rsid w:val="0020058E"/>
    <w:rsid w:val="0020072A"/>
    <w:rsid w:val="00200B71"/>
    <w:rsid w:val="00200D09"/>
    <w:rsid w:val="00200D69"/>
    <w:rsid w:val="00200E1A"/>
    <w:rsid w:val="00201079"/>
    <w:rsid w:val="0020213B"/>
    <w:rsid w:val="00202579"/>
    <w:rsid w:val="00202E79"/>
    <w:rsid w:val="00203399"/>
    <w:rsid w:val="002034FF"/>
    <w:rsid w:val="00204861"/>
    <w:rsid w:val="00204A0A"/>
    <w:rsid w:val="00204A78"/>
    <w:rsid w:val="00204AC2"/>
    <w:rsid w:val="00205070"/>
    <w:rsid w:val="00205B6B"/>
    <w:rsid w:val="00205D47"/>
    <w:rsid w:val="0020643B"/>
    <w:rsid w:val="002064B3"/>
    <w:rsid w:val="002066B1"/>
    <w:rsid w:val="00206978"/>
    <w:rsid w:val="00206AD3"/>
    <w:rsid w:val="00206BDC"/>
    <w:rsid w:val="00206D60"/>
    <w:rsid w:val="00206F75"/>
    <w:rsid w:val="002072BC"/>
    <w:rsid w:val="00207970"/>
    <w:rsid w:val="0021019E"/>
    <w:rsid w:val="0021050E"/>
    <w:rsid w:val="00210D32"/>
    <w:rsid w:val="00211122"/>
    <w:rsid w:val="00211334"/>
    <w:rsid w:val="00211717"/>
    <w:rsid w:val="00211EFB"/>
    <w:rsid w:val="00212106"/>
    <w:rsid w:val="002121CC"/>
    <w:rsid w:val="0021224A"/>
    <w:rsid w:val="00212A8D"/>
    <w:rsid w:val="00212E51"/>
    <w:rsid w:val="00212E81"/>
    <w:rsid w:val="00212F1A"/>
    <w:rsid w:val="00213B22"/>
    <w:rsid w:val="00213C2A"/>
    <w:rsid w:val="00214105"/>
    <w:rsid w:val="00214604"/>
    <w:rsid w:val="0021465A"/>
    <w:rsid w:val="00214CF8"/>
    <w:rsid w:val="00214EF1"/>
    <w:rsid w:val="0021501C"/>
    <w:rsid w:val="00215841"/>
    <w:rsid w:val="00215A7F"/>
    <w:rsid w:val="0021659C"/>
    <w:rsid w:val="00216ADE"/>
    <w:rsid w:val="00217826"/>
    <w:rsid w:val="00217DE5"/>
    <w:rsid w:val="002201CD"/>
    <w:rsid w:val="00220965"/>
    <w:rsid w:val="002217B3"/>
    <w:rsid w:val="00221D39"/>
    <w:rsid w:val="002225C1"/>
    <w:rsid w:val="00222A40"/>
    <w:rsid w:val="0022393B"/>
    <w:rsid w:val="002239FE"/>
    <w:rsid w:val="00223D5C"/>
    <w:rsid w:val="002243A1"/>
    <w:rsid w:val="002245B7"/>
    <w:rsid w:val="002246D9"/>
    <w:rsid w:val="0022481C"/>
    <w:rsid w:val="0022507A"/>
    <w:rsid w:val="002250C4"/>
    <w:rsid w:val="00225246"/>
    <w:rsid w:val="00225401"/>
    <w:rsid w:val="00225629"/>
    <w:rsid w:val="0022574C"/>
    <w:rsid w:val="00225899"/>
    <w:rsid w:val="002258D7"/>
    <w:rsid w:val="002259AA"/>
    <w:rsid w:val="002260A6"/>
    <w:rsid w:val="00226A19"/>
    <w:rsid w:val="00226DB8"/>
    <w:rsid w:val="0022764B"/>
    <w:rsid w:val="00227C5A"/>
    <w:rsid w:val="002306BE"/>
    <w:rsid w:val="00230BB7"/>
    <w:rsid w:val="00230E53"/>
    <w:rsid w:val="0023132B"/>
    <w:rsid w:val="002317BF"/>
    <w:rsid w:val="00231841"/>
    <w:rsid w:val="00231866"/>
    <w:rsid w:val="00231909"/>
    <w:rsid w:val="00231D7B"/>
    <w:rsid w:val="00232913"/>
    <w:rsid w:val="002331FA"/>
    <w:rsid w:val="00233202"/>
    <w:rsid w:val="00233578"/>
    <w:rsid w:val="002335E7"/>
    <w:rsid w:val="00233BE2"/>
    <w:rsid w:val="0023542A"/>
    <w:rsid w:val="002359F1"/>
    <w:rsid w:val="00235DF5"/>
    <w:rsid w:val="00235EFA"/>
    <w:rsid w:val="00235F06"/>
    <w:rsid w:val="00236058"/>
    <w:rsid w:val="00237074"/>
    <w:rsid w:val="00237BF0"/>
    <w:rsid w:val="00240B5E"/>
    <w:rsid w:val="002411DA"/>
    <w:rsid w:val="002422F0"/>
    <w:rsid w:val="002423E5"/>
    <w:rsid w:val="00242592"/>
    <w:rsid w:val="00242B78"/>
    <w:rsid w:val="00242E98"/>
    <w:rsid w:val="002431C5"/>
    <w:rsid w:val="00243CE9"/>
    <w:rsid w:val="002440B1"/>
    <w:rsid w:val="00244E45"/>
    <w:rsid w:val="00244FDF"/>
    <w:rsid w:val="00245848"/>
    <w:rsid w:val="002459C9"/>
    <w:rsid w:val="002462A2"/>
    <w:rsid w:val="00247355"/>
    <w:rsid w:val="00247C70"/>
    <w:rsid w:val="00247CC6"/>
    <w:rsid w:val="00247D50"/>
    <w:rsid w:val="00247E32"/>
    <w:rsid w:val="002501CB"/>
    <w:rsid w:val="002501EC"/>
    <w:rsid w:val="00250502"/>
    <w:rsid w:val="0025078C"/>
    <w:rsid w:val="00250B1D"/>
    <w:rsid w:val="00251914"/>
    <w:rsid w:val="00251D7F"/>
    <w:rsid w:val="002523C0"/>
    <w:rsid w:val="0025284A"/>
    <w:rsid w:val="00253344"/>
    <w:rsid w:val="0025356E"/>
    <w:rsid w:val="00253B06"/>
    <w:rsid w:val="00253D80"/>
    <w:rsid w:val="0025416A"/>
    <w:rsid w:val="0025498A"/>
    <w:rsid w:val="00254BB6"/>
    <w:rsid w:val="00254CD1"/>
    <w:rsid w:val="00254D8A"/>
    <w:rsid w:val="00254DED"/>
    <w:rsid w:val="00255125"/>
    <w:rsid w:val="002552A5"/>
    <w:rsid w:val="0025566B"/>
    <w:rsid w:val="0025574C"/>
    <w:rsid w:val="00256603"/>
    <w:rsid w:val="00256803"/>
    <w:rsid w:val="002568DC"/>
    <w:rsid w:val="00257376"/>
    <w:rsid w:val="00257395"/>
    <w:rsid w:val="002574D8"/>
    <w:rsid w:val="002578BA"/>
    <w:rsid w:val="00257901"/>
    <w:rsid w:val="002600C2"/>
    <w:rsid w:val="00260243"/>
    <w:rsid w:val="002602C1"/>
    <w:rsid w:val="0026036A"/>
    <w:rsid w:val="002607B2"/>
    <w:rsid w:val="002609DB"/>
    <w:rsid w:val="002614CB"/>
    <w:rsid w:val="00261C54"/>
    <w:rsid w:val="00262246"/>
    <w:rsid w:val="0026229F"/>
    <w:rsid w:val="0026281B"/>
    <w:rsid w:val="00262E73"/>
    <w:rsid w:val="002631B1"/>
    <w:rsid w:val="0026365A"/>
    <w:rsid w:val="0026372C"/>
    <w:rsid w:val="0026391E"/>
    <w:rsid w:val="00263A65"/>
    <w:rsid w:val="00264335"/>
    <w:rsid w:val="0026442E"/>
    <w:rsid w:val="002650F4"/>
    <w:rsid w:val="002651CB"/>
    <w:rsid w:val="00265297"/>
    <w:rsid w:val="0026543D"/>
    <w:rsid w:val="00265926"/>
    <w:rsid w:val="00265B2E"/>
    <w:rsid w:val="00265EDA"/>
    <w:rsid w:val="002673B1"/>
    <w:rsid w:val="00267961"/>
    <w:rsid w:val="0027074B"/>
    <w:rsid w:val="00270E38"/>
    <w:rsid w:val="002710C7"/>
    <w:rsid w:val="00271EF6"/>
    <w:rsid w:val="00272090"/>
    <w:rsid w:val="00272143"/>
    <w:rsid w:val="002729F5"/>
    <w:rsid w:val="00273A1A"/>
    <w:rsid w:val="00273ABE"/>
    <w:rsid w:val="002741BE"/>
    <w:rsid w:val="00274381"/>
    <w:rsid w:val="0027446C"/>
    <w:rsid w:val="00274639"/>
    <w:rsid w:val="002751BF"/>
    <w:rsid w:val="0027521F"/>
    <w:rsid w:val="00275A2D"/>
    <w:rsid w:val="00275D4E"/>
    <w:rsid w:val="00275E65"/>
    <w:rsid w:val="00275F47"/>
    <w:rsid w:val="00276766"/>
    <w:rsid w:val="0027692A"/>
    <w:rsid w:val="00276AC4"/>
    <w:rsid w:val="00276AF5"/>
    <w:rsid w:val="002777AC"/>
    <w:rsid w:val="0028013D"/>
    <w:rsid w:val="00280195"/>
    <w:rsid w:val="00280381"/>
    <w:rsid w:val="002806D8"/>
    <w:rsid w:val="00280B89"/>
    <w:rsid w:val="00280D88"/>
    <w:rsid w:val="00280F61"/>
    <w:rsid w:val="002814BD"/>
    <w:rsid w:val="00282A86"/>
    <w:rsid w:val="00282B82"/>
    <w:rsid w:val="0028305E"/>
    <w:rsid w:val="002831B5"/>
    <w:rsid w:val="002842D8"/>
    <w:rsid w:val="00284AF4"/>
    <w:rsid w:val="00285296"/>
    <w:rsid w:val="002852CC"/>
    <w:rsid w:val="00285756"/>
    <w:rsid w:val="00285DDA"/>
    <w:rsid w:val="00286599"/>
    <w:rsid w:val="00286951"/>
    <w:rsid w:val="0028763B"/>
    <w:rsid w:val="00287C77"/>
    <w:rsid w:val="0029027F"/>
    <w:rsid w:val="002907A4"/>
    <w:rsid w:val="00290B78"/>
    <w:rsid w:val="00290BA1"/>
    <w:rsid w:val="00291382"/>
    <w:rsid w:val="002915F9"/>
    <w:rsid w:val="00291770"/>
    <w:rsid w:val="00291894"/>
    <w:rsid w:val="00291E8F"/>
    <w:rsid w:val="00291ED4"/>
    <w:rsid w:val="00292E8E"/>
    <w:rsid w:val="002931A2"/>
    <w:rsid w:val="00293914"/>
    <w:rsid w:val="00293BA3"/>
    <w:rsid w:val="00293BA4"/>
    <w:rsid w:val="00293BE1"/>
    <w:rsid w:val="00293DA5"/>
    <w:rsid w:val="002940CA"/>
    <w:rsid w:val="002940CF"/>
    <w:rsid w:val="00294619"/>
    <w:rsid w:val="00294948"/>
    <w:rsid w:val="002951DC"/>
    <w:rsid w:val="002959EE"/>
    <w:rsid w:val="00295E19"/>
    <w:rsid w:val="00296563"/>
    <w:rsid w:val="00296730"/>
    <w:rsid w:val="00296A98"/>
    <w:rsid w:val="00296B85"/>
    <w:rsid w:val="002971E4"/>
    <w:rsid w:val="00297413"/>
    <w:rsid w:val="00297618"/>
    <w:rsid w:val="00297910"/>
    <w:rsid w:val="00297B3C"/>
    <w:rsid w:val="00297CFC"/>
    <w:rsid w:val="00297FF1"/>
    <w:rsid w:val="002A00CA"/>
    <w:rsid w:val="002A0443"/>
    <w:rsid w:val="002A0FEC"/>
    <w:rsid w:val="002A0FF5"/>
    <w:rsid w:val="002A1795"/>
    <w:rsid w:val="002A192B"/>
    <w:rsid w:val="002A222D"/>
    <w:rsid w:val="002A2283"/>
    <w:rsid w:val="002A239E"/>
    <w:rsid w:val="002A2B6E"/>
    <w:rsid w:val="002A2D3E"/>
    <w:rsid w:val="002A38C1"/>
    <w:rsid w:val="002A3B79"/>
    <w:rsid w:val="002A3D60"/>
    <w:rsid w:val="002A3EDB"/>
    <w:rsid w:val="002A460F"/>
    <w:rsid w:val="002A4C1B"/>
    <w:rsid w:val="002A547A"/>
    <w:rsid w:val="002A5DBC"/>
    <w:rsid w:val="002A5DDB"/>
    <w:rsid w:val="002A5EBB"/>
    <w:rsid w:val="002A6574"/>
    <w:rsid w:val="002A66BB"/>
    <w:rsid w:val="002A6907"/>
    <w:rsid w:val="002A723D"/>
    <w:rsid w:val="002A732C"/>
    <w:rsid w:val="002A7659"/>
    <w:rsid w:val="002A7802"/>
    <w:rsid w:val="002A79C4"/>
    <w:rsid w:val="002B02EB"/>
    <w:rsid w:val="002B0E7D"/>
    <w:rsid w:val="002B0F0B"/>
    <w:rsid w:val="002B0F13"/>
    <w:rsid w:val="002B110B"/>
    <w:rsid w:val="002B13E4"/>
    <w:rsid w:val="002B1CA5"/>
    <w:rsid w:val="002B201D"/>
    <w:rsid w:val="002B20DE"/>
    <w:rsid w:val="002B22CA"/>
    <w:rsid w:val="002B2442"/>
    <w:rsid w:val="002B2465"/>
    <w:rsid w:val="002B283C"/>
    <w:rsid w:val="002B295A"/>
    <w:rsid w:val="002B2C12"/>
    <w:rsid w:val="002B3071"/>
    <w:rsid w:val="002B3165"/>
    <w:rsid w:val="002B3276"/>
    <w:rsid w:val="002B3A4A"/>
    <w:rsid w:val="002B4192"/>
    <w:rsid w:val="002B4444"/>
    <w:rsid w:val="002B4551"/>
    <w:rsid w:val="002B544A"/>
    <w:rsid w:val="002B58D4"/>
    <w:rsid w:val="002B5C53"/>
    <w:rsid w:val="002B6A06"/>
    <w:rsid w:val="002B6EFD"/>
    <w:rsid w:val="002B76A3"/>
    <w:rsid w:val="002B787F"/>
    <w:rsid w:val="002B7AC7"/>
    <w:rsid w:val="002C0007"/>
    <w:rsid w:val="002C0676"/>
    <w:rsid w:val="002C1168"/>
    <w:rsid w:val="002C1316"/>
    <w:rsid w:val="002C1699"/>
    <w:rsid w:val="002C1926"/>
    <w:rsid w:val="002C2DA4"/>
    <w:rsid w:val="002C3CCD"/>
    <w:rsid w:val="002C3E76"/>
    <w:rsid w:val="002C4237"/>
    <w:rsid w:val="002C459B"/>
    <w:rsid w:val="002C45B4"/>
    <w:rsid w:val="002C4653"/>
    <w:rsid w:val="002C4654"/>
    <w:rsid w:val="002C4AC4"/>
    <w:rsid w:val="002C4C7B"/>
    <w:rsid w:val="002C50E1"/>
    <w:rsid w:val="002C53D0"/>
    <w:rsid w:val="002C5817"/>
    <w:rsid w:val="002C5E96"/>
    <w:rsid w:val="002C6EBE"/>
    <w:rsid w:val="002C7281"/>
    <w:rsid w:val="002D002C"/>
    <w:rsid w:val="002D00CA"/>
    <w:rsid w:val="002D0945"/>
    <w:rsid w:val="002D09D6"/>
    <w:rsid w:val="002D0EDB"/>
    <w:rsid w:val="002D1375"/>
    <w:rsid w:val="002D16C8"/>
    <w:rsid w:val="002D187C"/>
    <w:rsid w:val="002D1A01"/>
    <w:rsid w:val="002D22B5"/>
    <w:rsid w:val="002D28C7"/>
    <w:rsid w:val="002D2ABA"/>
    <w:rsid w:val="002D2BB7"/>
    <w:rsid w:val="002D2D59"/>
    <w:rsid w:val="002D2E6F"/>
    <w:rsid w:val="002D3459"/>
    <w:rsid w:val="002D34A4"/>
    <w:rsid w:val="002D35BD"/>
    <w:rsid w:val="002D415A"/>
    <w:rsid w:val="002D4166"/>
    <w:rsid w:val="002D43E2"/>
    <w:rsid w:val="002D4B24"/>
    <w:rsid w:val="002D4E49"/>
    <w:rsid w:val="002D4FD6"/>
    <w:rsid w:val="002D60F8"/>
    <w:rsid w:val="002D6560"/>
    <w:rsid w:val="002D69A1"/>
    <w:rsid w:val="002D6B83"/>
    <w:rsid w:val="002D7985"/>
    <w:rsid w:val="002E15BF"/>
    <w:rsid w:val="002E1846"/>
    <w:rsid w:val="002E1FB8"/>
    <w:rsid w:val="002E249F"/>
    <w:rsid w:val="002E2C5F"/>
    <w:rsid w:val="002E2CD1"/>
    <w:rsid w:val="002E2DA2"/>
    <w:rsid w:val="002E2DD6"/>
    <w:rsid w:val="002E3176"/>
    <w:rsid w:val="002E327E"/>
    <w:rsid w:val="002E32C6"/>
    <w:rsid w:val="002E38AB"/>
    <w:rsid w:val="002E3FF1"/>
    <w:rsid w:val="002E43E2"/>
    <w:rsid w:val="002E5251"/>
    <w:rsid w:val="002E5560"/>
    <w:rsid w:val="002E576B"/>
    <w:rsid w:val="002E5D5F"/>
    <w:rsid w:val="002E5E6E"/>
    <w:rsid w:val="002E6154"/>
    <w:rsid w:val="002E7234"/>
    <w:rsid w:val="002F0181"/>
    <w:rsid w:val="002F0406"/>
    <w:rsid w:val="002F05DC"/>
    <w:rsid w:val="002F0DD5"/>
    <w:rsid w:val="002F0E3D"/>
    <w:rsid w:val="002F0F72"/>
    <w:rsid w:val="002F1056"/>
    <w:rsid w:val="002F1B76"/>
    <w:rsid w:val="002F21D0"/>
    <w:rsid w:val="002F23EC"/>
    <w:rsid w:val="002F25A8"/>
    <w:rsid w:val="002F2707"/>
    <w:rsid w:val="002F3B5A"/>
    <w:rsid w:val="002F3CD5"/>
    <w:rsid w:val="002F41BB"/>
    <w:rsid w:val="002F460A"/>
    <w:rsid w:val="002F498C"/>
    <w:rsid w:val="002F4B9E"/>
    <w:rsid w:val="002F4FBC"/>
    <w:rsid w:val="002F6948"/>
    <w:rsid w:val="002F78CF"/>
    <w:rsid w:val="002F78DD"/>
    <w:rsid w:val="002F78E3"/>
    <w:rsid w:val="002F7974"/>
    <w:rsid w:val="002F7BBF"/>
    <w:rsid w:val="003003ED"/>
    <w:rsid w:val="0030144C"/>
    <w:rsid w:val="0030177C"/>
    <w:rsid w:val="00301D34"/>
    <w:rsid w:val="00302D73"/>
    <w:rsid w:val="003034B0"/>
    <w:rsid w:val="003036D9"/>
    <w:rsid w:val="003036E4"/>
    <w:rsid w:val="00303A34"/>
    <w:rsid w:val="00303A5E"/>
    <w:rsid w:val="00303C21"/>
    <w:rsid w:val="00303C7D"/>
    <w:rsid w:val="003041C6"/>
    <w:rsid w:val="003042B5"/>
    <w:rsid w:val="003049F4"/>
    <w:rsid w:val="00304E47"/>
    <w:rsid w:val="00305B6A"/>
    <w:rsid w:val="0030642B"/>
    <w:rsid w:val="0030729F"/>
    <w:rsid w:val="00307410"/>
    <w:rsid w:val="003076C2"/>
    <w:rsid w:val="003077A5"/>
    <w:rsid w:val="00307C2C"/>
    <w:rsid w:val="00307F10"/>
    <w:rsid w:val="0031049E"/>
    <w:rsid w:val="003106B9"/>
    <w:rsid w:val="00310703"/>
    <w:rsid w:val="00310C16"/>
    <w:rsid w:val="00311072"/>
    <w:rsid w:val="00311142"/>
    <w:rsid w:val="00311670"/>
    <w:rsid w:val="00312051"/>
    <w:rsid w:val="00312084"/>
    <w:rsid w:val="00312265"/>
    <w:rsid w:val="003127F4"/>
    <w:rsid w:val="00312891"/>
    <w:rsid w:val="00312AE7"/>
    <w:rsid w:val="00312BA3"/>
    <w:rsid w:val="00312E19"/>
    <w:rsid w:val="00313631"/>
    <w:rsid w:val="00313697"/>
    <w:rsid w:val="00313E44"/>
    <w:rsid w:val="00314333"/>
    <w:rsid w:val="0031465A"/>
    <w:rsid w:val="003146DD"/>
    <w:rsid w:val="00314B5F"/>
    <w:rsid w:val="003152EB"/>
    <w:rsid w:val="003158FE"/>
    <w:rsid w:val="00315929"/>
    <w:rsid w:val="003159F6"/>
    <w:rsid w:val="00315B64"/>
    <w:rsid w:val="00315C8E"/>
    <w:rsid w:val="00316359"/>
    <w:rsid w:val="00316761"/>
    <w:rsid w:val="00316BF3"/>
    <w:rsid w:val="00316DCE"/>
    <w:rsid w:val="0031763C"/>
    <w:rsid w:val="003177E8"/>
    <w:rsid w:val="00317B2F"/>
    <w:rsid w:val="00317CA2"/>
    <w:rsid w:val="00317D5A"/>
    <w:rsid w:val="00317EE2"/>
    <w:rsid w:val="003201D5"/>
    <w:rsid w:val="00320367"/>
    <w:rsid w:val="00320540"/>
    <w:rsid w:val="00320D5F"/>
    <w:rsid w:val="00320DB8"/>
    <w:rsid w:val="003217E3"/>
    <w:rsid w:val="00321805"/>
    <w:rsid w:val="00321CC3"/>
    <w:rsid w:val="00322007"/>
    <w:rsid w:val="003235BA"/>
    <w:rsid w:val="0032370C"/>
    <w:rsid w:val="0032382D"/>
    <w:rsid w:val="003238EB"/>
    <w:rsid w:val="003244D7"/>
    <w:rsid w:val="00324B42"/>
    <w:rsid w:val="00324C1B"/>
    <w:rsid w:val="00324EDF"/>
    <w:rsid w:val="003250BB"/>
    <w:rsid w:val="003263ED"/>
    <w:rsid w:val="003266EB"/>
    <w:rsid w:val="003268A2"/>
    <w:rsid w:val="00326F52"/>
    <w:rsid w:val="003272A0"/>
    <w:rsid w:val="0032730F"/>
    <w:rsid w:val="00327A72"/>
    <w:rsid w:val="00327C5D"/>
    <w:rsid w:val="00327D8B"/>
    <w:rsid w:val="00327F8F"/>
    <w:rsid w:val="00330944"/>
    <w:rsid w:val="00330F2E"/>
    <w:rsid w:val="003310AE"/>
    <w:rsid w:val="00331163"/>
    <w:rsid w:val="003313B3"/>
    <w:rsid w:val="0033144B"/>
    <w:rsid w:val="00331B87"/>
    <w:rsid w:val="00332710"/>
    <w:rsid w:val="003331BF"/>
    <w:rsid w:val="003335AF"/>
    <w:rsid w:val="00333F74"/>
    <w:rsid w:val="003347FD"/>
    <w:rsid w:val="00335039"/>
    <w:rsid w:val="0033510D"/>
    <w:rsid w:val="00335502"/>
    <w:rsid w:val="0033576B"/>
    <w:rsid w:val="00335B88"/>
    <w:rsid w:val="00335D40"/>
    <w:rsid w:val="0033609B"/>
    <w:rsid w:val="003362B2"/>
    <w:rsid w:val="00337024"/>
    <w:rsid w:val="00337523"/>
    <w:rsid w:val="003377F6"/>
    <w:rsid w:val="00337EA5"/>
    <w:rsid w:val="00340202"/>
    <w:rsid w:val="00340DEF"/>
    <w:rsid w:val="0034132B"/>
    <w:rsid w:val="003413FD"/>
    <w:rsid w:val="00341FAE"/>
    <w:rsid w:val="00342443"/>
    <w:rsid w:val="003428B1"/>
    <w:rsid w:val="003429E2"/>
    <w:rsid w:val="00342C56"/>
    <w:rsid w:val="00342C88"/>
    <w:rsid w:val="0034348E"/>
    <w:rsid w:val="00343BAA"/>
    <w:rsid w:val="00343FFE"/>
    <w:rsid w:val="00344142"/>
    <w:rsid w:val="003441E3"/>
    <w:rsid w:val="003443D1"/>
    <w:rsid w:val="003444A3"/>
    <w:rsid w:val="00344847"/>
    <w:rsid w:val="00344B17"/>
    <w:rsid w:val="00344E67"/>
    <w:rsid w:val="0034528D"/>
    <w:rsid w:val="00345389"/>
    <w:rsid w:val="003456D4"/>
    <w:rsid w:val="003459ED"/>
    <w:rsid w:val="00345DF7"/>
    <w:rsid w:val="00345F78"/>
    <w:rsid w:val="0034648A"/>
    <w:rsid w:val="00346BA1"/>
    <w:rsid w:val="0034721E"/>
    <w:rsid w:val="00347492"/>
    <w:rsid w:val="00347527"/>
    <w:rsid w:val="00347792"/>
    <w:rsid w:val="00347AE0"/>
    <w:rsid w:val="00347F29"/>
    <w:rsid w:val="00350059"/>
    <w:rsid w:val="00350952"/>
    <w:rsid w:val="003509E1"/>
    <w:rsid w:val="00351422"/>
    <w:rsid w:val="00351636"/>
    <w:rsid w:val="00351A3A"/>
    <w:rsid w:val="00351D4C"/>
    <w:rsid w:val="00352132"/>
    <w:rsid w:val="0035218E"/>
    <w:rsid w:val="00352627"/>
    <w:rsid w:val="00352AE3"/>
    <w:rsid w:val="003531DF"/>
    <w:rsid w:val="0035326D"/>
    <w:rsid w:val="003536E6"/>
    <w:rsid w:val="00353BC8"/>
    <w:rsid w:val="00353E20"/>
    <w:rsid w:val="00354227"/>
    <w:rsid w:val="0035426B"/>
    <w:rsid w:val="003549E8"/>
    <w:rsid w:val="00354DF1"/>
    <w:rsid w:val="00354EA1"/>
    <w:rsid w:val="00355104"/>
    <w:rsid w:val="0035545D"/>
    <w:rsid w:val="0035566B"/>
    <w:rsid w:val="003559FD"/>
    <w:rsid w:val="00355E10"/>
    <w:rsid w:val="003560E4"/>
    <w:rsid w:val="003563F4"/>
    <w:rsid w:val="003564D3"/>
    <w:rsid w:val="0035668E"/>
    <w:rsid w:val="003570A4"/>
    <w:rsid w:val="003572A5"/>
    <w:rsid w:val="00357323"/>
    <w:rsid w:val="00357427"/>
    <w:rsid w:val="00357D75"/>
    <w:rsid w:val="00357DCF"/>
    <w:rsid w:val="00357EB1"/>
    <w:rsid w:val="003601A1"/>
    <w:rsid w:val="00360D91"/>
    <w:rsid w:val="003610D0"/>
    <w:rsid w:val="003612CD"/>
    <w:rsid w:val="00361475"/>
    <w:rsid w:val="003619EA"/>
    <w:rsid w:val="003623B8"/>
    <w:rsid w:val="00362598"/>
    <w:rsid w:val="003626DE"/>
    <w:rsid w:val="0036292F"/>
    <w:rsid w:val="00362CC7"/>
    <w:rsid w:val="0036327D"/>
    <w:rsid w:val="00363411"/>
    <w:rsid w:val="00363780"/>
    <w:rsid w:val="0036397B"/>
    <w:rsid w:val="00363E96"/>
    <w:rsid w:val="0036405A"/>
    <w:rsid w:val="00364771"/>
    <w:rsid w:val="003647BB"/>
    <w:rsid w:val="00364966"/>
    <w:rsid w:val="003649DB"/>
    <w:rsid w:val="00364BCB"/>
    <w:rsid w:val="0036545B"/>
    <w:rsid w:val="003670BF"/>
    <w:rsid w:val="003673BE"/>
    <w:rsid w:val="003676D5"/>
    <w:rsid w:val="0036776B"/>
    <w:rsid w:val="0037046D"/>
    <w:rsid w:val="003708EA"/>
    <w:rsid w:val="00370C4D"/>
    <w:rsid w:val="00370EF1"/>
    <w:rsid w:val="00370F19"/>
    <w:rsid w:val="00371032"/>
    <w:rsid w:val="003713B2"/>
    <w:rsid w:val="003713CC"/>
    <w:rsid w:val="00371810"/>
    <w:rsid w:val="0037196E"/>
    <w:rsid w:val="00371BE8"/>
    <w:rsid w:val="003720EC"/>
    <w:rsid w:val="0037257F"/>
    <w:rsid w:val="00372AEC"/>
    <w:rsid w:val="00372EBB"/>
    <w:rsid w:val="00373663"/>
    <w:rsid w:val="0037375C"/>
    <w:rsid w:val="003737DF"/>
    <w:rsid w:val="00373859"/>
    <w:rsid w:val="00373C58"/>
    <w:rsid w:val="00374346"/>
    <w:rsid w:val="0037453A"/>
    <w:rsid w:val="003747E8"/>
    <w:rsid w:val="0037480E"/>
    <w:rsid w:val="00374953"/>
    <w:rsid w:val="0037555C"/>
    <w:rsid w:val="00375727"/>
    <w:rsid w:val="00375870"/>
    <w:rsid w:val="00375DF4"/>
    <w:rsid w:val="00375EFD"/>
    <w:rsid w:val="0037607B"/>
    <w:rsid w:val="00376117"/>
    <w:rsid w:val="0037628F"/>
    <w:rsid w:val="0037680B"/>
    <w:rsid w:val="00376B18"/>
    <w:rsid w:val="00376B80"/>
    <w:rsid w:val="00376D9E"/>
    <w:rsid w:val="00377251"/>
    <w:rsid w:val="003772B4"/>
    <w:rsid w:val="0037748B"/>
    <w:rsid w:val="003777D5"/>
    <w:rsid w:val="003777FD"/>
    <w:rsid w:val="003800E3"/>
    <w:rsid w:val="00380144"/>
    <w:rsid w:val="0038064B"/>
    <w:rsid w:val="00380992"/>
    <w:rsid w:val="00380ACF"/>
    <w:rsid w:val="00380C75"/>
    <w:rsid w:val="003815A5"/>
    <w:rsid w:val="00381731"/>
    <w:rsid w:val="00381BF7"/>
    <w:rsid w:val="00381ED4"/>
    <w:rsid w:val="00383715"/>
    <w:rsid w:val="0038472A"/>
    <w:rsid w:val="003849F8"/>
    <w:rsid w:val="00384B34"/>
    <w:rsid w:val="00384FE3"/>
    <w:rsid w:val="00385A17"/>
    <w:rsid w:val="003863C3"/>
    <w:rsid w:val="0038706D"/>
    <w:rsid w:val="00387CAA"/>
    <w:rsid w:val="00387CCF"/>
    <w:rsid w:val="0039013D"/>
    <w:rsid w:val="00390205"/>
    <w:rsid w:val="00390622"/>
    <w:rsid w:val="0039094B"/>
    <w:rsid w:val="00390CBC"/>
    <w:rsid w:val="00390F75"/>
    <w:rsid w:val="003910E2"/>
    <w:rsid w:val="0039175E"/>
    <w:rsid w:val="003922E9"/>
    <w:rsid w:val="003929D4"/>
    <w:rsid w:val="00393325"/>
    <w:rsid w:val="00394100"/>
    <w:rsid w:val="003947E8"/>
    <w:rsid w:val="00395080"/>
    <w:rsid w:val="003958A4"/>
    <w:rsid w:val="00396409"/>
    <w:rsid w:val="003965E2"/>
    <w:rsid w:val="00396AA6"/>
    <w:rsid w:val="003971AA"/>
    <w:rsid w:val="003972AB"/>
    <w:rsid w:val="00397A00"/>
    <w:rsid w:val="00397B69"/>
    <w:rsid w:val="00397DFA"/>
    <w:rsid w:val="003A0CB9"/>
    <w:rsid w:val="003A0FFE"/>
    <w:rsid w:val="003A1570"/>
    <w:rsid w:val="003A1AAD"/>
    <w:rsid w:val="003A1B5C"/>
    <w:rsid w:val="003A1E44"/>
    <w:rsid w:val="003A2E1F"/>
    <w:rsid w:val="003A31C7"/>
    <w:rsid w:val="003A3526"/>
    <w:rsid w:val="003A36F5"/>
    <w:rsid w:val="003A3759"/>
    <w:rsid w:val="003A3917"/>
    <w:rsid w:val="003A3BA2"/>
    <w:rsid w:val="003A3F1C"/>
    <w:rsid w:val="003A40BB"/>
    <w:rsid w:val="003A4198"/>
    <w:rsid w:val="003A4CF1"/>
    <w:rsid w:val="003A4EE8"/>
    <w:rsid w:val="003A54F1"/>
    <w:rsid w:val="003A5767"/>
    <w:rsid w:val="003A5A25"/>
    <w:rsid w:val="003A5D3E"/>
    <w:rsid w:val="003A69A3"/>
    <w:rsid w:val="003A6DAF"/>
    <w:rsid w:val="003A720B"/>
    <w:rsid w:val="003A7243"/>
    <w:rsid w:val="003A73E1"/>
    <w:rsid w:val="003A7B9B"/>
    <w:rsid w:val="003B008E"/>
    <w:rsid w:val="003B02A6"/>
    <w:rsid w:val="003B06F4"/>
    <w:rsid w:val="003B0CDB"/>
    <w:rsid w:val="003B103B"/>
    <w:rsid w:val="003B1424"/>
    <w:rsid w:val="003B1579"/>
    <w:rsid w:val="003B15B4"/>
    <w:rsid w:val="003B1753"/>
    <w:rsid w:val="003B186D"/>
    <w:rsid w:val="003B1AF8"/>
    <w:rsid w:val="003B1C8C"/>
    <w:rsid w:val="003B214C"/>
    <w:rsid w:val="003B23AA"/>
    <w:rsid w:val="003B3E03"/>
    <w:rsid w:val="003B3F83"/>
    <w:rsid w:val="003B4093"/>
    <w:rsid w:val="003B430C"/>
    <w:rsid w:val="003B4359"/>
    <w:rsid w:val="003B51FF"/>
    <w:rsid w:val="003B5729"/>
    <w:rsid w:val="003B5B8F"/>
    <w:rsid w:val="003B5E40"/>
    <w:rsid w:val="003B5F22"/>
    <w:rsid w:val="003B5FE7"/>
    <w:rsid w:val="003B680B"/>
    <w:rsid w:val="003B6AD8"/>
    <w:rsid w:val="003B70C3"/>
    <w:rsid w:val="003B77D4"/>
    <w:rsid w:val="003B7BAA"/>
    <w:rsid w:val="003B7EB2"/>
    <w:rsid w:val="003C0100"/>
    <w:rsid w:val="003C03D7"/>
    <w:rsid w:val="003C0519"/>
    <w:rsid w:val="003C05B3"/>
    <w:rsid w:val="003C0F0C"/>
    <w:rsid w:val="003C10BE"/>
    <w:rsid w:val="003C1A86"/>
    <w:rsid w:val="003C2B7F"/>
    <w:rsid w:val="003C2BCA"/>
    <w:rsid w:val="003C2C31"/>
    <w:rsid w:val="003C408A"/>
    <w:rsid w:val="003C4189"/>
    <w:rsid w:val="003C4220"/>
    <w:rsid w:val="003C46A9"/>
    <w:rsid w:val="003C49F3"/>
    <w:rsid w:val="003C4A8D"/>
    <w:rsid w:val="003C51C2"/>
    <w:rsid w:val="003C5218"/>
    <w:rsid w:val="003C5403"/>
    <w:rsid w:val="003C589B"/>
    <w:rsid w:val="003C5932"/>
    <w:rsid w:val="003C5ACF"/>
    <w:rsid w:val="003C5DC7"/>
    <w:rsid w:val="003C605E"/>
    <w:rsid w:val="003C6343"/>
    <w:rsid w:val="003C6604"/>
    <w:rsid w:val="003C6659"/>
    <w:rsid w:val="003C66EB"/>
    <w:rsid w:val="003C6765"/>
    <w:rsid w:val="003C69D5"/>
    <w:rsid w:val="003D0C41"/>
    <w:rsid w:val="003D1B0D"/>
    <w:rsid w:val="003D2025"/>
    <w:rsid w:val="003D2AEF"/>
    <w:rsid w:val="003D35A2"/>
    <w:rsid w:val="003D389D"/>
    <w:rsid w:val="003D393E"/>
    <w:rsid w:val="003D4449"/>
    <w:rsid w:val="003D45DA"/>
    <w:rsid w:val="003D47FD"/>
    <w:rsid w:val="003D50BD"/>
    <w:rsid w:val="003D5792"/>
    <w:rsid w:val="003D5901"/>
    <w:rsid w:val="003D5A90"/>
    <w:rsid w:val="003D60E8"/>
    <w:rsid w:val="003D635C"/>
    <w:rsid w:val="003D65E6"/>
    <w:rsid w:val="003D6B11"/>
    <w:rsid w:val="003D724C"/>
    <w:rsid w:val="003D7CF7"/>
    <w:rsid w:val="003D7DBE"/>
    <w:rsid w:val="003D7FC6"/>
    <w:rsid w:val="003E03ED"/>
    <w:rsid w:val="003E0413"/>
    <w:rsid w:val="003E06FD"/>
    <w:rsid w:val="003E1572"/>
    <w:rsid w:val="003E1E18"/>
    <w:rsid w:val="003E1E3C"/>
    <w:rsid w:val="003E1F63"/>
    <w:rsid w:val="003E2469"/>
    <w:rsid w:val="003E28B8"/>
    <w:rsid w:val="003E2E6B"/>
    <w:rsid w:val="003E2F49"/>
    <w:rsid w:val="003E2F55"/>
    <w:rsid w:val="003E30EA"/>
    <w:rsid w:val="003E3494"/>
    <w:rsid w:val="003E3583"/>
    <w:rsid w:val="003E369B"/>
    <w:rsid w:val="003E3741"/>
    <w:rsid w:val="003E3C26"/>
    <w:rsid w:val="003E3CE7"/>
    <w:rsid w:val="003E3D25"/>
    <w:rsid w:val="003E3F14"/>
    <w:rsid w:val="003E40A2"/>
    <w:rsid w:val="003E45F8"/>
    <w:rsid w:val="003E4ACB"/>
    <w:rsid w:val="003E4D68"/>
    <w:rsid w:val="003E500B"/>
    <w:rsid w:val="003E53EB"/>
    <w:rsid w:val="003E57A4"/>
    <w:rsid w:val="003E5BF8"/>
    <w:rsid w:val="003E5FA4"/>
    <w:rsid w:val="003E632A"/>
    <w:rsid w:val="003E6837"/>
    <w:rsid w:val="003E78D7"/>
    <w:rsid w:val="003E7B03"/>
    <w:rsid w:val="003E7E0D"/>
    <w:rsid w:val="003F01E3"/>
    <w:rsid w:val="003F06EF"/>
    <w:rsid w:val="003F0772"/>
    <w:rsid w:val="003F0DAC"/>
    <w:rsid w:val="003F1064"/>
    <w:rsid w:val="003F132F"/>
    <w:rsid w:val="003F138C"/>
    <w:rsid w:val="003F1746"/>
    <w:rsid w:val="003F1A42"/>
    <w:rsid w:val="003F207A"/>
    <w:rsid w:val="003F2544"/>
    <w:rsid w:val="003F2A37"/>
    <w:rsid w:val="003F2AC7"/>
    <w:rsid w:val="003F2D9F"/>
    <w:rsid w:val="003F2EC0"/>
    <w:rsid w:val="003F3456"/>
    <w:rsid w:val="003F3467"/>
    <w:rsid w:val="003F351B"/>
    <w:rsid w:val="003F3AD5"/>
    <w:rsid w:val="003F3CD3"/>
    <w:rsid w:val="003F4336"/>
    <w:rsid w:val="003F49CA"/>
    <w:rsid w:val="003F4C6C"/>
    <w:rsid w:val="003F4E21"/>
    <w:rsid w:val="003F5670"/>
    <w:rsid w:val="003F578C"/>
    <w:rsid w:val="003F5C94"/>
    <w:rsid w:val="003F601B"/>
    <w:rsid w:val="003F632E"/>
    <w:rsid w:val="003F66BB"/>
    <w:rsid w:val="003F6BD3"/>
    <w:rsid w:val="003F6F75"/>
    <w:rsid w:val="003F76CA"/>
    <w:rsid w:val="003F777A"/>
    <w:rsid w:val="004012DB"/>
    <w:rsid w:val="004014AE"/>
    <w:rsid w:val="0040178B"/>
    <w:rsid w:val="00401EAF"/>
    <w:rsid w:val="00402849"/>
    <w:rsid w:val="00402A24"/>
    <w:rsid w:val="00402BFA"/>
    <w:rsid w:val="00402C78"/>
    <w:rsid w:val="00402D02"/>
    <w:rsid w:val="00403004"/>
    <w:rsid w:val="004030F7"/>
    <w:rsid w:val="004039C2"/>
    <w:rsid w:val="0040414B"/>
    <w:rsid w:val="0040491F"/>
    <w:rsid w:val="00404A73"/>
    <w:rsid w:val="00404B53"/>
    <w:rsid w:val="00404D25"/>
    <w:rsid w:val="00404D59"/>
    <w:rsid w:val="00404F5E"/>
    <w:rsid w:val="0040586D"/>
    <w:rsid w:val="00405D8B"/>
    <w:rsid w:val="00405E70"/>
    <w:rsid w:val="00406D1D"/>
    <w:rsid w:val="00406E54"/>
    <w:rsid w:val="004071C8"/>
    <w:rsid w:val="004071F3"/>
    <w:rsid w:val="004072E8"/>
    <w:rsid w:val="004073F8"/>
    <w:rsid w:val="0040759A"/>
    <w:rsid w:val="00407FB2"/>
    <w:rsid w:val="00410D36"/>
    <w:rsid w:val="00410EF5"/>
    <w:rsid w:val="00410F4B"/>
    <w:rsid w:val="00410FCB"/>
    <w:rsid w:val="004110E9"/>
    <w:rsid w:val="004111CB"/>
    <w:rsid w:val="0041134F"/>
    <w:rsid w:val="00411368"/>
    <w:rsid w:val="00411567"/>
    <w:rsid w:val="004116D0"/>
    <w:rsid w:val="0041178F"/>
    <w:rsid w:val="00411975"/>
    <w:rsid w:val="00411D8F"/>
    <w:rsid w:val="00411E40"/>
    <w:rsid w:val="00412B6B"/>
    <w:rsid w:val="00412C33"/>
    <w:rsid w:val="00412D8B"/>
    <w:rsid w:val="00413015"/>
    <w:rsid w:val="00413A2C"/>
    <w:rsid w:val="0041400F"/>
    <w:rsid w:val="0041421E"/>
    <w:rsid w:val="0041455C"/>
    <w:rsid w:val="00415294"/>
    <w:rsid w:val="0041657C"/>
    <w:rsid w:val="0041691B"/>
    <w:rsid w:val="004169A1"/>
    <w:rsid w:val="00416ABF"/>
    <w:rsid w:val="00416CF0"/>
    <w:rsid w:val="00417112"/>
    <w:rsid w:val="00417880"/>
    <w:rsid w:val="00417B3F"/>
    <w:rsid w:val="00417B9F"/>
    <w:rsid w:val="00417C9C"/>
    <w:rsid w:val="00417DAB"/>
    <w:rsid w:val="0042001C"/>
    <w:rsid w:val="0042012B"/>
    <w:rsid w:val="00420341"/>
    <w:rsid w:val="00420547"/>
    <w:rsid w:val="00420CCB"/>
    <w:rsid w:val="00422127"/>
    <w:rsid w:val="00422636"/>
    <w:rsid w:val="004231A9"/>
    <w:rsid w:val="00423324"/>
    <w:rsid w:val="00423504"/>
    <w:rsid w:val="0042351B"/>
    <w:rsid w:val="00423963"/>
    <w:rsid w:val="0042482B"/>
    <w:rsid w:val="004249FA"/>
    <w:rsid w:val="00424E7F"/>
    <w:rsid w:val="0042503B"/>
    <w:rsid w:val="004250E5"/>
    <w:rsid w:val="0042573E"/>
    <w:rsid w:val="00425A89"/>
    <w:rsid w:val="00425B35"/>
    <w:rsid w:val="00425BD1"/>
    <w:rsid w:val="00425CA7"/>
    <w:rsid w:val="0042614A"/>
    <w:rsid w:val="0042623D"/>
    <w:rsid w:val="00426946"/>
    <w:rsid w:val="00430231"/>
    <w:rsid w:val="004307E1"/>
    <w:rsid w:val="00430C2C"/>
    <w:rsid w:val="00430EB7"/>
    <w:rsid w:val="00431999"/>
    <w:rsid w:val="00431F51"/>
    <w:rsid w:val="004324C7"/>
    <w:rsid w:val="00433BD8"/>
    <w:rsid w:val="00433C33"/>
    <w:rsid w:val="00433E58"/>
    <w:rsid w:val="00433E8A"/>
    <w:rsid w:val="00434112"/>
    <w:rsid w:val="0043474F"/>
    <w:rsid w:val="00434D18"/>
    <w:rsid w:val="00434DA4"/>
    <w:rsid w:val="00434E50"/>
    <w:rsid w:val="00434FC6"/>
    <w:rsid w:val="0043527C"/>
    <w:rsid w:val="004353AD"/>
    <w:rsid w:val="00435646"/>
    <w:rsid w:val="0043573E"/>
    <w:rsid w:val="00435F43"/>
    <w:rsid w:val="0043615F"/>
    <w:rsid w:val="0043653F"/>
    <w:rsid w:val="004365BC"/>
    <w:rsid w:val="004369C2"/>
    <w:rsid w:val="004375DC"/>
    <w:rsid w:val="00437FAB"/>
    <w:rsid w:val="0044173B"/>
    <w:rsid w:val="00441CAE"/>
    <w:rsid w:val="00441DEA"/>
    <w:rsid w:val="004427DA"/>
    <w:rsid w:val="004427E7"/>
    <w:rsid w:val="00442D72"/>
    <w:rsid w:val="004430E9"/>
    <w:rsid w:val="00443C00"/>
    <w:rsid w:val="004441B7"/>
    <w:rsid w:val="0044480B"/>
    <w:rsid w:val="00444DC5"/>
    <w:rsid w:val="00444E5F"/>
    <w:rsid w:val="00445C48"/>
    <w:rsid w:val="004460A1"/>
    <w:rsid w:val="0044614B"/>
    <w:rsid w:val="00446A3E"/>
    <w:rsid w:val="004470A4"/>
    <w:rsid w:val="00447258"/>
    <w:rsid w:val="004475E3"/>
    <w:rsid w:val="00447836"/>
    <w:rsid w:val="004478BA"/>
    <w:rsid w:val="00447A00"/>
    <w:rsid w:val="00447DE6"/>
    <w:rsid w:val="004504DE"/>
    <w:rsid w:val="004504E8"/>
    <w:rsid w:val="00450723"/>
    <w:rsid w:val="00450C5E"/>
    <w:rsid w:val="00450C9B"/>
    <w:rsid w:val="004510F0"/>
    <w:rsid w:val="00451604"/>
    <w:rsid w:val="00451B23"/>
    <w:rsid w:val="004521A4"/>
    <w:rsid w:val="004525BF"/>
    <w:rsid w:val="00452ADB"/>
    <w:rsid w:val="0045307A"/>
    <w:rsid w:val="004532C8"/>
    <w:rsid w:val="004535D6"/>
    <w:rsid w:val="00453956"/>
    <w:rsid w:val="00453BE9"/>
    <w:rsid w:val="004541FF"/>
    <w:rsid w:val="004543EF"/>
    <w:rsid w:val="00454A3D"/>
    <w:rsid w:val="00455103"/>
    <w:rsid w:val="004551DD"/>
    <w:rsid w:val="004556FA"/>
    <w:rsid w:val="00455CE1"/>
    <w:rsid w:val="00456261"/>
    <w:rsid w:val="00456A3A"/>
    <w:rsid w:val="00456A87"/>
    <w:rsid w:val="00456D41"/>
    <w:rsid w:val="004576AD"/>
    <w:rsid w:val="004578EC"/>
    <w:rsid w:val="004604F0"/>
    <w:rsid w:val="004605DD"/>
    <w:rsid w:val="0046066C"/>
    <w:rsid w:val="00461B17"/>
    <w:rsid w:val="00461CCE"/>
    <w:rsid w:val="00461CF4"/>
    <w:rsid w:val="0046236D"/>
    <w:rsid w:val="00462488"/>
    <w:rsid w:val="004624B4"/>
    <w:rsid w:val="0046267D"/>
    <w:rsid w:val="004633AD"/>
    <w:rsid w:val="004634F2"/>
    <w:rsid w:val="004636AD"/>
    <w:rsid w:val="0046381A"/>
    <w:rsid w:val="00463B8B"/>
    <w:rsid w:val="00463CA7"/>
    <w:rsid w:val="00463E0B"/>
    <w:rsid w:val="004642E5"/>
    <w:rsid w:val="00464311"/>
    <w:rsid w:val="0046448B"/>
    <w:rsid w:val="00464CF2"/>
    <w:rsid w:val="00465235"/>
    <w:rsid w:val="00465340"/>
    <w:rsid w:val="0046542A"/>
    <w:rsid w:val="004661A6"/>
    <w:rsid w:val="0046675F"/>
    <w:rsid w:val="004668A6"/>
    <w:rsid w:val="00466F83"/>
    <w:rsid w:val="0046788A"/>
    <w:rsid w:val="00467B44"/>
    <w:rsid w:val="004702A0"/>
    <w:rsid w:val="00470604"/>
    <w:rsid w:val="00470D83"/>
    <w:rsid w:val="00470DA8"/>
    <w:rsid w:val="00470E8E"/>
    <w:rsid w:val="0047152F"/>
    <w:rsid w:val="00471B89"/>
    <w:rsid w:val="004721A7"/>
    <w:rsid w:val="004729DA"/>
    <w:rsid w:val="00472B59"/>
    <w:rsid w:val="00472BCB"/>
    <w:rsid w:val="00472E61"/>
    <w:rsid w:val="00472F1A"/>
    <w:rsid w:val="00472F20"/>
    <w:rsid w:val="0047364F"/>
    <w:rsid w:val="00473754"/>
    <w:rsid w:val="0047427B"/>
    <w:rsid w:val="004757E2"/>
    <w:rsid w:val="00475C22"/>
    <w:rsid w:val="0047666A"/>
    <w:rsid w:val="004769C5"/>
    <w:rsid w:val="00476D09"/>
    <w:rsid w:val="004771F3"/>
    <w:rsid w:val="004772DA"/>
    <w:rsid w:val="00477CC5"/>
    <w:rsid w:val="0048036E"/>
    <w:rsid w:val="0048049B"/>
    <w:rsid w:val="004804E7"/>
    <w:rsid w:val="0048057C"/>
    <w:rsid w:val="00481262"/>
    <w:rsid w:val="004816CC"/>
    <w:rsid w:val="00481B81"/>
    <w:rsid w:val="00481FDC"/>
    <w:rsid w:val="004824C7"/>
    <w:rsid w:val="0048280E"/>
    <w:rsid w:val="00482842"/>
    <w:rsid w:val="00482C8F"/>
    <w:rsid w:val="00482DB6"/>
    <w:rsid w:val="00482FBC"/>
    <w:rsid w:val="00483745"/>
    <w:rsid w:val="004838C2"/>
    <w:rsid w:val="004839CE"/>
    <w:rsid w:val="00483DC4"/>
    <w:rsid w:val="00484CF4"/>
    <w:rsid w:val="0048549F"/>
    <w:rsid w:val="00485520"/>
    <w:rsid w:val="004855F8"/>
    <w:rsid w:val="00485688"/>
    <w:rsid w:val="0048582E"/>
    <w:rsid w:val="00485980"/>
    <w:rsid w:val="004859BF"/>
    <w:rsid w:val="00485DCD"/>
    <w:rsid w:val="00485F29"/>
    <w:rsid w:val="0048687C"/>
    <w:rsid w:val="004874E4"/>
    <w:rsid w:val="00487E2D"/>
    <w:rsid w:val="00487F52"/>
    <w:rsid w:val="00490479"/>
    <w:rsid w:val="004906E9"/>
    <w:rsid w:val="004907A4"/>
    <w:rsid w:val="00490A58"/>
    <w:rsid w:val="00490BAA"/>
    <w:rsid w:val="004918C5"/>
    <w:rsid w:val="00491DA7"/>
    <w:rsid w:val="004924F4"/>
    <w:rsid w:val="00492CF3"/>
    <w:rsid w:val="00492D74"/>
    <w:rsid w:val="00492E07"/>
    <w:rsid w:val="00492F50"/>
    <w:rsid w:val="00493618"/>
    <w:rsid w:val="00493665"/>
    <w:rsid w:val="00493F9F"/>
    <w:rsid w:val="00493FAC"/>
    <w:rsid w:val="0049434B"/>
    <w:rsid w:val="00494855"/>
    <w:rsid w:val="0049531A"/>
    <w:rsid w:val="004953E6"/>
    <w:rsid w:val="004960E7"/>
    <w:rsid w:val="004967FD"/>
    <w:rsid w:val="004972D1"/>
    <w:rsid w:val="00497FEB"/>
    <w:rsid w:val="004A08D0"/>
    <w:rsid w:val="004A0F4A"/>
    <w:rsid w:val="004A103C"/>
    <w:rsid w:val="004A123C"/>
    <w:rsid w:val="004A164B"/>
    <w:rsid w:val="004A1D25"/>
    <w:rsid w:val="004A1D33"/>
    <w:rsid w:val="004A1E1B"/>
    <w:rsid w:val="004A1EEC"/>
    <w:rsid w:val="004A2182"/>
    <w:rsid w:val="004A233E"/>
    <w:rsid w:val="004A236F"/>
    <w:rsid w:val="004A2648"/>
    <w:rsid w:val="004A28FF"/>
    <w:rsid w:val="004A39F3"/>
    <w:rsid w:val="004A47CF"/>
    <w:rsid w:val="004A59C7"/>
    <w:rsid w:val="004A5B06"/>
    <w:rsid w:val="004A5B7E"/>
    <w:rsid w:val="004A5C2B"/>
    <w:rsid w:val="004A5C74"/>
    <w:rsid w:val="004A5F0C"/>
    <w:rsid w:val="004A6292"/>
    <w:rsid w:val="004A6417"/>
    <w:rsid w:val="004A6517"/>
    <w:rsid w:val="004A6AEA"/>
    <w:rsid w:val="004A6CD7"/>
    <w:rsid w:val="004A6E84"/>
    <w:rsid w:val="004A75F5"/>
    <w:rsid w:val="004A7806"/>
    <w:rsid w:val="004A7999"/>
    <w:rsid w:val="004A7B13"/>
    <w:rsid w:val="004A7CB5"/>
    <w:rsid w:val="004A7D59"/>
    <w:rsid w:val="004B0233"/>
    <w:rsid w:val="004B0509"/>
    <w:rsid w:val="004B0BC3"/>
    <w:rsid w:val="004B0C6B"/>
    <w:rsid w:val="004B0E11"/>
    <w:rsid w:val="004B0F44"/>
    <w:rsid w:val="004B128C"/>
    <w:rsid w:val="004B14B3"/>
    <w:rsid w:val="004B1DDB"/>
    <w:rsid w:val="004B1E2C"/>
    <w:rsid w:val="004B1F02"/>
    <w:rsid w:val="004B2EBA"/>
    <w:rsid w:val="004B300E"/>
    <w:rsid w:val="004B3307"/>
    <w:rsid w:val="004B34AF"/>
    <w:rsid w:val="004B3584"/>
    <w:rsid w:val="004B37AF"/>
    <w:rsid w:val="004B3950"/>
    <w:rsid w:val="004B3D36"/>
    <w:rsid w:val="004B3FD8"/>
    <w:rsid w:val="004B426A"/>
    <w:rsid w:val="004B4B3E"/>
    <w:rsid w:val="004B4F3C"/>
    <w:rsid w:val="004B5100"/>
    <w:rsid w:val="004B58E0"/>
    <w:rsid w:val="004B58FF"/>
    <w:rsid w:val="004B5C8A"/>
    <w:rsid w:val="004B5D16"/>
    <w:rsid w:val="004B60BA"/>
    <w:rsid w:val="004B61D9"/>
    <w:rsid w:val="004B6512"/>
    <w:rsid w:val="004B6D46"/>
    <w:rsid w:val="004B6E0E"/>
    <w:rsid w:val="004B7397"/>
    <w:rsid w:val="004B73AA"/>
    <w:rsid w:val="004B74AE"/>
    <w:rsid w:val="004B7EA7"/>
    <w:rsid w:val="004C0294"/>
    <w:rsid w:val="004C0B6C"/>
    <w:rsid w:val="004C0B8C"/>
    <w:rsid w:val="004C0BC0"/>
    <w:rsid w:val="004C11DC"/>
    <w:rsid w:val="004C14B7"/>
    <w:rsid w:val="004C1A66"/>
    <w:rsid w:val="004C1DE0"/>
    <w:rsid w:val="004C2DE0"/>
    <w:rsid w:val="004C31A7"/>
    <w:rsid w:val="004C3398"/>
    <w:rsid w:val="004C36AA"/>
    <w:rsid w:val="004C4506"/>
    <w:rsid w:val="004C4755"/>
    <w:rsid w:val="004C4CB1"/>
    <w:rsid w:val="004C578E"/>
    <w:rsid w:val="004C5E39"/>
    <w:rsid w:val="004C5F7E"/>
    <w:rsid w:val="004C6313"/>
    <w:rsid w:val="004C6526"/>
    <w:rsid w:val="004C6560"/>
    <w:rsid w:val="004C689C"/>
    <w:rsid w:val="004C6D7A"/>
    <w:rsid w:val="004C6EF1"/>
    <w:rsid w:val="004C74DE"/>
    <w:rsid w:val="004C78D7"/>
    <w:rsid w:val="004C7B09"/>
    <w:rsid w:val="004C7FCD"/>
    <w:rsid w:val="004D01EA"/>
    <w:rsid w:val="004D06FF"/>
    <w:rsid w:val="004D0E48"/>
    <w:rsid w:val="004D131E"/>
    <w:rsid w:val="004D231A"/>
    <w:rsid w:val="004D2579"/>
    <w:rsid w:val="004D26A5"/>
    <w:rsid w:val="004D2923"/>
    <w:rsid w:val="004D2A36"/>
    <w:rsid w:val="004D2EBE"/>
    <w:rsid w:val="004D31F4"/>
    <w:rsid w:val="004D33E8"/>
    <w:rsid w:val="004D35D1"/>
    <w:rsid w:val="004D3651"/>
    <w:rsid w:val="004D3AE2"/>
    <w:rsid w:val="004D3C81"/>
    <w:rsid w:val="004D4061"/>
    <w:rsid w:val="004D4510"/>
    <w:rsid w:val="004D45A9"/>
    <w:rsid w:val="004D4739"/>
    <w:rsid w:val="004D4C48"/>
    <w:rsid w:val="004D4CD1"/>
    <w:rsid w:val="004D5188"/>
    <w:rsid w:val="004D51BC"/>
    <w:rsid w:val="004D5634"/>
    <w:rsid w:val="004D6480"/>
    <w:rsid w:val="004D6530"/>
    <w:rsid w:val="004D66F6"/>
    <w:rsid w:val="004D77AE"/>
    <w:rsid w:val="004D782E"/>
    <w:rsid w:val="004D795F"/>
    <w:rsid w:val="004D7F2A"/>
    <w:rsid w:val="004E013C"/>
    <w:rsid w:val="004E1229"/>
    <w:rsid w:val="004E1447"/>
    <w:rsid w:val="004E15F2"/>
    <w:rsid w:val="004E1E1C"/>
    <w:rsid w:val="004E28CD"/>
    <w:rsid w:val="004E2B5F"/>
    <w:rsid w:val="004E2D48"/>
    <w:rsid w:val="004E2FA7"/>
    <w:rsid w:val="004E3418"/>
    <w:rsid w:val="004E48E2"/>
    <w:rsid w:val="004E4F9E"/>
    <w:rsid w:val="004E547A"/>
    <w:rsid w:val="004E5ED0"/>
    <w:rsid w:val="004E67AA"/>
    <w:rsid w:val="004E67B5"/>
    <w:rsid w:val="004E6F50"/>
    <w:rsid w:val="004E737F"/>
    <w:rsid w:val="004E73D4"/>
    <w:rsid w:val="004E7BA2"/>
    <w:rsid w:val="004E7F76"/>
    <w:rsid w:val="004F0C55"/>
    <w:rsid w:val="004F218E"/>
    <w:rsid w:val="004F2CA6"/>
    <w:rsid w:val="004F2FE0"/>
    <w:rsid w:val="004F3CB9"/>
    <w:rsid w:val="004F43A9"/>
    <w:rsid w:val="004F45B7"/>
    <w:rsid w:val="004F45DF"/>
    <w:rsid w:val="004F4AFC"/>
    <w:rsid w:val="004F525D"/>
    <w:rsid w:val="004F52EE"/>
    <w:rsid w:val="004F5398"/>
    <w:rsid w:val="004F56A5"/>
    <w:rsid w:val="004F5DF8"/>
    <w:rsid w:val="004F5FBB"/>
    <w:rsid w:val="004F671F"/>
    <w:rsid w:val="004F6835"/>
    <w:rsid w:val="004F6A3B"/>
    <w:rsid w:val="004F7911"/>
    <w:rsid w:val="004F7A4C"/>
    <w:rsid w:val="004F7D7A"/>
    <w:rsid w:val="004F7DA1"/>
    <w:rsid w:val="00500380"/>
    <w:rsid w:val="0050040E"/>
    <w:rsid w:val="00500A64"/>
    <w:rsid w:val="00500B52"/>
    <w:rsid w:val="005013CA"/>
    <w:rsid w:val="005014E4"/>
    <w:rsid w:val="00501D45"/>
    <w:rsid w:val="005027EF"/>
    <w:rsid w:val="005028DA"/>
    <w:rsid w:val="00502C89"/>
    <w:rsid w:val="00502FC3"/>
    <w:rsid w:val="0050301B"/>
    <w:rsid w:val="005030EE"/>
    <w:rsid w:val="00503337"/>
    <w:rsid w:val="005034E0"/>
    <w:rsid w:val="005036F9"/>
    <w:rsid w:val="005037C1"/>
    <w:rsid w:val="005038C6"/>
    <w:rsid w:val="00503A9E"/>
    <w:rsid w:val="00504682"/>
    <w:rsid w:val="00504F0C"/>
    <w:rsid w:val="005054F4"/>
    <w:rsid w:val="005055E6"/>
    <w:rsid w:val="005057C8"/>
    <w:rsid w:val="00505B0B"/>
    <w:rsid w:val="00506605"/>
    <w:rsid w:val="00506CA8"/>
    <w:rsid w:val="00506D61"/>
    <w:rsid w:val="00507085"/>
    <w:rsid w:val="0050711B"/>
    <w:rsid w:val="00507268"/>
    <w:rsid w:val="00507373"/>
    <w:rsid w:val="00507776"/>
    <w:rsid w:val="005077AD"/>
    <w:rsid w:val="00507A5F"/>
    <w:rsid w:val="0051071E"/>
    <w:rsid w:val="00510ACF"/>
    <w:rsid w:val="0051105D"/>
    <w:rsid w:val="0051144A"/>
    <w:rsid w:val="00511529"/>
    <w:rsid w:val="00511941"/>
    <w:rsid w:val="0051212A"/>
    <w:rsid w:val="005125C0"/>
    <w:rsid w:val="00512D81"/>
    <w:rsid w:val="0051363D"/>
    <w:rsid w:val="0051411B"/>
    <w:rsid w:val="00514AED"/>
    <w:rsid w:val="00514D1E"/>
    <w:rsid w:val="00514F0D"/>
    <w:rsid w:val="00515651"/>
    <w:rsid w:val="00515700"/>
    <w:rsid w:val="00515EC1"/>
    <w:rsid w:val="0051681F"/>
    <w:rsid w:val="00516A7D"/>
    <w:rsid w:val="00516C7D"/>
    <w:rsid w:val="00516F70"/>
    <w:rsid w:val="005179A7"/>
    <w:rsid w:val="0052042D"/>
    <w:rsid w:val="0052054A"/>
    <w:rsid w:val="0052056F"/>
    <w:rsid w:val="00520CC2"/>
    <w:rsid w:val="00520F22"/>
    <w:rsid w:val="005212CA"/>
    <w:rsid w:val="00521785"/>
    <w:rsid w:val="005224F1"/>
    <w:rsid w:val="0052251D"/>
    <w:rsid w:val="005226D1"/>
    <w:rsid w:val="00522F85"/>
    <w:rsid w:val="00523803"/>
    <w:rsid w:val="005238C2"/>
    <w:rsid w:val="005238FC"/>
    <w:rsid w:val="00523AB9"/>
    <w:rsid w:val="00523D07"/>
    <w:rsid w:val="00524415"/>
    <w:rsid w:val="00524EB8"/>
    <w:rsid w:val="0052515F"/>
    <w:rsid w:val="005257D3"/>
    <w:rsid w:val="0052640E"/>
    <w:rsid w:val="00526648"/>
    <w:rsid w:val="005267FD"/>
    <w:rsid w:val="00526954"/>
    <w:rsid w:val="005272D1"/>
    <w:rsid w:val="00527A21"/>
    <w:rsid w:val="00527C53"/>
    <w:rsid w:val="005300D9"/>
    <w:rsid w:val="00530276"/>
    <w:rsid w:val="005304C7"/>
    <w:rsid w:val="0053116F"/>
    <w:rsid w:val="005311F2"/>
    <w:rsid w:val="005317CC"/>
    <w:rsid w:val="00531DD4"/>
    <w:rsid w:val="005325A4"/>
    <w:rsid w:val="0053274A"/>
    <w:rsid w:val="005329A2"/>
    <w:rsid w:val="00532CFE"/>
    <w:rsid w:val="00532D78"/>
    <w:rsid w:val="00532E51"/>
    <w:rsid w:val="005337B0"/>
    <w:rsid w:val="00533D0F"/>
    <w:rsid w:val="00533E2F"/>
    <w:rsid w:val="00533E42"/>
    <w:rsid w:val="005345CE"/>
    <w:rsid w:val="0053465C"/>
    <w:rsid w:val="00534A2B"/>
    <w:rsid w:val="005353BC"/>
    <w:rsid w:val="005354C0"/>
    <w:rsid w:val="00535596"/>
    <w:rsid w:val="00535627"/>
    <w:rsid w:val="00535721"/>
    <w:rsid w:val="00536471"/>
    <w:rsid w:val="00536F92"/>
    <w:rsid w:val="0053773E"/>
    <w:rsid w:val="00537AA4"/>
    <w:rsid w:val="00537C3B"/>
    <w:rsid w:val="00537D1D"/>
    <w:rsid w:val="00537D34"/>
    <w:rsid w:val="00537F51"/>
    <w:rsid w:val="00540377"/>
    <w:rsid w:val="0054059A"/>
    <w:rsid w:val="00540651"/>
    <w:rsid w:val="00541203"/>
    <w:rsid w:val="005415A1"/>
    <w:rsid w:val="005416E3"/>
    <w:rsid w:val="0054218F"/>
    <w:rsid w:val="005426ED"/>
    <w:rsid w:val="00542946"/>
    <w:rsid w:val="00542DF3"/>
    <w:rsid w:val="00543112"/>
    <w:rsid w:val="005435C9"/>
    <w:rsid w:val="00543B41"/>
    <w:rsid w:val="00543BED"/>
    <w:rsid w:val="00544184"/>
    <w:rsid w:val="00544891"/>
    <w:rsid w:val="00544B3E"/>
    <w:rsid w:val="00544DFD"/>
    <w:rsid w:val="00544E38"/>
    <w:rsid w:val="0054510B"/>
    <w:rsid w:val="0054589F"/>
    <w:rsid w:val="00545AB9"/>
    <w:rsid w:val="00545B42"/>
    <w:rsid w:val="005463AF"/>
    <w:rsid w:val="005468D4"/>
    <w:rsid w:val="00546F78"/>
    <w:rsid w:val="00547404"/>
    <w:rsid w:val="00547A37"/>
    <w:rsid w:val="00547D54"/>
    <w:rsid w:val="00550A98"/>
    <w:rsid w:val="005513E9"/>
    <w:rsid w:val="0055168E"/>
    <w:rsid w:val="00552711"/>
    <w:rsid w:val="0055319C"/>
    <w:rsid w:val="005532B2"/>
    <w:rsid w:val="00553DFC"/>
    <w:rsid w:val="005540BE"/>
    <w:rsid w:val="0055477E"/>
    <w:rsid w:val="0055489D"/>
    <w:rsid w:val="00554ABD"/>
    <w:rsid w:val="00554F92"/>
    <w:rsid w:val="00555C4E"/>
    <w:rsid w:val="005562FE"/>
    <w:rsid w:val="005569C5"/>
    <w:rsid w:val="00556F4C"/>
    <w:rsid w:val="00557945"/>
    <w:rsid w:val="00557F8A"/>
    <w:rsid w:val="0056014A"/>
    <w:rsid w:val="00560302"/>
    <w:rsid w:val="005608E5"/>
    <w:rsid w:val="00560B09"/>
    <w:rsid w:val="00560B26"/>
    <w:rsid w:val="00560E59"/>
    <w:rsid w:val="0056103A"/>
    <w:rsid w:val="0056128A"/>
    <w:rsid w:val="005612EF"/>
    <w:rsid w:val="005613C3"/>
    <w:rsid w:val="005616BA"/>
    <w:rsid w:val="00562442"/>
    <w:rsid w:val="00562601"/>
    <w:rsid w:val="0056264F"/>
    <w:rsid w:val="00562B4E"/>
    <w:rsid w:val="00562B8B"/>
    <w:rsid w:val="005631B6"/>
    <w:rsid w:val="005632E0"/>
    <w:rsid w:val="0056348E"/>
    <w:rsid w:val="005635EA"/>
    <w:rsid w:val="00563C93"/>
    <w:rsid w:val="00564117"/>
    <w:rsid w:val="0056421C"/>
    <w:rsid w:val="005642ED"/>
    <w:rsid w:val="00564358"/>
    <w:rsid w:val="0056459C"/>
    <w:rsid w:val="00564A0D"/>
    <w:rsid w:val="00565363"/>
    <w:rsid w:val="005655D8"/>
    <w:rsid w:val="00565864"/>
    <w:rsid w:val="00566382"/>
    <w:rsid w:val="005670DF"/>
    <w:rsid w:val="00567ABA"/>
    <w:rsid w:val="00567D3E"/>
    <w:rsid w:val="005704BC"/>
    <w:rsid w:val="00570651"/>
    <w:rsid w:val="00570A98"/>
    <w:rsid w:val="00570D79"/>
    <w:rsid w:val="00570E76"/>
    <w:rsid w:val="0057136E"/>
    <w:rsid w:val="00571C76"/>
    <w:rsid w:val="00571FA3"/>
    <w:rsid w:val="00572201"/>
    <w:rsid w:val="00572A6C"/>
    <w:rsid w:val="005735F9"/>
    <w:rsid w:val="005738FA"/>
    <w:rsid w:val="00573971"/>
    <w:rsid w:val="00573C69"/>
    <w:rsid w:val="00573ECF"/>
    <w:rsid w:val="005742BC"/>
    <w:rsid w:val="005742F3"/>
    <w:rsid w:val="005742F4"/>
    <w:rsid w:val="00574733"/>
    <w:rsid w:val="00574923"/>
    <w:rsid w:val="00575053"/>
    <w:rsid w:val="00575A40"/>
    <w:rsid w:val="00575D63"/>
    <w:rsid w:val="005760D5"/>
    <w:rsid w:val="00576640"/>
    <w:rsid w:val="00576792"/>
    <w:rsid w:val="00576C01"/>
    <w:rsid w:val="00576DB7"/>
    <w:rsid w:val="00577566"/>
    <w:rsid w:val="00577626"/>
    <w:rsid w:val="00577A61"/>
    <w:rsid w:val="00577C61"/>
    <w:rsid w:val="00577C89"/>
    <w:rsid w:val="00577E0E"/>
    <w:rsid w:val="00577F27"/>
    <w:rsid w:val="005814BA"/>
    <w:rsid w:val="0058177E"/>
    <w:rsid w:val="00581C76"/>
    <w:rsid w:val="0058203A"/>
    <w:rsid w:val="0058211F"/>
    <w:rsid w:val="00582511"/>
    <w:rsid w:val="00582677"/>
    <w:rsid w:val="00582D27"/>
    <w:rsid w:val="00582DFD"/>
    <w:rsid w:val="005834D6"/>
    <w:rsid w:val="00583E39"/>
    <w:rsid w:val="00583EDE"/>
    <w:rsid w:val="0058418D"/>
    <w:rsid w:val="00584816"/>
    <w:rsid w:val="005853D8"/>
    <w:rsid w:val="00585FCB"/>
    <w:rsid w:val="00586A79"/>
    <w:rsid w:val="00586AF5"/>
    <w:rsid w:val="00586C62"/>
    <w:rsid w:val="00586FC9"/>
    <w:rsid w:val="00587291"/>
    <w:rsid w:val="00587A33"/>
    <w:rsid w:val="00587CC9"/>
    <w:rsid w:val="00590336"/>
    <w:rsid w:val="00590966"/>
    <w:rsid w:val="00590988"/>
    <w:rsid w:val="00590B5F"/>
    <w:rsid w:val="0059151B"/>
    <w:rsid w:val="00591612"/>
    <w:rsid w:val="005916E1"/>
    <w:rsid w:val="00591D06"/>
    <w:rsid w:val="00591DE1"/>
    <w:rsid w:val="00591FEE"/>
    <w:rsid w:val="005921CC"/>
    <w:rsid w:val="00592295"/>
    <w:rsid w:val="00592314"/>
    <w:rsid w:val="00592554"/>
    <w:rsid w:val="00592618"/>
    <w:rsid w:val="005929CF"/>
    <w:rsid w:val="00592D3F"/>
    <w:rsid w:val="00593100"/>
    <w:rsid w:val="005933A1"/>
    <w:rsid w:val="005936C7"/>
    <w:rsid w:val="005942AE"/>
    <w:rsid w:val="005946C1"/>
    <w:rsid w:val="00594A21"/>
    <w:rsid w:val="00594B3A"/>
    <w:rsid w:val="00594B3D"/>
    <w:rsid w:val="00594C18"/>
    <w:rsid w:val="00594D7F"/>
    <w:rsid w:val="0059589B"/>
    <w:rsid w:val="00595FBE"/>
    <w:rsid w:val="00596094"/>
    <w:rsid w:val="005960C8"/>
    <w:rsid w:val="00596157"/>
    <w:rsid w:val="0059698D"/>
    <w:rsid w:val="00596B03"/>
    <w:rsid w:val="00596CED"/>
    <w:rsid w:val="00596F35"/>
    <w:rsid w:val="00597116"/>
    <w:rsid w:val="005976E9"/>
    <w:rsid w:val="00597796"/>
    <w:rsid w:val="005A0E36"/>
    <w:rsid w:val="005A1298"/>
    <w:rsid w:val="005A1575"/>
    <w:rsid w:val="005A18FD"/>
    <w:rsid w:val="005A2F84"/>
    <w:rsid w:val="005A34F0"/>
    <w:rsid w:val="005A3B47"/>
    <w:rsid w:val="005A4156"/>
    <w:rsid w:val="005A41F8"/>
    <w:rsid w:val="005A4573"/>
    <w:rsid w:val="005A49EF"/>
    <w:rsid w:val="005A4CFF"/>
    <w:rsid w:val="005A56FA"/>
    <w:rsid w:val="005A5A2A"/>
    <w:rsid w:val="005A6446"/>
    <w:rsid w:val="005A67ED"/>
    <w:rsid w:val="005A6FAF"/>
    <w:rsid w:val="005A7031"/>
    <w:rsid w:val="005B0758"/>
    <w:rsid w:val="005B09B4"/>
    <w:rsid w:val="005B0D1D"/>
    <w:rsid w:val="005B0D42"/>
    <w:rsid w:val="005B0DF7"/>
    <w:rsid w:val="005B1117"/>
    <w:rsid w:val="005B1599"/>
    <w:rsid w:val="005B1AC1"/>
    <w:rsid w:val="005B247C"/>
    <w:rsid w:val="005B2C00"/>
    <w:rsid w:val="005B2D9F"/>
    <w:rsid w:val="005B3112"/>
    <w:rsid w:val="005B40F0"/>
    <w:rsid w:val="005B4EEA"/>
    <w:rsid w:val="005B4F07"/>
    <w:rsid w:val="005B5847"/>
    <w:rsid w:val="005B5B46"/>
    <w:rsid w:val="005B6043"/>
    <w:rsid w:val="005B62CC"/>
    <w:rsid w:val="005B67C7"/>
    <w:rsid w:val="005B6924"/>
    <w:rsid w:val="005B6BD6"/>
    <w:rsid w:val="005B70B1"/>
    <w:rsid w:val="005B7135"/>
    <w:rsid w:val="005B76E1"/>
    <w:rsid w:val="005C00A5"/>
    <w:rsid w:val="005C00A8"/>
    <w:rsid w:val="005C078A"/>
    <w:rsid w:val="005C0FDE"/>
    <w:rsid w:val="005C12D1"/>
    <w:rsid w:val="005C1C4E"/>
    <w:rsid w:val="005C1D2E"/>
    <w:rsid w:val="005C1F78"/>
    <w:rsid w:val="005C2DFC"/>
    <w:rsid w:val="005C2E85"/>
    <w:rsid w:val="005C337C"/>
    <w:rsid w:val="005C3A92"/>
    <w:rsid w:val="005C3D75"/>
    <w:rsid w:val="005C3E5A"/>
    <w:rsid w:val="005C40C8"/>
    <w:rsid w:val="005C46E4"/>
    <w:rsid w:val="005C4F12"/>
    <w:rsid w:val="005C4FA5"/>
    <w:rsid w:val="005C5B07"/>
    <w:rsid w:val="005C5C06"/>
    <w:rsid w:val="005C5E93"/>
    <w:rsid w:val="005C652F"/>
    <w:rsid w:val="005C6B36"/>
    <w:rsid w:val="005C6D6D"/>
    <w:rsid w:val="005C7760"/>
    <w:rsid w:val="005D01D2"/>
    <w:rsid w:val="005D05BC"/>
    <w:rsid w:val="005D0A2E"/>
    <w:rsid w:val="005D0E8E"/>
    <w:rsid w:val="005D12AC"/>
    <w:rsid w:val="005D1C9C"/>
    <w:rsid w:val="005D1E25"/>
    <w:rsid w:val="005D2080"/>
    <w:rsid w:val="005D2AB5"/>
    <w:rsid w:val="005D329D"/>
    <w:rsid w:val="005D342E"/>
    <w:rsid w:val="005D3814"/>
    <w:rsid w:val="005D3C59"/>
    <w:rsid w:val="005D3D48"/>
    <w:rsid w:val="005D419B"/>
    <w:rsid w:val="005D46C0"/>
    <w:rsid w:val="005D59B8"/>
    <w:rsid w:val="005D6A52"/>
    <w:rsid w:val="005D73E6"/>
    <w:rsid w:val="005D7DAA"/>
    <w:rsid w:val="005E0435"/>
    <w:rsid w:val="005E0546"/>
    <w:rsid w:val="005E093F"/>
    <w:rsid w:val="005E14C9"/>
    <w:rsid w:val="005E1A87"/>
    <w:rsid w:val="005E226E"/>
    <w:rsid w:val="005E24C3"/>
    <w:rsid w:val="005E25B9"/>
    <w:rsid w:val="005E26C6"/>
    <w:rsid w:val="005E2E81"/>
    <w:rsid w:val="005E3B4A"/>
    <w:rsid w:val="005E3D07"/>
    <w:rsid w:val="005E4085"/>
    <w:rsid w:val="005E41C6"/>
    <w:rsid w:val="005E4A50"/>
    <w:rsid w:val="005E4EAD"/>
    <w:rsid w:val="005E50C6"/>
    <w:rsid w:val="005E5137"/>
    <w:rsid w:val="005E5782"/>
    <w:rsid w:val="005E59E2"/>
    <w:rsid w:val="005E5FE6"/>
    <w:rsid w:val="005E60BD"/>
    <w:rsid w:val="005E6F25"/>
    <w:rsid w:val="005E7041"/>
    <w:rsid w:val="005E7336"/>
    <w:rsid w:val="005E7396"/>
    <w:rsid w:val="005E7595"/>
    <w:rsid w:val="005E76AC"/>
    <w:rsid w:val="005E7B51"/>
    <w:rsid w:val="005E7BEF"/>
    <w:rsid w:val="005E7ECA"/>
    <w:rsid w:val="005F0664"/>
    <w:rsid w:val="005F06E4"/>
    <w:rsid w:val="005F079E"/>
    <w:rsid w:val="005F1257"/>
    <w:rsid w:val="005F1EC0"/>
    <w:rsid w:val="005F216E"/>
    <w:rsid w:val="005F256A"/>
    <w:rsid w:val="005F256F"/>
    <w:rsid w:val="005F2870"/>
    <w:rsid w:val="005F2A88"/>
    <w:rsid w:val="005F3ADB"/>
    <w:rsid w:val="005F3AF3"/>
    <w:rsid w:val="005F3EE4"/>
    <w:rsid w:val="005F417D"/>
    <w:rsid w:val="005F45BA"/>
    <w:rsid w:val="005F46AB"/>
    <w:rsid w:val="005F4815"/>
    <w:rsid w:val="005F4862"/>
    <w:rsid w:val="005F516B"/>
    <w:rsid w:val="005F5519"/>
    <w:rsid w:val="005F55FC"/>
    <w:rsid w:val="005F56F4"/>
    <w:rsid w:val="005F5A78"/>
    <w:rsid w:val="005F5C8B"/>
    <w:rsid w:val="005F71EB"/>
    <w:rsid w:val="005F7802"/>
    <w:rsid w:val="005F79C8"/>
    <w:rsid w:val="005F7DF8"/>
    <w:rsid w:val="005F7E8C"/>
    <w:rsid w:val="00600001"/>
    <w:rsid w:val="00600FE0"/>
    <w:rsid w:val="00601625"/>
    <w:rsid w:val="00601FF6"/>
    <w:rsid w:val="00602596"/>
    <w:rsid w:val="0060298B"/>
    <w:rsid w:val="00602C53"/>
    <w:rsid w:val="00602D97"/>
    <w:rsid w:val="00602EE2"/>
    <w:rsid w:val="0060306B"/>
    <w:rsid w:val="00603280"/>
    <w:rsid w:val="00603BB4"/>
    <w:rsid w:val="00603EBD"/>
    <w:rsid w:val="006040BF"/>
    <w:rsid w:val="00604609"/>
    <w:rsid w:val="00604A68"/>
    <w:rsid w:val="00604A7F"/>
    <w:rsid w:val="00604D4D"/>
    <w:rsid w:val="00604D99"/>
    <w:rsid w:val="0060609D"/>
    <w:rsid w:val="00606BE5"/>
    <w:rsid w:val="00607127"/>
    <w:rsid w:val="006073C4"/>
    <w:rsid w:val="006076CC"/>
    <w:rsid w:val="00607C5D"/>
    <w:rsid w:val="0061063F"/>
    <w:rsid w:val="00610744"/>
    <w:rsid w:val="00610EB7"/>
    <w:rsid w:val="006115C7"/>
    <w:rsid w:val="006117E7"/>
    <w:rsid w:val="006118C7"/>
    <w:rsid w:val="00612147"/>
    <w:rsid w:val="00612392"/>
    <w:rsid w:val="006124FC"/>
    <w:rsid w:val="006126CF"/>
    <w:rsid w:val="00612AE4"/>
    <w:rsid w:val="00613280"/>
    <w:rsid w:val="0061371C"/>
    <w:rsid w:val="00613D52"/>
    <w:rsid w:val="00613E49"/>
    <w:rsid w:val="0061477B"/>
    <w:rsid w:val="00614BC4"/>
    <w:rsid w:val="00614D19"/>
    <w:rsid w:val="00614DEE"/>
    <w:rsid w:val="0061526D"/>
    <w:rsid w:val="00615635"/>
    <w:rsid w:val="006158FA"/>
    <w:rsid w:val="00615BB6"/>
    <w:rsid w:val="00615E45"/>
    <w:rsid w:val="00616473"/>
    <w:rsid w:val="00616728"/>
    <w:rsid w:val="00617574"/>
    <w:rsid w:val="006177B0"/>
    <w:rsid w:val="00617C2E"/>
    <w:rsid w:val="00617FE5"/>
    <w:rsid w:val="00620201"/>
    <w:rsid w:val="00620414"/>
    <w:rsid w:val="00620483"/>
    <w:rsid w:val="006205D3"/>
    <w:rsid w:val="0062093F"/>
    <w:rsid w:val="00620991"/>
    <w:rsid w:val="00621526"/>
    <w:rsid w:val="0062176D"/>
    <w:rsid w:val="00621E64"/>
    <w:rsid w:val="00621ECA"/>
    <w:rsid w:val="00622646"/>
    <w:rsid w:val="00622A8D"/>
    <w:rsid w:val="00623671"/>
    <w:rsid w:val="00623D2E"/>
    <w:rsid w:val="00623E3E"/>
    <w:rsid w:val="0062406E"/>
    <w:rsid w:val="006248B0"/>
    <w:rsid w:val="00624A5C"/>
    <w:rsid w:val="0062531A"/>
    <w:rsid w:val="006255B5"/>
    <w:rsid w:val="006258B8"/>
    <w:rsid w:val="0062712C"/>
    <w:rsid w:val="00627177"/>
    <w:rsid w:val="006274D1"/>
    <w:rsid w:val="006276A2"/>
    <w:rsid w:val="006278E2"/>
    <w:rsid w:val="00627A13"/>
    <w:rsid w:val="00627B50"/>
    <w:rsid w:val="006309CF"/>
    <w:rsid w:val="00631A09"/>
    <w:rsid w:val="00631ABE"/>
    <w:rsid w:val="00631AD7"/>
    <w:rsid w:val="00631F05"/>
    <w:rsid w:val="006322C4"/>
    <w:rsid w:val="006328B3"/>
    <w:rsid w:val="0063291C"/>
    <w:rsid w:val="00632AD5"/>
    <w:rsid w:val="00632B67"/>
    <w:rsid w:val="0063304C"/>
    <w:rsid w:val="00633511"/>
    <w:rsid w:val="00633960"/>
    <w:rsid w:val="00633F48"/>
    <w:rsid w:val="00634091"/>
    <w:rsid w:val="00634A22"/>
    <w:rsid w:val="00634C70"/>
    <w:rsid w:val="006350EB"/>
    <w:rsid w:val="00635180"/>
    <w:rsid w:val="0063599E"/>
    <w:rsid w:val="00635D7B"/>
    <w:rsid w:val="0063616E"/>
    <w:rsid w:val="00636ABC"/>
    <w:rsid w:val="00636FB5"/>
    <w:rsid w:val="006370E2"/>
    <w:rsid w:val="00637E9C"/>
    <w:rsid w:val="00640359"/>
    <w:rsid w:val="0064081D"/>
    <w:rsid w:val="006416DD"/>
    <w:rsid w:val="00641A9F"/>
    <w:rsid w:val="00641B56"/>
    <w:rsid w:val="0064247F"/>
    <w:rsid w:val="00642557"/>
    <w:rsid w:val="00642827"/>
    <w:rsid w:val="00642870"/>
    <w:rsid w:val="00642B40"/>
    <w:rsid w:val="00642B68"/>
    <w:rsid w:val="00642C79"/>
    <w:rsid w:val="00642E44"/>
    <w:rsid w:val="006437A8"/>
    <w:rsid w:val="006438B3"/>
    <w:rsid w:val="00644530"/>
    <w:rsid w:val="006447BA"/>
    <w:rsid w:val="006451BD"/>
    <w:rsid w:val="00645230"/>
    <w:rsid w:val="006453B4"/>
    <w:rsid w:val="00645BC6"/>
    <w:rsid w:val="00645D07"/>
    <w:rsid w:val="00645EB5"/>
    <w:rsid w:val="0064628A"/>
    <w:rsid w:val="006463F4"/>
    <w:rsid w:val="006468EC"/>
    <w:rsid w:val="00646A3D"/>
    <w:rsid w:val="00647038"/>
    <w:rsid w:val="006473BA"/>
    <w:rsid w:val="006478E0"/>
    <w:rsid w:val="00647F9D"/>
    <w:rsid w:val="00650164"/>
    <w:rsid w:val="00650762"/>
    <w:rsid w:val="006508C1"/>
    <w:rsid w:val="006512C6"/>
    <w:rsid w:val="006517AB"/>
    <w:rsid w:val="00651D82"/>
    <w:rsid w:val="006522D1"/>
    <w:rsid w:val="00652B1D"/>
    <w:rsid w:val="006533A5"/>
    <w:rsid w:val="0065364C"/>
    <w:rsid w:val="00653C82"/>
    <w:rsid w:val="00654085"/>
    <w:rsid w:val="006545C6"/>
    <w:rsid w:val="00654ADC"/>
    <w:rsid w:val="00654C46"/>
    <w:rsid w:val="0065521D"/>
    <w:rsid w:val="00655516"/>
    <w:rsid w:val="00655535"/>
    <w:rsid w:val="00655851"/>
    <w:rsid w:val="00655E6E"/>
    <w:rsid w:val="00656424"/>
    <w:rsid w:val="0065666E"/>
    <w:rsid w:val="00656B18"/>
    <w:rsid w:val="00656FAB"/>
    <w:rsid w:val="00657335"/>
    <w:rsid w:val="00657420"/>
    <w:rsid w:val="006578AE"/>
    <w:rsid w:val="00657933"/>
    <w:rsid w:val="00657B5B"/>
    <w:rsid w:val="00660562"/>
    <w:rsid w:val="006606C9"/>
    <w:rsid w:val="00660A0E"/>
    <w:rsid w:val="00660A6F"/>
    <w:rsid w:val="00661822"/>
    <w:rsid w:val="00661923"/>
    <w:rsid w:val="00661AD0"/>
    <w:rsid w:val="00661C5E"/>
    <w:rsid w:val="00662030"/>
    <w:rsid w:val="006629AC"/>
    <w:rsid w:val="00662B1D"/>
    <w:rsid w:val="00662C5A"/>
    <w:rsid w:val="00662C83"/>
    <w:rsid w:val="00662CEB"/>
    <w:rsid w:val="00662D69"/>
    <w:rsid w:val="00662EF0"/>
    <w:rsid w:val="006635C7"/>
    <w:rsid w:val="006636C1"/>
    <w:rsid w:val="00663DF3"/>
    <w:rsid w:val="00664202"/>
    <w:rsid w:val="0066443C"/>
    <w:rsid w:val="0066450D"/>
    <w:rsid w:val="0066470A"/>
    <w:rsid w:val="00664CB8"/>
    <w:rsid w:val="00664FE8"/>
    <w:rsid w:val="006653C5"/>
    <w:rsid w:val="00665CD4"/>
    <w:rsid w:val="00666F50"/>
    <w:rsid w:val="0066703C"/>
    <w:rsid w:val="00667044"/>
    <w:rsid w:val="00667328"/>
    <w:rsid w:val="006677D4"/>
    <w:rsid w:val="006677F6"/>
    <w:rsid w:val="00667D20"/>
    <w:rsid w:val="00670563"/>
    <w:rsid w:val="00670BD7"/>
    <w:rsid w:val="00670CBC"/>
    <w:rsid w:val="00671684"/>
    <w:rsid w:val="00671DC9"/>
    <w:rsid w:val="00673029"/>
    <w:rsid w:val="00673D94"/>
    <w:rsid w:val="0067415B"/>
    <w:rsid w:val="006744D5"/>
    <w:rsid w:val="00674535"/>
    <w:rsid w:val="00674665"/>
    <w:rsid w:val="0067469A"/>
    <w:rsid w:val="006747A0"/>
    <w:rsid w:val="006752AE"/>
    <w:rsid w:val="00675BAE"/>
    <w:rsid w:val="0067604F"/>
    <w:rsid w:val="00676063"/>
    <w:rsid w:val="006763CD"/>
    <w:rsid w:val="00676856"/>
    <w:rsid w:val="00676F99"/>
    <w:rsid w:val="006775EB"/>
    <w:rsid w:val="00677A18"/>
    <w:rsid w:val="006810FE"/>
    <w:rsid w:val="006812AD"/>
    <w:rsid w:val="006813A4"/>
    <w:rsid w:val="00681485"/>
    <w:rsid w:val="0068167D"/>
    <w:rsid w:val="00681688"/>
    <w:rsid w:val="00681A15"/>
    <w:rsid w:val="006820F5"/>
    <w:rsid w:val="006823A3"/>
    <w:rsid w:val="0068260E"/>
    <w:rsid w:val="00682759"/>
    <w:rsid w:val="006827CC"/>
    <w:rsid w:val="00682A29"/>
    <w:rsid w:val="00682A34"/>
    <w:rsid w:val="00682EA4"/>
    <w:rsid w:val="006837E0"/>
    <w:rsid w:val="00683B4C"/>
    <w:rsid w:val="00683E95"/>
    <w:rsid w:val="00683FA5"/>
    <w:rsid w:val="006844EE"/>
    <w:rsid w:val="006846B2"/>
    <w:rsid w:val="0068471E"/>
    <w:rsid w:val="00684AE8"/>
    <w:rsid w:val="00684E03"/>
    <w:rsid w:val="006852DE"/>
    <w:rsid w:val="006859DF"/>
    <w:rsid w:val="00685D4C"/>
    <w:rsid w:val="00686027"/>
    <w:rsid w:val="00686D1D"/>
    <w:rsid w:val="00690550"/>
    <w:rsid w:val="006905F2"/>
    <w:rsid w:val="006909FB"/>
    <w:rsid w:val="00690ACE"/>
    <w:rsid w:val="00690DDE"/>
    <w:rsid w:val="00691270"/>
    <w:rsid w:val="00691DD9"/>
    <w:rsid w:val="00692511"/>
    <w:rsid w:val="006925B0"/>
    <w:rsid w:val="00692DA9"/>
    <w:rsid w:val="00693738"/>
    <w:rsid w:val="0069375C"/>
    <w:rsid w:val="00693A77"/>
    <w:rsid w:val="0069406A"/>
    <w:rsid w:val="006940A0"/>
    <w:rsid w:val="00694841"/>
    <w:rsid w:val="0069488B"/>
    <w:rsid w:val="00694AA3"/>
    <w:rsid w:val="00694FF1"/>
    <w:rsid w:val="006951B4"/>
    <w:rsid w:val="00695418"/>
    <w:rsid w:val="00696251"/>
    <w:rsid w:val="00696A47"/>
    <w:rsid w:val="00696EEC"/>
    <w:rsid w:val="00697201"/>
    <w:rsid w:val="006973B1"/>
    <w:rsid w:val="00697C0A"/>
    <w:rsid w:val="00697E97"/>
    <w:rsid w:val="006A0078"/>
    <w:rsid w:val="006A04FF"/>
    <w:rsid w:val="006A0740"/>
    <w:rsid w:val="006A0F46"/>
    <w:rsid w:val="006A0FC8"/>
    <w:rsid w:val="006A13D9"/>
    <w:rsid w:val="006A1B8C"/>
    <w:rsid w:val="006A1F35"/>
    <w:rsid w:val="006A26D2"/>
    <w:rsid w:val="006A29E6"/>
    <w:rsid w:val="006A29EC"/>
    <w:rsid w:val="006A2CB4"/>
    <w:rsid w:val="006A2E6D"/>
    <w:rsid w:val="006A3509"/>
    <w:rsid w:val="006A3530"/>
    <w:rsid w:val="006A3777"/>
    <w:rsid w:val="006A3A1A"/>
    <w:rsid w:val="006A416F"/>
    <w:rsid w:val="006A427A"/>
    <w:rsid w:val="006A47D0"/>
    <w:rsid w:val="006A47D8"/>
    <w:rsid w:val="006A4A70"/>
    <w:rsid w:val="006A4E86"/>
    <w:rsid w:val="006A4FA4"/>
    <w:rsid w:val="006A54D4"/>
    <w:rsid w:val="006A5965"/>
    <w:rsid w:val="006A597E"/>
    <w:rsid w:val="006A5A59"/>
    <w:rsid w:val="006A6039"/>
    <w:rsid w:val="006A672F"/>
    <w:rsid w:val="006A783F"/>
    <w:rsid w:val="006A7C85"/>
    <w:rsid w:val="006A7D7B"/>
    <w:rsid w:val="006B0244"/>
    <w:rsid w:val="006B0993"/>
    <w:rsid w:val="006B0DAC"/>
    <w:rsid w:val="006B15D3"/>
    <w:rsid w:val="006B16F4"/>
    <w:rsid w:val="006B25A1"/>
    <w:rsid w:val="006B27D5"/>
    <w:rsid w:val="006B2955"/>
    <w:rsid w:val="006B2E03"/>
    <w:rsid w:val="006B31CB"/>
    <w:rsid w:val="006B3443"/>
    <w:rsid w:val="006B3AC0"/>
    <w:rsid w:val="006B3AD0"/>
    <w:rsid w:val="006B3C51"/>
    <w:rsid w:val="006B3E64"/>
    <w:rsid w:val="006B3ED9"/>
    <w:rsid w:val="006B4225"/>
    <w:rsid w:val="006B4247"/>
    <w:rsid w:val="006B438C"/>
    <w:rsid w:val="006B44EC"/>
    <w:rsid w:val="006B5316"/>
    <w:rsid w:val="006B599A"/>
    <w:rsid w:val="006B6138"/>
    <w:rsid w:val="006B67CC"/>
    <w:rsid w:val="006B68E8"/>
    <w:rsid w:val="006B698E"/>
    <w:rsid w:val="006B6D26"/>
    <w:rsid w:val="006B6D54"/>
    <w:rsid w:val="006B76C9"/>
    <w:rsid w:val="006B76D4"/>
    <w:rsid w:val="006B779F"/>
    <w:rsid w:val="006C00DD"/>
    <w:rsid w:val="006C01F2"/>
    <w:rsid w:val="006C06CB"/>
    <w:rsid w:val="006C1778"/>
    <w:rsid w:val="006C1784"/>
    <w:rsid w:val="006C17AC"/>
    <w:rsid w:val="006C192F"/>
    <w:rsid w:val="006C1D55"/>
    <w:rsid w:val="006C23C2"/>
    <w:rsid w:val="006C24A7"/>
    <w:rsid w:val="006C262B"/>
    <w:rsid w:val="006C2BC2"/>
    <w:rsid w:val="006C2CC4"/>
    <w:rsid w:val="006C31CD"/>
    <w:rsid w:val="006C3775"/>
    <w:rsid w:val="006C38B7"/>
    <w:rsid w:val="006C3C73"/>
    <w:rsid w:val="006C4A6B"/>
    <w:rsid w:val="006C4AD0"/>
    <w:rsid w:val="006C5230"/>
    <w:rsid w:val="006C551A"/>
    <w:rsid w:val="006C5B1E"/>
    <w:rsid w:val="006C5E8B"/>
    <w:rsid w:val="006C6341"/>
    <w:rsid w:val="006C6A78"/>
    <w:rsid w:val="006C6C66"/>
    <w:rsid w:val="006C6EC8"/>
    <w:rsid w:val="006C6F6F"/>
    <w:rsid w:val="006C718F"/>
    <w:rsid w:val="006C7200"/>
    <w:rsid w:val="006D06DC"/>
    <w:rsid w:val="006D08B9"/>
    <w:rsid w:val="006D0DAC"/>
    <w:rsid w:val="006D10B7"/>
    <w:rsid w:val="006D14ED"/>
    <w:rsid w:val="006D17E1"/>
    <w:rsid w:val="006D1957"/>
    <w:rsid w:val="006D1AAE"/>
    <w:rsid w:val="006D22B5"/>
    <w:rsid w:val="006D2430"/>
    <w:rsid w:val="006D2C4A"/>
    <w:rsid w:val="006D30E6"/>
    <w:rsid w:val="006D346B"/>
    <w:rsid w:val="006D3EFA"/>
    <w:rsid w:val="006D3F12"/>
    <w:rsid w:val="006D3FDE"/>
    <w:rsid w:val="006D444A"/>
    <w:rsid w:val="006D469E"/>
    <w:rsid w:val="006D53AC"/>
    <w:rsid w:val="006D545D"/>
    <w:rsid w:val="006D55C0"/>
    <w:rsid w:val="006D5639"/>
    <w:rsid w:val="006D5F84"/>
    <w:rsid w:val="006D6247"/>
    <w:rsid w:val="006D6A22"/>
    <w:rsid w:val="006D6D1D"/>
    <w:rsid w:val="006D72C8"/>
    <w:rsid w:val="006D73D5"/>
    <w:rsid w:val="006D756C"/>
    <w:rsid w:val="006D780F"/>
    <w:rsid w:val="006D7AFF"/>
    <w:rsid w:val="006D7C2B"/>
    <w:rsid w:val="006D7FD1"/>
    <w:rsid w:val="006E00F8"/>
    <w:rsid w:val="006E2283"/>
    <w:rsid w:val="006E26D3"/>
    <w:rsid w:val="006E2C00"/>
    <w:rsid w:val="006E31C3"/>
    <w:rsid w:val="006E374F"/>
    <w:rsid w:val="006E3757"/>
    <w:rsid w:val="006E39C6"/>
    <w:rsid w:val="006E41FB"/>
    <w:rsid w:val="006E47E1"/>
    <w:rsid w:val="006E4808"/>
    <w:rsid w:val="006E48A4"/>
    <w:rsid w:val="006E49CD"/>
    <w:rsid w:val="006E4AF3"/>
    <w:rsid w:val="006E4DBF"/>
    <w:rsid w:val="006E523E"/>
    <w:rsid w:val="006E5E8C"/>
    <w:rsid w:val="006E6321"/>
    <w:rsid w:val="006E6439"/>
    <w:rsid w:val="006E68EF"/>
    <w:rsid w:val="006E6F14"/>
    <w:rsid w:val="006E707E"/>
    <w:rsid w:val="006E70C4"/>
    <w:rsid w:val="006E7205"/>
    <w:rsid w:val="006E74E3"/>
    <w:rsid w:val="006E77B1"/>
    <w:rsid w:val="006E7A48"/>
    <w:rsid w:val="006E7A83"/>
    <w:rsid w:val="006F02F1"/>
    <w:rsid w:val="006F046B"/>
    <w:rsid w:val="006F086C"/>
    <w:rsid w:val="006F0A07"/>
    <w:rsid w:val="006F12E5"/>
    <w:rsid w:val="006F1554"/>
    <w:rsid w:val="006F18B9"/>
    <w:rsid w:val="006F199B"/>
    <w:rsid w:val="006F19B4"/>
    <w:rsid w:val="006F2480"/>
    <w:rsid w:val="006F27E3"/>
    <w:rsid w:val="006F28C0"/>
    <w:rsid w:val="006F2CEF"/>
    <w:rsid w:val="006F2E4E"/>
    <w:rsid w:val="006F31C3"/>
    <w:rsid w:val="006F3AF8"/>
    <w:rsid w:val="006F3EDD"/>
    <w:rsid w:val="006F4270"/>
    <w:rsid w:val="006F48D4"/>
    <w:rsid w:val="006F4D3F"/>
    <w:rsid w:val="006F4F46"/>
    <w:rsid w:val="006F516F"/>
    <w:rsid w:val="006F58B4"/>
    <w:rsid w:val="006F5AE2"/>
    <w:rsid w:val="006F5E2D"/>
    <w:rsid w:val="006F6D10"/>
    <w:rsid w:val="006F760E"/>
    <w:rsid w:val="006F772A"/>
    <w:rsid w:val="006F7E91"/>
    <w:rsid w:val="007004ED"/>
    <w:rsid w:val="00700575"/>
    <w:rsid w:val="0070067A"/>
    <w:rsid w:val="00700A55"/>
    <w:rsid w:val="00700A84"/>
    <w:rsid w:val="00700CB7"/>
    <w:rsid w:val="00700D8C"/>
    <w:rsid w:val="00700EFB"/>
    <w:rsid w:val="007010A8"/>
    <w:rsid w:val="00701101"/>
    <w:rsid w:val="00701F4D"/>
    <w:rsid w:val="0070217D"/>
    <w:rsid w:val="00702502"/>
    <w:rsid w:val="007026BC"/>
    <w:rsid w:val="00702984"/>
    <w:rsid w:val="00702B27"/>
    <w:rsid w:val="00702B30"/>
    <w:rsid w:val="00702E99"/>
    <w:rsid w:val="007031C3"/>
    <w:rsid w:val="007031C6"/>
    <w:rsid w:val="00703436"/>
    <w:rsid w:val="00703440"/>
    <w:rsid w:val="007036CA"/>
    <w:rsid w:val="00703826"/>
    <w:rsid w:val="00703CE2"/>
    <w:rsid w:val="00704327"/>
    <w:rsid w:val="00704934"/>
    <w:rsid w:val="007049F5"/>
    <w:rsid w:val="00705035"/>
    <w:rsid w:val="0070541D"/>
    <w:rsid w:val="00705D49"/>
    <w:rsid w:val="007062BA"/>
    <w:rsid w:val="007063E8"/>
    <w:rsid w:val="00706AC1"/>
    <w:rsid w:val="00706E1C"/>
    <w:rsid w:val="00706F38"/>
    <w:rsid w:val="00707018"/>
    <w:rsid w:val="00707CEB"/>
    <w:rsid w:val="00711372"/>
    <w:rsid w:val="007114B1"/>
    <w:rsid w:val="007119EF"/>
    <w:rsid w:val="00711A81"/>
    <w:rsid w:val="00711C1D"/>
    <w:rsid w:val="00711E69"/>
    <w:rsid w:val="00711E96"/>
    <w:rsid w:val="00712B84"/>
    <w:rsid w:val="00712F86"/>
    <w:rsid w:val="00713050"/>
    <w:rsid w:val="00713236"/>
    <w:rsid w:val="00713240"/>
    <w:rsid w:val="00713311"/>
    <w:rsid w:val="0071333B"/>
    <w:rsid w:val="00713C33"/>
    <w:rsid w:val="00714146"/>
    <w:rsid w:val="00714480"/>
    <w:rsid w:val="0071469C"/>
    <w:rsid w:val="00714B00"/>
    <w:rsid w:val="00714C09"/>
    <w:rsid w:val="00714DA2"/>
    <w:rsid w:val="00715578"/>
    <w:rsid w:val="00715A64"/>
    <w:rsid w:val="007161F0"/>
    <w:rsid w:val="0071631E"/>
    <w:rsid w:val="0071634B"/>
    <w:rsid w:val="00716546"/>
    <w:rsid w:val="00716BD9"/>
    <w:rsid w:val="00716E42"/>
    <w:rsid w:val="00716EF6"/>
    <w:rsid w:val="00717725"/>
    <w:rsid w:val="00717A61"/>
    <w:rsid w:val="00717E47"/>
    <w:rsid w:val="0072020B"/>
    <w:rsid w:val="007202B5"/>
    <w:rsid w:val="00720D9A"/>
    <w:rsid w:val="00720FA4"/>
    <w:rsid w:val="007217E2"/>
    <w:rsid w:val="007219F4"/>
    <w:rsid w:val="00721D0B"/>
    <w:rsid w:val="00721E2C"/>
    <w:rsid w:val="007221A1"/>
    <w:rsid w:val="0072222C"/>
    <w:rsid w:val="007225C2"/>
    <w:rsid w:val="00722716"/>
    <w:rsid w:val="00722AC3"/>
    <w:rsid w:val="0072310C"/>
    <w:rsid w:val="007236F2"/>
    <w:rsid w:val="00724196"/>
    <w:rsid w:val="0072424E"/>
    <w:rsid w:val="00724A54"/>
    <w:rsid w:val="00724CEB"/>
    <w:rsid w:val="00724E12"/>
    <w:rsid w:val="00725687"/>
    <w:rsid w:val="00725717"/>
    <w:rsid w:val="00725A7A"/>
    <w:rsid w:val="00725FA2"/>
    <w:rsid w:val="00726213"/>
    <w:rsid w:val="007262CC"/>
    <w:rsid w:val="007262E8"/>
    <w:rsid w:val="00726305"/>
    <w:rsid w:val="00726866"/>
    <w:rsid w:val="00726A98"/>
    <w:rsid w:val="00726C40"/>
    <w:rsid w:val="00727762"/>
    <w:rsid w:val="007279D4"/>
    <w:rsid w:val="00727D9F"/>
    <w:rsid w:val="00727F19"/>
    <w:rsid w:val="00727F30"/>
    <w:rsid w:val="00730D0F"/>
    <w:rsid w:val="00730EE7"/>
    <w:rsid w:val="00730FB4"/>
    <w:rsid w:val="00730FF3"/>
    <w:rsid w:val="007310E7"/>
    <w:rsid w:val="0073121B"/>
    <w:rsid w:val="007314AC"/>
    <w:rsid w:val="00731D4F"/>
    <w:rsid w:val="0073260B"/>
    <w:rsid w:val="00732861"/>
    <w:rsid w:val="00732DD6"/>
    <w:rsid w:val="00733AA1"/>
    <w:rsid w:val="00733B11"/>
    <w:rsid w:val="00733C71"/>
    <w:rsid w:val="00734543"/>
    <w:rsid w:val="00734C23"/>
    <w:rsid w:val="00735304"/>
    <w:rsid w:val="007358D5"/>
    <w:rsid w:val="00735E6A"/>
    <w:rsid w:val="007363AC"/>
    <w:rsid w:val="00736C23"/>
    <w:rsid w:val="00736FFC"/>
    <w:rsid w:val="0074009C"/>
    <w:rsid w:val="00740765"/>
    <w:rsid w:val="007407DF"/>
    <w:rsid w:val="00740BBD"/>
    <w:rsid w:val="007411DE"/>
    <w:rsid w:val="00741248"/>
    <w:rsid w:val="007417F8"/>
    <w:rsid w:val="007419ED"/>
    <w:rsid w:val="00741E78"/>
    <w:rsid w:val="00741ED9"/>
    <w:rsid w:val="00741F32"/>
    <w:rsid w:val="00742165"/>
    <w:rsid w:val="0074263C"/>
    <w:rsid w:val="00742942"/>
    <w:rsid w:val="00742E0A"/>
    <w:rsid w:val="0074351E"/>
    <w:rsid w:val="00743D1D"/>
    <w:rsid w:val="00743F2C"/>
    <w:rsid w:val="0074447E"/>
    <w:rsid w:val="00744705"/>
    <w:rsid w:val="00744F02"/>
    <w:rsid w:val="0074538D"/>
    <w:rsid w:val="007455DF"/>
    <w:rsid w:val="007456CD"/>
    <w:rsid w:val="00745784"/>
    <w:rsid w:val="00745D9A"/>
    <w:rsid w:val="007468B0"/>
    <w:rsid w:val="00746A31"/>
    <w:rsid w:val="00746D21"/>
    <w:rsid w:val="00746D25"/>
    <w:rsid w:val="00746DB4"/>
    <w:rsid w:val="00747363"/>
    <w:rsid w:val="00747F8A"/>
    <w:rsid w:val="0075008D"/>
    <w:rsid w:val="00750A52"/>
    <w:rsid w:val="00750EED"/>
    <w:rsid w:val="0075107C"/>
    <w:rsid w:val="00751330"/>
    <w:rsid w:val="00751851"/>
    <w:rsid w:val="0075228B"/>
    <w:rsid w:val="00752FA5"/>
    <w:rsid w:val="00753099"/>
    <w:rsid w:val="007537D7"/>
    <w:rsid w:val="00753D6B"/>
    <w:rsid w:val="00754ACC"/>
    <w:rsid w:val="00755B65"/>
    <w:rsid w:val="00755D1D"/>
    <w:rsid w:val="00756687"/>
    <w:rsid w:val="00756C4C"/>
    <w:rsid w:val="00756CC0"/>
    <w:rsid w:val="00756DB8"/>
    <w:rsid w:val="00757988"/>
    <w:rsid w:val="00757F92"/>
    <w:rsid w:val="0076018C"/>
    <w:rsid w:val="00760205"/>
    <w:rsid w:val="00760724"/>
    <w:rsid w:val="0076102A"/>
    <w:rsid w:val="0076123B"/>
    <w:rsid w:val="00761331"/>
    <w:rsid w:val="007614C7"/>
    <w:rsid w:val="00761829"/>
    <w:rsid w:val="00761940"/>
    <w:rsid w:val="00761C8A"/>
    <w:rsid w:val="00762113"/>
    <w:rsid w:val="0076243E"/>
    <w:rsid w:val="007628B2"/>
    <w:rsid w:val="00762FA8"/>
    <w:rsid w:val="00763150"/>
    <w:rsid w:val="00763151"/>
    <w:rsid w:val="00763153"/>
    <w:rsid w:val="007633A2"/>
    <w:rsid w:val="0076399D"/>
    <w:rsid w:val="00764D2B"/>
    <w:rsid w:val="00764D41"/>
    <w:rsid w:val="00764E9F"/>
    <w:rsid w:val="007654E7"/>
    <w:rsid w:val="007655BC"/>
    <w:rsid w:val="00765C74"/>
    <w:rsid w:val="0076631C"/>
    <w:rsid w:val="00766654"/>
    <w:rsid w:val="00767003"/>
    <w:rsid w:val="00767177"/>
    <w:rsid w:val="007671A7"/>
    <w:rsid w:val="0076745D"/>
    <w:rsid w:val="00767745"/>
    <w:rsid w:val="0076798C"/>
    <w:rsid w:val="007700D3"/>
    <w:rsid w:val="00770778"/>
    <w:rsid w:val="00770CBA"/>
    <w:rsid w:val="00771060"/>
    <w:rsid w:val="007710A2"/>
    <w:rsid w:val="00771909"/>
    <w:rsid w:val="00772603"/>
    <w:rsid w:val="00772767"/>
    <w:rsid w:val="00772BD3"/>
    <w:rsid w:val="00772F55"/>
    <w:rsid w:val="007730EB"/>
    <w:rsid w:val="00773266"/>
    <w:rsid w:val="007732EC"/>
    <w:rsid w:val="007738E6"/>
    <w:rsid w:val="007739E0"/>
    <w:rsid w:val="00773B1F"/>
    <w:rsid w:val="00773C56"/>
    <w:rsid w:val="00773DD0"/>
    <w:rsid w:val="007741B3"/>
    <w:rsid w:val="00774219"/>
    <w:rsid w:val="00774269"/>
    <w:rsid w:val="00774AD6"/>
    <w:rsid w:val="00774BB5"/>
    <w:rsid w:val="00774D0F"/>
    <w:rsid w:val="00774E06"/>
    <w:rsid w:val="0077517E"/>
    <w:rsid w:val="00775502"/>
    <w:rsid w:val="00775658"/>
    <w:rsid w:val="007759CB"/>
    <w:rsid w:val="007759E9"/>
    <w:rsid w:val="00775DB4"/>
    <w:rsid w:val="00776477"/>
    <w:rsid w:val="007766D0"/>
    <w:rsid w:val="007769F2"/>
    <w:rsid w:val="007775E7"/>
    <w:rsid w:val="0077768F"/>
    <w:rsid w:val="007777AA"/>
    <w:rsid w:val="007779EC"/>
    <w:rsid w:val="00777AC4"/>
    <w:rsid w:val="00777F33"/>
    <w:rsid w:val="007808FA"/>
    <w:rsid w:val="00780A62"/>
    <w:rsid w:val="00780AFE"/>
    <w:rsid w:val="00780F73"/>
    <w:rsid w:val="00781C1D"/>
    <w:rsid w:val="00781D46"/>
    <w:rsid w:val="00781F9D"/>
    <w:rsid w:val="00782A25"/>
    <w:rsid w:val="0078317B"/>
    <w:rsid w:val="00783BFD"/>
    <w:rsid w:val="00784037"/>
    <w:rsid w:val="0078456C"/>
    <w:rsid w:val="007846C5"/>
    <w:rsid w:val="00784D35"/>
    <w:rsid w:val="00785047"/>
    <w:rsid w:val="0078517D"/>
    <w:rsid w:val="007851C0"/>
    <w:rsid w:val="00785219"/>
    <w:rsid w:val="007856C4"/>
    <w:rsid w:val="00785749"/>
    <w:rsid w:val="00785C05"/>
    <w:rsid w:val="00785DE2"/>
    <w:rsid w:val="007864FC"/>
    <w:rsid w:val="007866D9"/>
    <w:rsid w:val="00787091"/>
    <w:rsid w:val="0078743B"/>
    <w:rsid w:val="007877E0"/>
    <w:rsid w:val="00787FE2"/>
    <w:rsid w:val="00790165"/>
    <w:rsid w:val="007902AA"/>
    <w:rsid w:val="007902AC"/>
    <w:rsid w:val="00790658"/>
    <w:rsid w:val="0079090E"/>
    <w:rsid w:val="00790982"/>
    <w:rsid w:val="00790F16"/>
    <w:rsid w:val="00791230"/>
    <w:rsid w:val="007912F4"/>
    <w:rsid w:val="00791A79"/>
    <w:rsid w:val="00791E8D"/>
    <w:rsid w:val="007923A1"/>
    <w:rsid w:val="00792AB3"/>
    <w:rsid w:val="00793525"/>
    <w:rsid w:val="007938A3"/>
    <w:rsid w:val="007938D2"/>
    <w:rsid w:val="0079391A"/>
    <w:rsid w:val="007939E7"/>
    <w:rsid w:val="00793C2F"/>
    <w:rsid w:val="00793EE3"/>
    <w:rsid w:val="00794CDD"/>
    <w:rsid w:val="00794CE8"/>
    <w:rsid w:val="00794D91"/>
    <w:rsid w:val="00795384"/>
    <w:rsid w:val="00795F8C"/>
    <w:rsid w:val="00795FB8"/>
    <w:rsid w:val="007970B0"/>
    <w:rsid w:val="00797758"/>
    <w:rsid w:val="00797EB3"/>
    <w:rsid w:val="007A0157"/>
    <w:rsid w:val="007A0816"/>
    <w:rsid w:val="007A0D65"/>
    <w:rsid w:val="007A199C"/>
    <w:rsid w:val="007A245C"/>
    <w:rsid w:val="007A2820"/>
    <w:rsid w:val="007A2C6A"/>
    <w:rsid w:val="007A2E97"/>
    <w:rsid w:val="007A2ED8"/>
    <w:rsid w:val="007A3447"/>
    <w:rsid w:val="007A3AAF"/>
    <w:rsid w:val="007A3E84"/>
    <w:rsid w:val="007A45EB"/>
    <w:rsid w:val="007A4861"/>
    <w:rsid w:val="007A49D0"/>
    <w:rsid w:val="007A4A61"/>
    <w:rsid w:val="007A4B41"/>
    <w:rsid w:val="007A4E17"/>
    <w:rsid w:val="007A5373"/>
    <w:rsid w:val="007A53F2"/>
    <w:rsid w:val="007A580C"/>
    <w:rsid w:val="007A5BA5"/>
    <w:rsid w:val="007A5BC3"/>
    <w:rsid w:val="007A5CF5"/>
    <w:rsid w:val="007A62E8"/>
    <w:rsid w:val="007A63F2"/>
    <w:rsid w:val="007A7456"/>
    <w:rsid w:val="007A7563"/>
    <w:rsid w:val="007B0763"/>
    <w:rsid w:val="007B0930"/>
    <w:rsid w:val="007B1011"/>
    <w:rsid w:val="007B102D"/>
    <w:rsid w:val="007B150B"/>
    <w:rsid w:val="007B16AD"/>
    <w:rsid w:val="007B1BA7"/>
    <w:rsid w:val="007B1D6F"/>
    <w:rsid w:val="007B2A89"/>
    <w:rsid w:val="007B2BE9"/>
    <w:rsid w:val="007B3194"/>
    <w:rsid w:val="007B32A1"/>
    <w:rsid w:val="007B34BF"/>
    <w:rsid w:val="007B3699"/>
    <w:rsid w:val="007B3A9F"/>
    <w:rsid w:val="007B3AFC"/>
    <w:rsid w:val="007B3C4F"/>
    <w:rsid w:val="007B3EB3"/>
    <w:rsid w:val="007B47DB"/>
    <w:rsid w:val="007B49B8"/>
    <w:rsid w:val="007B4BBB"/>
    <w:rsid w:val="007B4C76"/>
    <w:rsid w:val="007B4C78"/>
    <w:rsid w:val="007B509C"/>
    <w:rsid w:val="007B5453"/>
    <w:rsid w:val="007B5512"/>
    <w:rsid w:val="007B606C"/>
    <w:rsid w:val="007B62B6"/>
    <w:rsid w:val="007B64C7"/>
    <w:rsid w:val="007B65D2"/>
    <w:rsid w:val="007B6AF7"/>
    <w:rsid w:val="007B7EAC"/>
    <w:rsid w:val="007C0452"/>
    <w:rsid w:val="007C0778"/>
    <w:rsid w:val="007C0D96"/>
    <w:rsid w:val="007C10CF"/>
    <w:rsid w:val="007C143D"/>
    <w:rsid w:val="007C2B87"/>
    <w:rsid w:val="007C31F4"/>
    <w:rsid w:val="007C342B"/>
    <w:rsid w:val="007C384A"/>
    <w:rsid w:val="007C4537"/>
    <w:rsid w:val="007C461B"/>
    <w:rsid w:val="007C4891"/>
    <w:rsid w:val="007C504D"/>
    <w:rsid w:val="007C578E"/>
    <w:rsid w:val="007C5924"/>
    <w:rsid w:val="007C5E57"/>
    <w:rsid w:val="007C5FDD"/>
    <w:rsid w:val="007C6176"/>
    <w:rsid w:val="007C631C"/>
    <w:rsid w:val="007C63D5"/>
    <w:rsid w:val="007C6471"/>
    <w:rsid w:val="007C64E4"/>
    <w:rsid w:val="007C65DF"/>
    <w:rsid w:val="007C67D1"/>
    <w:rsid w:val="007C6F54"/>
    <w:rsid w:val="007C6F67"/>
    <w:rsid w:val="007C7151"/>
    <w:rsid w:val="007C72B6"/>
    <w:rsid w:val="007C72CE"/>
    <w:rsid w:val="007C7546"/>
    <w:rsid w:val="007C78CD"/>
    <w:rsid w:val="007C7E3D"/>
    <w:rsid w:val="007D0B54"/>
    <w:rsid w:val="007D0B61"/>
    <w:rsid w:val="007D0CBC"/>
    <w:rsid w:val="007D0D4F"/>
    <w:rsid w:val="007D122E"/>
    <w:rsid w:val="007D1674"/>
    <w:rsid w:val="007D23D6"/>
    <w:rsid w:val="007D273E"/>
    <w:rsid w:val="007D3379"/>
    <w:rsid w:val="007D3531"/>
    <w:rsid w:val="007D39A9"/>
    <w:rsid w:val="007D3E9A"/>
    <w:rsid w:val="007D3F8D"/>
    <w:rsid w:val="007D44CF"/>
    <w:rsid w:val="007D4564"/>
    <w:rsid w:val="007D50CC"/>
    <w:rsid w:val="007D5A4B"/>
    <w:rsid w:val="007D5B66"/>
    <w:rsid w:val="007D5C1E"/>
    <w:rsid w:val="007D5CDF"/>
    <w:rsid w:val="007D5F65"/>
    <w:rsid w:val="007D60A3"/>
    <w:rsid w:val="007D621A"/>
    <w:rsid w:val="007D70D6"/>
    <w:rsid w:val="007D762F"/>
    <w:rsid w:val="007D7959"/>
    <w:rsid w:val="007D7B71"/>
    <w:rsid w:val="007E0028"/>
    <w:rsid w:val="007E01EF"/>
    <w:rsid w:val="007E0396"/>
    <w:rsid w:val="007E05EA"/>
    <w:rsid w:val="007E07AC"/>
    <w:rsid w:val="007E0E55"/>
    <w:rsid w:val="007E11D2"/>
    <w:rsid w:val="007E13DF"/>
    <w:rsid w:val="007E153D"/>
    <w:rsid w:val="007E1FA2"/>
    <w:rsid w:val="007E25BF"/>
    <w:rsid w:val="007E2E50"/>
    <w:rsid w:val="007E36B4"/>
    <w:rsid w:val="007E38E7"/>
    <w:rsid w:val="007E3F2D"/>
    <w:rsid w:val="007E45EB"/>
    <w:rsid w:val="007E4C21"/>
    <w:rsid w:val="007E4F74"/>
    <w:rsid w:val="007E56E2"/>
    <w:rsid w:val="007E5C42"/>
    <w:rsid w:val="007E6ADB"/>
    <w:rsid w:val="007E6D69"/>
    <w:rsid w:val="007E731C"/>
    <w:rsid w:val="007E769F"/>
    <w:rsid w:val="007E76E9"/>
    <w:rsid w:val="007E77A5"/>
    <w:rsid w:val="007E7901"/>
    <w:rsid w:val="007E7F37"/>
    <w:rsid w:val="007F0417"/>
    <w:rsid w:val="007F04FF"/>
    <w:rsid w:val="007F055A"/>
    <w:rsid w:val="007F10C1"/>
    <w:rsid w:val="007F1E3A"/>
    <w:rsid w:val="007F2193"/>
    <w:rsid w:val="007F302F"/>
    <w:rsid w:val="007F3042"/>
    <w:rsid w:val="007F3BF1"/>
    <w:rsid w:val="007F474E"/>
    <w:rsid w:val="007F4795"/>
    <w:rsid w:val="007F4EC4"/>
    <w:rsid w:val="007F5024"/>
    <w:rsid w:val="007F578D"/>
    <w:rsid w:val="007F587B"/>
    <w:rsid w:val="007F598C"/>
    <w:rsid w:val="007F60D9"/>
    <w:rsid w:val="007F61CD"/>
    <w:rsid w:val="007F65D6"/>
    <w:rsid w:val="007F6CA9"/>
    <w:rsid w:val="007F6DA9"/>
    <w:rsid w:val="007F7595"/>
    <w:rsid w:val="007F78B5"/>
    <w:rsid w:val="008002FD"/>
    <w:rsid w:val="008017A5"/>
    <w:rsid w:val="008017E8"/>
    <w:rsid w:val="00801F10"/>
    <w:rsid w:val="00802418"/>
    <w:rsid w:val="00802463"/>
    <w:rsid w:val="0080376B"/>
    <w:rsid w:val="008037DA"/>
    <w:rsid w:val="00804050"/>
    <w:rsid w:val="008044B1"/>
    <w:rsid w:val="00804684"/>
    <w:rsid w:val="00804DD1"/>
    <w:rsid w:val="0080556F"/>
    <w:rsid w:val="008066FA"/>
    <w:rsid w:val="008073FE"/>
    <w:rsid w:val="00807699"/>
    <w:rsid w:val="0080789D"/>
    <w:rsid w:val="008078B9"/>
    <w:rsid w:val="00807963"/>
    <w:rsid w:val="00807C7E"/>
    <w:rsid w:val="0081006C"/>
    <w:rsid w:val="0081051A"/>
    <w:rsid w:val="00810559"/>
    <w:rsid w:val="00810A38"/>
    <w:rsid w:val="00810BCA"/>
    <w:rsid w:val="00810F1D"/>
    <w:rsid w:val="00810F79"/>
    <w:rsid w:val="0081131C"/>
    <w:rsid w:val="00811DAC"/>
    <w:rsid w:val="008120C5"/>
    <w:rsid w:val="00812220"/>
    <w:rsid w:val="008122D6"/>
    <w:rsid w:val="00812595"/>
    <w:rsid w:val="00812A59"/>
    <w:rsid w:val="00812CDA"/>
    <w:rsid w:val="00812F22"/>
    <w:rsid w:val="00813529"/>
    <w:rsid w:val="0081384E"/>
    <w:rsid w:val="0081386D"/>
    <w:rsid w:val="00813CA3"/>
    <w:rsid w:val="008148F0"/>
    <w:rsid w:val="00814995"/>
    <w:rsid w:val="00814B0D"/>
    <w:rsid w:val="00814C65"/>
    <w:rsid w:val="00814E68"/>
    <w:rsid w:val="00815463"/>
    <w:rsid w:val="00815542"/>
    <w:rsid w:val="00815648"/>
    <w:rsid w:val="008156BC"/>
    <w:rsid w:val="008158D8"/>
    <w:rsid w:val="0081667A"/>
    <w:rsid w:val="008169E2"/>
    <w:rsid w:val="0081724A"/>
    <w:rsid w:val="008179BB"/>
    <w:rsid w:val="00817A59"/>
    <w:rsid w:val="00817FC8"/>
    <w:rsid w:val="0082013C"/>
    <w:rsid w:val="00820BA0"/>
    <w:rsid w:val="008214DC"/>
    <w:rsid w:val="00821966"/>
    <w:rsid w:val="0082275A"/>
    <w:rsid w:val="00822850"/>
    <w:rsid w:val="0082293E"/>
    <w:rsid w:val="008229E7"/>
    <w:rsid w:val="00822FC5"/>
    <w:rsid w:val="0082300A"/>
    <w:rsid w:val="00823313"/>
    <w:rsid w:val="008236F5"/>
    <w:rsid w:val="00823836"/>
    <w:rsid w:val="00823991"/>
    <w:rsid w:val="00823A65"/>
    <w:rsid w:val="008240FD"/>
    <w:rsid w:val="008241B2"/>
    <w:rsid w:val="00824EA6"/>
    <w:rsid w:val="008250D8"/>
    <w:rsid w:val="00825442"/>
    <w:rsid w:val="00825F49"/>
    <w:rsid w:val="0082613F"/>
    <w:rsid w:val="0082635E"/>
    <w:rsid w:val="008266CB"/>
    <w:rsid w:val="00826772"/>
    <w:rsid w:val="00826A50"/>
    <w:rsid w:val="00826E36"/>
    <w:rsid w:val="008272FD"/>
    <w:rsid w:val="00827972"/>
    <w:rsid w:val="0083021D"/>
    <w:rsid w:val="00830291"/>
    <w:rsid w:val="00830715"/>
    <w:rsid w:val="00831241"/>
    <w:rsid w:val="0083144D"/>
    <w:rsid w:val="00831867"/>
    <w:rsid w:val="00831DBC"/>
    <w:rsid w:val="00832555"/>
    <w:rsid w:val="00832672"/>
    <w:rsid w:val="00832B8C"/>
    <w:rsid w:val="00832D83"/>
    <w:rsid w:val="00832EF5"/>
    <w:rsid w:val="008332CD"/>
    <w:rsid w:val="00833326"/>
    <w:rsid w:val="008336A6"/>
    <w:rsid w:val="0083457B"/>
    <w:rsid w:val="00834603"/>
    <w:rsid w:val="008348AF"/>
    <w:rsid w:val="00834D05"/>
    <w:rsid w:val="00834F66"/>
    <w:rsid w:val="00834FA3"/>
    <w:rsid w:val="0083555F"/>
    <w:rsid w:val="00835D27"/>
    <w:rsid w:val="0083661B"/>
    <w:rsid w:val="00836788"/>
    <w:rsid w:val="00836AA3"/>
    <w:rsid w:val="00836DFB"/>
    <w:rsid w:val="0083727A"/>
    <w:rsid w:val="008378E4"/>
    <w:rsid w:val="008379E5"/>
    <w:rsid w:val="008379EE"/>
    <w:rsid w:val="00837AB0"/>
    <w:rsid w:val="00837FE4"/>
    <w:rsid w:val="00840232"/>
    <w:rsid w:val="00840A29"/>
    <w:rsid w:val="00840B0F"/>
    <w:rsid w:val="008415D0"/>
    <w:rsid w:val="00841754"/>
    <w:rsid w:val="00841805"/>
    <w:rsid w:val="00841876"/>
    <w:rsid w:val="0084193B"/>
    <w:rsid w:val="00841B33"/>
    <w:rsid w:val="008420EF"/>
    <w:rsid w:val="0084277E"/>
    <w:rsid w:val="0084281C"/>
    <w:rsid w:val="008429D8"/>
    <w:rsid w:val="0084312B"/>
    <w:rsid w:val="00843305"/>
    <w:rsid w:val="00843911"/>
    <w:rsid w:val="00844A6A"/>
    <w:rsid w:val="00845796"/>
    <w:rsid w:val="0084585E"/>
    <w:rsid w:val="00845885"/>
    <w:rsid w:val="00845A4E"/>
    <w:rsid w:val="00845B5A"/>
    <w:rsid w:val="00845F8D"/>
    <w:rsid w:val="0084652C"/>
    <w:rsid w:val="008469BD"/>
    <w:rsid w:val="0084711E"/>
    <w:rsid w:val="00850431"/>
    <w:rsid w:val="008506BD"/>
    <w:rsid w:val="00851574"/>
    <w:rsid w:val="00851744"/>
    <w:rsid w:val="00851921"/>
    <w:rsid w:val="00852C5D"/>
    <w:rsid w:val="008535FC"/>
    <w:rsid w:val="00853619"/>
    <w:rsid w:val="00853D74"/>
    <w:rsid w:val="00853DAA"/>
    <w:rsid w:val="00854D4D"/>
    <w:rsid w:val="008556BF"/>
    <w:rsid w:val="008558A2"/>
    <w:rsid w:val="00855D4C"/>
    <w:rsid w:val="008562E1"/>
    <w:rsid w:val="0085633D"/>
    <w:rsid w:val="008563D8"/>
    <w:rsid w:val="00856BF6"/>
    <w:rsid w:val="00856D32"/>
    <w:rsid w:val="00857207"/>
    <w:rsid w:val="00857AE1"/>
    <w:rsid w:val="00860052"/>
    <w:rsid w:val="00860454"/>
    <w:rsid w:val="0086054C"/>
    <w:rsid w:val="00860D58"/>
    <w:rsid w:val="00861248"/>
    <w:rsid w:val="0086137E"/>
    <w:rsid w:val="00861EFF"/>
    <w:rsid w:val="00862660"/>
    <w:rsid w:val="008626AB"/>
    <w:rsid w:val="008626D9"/>
    <w:rsid w:val="00862A26"/>
    <w:rsid w:val="0086352C"/>
    <w:rsid w:val="008635D2"/>
    <w:rsid w:val="00863B36"/>
    <w:rsid w:val="00863F6E"/>
    <w:rsid w:val="00863FBD"/>
    <w:rsid w:val="00864584"/>
    <w:rsid w:val="008648DD"/>
    <w:rsid w:val="00865139"/>
    <w:rsid w:val="00865D40"/>
    <w:rsid w:val="0086617F"/>
    <w:rsid w:val="008662E9"/>
    <w:rsid w:val="008666A8"/>
    <w:rsid w:val="00867278"/>
    <w:rsid w:val="00867C4A"/>
    <w:rsid w:val="00870499"/>
    <w:rsid w:val="008704ED"/>
    <w:rsid w:val="008713E7"/>
    <w:rsid w:val="008717A2"/>
    <w:rsid w:val="00871D47"/>
    <w:rsid w:val="0087252E"/>
    <w:rsid w:val="00872A0E"/>
    <w:rsid w:val="00872B2D"/>
    <w:rsid w:val="008733B3"/>
    <w:rsid w:val="00873AED"/>
    <w:rsid w:val="00873C17"/>
    <w:rsid w:val="00874A9E"/>
    <w:rsid w:val="00874AA5"/>
    <w:rsid w:val="00874B22"/>
    <w:rsid w:val="00874F47"/>
    <w:rsid w:val="0087543C"/>
    <w:rsid w:val="008760D0"/>
    <w:rsid w:val="008764A3"/>
    <w:rsid w:val="00876757"/>
    <w:rsid w:val="00877060"/>
    <w:rsid w:val="00877CD8"/>
    <w:rsid w:val="00880540"/>
    <w:rsid w:val="00880D61"/>
    <w:rsid w:val="00880E21"/>
    <w:rsid w:val="0088100B"/>
    <w:rsid w:val="0088115C"/>
    <w:rsid w:val="008811A5"/>
    <w:rsid w:val="008818B6"/>
    <w:rsid w:val="008820E2"/>
    <w:rsid w:val="0088213F"/>
    <w:rsid w:val="0088216C"/>
    <w:rsid w:val="00882300"/>
    <w:rsid w:val="008824FA"/>
    <w:rsid w:val="00882959"/>
    <w:rsid w:val="00882A29"/>
    <w:rsid w:val="00882A50"/>
    <w:rsid w:val="00882B2F"/>
    <w:rsid w:val="0088311C"/>
    <w:rsid w:val="008833E9"/>
    <w:rsid w:val="008835BB"/>
    <w:rsid w:val="00884813"/>
    <w:rsid w:val="00885107"/>
    <w:rsid w:val="008851AD"/>
    <w:rsid w:val="00885381"/>
    <w:rsid w:val="00885AEF"/>
    <w:rsid w:val="00886055"/>
    <w:rsid w:val="0088671E"/>
    <w:rsid w:val="00886CDE"/>
    <w:rsid w:val="00886D8E"/>
    <w:rsid w:val="00887341"/>
    <w:rsid w:val="00887BF7"/>
    <w:rsid w:val="0089010B"/>
    <w:rsid w:val="008903B9"/>
    <w:rsid w:val="008903C5"/>
    <w:rsid w:val="008904A4"/>
    <w:rsid w:val="0089077C"/>
    <w:rsid w:val="00890A1E"/>
    <w:rsid w:val="00890F87"/>
    <w:rsid w:val="00890FB7"/>
    <w:rsid w:val="00891257"/>
    <w:rsid w:val="00891371"/>
    <w:rsid w:val="00891958"/>
    <w:rsid w:val="008927C4"/>
    <w:rsid w:val="0089347A"/>
    <w:rsid w:val="0089398B"/>
    <w:rsid w:val="0089463C"/>
    <w:rsid w:val="00894B98"/>
    <w:rsid w:val="00895600"/>
    <w:rsid w:val="00895A51"/>
    <w:rsid w:val="00895AE6"/>
    <w:rsid w:val="008960AF"/>
    <w:rsid w:val="00896764"/>
    <w:rsid w:val="00897667"/>
    <w:rsid w:val="008977A5"/>
    <w:rsid w:val="008979F9"/>
    <w:rsid w:val="008A00B1"/>
    <w:rsid w:val="008A0800"/>
    <w:rsid w:val="008A10A0"/>
    <w:rsid w:val="008A2330"/>
    <w:rsid w:val="008A2937"/>
    <w:rsid w:val="008A2985"/>
    <w:rsid w:val="008A29CA"/>
    <w:rsid w:val="008A2EBF"/>
    <w:rsid w:val="008A3653"/>
    <w:rsid w:val="008A397D"/>
    <w:rsid w:val="008A3BE4"/>
    <w:rsid w:val="008A42DD"/>
    <w:rsid w:val="008A4575"/>
    <w:rsid w:val="008A4D10"/>
    <w:rsid w:val="008A50BC"/>
    <w:rsid w:val="008A59E2"/>
    <w:rsid w:val="008A666E"/>
    <w:rsid w:val="008A6ABA"/>
    <w:rsid w:val="008A7000"/>
    <w:rsid w:val="008A7178"/>
    <w:rsid w:val="008A7C1A"/>
    <w:rsid w:val="008B03E9"/>
    <w:rsid w:val="008B07C6"/>
    <w:rsid w:val="008B0B9D"/>
    <w:rsid w:val="008B0E8D"/>
    <w:rsid w:val="008B1059"/>
    <w:rsid w:val="008B21CC"/>
    <w:rsid w:val="008B2994"/>
    <w:rsid w:val="008B2BF4"/>
    <w:rsid w:val="008B486B"/>
    <w:rsid w:val="008B50CF"/>
    <w:rsid w:val="008B519C"/>
    <w:rsid w:val="008B5204"/>
    <w:rsid w:val="008B522E"/>
    <w:rsid w:val="008B576D"/>
    <w:rsid w:val="008B5897"/>
    <w:rsid w:val="008B5AB2"/>
    <w:rsid w:val="008B5BBD"/>
    <w:rsid w:val="008B5BC1"/>
    <w:rsid w:val="008B5DE8"/>
    <w:rsid w:val="008B68D5"/>
    <w:rsid w:val="008B6E50"/>
    <w:rsid w:val="008B6FF7"/>
    <w:rsid w:val="008B7B81"/>
    <w:rsid w:val="008C02B8"/>
    <w:rsid w:val="008C04AE"/>
    <w:rsid w:val="008C0C26"/>
    <w:rsid w:val="008C0C81"/>
    <w:rsid w:val="008C0E57"/>
    <w:rsid w:val="008C10FC"/>
    <w:rsid w:val="008C1463"/>
    <w:rsid w:val="008C1789"/>
    <w:rsid w:val="008C21F1"/>
    <w:rsid w:val="008C2277"/>
    <w:rsid w:val="008C26B4"/>
    <w:rsid w:val="008C2706"/>
    <w:rsid w:val="008C2718"/>
    <w:rsid w:val="008C3202"/>
    <w:rsid w:val="008C362E"/>
    <w:rsid w:val="008C3C65"/>
    <w:rsid w:val="008C40CA"/>
    <w:rsid w:val="008C48F3"/>
    <w:rsid w:val="008C4A4E"/>
    <w:rsid w:val="008C4ABE"/>
    <w:rsid w:val="008C4DBA"/>
    <w:rsid w:val="008C57A0"/>
    <w:rsid w:val="008C59F3"/>
    <w:rsid w:val="008C6210"/>
    <w:rsid w:val="008C6410"/>
    <w:rsid w:val="008C6808"/>
    <w:rsid w:val="008C6A92"/>
    <w:rsid w:val="008C6CE7"/>
    <w:rsid w:val="008C724D"/>
    <w:rsid w:val="008C72B5"/>
    <w:rsid w:val="008D003A"/>
    <w:rsid w:val="008D042B"/>
    <w:rsid w:val="008D05D7"/>
    <w:rsid w:val="008D0D89"/>
    <w:rsid w:val="008D0F07"/>
    <w:rsid w:val="008D0F82"/>
    <w:rsid w:val="008D1149"/>
    <w:rsid w:val="008D12AC"/>
    <w:rsid w:val="008D1461"/>
    <w:rsid w:val="008D16E0"/>
    <w:rsid w:val="008D18F2"/>
    <w:rsid w:val="008D1AA0"/>
    <w:rsid w:val="008D1E24"/>
    <w:rsid w:val="008D2517"/>
    <w:rsid w:val="008D265E"/>
    <w:rsid w:val="008D2E9A"/>
    <w:rsid w:val="008D3AE7"/>
    <w:rsid w:val="008D3D92"/>
    <w:rsid w:val="008D3F31"/>
    <w:rsid w:val="008D4415"/>
    <w:rsid w:val="008D447F"/>
    <w:rsid w:val="008D4D92"/>
    <w:rsid w:val="008D5208"/>
    <w:rsid w:val="008D55A8"/>
    <w:rsid w:val="008D5B6D"/>
    <w:rsid w:val="008D5F55"/>
    <w:rsid w:val="008D6130"/>
    <w:rsid w:val="008D622F"/>
    <w:rsid w:val="008D65FA"/>
    <w:rsid w:val="008D677F"/>
    <w:rsid w:val="008D6BCE"/>
    <w:rsid w:val="008D6F9E"/>
    <w:rsid w:val="008D6FE8"/>
    <w:rsid w:val="008D71AF"/>
    <w:rsid w:val="008D74D0"/>
    <w:rsid w:val="008D7650"/>
    <w:rsid w:val="008E0536"/>
    <w:rsid w:val="008E1450"/>
    <w:rsid w:val="008E17B1"/>
    <w:rsid w:val="008E1EA3"/>
    <w:rsid w:val="008E2389"/>
    <w:rsid w:val="008E23AA"/>
    <w:rsid w:val="008E29FA"/>
    <w:rsid w:val="008E2A7D"/>
    <w:rsid w:val="008E2BA8"/>
    <w:rsid w:val="008E314A"/>
    <w:rsid w:val="008E31BF"/>
    <w:rsid w:val="008E337C"/>
    <w:rsid w:val="008E385F"/>
    <w:rsid w:val="008E3908"/>
    <w:rsid w:val="008E3979"/>
    <w:rsid w:val="008E3A83"/>
    <w:rsid w:val="008E3F41"/>
    <w:rsid w:val="008E46B6"/>
    <w:rsid w:val="008E52DC"/>
    <w:rsid w:val="008E5B35"/>
    <w:rsid w:val="008E5EB4"/>
    <w:rsid w:val="008E6709"/>
    <w:rsid w:val="008E6AFB"/>
    <w:rsid w:val="008E712E"/>
    <w:rsid w:val="008E733C"/>
    <w:rsid w:val="008E75C7"/>
    <w:rsid w:val="008E7AB2"/>
    <w:rsid w:val="008E7C90"/>
    <w:rsid w:val="008E7E8C"/>
    <w:rsid w:val="008F04EA"/>
    <w:rsid w:val="008F096D"/>
    <w:rsid w:val="008F0ECA"/>
    <w:rsid w:val="008F0FDF"/>
    <w:rsid w:val="008F15FD"/>
    <w:rsid w:val="008F16E9"/>
    <w:rsid w:val="008F1BB4"/>
    <w:rsid w:val="008F1DC5"/>
    <w:rsid w:val="008F2262"/>
    <w:rsid w:val="008F22A8"/>
    <w:rsid w:val="008F338A"/>
    <w:rsid w:val="008F3807"/>
    <w:rsid w:val="008F4D57"/>
    <w:rsid w:val="008F4E9B"/>
    <w:rsid w:val="008F5850"/>
    <w:rsid w:val="008F5940"/>
    <w:rsid w:val="008F5F05"/>
    <w:rsid w:val="008F6004"/>
    <w:rsid w:val="008F61DA"/>
    <w:rsid w:val="008F6FFF"/>
    <w:rsid w:val="008F716E"/>
    <w:rsid w:val="008F77D3"/>
    <w:rsid w:val="008F78D2"/>
    <w:rsid w:val="008F7B39"/>
    <w:rsid w:val="008F7E41"/>
    <w:rsid w:val="00900152"/>
    <w:rsid w:val="0090019C"/>
    <w:rsid w:val="0090054A"/>
    <w:rsid w:val="00900AD2"/>
    <w:rsid w:val="009013D9"/>
    <w:rsid w:val="009027B3"/>
    <w:rsid w:val="00902841"/>
    <w:rsid w:val="00902946"/>
    <w:rsid w:val="00902A86"/>
    <w:rsid w:val="0090301F"/>
    <w:rsid w:val="009030A8"/>
    <w:rsid w:val="0090375D"/>
    <w:rsid w:val="00903A3D"/>
    <w:rsid w:val="00904888"/>
    <w:rsid w:val="00904C53"/>
    <w:rsid w:val="00904CD9"/>
    <w:rsid w:val="009050C0"/>
    <w:rsid w:val="00905184"/>
    <w:rsid w:val="00905975"/>
    <w:rsid w:val="00905E3F"/>
    <w:rsid w:val="00905E90"/>
    <w:rsid w:val="0090649F"/>
    <w:rsid w:val="0090673C"/>
    <w:rsid w:val="00906A58"/>
    <w:rsid w:val="00906BC7"/>
    <w:rsid w:val="00906BC8"/>
    <w:rsid w:val="009071E1"/>
    <w:rsid w:val="009071E2"/>
    <w:rsid w:val="00907396"/>
    <w:rsid w:val="009076F9"/>
    <w:rsid w:val="009079CC"/>
    <w:rsid w:val="00907A2A"/>
    <w:rsid w:val="00907A83"/>
    <w:rsid w:val="00907F79"/>
    <w:rsid w:val="009100A6"/>
    <w:rsid w:val="00910387"/>
    <w:rsid w:val="00910EE4"/>
    <w:rsid w:val="009116D0"/>
    <w:rsid w:val="00911A9E"/>
    <w:rsid w:val="00911B11"/>
    <w:rsid w:val="00911FC5"/>
    <w:rsid w:val="00912005"/>
    <w:rsid w:val="009120FA"/>
    <w:rsid w:val="00912211"/>
    <w:rsid w:val="0091273A"/>
    <w:rsid w:val="00912787"/>
    <w:rsid w:val="0091294B"/>
    <w:rsid w:val="00912ABD"/>
    <w:rsid w:val="0091342A"/>
    <w:rsid w:val="00913EE8"/>
    <w:rsid w:val="009145F7"/>
    <w:rsid w:val="00914747"/>
    <w:rsid w:val="00914B26"/>
    <w:rsid w:val="0091547F"/>
    <w:rsid w:val="00915491"/>
    <w:rsid w:val="009157CB"/>
    <w:rsid w:val="00915BA0"/>
    <w:rsid w:val="00915DF7"/>
    <w:rsid w:val="0091613D"/>
    <w:rsid w:val="009164F0"/>
    <w:rsid w:val="009166F9"/>
    <w:rsid w:val="009203AF"/>
    <w:rsid w:val="00920687"/>
    <w:rsid w:val="009208F1"/>
    <w:rsid w:val="00921105"/>
    <w:rsid w:val="00921447"/>
    <w:rsid w:val="00922017"/>
    <w:rsid w:val="00922627"/>
    <w:rsid w:val="00922B17"/>
    <w:rsid w:val="00922F27"/>
    <w:rsid w:val="00923024"/>
    <w:rsid w:val="0092303D"/>
    <w:rsid w:val="009233A9"/>
    <w:rsid w:val="0092373B"/>
    <w:rsid w:val="00923798"/>
    <w:rsid w:val="009240E9"/>
    <w:rsid w:val="00924B0A"/>
    <w:rsid w:val="00924C56"/>
    <w:rsid w:val="009250A9"/>
    <w:rsid w:val="0092537E"/>
    <w:rsid w:val="0092538A"/>
    <w:rsid w:val="009256DC"/>
    <w:rsid w:val="00925AEB"/>
    <w:rsid w:val="00925B65"/>
    <w:rsid w:val="00925BD0"/>
    <w:rsid w:val="009260DD"/>
    <w:rsid w:val="00926477"/>
    <w:rsid w:val="0092669C"/>
    <w:rsid w:val="009268BB"/>
    <w:rsid w:val="0092699E"/>
    <w:rsid w:val="00926C4F"/>
    <w:rsid w:val="00926C62"/>
    <w:rsid w:val="00926D5C"/>
    <w:rsid w:val="00926F0F"/>
    <w:rsid w:val="0092747B"/>
    <w:rsid w:val="0092755B"/>
    <w:rsid w:val="009278B6"/>
    <w:rsid w:val="009278B8"/>
    <w:rsid w:val="009306A6"/>
    <w:rsid w:val="00930F56"/>
    <w:rsid w:val="00930F8A"/>
    <w:rsid w:val="00931045"/>
    <w:rsid w:val="00931575"/>
    <w:rsid w:val="009325A9"/>
    <w:rsid w:val="00932E8C"/>
    <w:rsid w:val="0093307E"/>
    <w:rsid w:val="009332BD"/>
    <w:rsid w:val="009336AA"/>
    <w:rsid w:val="00933911"/>
    <w:rsid w:val="00934062"/>
    <w:rsid w:val="0093428C"/>
    <w:rsid w:val="00934625"/>
    <w:rsid w:val="00934EF7"/>
    <w:rsid w:val="0093533D"/>
    <w:rsid w:val="00935429"/>
    <w:rsid w:val="00935648"/>
    <w:rsid w:val="009359B8"/>
    <w:rsid w:val="00935BB3"/>
    <w:rsid w:val="00935EBF"/>
    <w:rsid w:val="0093606D"/>
    <w:rsid w:val="00936C34"/>
    <w:rsid w:val="009371DF"/>
    <w:rsid w:val="0093773D"/>
    <w:rsid w:val="00937C09"/>
    <w:rsid w:val="00937EBB"/>
    <w:rsid w:val="00937FEE"/>
    <w:rsid w:val="0094006D"/>
    <w:rsid w:val="0094099E"/>
    <w:rsid w:val="00940DAD"/>
    <w:rsid w:val="00940FD9"/>
    <w:rsid w:val="009416B0"/>
    <w:rsid w:val="00941F72"/>
    <w:rsid w:val="00941FE2"/>
    <w:rsid w:val="00942F01"/>
    <w:rsid w:val="00943215"/>
    <w:rsid w:val="00943544"/>
    <w:rsid w:val="00943B18"/>
    <w:rsid w:val="00943BDB"/>
    <w:rsid w:val="00944070"/>
    <w:rsid w:val="00944855"/>
    <w:rsid w:val="00944BCE"/>
    <w:rsid w:val="00944E1C"/>
    <w:rsid w:val="00945063"/>
    <w:rsid w:val="00945360"/>
    <w:rsid w:val="0094538B"/>
    <w:rsid w:val="009458DE"/>
    <w:rsid w:val="00945E9C"/>
    <w:rsid w:val="009460C5"/>
    <w:rsid w:val="009468ED"/>
    <w:rsid w:val="00946A72"/>
    <w:rsid w:val="00946CA4"/>
    <w:rsid w:val="00946CF8"/>
    <w:rsid w:val="00947764"/>
    <w:rsid w:val="0095007F"/>
    <w:rsid w:val="009502C0"/>
    <w:rsid w:val="009503A4"/>
    <w:rsid w:val="00950641"/>
    <w:rsid w:val="00950976"/>
    <w:rsid w:val="0095140B"/>
    <w:rsid w:val="0095150E"/>
    <w:rsid w:val="0095177E"/>
    <w:rsid w:val="009517F4"/>
    <w:rsid w:val="00951832"/>
    <w:rsid w:val="009521C0"/>
    <w:rsid w:val="009521DA"/>
    <w:rsid w:val="009525BE"/>
    <w:rsid w:val="00953590"/>
    <w:rsid w:val="0095383B"/>
    <w:rsid w:val="00953953"/>
    <w:rsid w:val="009539D9"/>
    <w:rsid w:val="009541E2"/>
    <w:rsid w:val="0095486C"/>
    <w:rsid w:val="00954935"/>
    <w:rsid w:val="009552C0"/>
    <w:rsid w:val="00955B46"/>
    <w:rsid w:val="00955E7E"/>
    <w:rsid w:val="00956880"/>
    <w:rsid w:val="00956A42"/>
    <w:rsid w:val="0095702B"/>
    <w:rsid w:val="0095715B"/>
    <w:rsid w:val="009602B5"/>
    <w:rsid w:val="00960502"/>
    <w:rsid w:val="0096092E"/>
    <w:rsid w:val="00960C84"/>
    <w:rsid w:val="00960E6E"/>
    <w:rsid w:val="0096150E"/>
    <w:rsid w:val="009619CA"/>
    <w:rsid w:val="00961D9F"/>
    <w:rsid w:val="0096237E"/>
    <w:rsid w:val="009627AD"/>
    <w:rsid w:val="00963CC8"/>
    <w:rsid w:val="00964545"/>
    <w:rsid w:val="00964DD6"/>
    <w:rsid w:val="0096518C"/>
    <w:rsid w:val="00965362"/>
    <w:rsid w:val="009656E2"/>
    <w:rsid w:val="0096580C"/>
    <w:rsid w:val="00965B0B"/>
    <w:rsid w:val="00965D4A"/>
    <w:rsid w:val="00965FA0"/>
    <w:rsid w:val="0096623D"/>
    <w:rsid w:val="009662A1"/>
    <w:rsid w:val="00966AAF"/>
    <w:rsid w:val="00967B46"/>
    <w:rsid w:val="00967B6A"/>
    <w:rsid w:val="00967F03"/>
    <w:rsid w:val="00967F80"/>
    <w:rsid w:val="00970715"/>
    <w:rsid w:val="0097079C"/>
    <w:rsid w:val="00970A0C"/>
    <w:rsid w:val="00970F61"/>
    <w:rsid w:val="00971D0D"/>
    <w:rsid w:val="0097217B"/>
    <w:rsid w:val="009721EA"/>
    <w:rsid w:val="0097285E"/>
    <w:rsid w:val="00972BC1"/>
    <w:rsid w:val="00973431"/>
    <w:rsid w:val="00973D8B"/>
    <w:rsid w:val="00973DB3"/>
    <w:rsid w:val="00973E06"/>
    <w:rsid w:val="00973F2E"/>
    <w:rsid w:val="009740C7"/>
    <w:rsid w:val="0097454C"/>
    <w:rsid w:val="00974574"/>
    <w:rsid w:val="00974865"/>
    <w:rsid w:val="00974B67"/>
    <w:rsid w:val="00974D3C"/>
    <w:rsid w:val="0097531F"/>
    <w:rsid w:val="009756D2"/>
    <w:rsid w:val="009757C6"/>
    <w:rsid w:val="00975BBC"/>
    <w:rsid w:val="00976349"/>
    <w:rsid w:val="009767F2"/>
    <w:rsid w:val="009768A6"/>
    <w:rsid w:val="0097696D"/>
    <w:rsid w:val="00976EFE"/>
    <w:rsid w:val="00977212"/>
    <w:rsid w:val="00977237"/>
    <w:rsid w:val="00977D38"/>
    <w:rsid w:val="00980062"/>
    <w:rsid w:val="00980728"/>
    <w:rsid w:val="0098086A"/>
    <w:rsid w:val="00981135"/>
    <w:rsid w:val="00981696"/>
    <w:rsid w:val="00981AB9"/>
    <w:rsid w:val="00981EAF"/>
    <w:rsid w:val="009824B4"/>
    <w:rsid w:val="0098290A"/>
    <w:rsid w:val="0098293A"/>
    <w:rsid w:val="00982BCF"/>
    <w:rsid w:val="00982D62"/>
    <w:rsid w:val="0098386F"/>
    <w:rsid w:val="00984086"/>
    <w:rsid w:val="00985B29"/>
    <w:rsid w:val="00985C3B"/>
    <w:rsid w:val="00985E6E"/>
    <w:rsid w:val="00986117"/>
    <w:rsid w:val="0098630F"/>
    <w:rsid w:val="009863B1"/>
    <w:rsid w:val="00986A20"/>
    <w:rsid w:val="00986AF4"/>
    <w:rsid w:val="00986B97"/>
    <w:rsid w:val="00986D5E"/>
    <w:rsid w:val="00987366"/>
    <w:rsid w:val="009876EE"/>
    <w:rsid w:val="00987737"/>
    <w:rsid w:val="00987AE8"/>
    <w:rsid w:val="0099040A"/>
    <w:rsid w:val="00990981"/>
    <w:rsid w:val="00990D74"/>
    <w:rsid w:val="00991551"/>
    <w:rsid w:val="0099163C"/>
    <w:rsid w:val="0099163D"/>
    <w:rsid w:val="009919A7"/>
    <w:rsid w:val="00991AB4"/>
    <w:rsid w:val="00991BFD"/>
    <w:rsid w:val="0099212F"/>
    <w:rsid w:val="00992442"/>
    <w:rsid w:val="009932BA"/>
    <w:rsid w:val="009932CB"/>
    <w:rsid w:val="009934BE"/>
    <w:rsid w:val="00993CEE"/>
    <w:rsid w:val="00994DB1"/>
    <w:rsid w:val="009953B4"/>
    <w:rsid w:val="00995443"/>
    <w:rsid w:val="00995D98"/>
    <w:rsid w:val="00995E38"/>
    <w:rsid w:val="00995F32"/>
    <w:rsid w:val="009964FD"/>
    <w:rsid w:val="00996C95"/>
    <w:rsid w:val="009972A9"/>
    <w:rsid w:val="00997990"/>
    <w:rsid w:val="009A0134"/>
    <w:rsid w:val="009A0E46"/>
    <w:rsid w:val="009A0F31"/>
    <w:rsid w:val="009A1909"/>
    <w:rsid w:val="009A1A58"/>
    <w:rsid w:val="009A2131"/>
    <w:rsid w:val="009A2791"/>
    <w:rsid w:val="009A2AC0"/>
    <w:rsid w:val="009A2C9E"/>
    <w:rsid w:val="009A2D09"/>
    <w:rsid w:val="009A2D6A"/>
    <w:rsid w:val="009A3257"/>
    <w:rsid w:val="009A3428"/>
    <w:rsid w:val="009A3EEC"/>
    <w:rsid w:val="009A4334"/>
    <w:rsid w:val="009A467E"/>
    <w:rsid w:val="009A4848"/>
    <w:rsid w:val="009A5464"/>
    <w:rsid w:val="009A5D61"/>
    <w:rsid w:val="009A61B5"/>
    <w:rsid w:val="009A61C3"/>
    <w:rsid w:val="009A64B5"/>
    <w:rsid w:val="009A69BB"/>
    <w:rsid w:val="009A6AFB"/>
    <w:rsid w:val="009A6DB1"/>
    <w:rsid w:val="009A7677"/>
    <w:rsid w:val="009A7EEA"/>
    <w:rsid w:val="009B03C0"/>
    <w:rsid w:val="009B0416"/>
    <w:rsid w:val="009B05FC"/>
    <w:rsid w:val="009B1A69"/>
    <w:rsid w:val="009B1A83"/>
    <w:rsid w:val="009B1B6E"/>
    <w:rsid w:val="009B2557"/>
    <w:rsid w:val="009B2DB0"/>
    <w:rsid w:val="009B363E"/>
    <w:rsid w:val="009B36E6"/>
    <w:rsid w:val="009B3BA0"/>
    <w:rsid w:val="009B3BE8"/>
    <w:rsid w:val="009B3E9D"/>
    <w:rsid w:val="009B452B"/>
    <w:rsid w:val="009B49F6"/>
    <w:rsid w:val="009B4E2B"/>
    <w:rsid w:val="009B4F2F"/>
    <w:rsid w:val="009B535C"/>
    <w:rsid w:val="009B544E"/>
    <w:rsid w:val="009B62FC"/>
    <w:rsid w:val="009B6325"/>
    <w:rsid w:val="009B650C"/>
    <w:rsid w:val="009B68FC"/>
    <w:rsid w:val="009B6C1A"/>
    <w:rsid w:val="009B75D5"/>
    <w:rsid w:val="009B7742"/>
    <w:rsid w:val="009C0359"/>
    <w:rsid w:val="009C0368"/>
    <w:rsid w:val="009C065A"/>
    <w:rsid w:val="009C0829"/>
    <w:rsid w:val="009C0A79"/>
    <w:rsid w:val="009C0F89"/>
    <w:rsid w:val="009C0FBC"/>
    <w:rsid w:val="009C18CF"/>
    <w:rsid w:val="009C1919"/>
    <w:rsid w:val="009C1A71"/>
    <w:rsid w:val="009C1DD3"/>
    <w:rsid w:val="009C1E2B"/>
    <w:rsid w:val="009C1F46"/>
    <w:rsid w:val="009C2AAF"/>
    <w:rsid w:val="009C2B41"/>
    <w:rsid w:val="009C2DB5"/>
    <w:rsid w:val="009C2FAB"/>
    <w:rsid w:val="009C3004"/>
    <w:rsid w:val="009C3800"/>
    <w:rsid w:val="009C3F24"/>
    <w:rsid w:val="009C40CC"/>
    <w:rsid w:val="009C418A"/>
    <w:rsid w:val="009C4B37"/>
    <w:rsid w:val="009C50C8"/>
    <w:rsid w:val="009C5446"/>
    <w:rsid w:val="009C5956"/>
    <w:rsid w:val="009C5FD4"/>
    <w:rsid w:val="009C66F5"/>
    <w:rsid w:val="009C75BB"/>
    <w:rsid w:val="009C7F3C"/>
    <w:rsid w:val="009D0035"/>
    <w:rsid w:val="009D00B4"/>
    <w:rsid w:val="009D00B9"/>
    <w:rsid w:val="009D0379"/>
    <w:rsid w:val="009D0750"/>
    <w:rsid w:val="009D0862"/>
    <w:rsid w:val="009D0DC4"/>
    <w:rsid w:val="009D1052"/>
    <w:rsid w:val="009D1424"/>
    <w:rsid w:val="009D177E"/>
    <w:rsid w:val="009D227F"/>
    <w:rsid w:val="009D22D2"/>
    <w:rsid w:val="009D2375"/>
    <w:rsid w:val="009D267F"/>
    <w:rsid w:val="009D29E6"/>
    <w:rsid w:val="009D352D"/>
    <w:rsid w:val="009D3705"/>
    <w:rsid w:val="009D3E63"/>
    <w:rsid w:val="009D407B"/>
    <w:rsid w:val="009D411B"/>
    <w:rsid w:val="009D470C"/>
    <w:rsid w:val="009D4BFA"/>
    <w:rsid w:val="009D4FF7"/>
    <w:rsid w:val="009D5161"/>
    <w:rsid w:val="009D5AC1"/>
    <w:rsid w:val="009D605C"/>
    <w:rsid w:val="009D60A5"/>
    <w:rsid w:val="009D61AD"/>
    <w:rsid w:val="009D689E"/>
    <w:rsid w:val="009D6B54"/>
    <w:rsid w:val="009D6D57"/>
    <w:rsid w:val="009D6EB7"/>
    <w:rsid w:val="009D6FCE"/>
    <w:rsid w:val="009D7074"/>
    <w:rsid w:val="009D7221"/>
    <w:rsid w:val="009D73D1"/>
    <w:rsid w:val="009D756B"/>
    <w:rsid w:val="009E0052"/>
    <w:rsid w:val="009E01D0"/>
    <w:rsid w:val="009E03C3"/>
    <w:rsid w:val="009E0542"/>
    <w:rsid w:val="009E064D"/>
    <w:rsid w:val="009E0722"/>
    <w:rsid w:val="009E0831"/>
    <w:rsid w:val="009E08B6"/>
    <w:rsid w:val="009E0D42"/>
    <w:rsid w:val="009E0F21"/>
    <w:rsid w:val="009E114E"/>
    <w:rsid w:val="009E14D2"/>
    <w:rsid w:val="009E1684"/>
    <w:rsid w:val="009E286E"/>
    <w:rsid w:val="009E3343"/>
    <w:rsid w:val="009E3355"/>
    <w:rsid w:val="009E379C"/>
    <w:rsid w:val="009E3F4C"/>
    <w:rsid w:val="009E4040"/>
    <w:rsid w:val="009E4281"/>
    <w:rsid w:val="009E43FF"/>
    <w:rsid w:val="009E4534"/>
    <w:rsid w:val="009E47E2"/>
    <w:rsid w:val="009E5318"/>
    <w:rsid w:val="009E5D5C"/>
    <w:rsid w:val="009E61AD"/>
    <w:rsid w:val="009E68D4"/>
    <w:rsid w:val="009E6BE6"/>
    <w:rsid w:val="009E77EC"/>
    <w:rsid w:val="009E7E15"/>
    <w:rsid w:val="009F01BE"/>
    <w:rsid w:val="009F0323"/>
    <w:rsid w:val="009F06CC"/>
    <w:rsid w:val="009F085A"/>
    <w:rsid w:val="009F17BA"/>
    <w:rsid w:val="009F267B"/>
    <w:rsid w:val="009F28E5"/>
    <w:rsid w:val="009F29C5"/>
    <w:rsid w:val="009F2DC8"/>
    <w:rsid w:val="009F2E91"/>
    <w:rsid w:val="009F2F58"/>
    <w:rsid w:val="009F2F70"/>
    <w:rsid w:val="009F3852"/>
    <w:rsid w:val="009F3A17"/>
    <w:rsid w:val="009F3AE1"/>
    <w:rsid w:val="009F41E1"/>
    <w:rsid w:val="009F42B1"/>
    <w:rsid w:val="009F4313"/>
    <w:rsid w:val="009F4B70"/>
    <w:rsid w:val="009F5250"/>
    <w:rsid w:val="009F5577"/>
    <w:rsid w:val="009F55F8"/>
    <w:rsid w:val="009F58C7"/>
    <w:rsid w:val="009F5B1D"/>
    <w:rsid w:val="009F5C78"/>
    <w:rsid w:val="009F6290"/>
    <w:rsid w:val="009F685E"/>
    <w:rsid w:val="009F6D37"/>
    <w:rsid w:val="009F77C0"/>
    <w:rsid w:val="00A00B7E"/>
    <w:rsid w:val="00A00D24"/>
    <w:rsid w:val="00A01519"/>
    <w:rsid w:val="00A0164B"/>
    <w:rsid w:val="00A01892"/>
    <w:rsid w:val="00A01C9A"/>
    <w:rsid w:val="00A02369"/>
    <w:rsid w:val="00A02732"/>
    <w:rsid w:val="00A02CA9"/>
    <w:rsid w:val="00A030EE"/>
    <w:rsid w:val="00A03A79"/>
    <w:rsid w:val="00A03C47"/>
    <w:rsid w:val="00A044FA"/>
    <w:rsid w:val="00A04D42"/>
    <w:rsid w:val="00A04E61"/>
    <w:rsid w:val="00A05316"/>
    <w:rsid w:val="00A058AE"/>
    <w:rsid w:val="00A06263"/>
    <w:rsid w:val="00A063BD"/>
    <w:rsid w:val="00A06B8C"/>
    <w:rsid w:val="00A0700A"/>
    <w:rsid w:val="00A076B4"/>
    <w:rsid w:val="00A07D5B"/>
    <w:rsid w:val="00A07ECE"/>
    <w:rsid w:val="00A10729"/>
    <w:rsid w:val="00A10B56"/>
    <w:rsid w:val="00A10FC3"/>
    <w:rsid w:val="00A11006"/>
    <w:rsid w:val="00A113BC"/>
    <w:rsid w:val="00A1162D"/>
    <w:rsid w:val="00A11842"/>
    <w:rsid w:val="00A12588"/>
    <w:rsid w:val="00A12900"/>
    <w:rsid w:val="00A12D62"/>
    <w:rsid w:val="00A13ED9"/>
    <w:rsid w:val="00A14433"/>
    <w:rsid w:val="00A1451B"/>
    <w:rsid w:val="00A14BF0"/>
    <w:rsid w:val="00A14C68"/>
    <w:rsid w:val="00A14D5B"/>
    <w:rsid w:val="00A1525B"/>
    <w:rsid w:val="00A163FA"/>
    <w:rsid w:val="00A16B65"/>
    <w:rsid w:val="00A16C29"/>
    <w:rsid w:val="00A17102"/>
    <w:rsid w:val="00A176D9"/>
    <w:rsid w:val="00A176F3"/>
    <w:rsid w:val="00A2012E"/>
    <w:rsid w:val="00A20417"/>
    <w:rsid w:val="00A204D5"/>
    <w:rsid w:val="00A20E42"/>
    <w:rsid w:val="00A20FE0"/>
    <w:rsid w:val="00A21224"/>
    <w:rsid w:val="00A21301"/>
    <w:rsid w:val="00A2210D"/>
    <w:rsid w:val="00A22443"/>
    <w:rsid w:val="00A2248C"/>
    <w:rsid w:val="00A22D4D"/>
    <w:rsid w:val="00A233A8"/>
    <w:rsid w:val="00A234E9"/>
    <w:rsid w:val="00A23610"/>
    <w:rsid w:val="00A23810"/>
    <w:rsid w:val="00A23A4A"/>
    <w:rsid w:val="00A23AB3"/>
    <w:rsid w:val="00A23D61"/>
    <w:rsid w:val="00A240D9"/>
    <w:rsid w:val="00A24D98"/>
    <w:rsid w:val="00A24DA9"/>
    <w:rsid w:val="00A2538A"/>
    <w:rsid w:val="00A2587D"/>
    <w:rsid w:val="00A25AD1"/>
    <w:rsid w:val="00A26502"/>
    <w:rsid w:val="00A265C8"/>
    <w:rsid w:val="00A26E8F"/>
    <w:rsid w:val="00A2754B"/>
    <w:rsid w:val="00A2762B"/>
    <w:rsid w:val="00A277C8"/>
    <w:rsid w:val="00A27E4D"/>
    <w:rsid w:val="00A30348"/>
    <w:rsid w:val="00A30EF8"/>
    <w:rsid w:val="00A315E1"/>
    <w:rsid w:val="00A31728"/>
    <w:rsid w:val="00A319C8"/>
    <w:rsid w:val="00A31F59"/>
    <w:rsid w:val="00A31FCD"/>
    <w:rsid w:val="00A3239F"/>
    <w:rsid w:val="00A3260C"/>
    <w:rsid w:val="00A32C64"/>
    <w:rsid w:val="00A32CE6"/>
    <w:rsid w:val="00A32DF6"/>
    <w:rsid w:val="00A32E73"/>
    <w:rsid w:val="00A337D0"/>
    <w:rsid w:val="00A33842"/>
    <w:rsid w:val="00A33894"/>
    <w:rsid w:val="00A33986"/>
    <w:rsid w:val="00A34E48"/>
    <w:rsid w:val="00A34FF3"/>
    <w:rsid w:val="00A35DD8"/>
    <w:rsid w:val="00A363A8"/>
    <w:rsid w:val="00A36430"/>
    <w:rsid w:val="00A364D7"/>
    <w:rsid w:val="00A366E8"/>
    <w:rsid w:val="00A3729A"/>
    <w:rsid w:val="00A3766A"/>
    <w:rsid w:val="00A376E6"/>
    <w:rsid w:val="00A40502"/>
    <w:rsid w:val="00A41695"/>
    <w:rsid w:val="00A418EA"/>
    <w:rsid w:val="00A41A0A"/>
    <w:rsid w:val="00A41CA8"/>
    <w:rsid w:val="00A41FA8"/>
    <w:rsid w:val="00A4215A"/>
    <w:rsid w:val="00A4295E"/>
    <w:rsid w:val="00A429C7"/>
    <w:rsid w:val="00A42DEA"/>
    <w:rsid w:val="00A43039"/>
    <w:rsid w:val="00A4341F"/>
    <w:rsid w:val="00A436F8"/>
    <w:rsid w:val="00A43D38"/>
    <w:rsid w:val="00A43E5F"/>
    <w:rsid w:val="00A44090"/>
    <w:rsid w:val="00A44158"/>
    <w:rsid w:val="00A4544F"/>
    <w:rsid w:val="00A457CF"/>
    <w:rsid w:val="00A459DB"/>
    <w:rsid w:val="00A460DA"/>
    <w:rsid w:val="00A462C6"/>
    <w:rsid w:val="00A463D1"/>
    <w:rsid w:val="00A46BD2"/>
    <w:rsid w:val="00A46F39"/>
    <w:rsid w:val="00A47E05"/>
    <w:rsid w:val="00A50391"/>
    <w:rsid w:val="00A50412"/>
    <w:rsid w:val="00A505B7"/>
    <w:rsid w:val="00A509F6"/>
    <w:rsid w:val="00A50D37"/>
    <w:rsid w:val="00A517D8"/>
    <w:rsid w:val="00A51B3A"/>
    <w:rsid w:val="00A51C86"/>
    <w:rsid w:val="00A5207B"/>
    <w:rsid w:val="00A52CFD"/>
    <w:rsid w:val="00A53194"/>
    <w:rsid w:val="00A5398B"/>
    <w:rsid w:val="00A53FED"/>
    <w:rsid w:val="00A5462D"/>
    <w:rsid w:val="00A547D8"/>
    <w:rsid w:val="00A54842"/>
    <w:rsid w:val="00A54F11"/>
    <w:rsid w:val="00A5556C"/>
    <w:rsid w:val="00A5582A"/>
    <w:rsid w:val="00A56022"/>
    <w:rsid w:val="00A5626C"/>
    <w:rsid w:val="00A562B6"/>
    <w:rsid w:val="00A56B08"/>
    <w:rsid w:val="00A56B5A"/>
    <w:rsid w:val="00A56BC6"/>
    <w:rsid w:val="00A56DD7"/>
    <w:rsid w:val="00A57CC7"/>
    <w:rsid w:val="00A605D1"/>
    <w:rsid w:val="00A60D0D"/>
    <w:rsid w:val="00A60DC4"/>
    <w:rsid w:val="00A618E6"/>
    <w:rsid w:val="00A61F55"/>
    <w:rsid w:val="00A62165"/>
    <w:rsid w:val="00A622AC"/>
    <w:rsid w:val="00A6249A"/>
    <w:rsid w:val="00A62A07"/>
    <w:rsid w:val="00A62D26"/>
    <w:rsid w:val="00A64306"/>
    <w:rsid w:val="00A64821"/>
    <w:rsid w:val="00A64B0E"/>
    <w:rsid w:val="00A64CBB"/>
    <w:rsid w:val="00A65A85"/>
    <w:rsid w:val="00A65CDB"/>
    <w:rsid w:val="00A66BE1"/>
    <w:rsid w:val="00A66D6C"/>
    <w:rsid w:val="00A66F7E"/>
    <w:rsid w:val="00A67289"/>
    <w:rsid w:val="00A673EC"/>
    <w:rsid w:val="00A678A2"/>
    <w:rsid w:val="00A678E1"/>
    <w:rsid w:val="00A67E8C"/>
    <w:rsid w:val="00A70036"/>
    <w:rsid w:val="00A70752"/>
    <w:rsid w:val="00A70B04"/>
    <w:rsid w:val="00A70C7A"/>
    <w:rsid w:val="00A71228"/>
    <w:rsid w:val="00A7137F"/>
    <w:rsid w:val="00A71BA0"/>
    <w:rsid w:val="00A71DC4"/>
    <w:rsid w:val="00A7214E"/>
    <w:rsid w:val="00A72169"/>
    <w:rsid w:val="00A72ADD"/>
    <w:rsid w:val="00A72C69"/>
    <w:rsid w:val="00A72CFC"/>
    <w:rsid w:val="00A7361F"/>
    <w:rsid w:val="00A74620"/>
    <w:rsid w:val="00A74742"/>
    <w:rsid w:val="00A748E4"/>
    <w:rsid w:val="00A75145"/>
    <w:rsid w:val="00A7524E"/>
    <w:rsid w:val="00A758F2"/>
    <w:rsid w:val="00A75E54"/>
    <w:rsid w:val="00A76435"/>
    <w:rsid w:val="00A767D3"/>
    <w:rsid w:val="00A76822"/>
    <w:rsid w:val="00A77508"/>
    <w:rsid w:val="00A7780A"/>
    <w:rsid w:val="00A77ED6"/>
    <w:rsid w:val="00A8057B"/>
    <w:rsid w:val="00A816AB"/>
    <w:rsid w:val="00A81A09"/>
    <w:rsid w:val="00A820ED"/>
    <w:rsid w:val="00A822A3"/>
    <w:rsid w:val="00A823B2"/>
    <w:rsid w:val="00A828EA"/>
    <w:rsid w:val="00A82AD3"/>
    <w:rsid w:val="00A82DD6"/>
    <w:rsid w:val="00A830C0"/>
    <w:rsid w:val="00A83220"/>
    <w:rsid w:val="00A83557"/>
    <w:rsid w:val="00A83787"/>
    <w:rsid w:val="00A838A9"/>
    <w:rsid w:val="00A83D35"/>
    <w:rsid w:val="00A8462C"/>
    <w:rsid w:val="00A852E2"/>
    <w:rsid w:val="00A8640C"/>
    <w:rsid w:val="00A864EC"/>
    <w:rsid w:val="00A86840"/>
    <w:rsid w:val="00A86AC0"/>
    <w:rsid w:val="00A873F6"/>
    <w:rsid w:val="00A90105"/>
    <w:rsid w:val="00A901CC"/>
    <w:rsid w:val="00A905C0"/>
    <w:rsid w:val="00A90B1B"/>
    <w:rsid w:val="00A90EA2"/>
    <w:rsid w:val="00A90F75"/>
    <w:rsid w:val="00A911AC"/>
    <w:rsid w:val="00A9133C"/>
    <w:rsid w:val="00A91771"/>
    <w:rsid w:val="00A91D5C"/>
    <w:rsid w:val="00A92473"/>
    <w:rsid w:val="00A924AE"/>
    <w:rsid w:val="00A927CD"/>
    <w:rsid w:val="00A927D4"/>
    <w:rsid w:val="00A92AA7"/>
    <w:rsid w:val="00A92D4E"/>
    <w:rsid w:val="00A92E31"/>
    <w:rsid w:val="00A9375C"/>
    <w:rsid w:val="00A940DB"/>
    <w:rsid w:val="00A9421E"/>
    <w:rsid w:val="00A947D2"/>
    <w:rsid w:val="00A958C1"/>
    <w:rsid w:val="00A963F7"/>
    <w:rsid w:val="00A96521"/>
    <w:rsid w:val="00A967B5"/>
    <w:rsid w:val="00A96ED5"/>
    <w:rsid w:val="00A971CE"/>
    <w:rsid w:val="00A972C4"/>
    <w:rsid w:val="00A97F27"/>
    <w:rsid w:val="00AA0F54"/>
    <w:rsid w:val="00AA106F"/>
    <w:rsid w:val="00AA20AF"/>
    <w:rsid w:val="00AA243F"/>
    <w:rsid w:val="00AA2FA9"/>
    <w:rsid w:val="00AA33EF"/>
    <w:rsid w:val="00AA3509"/>
    <w:rsid w:val="00AA362D"/>
    <w:rsid w:val="00AA39B8"/>
    <w:rsid w:val="00AA4106"/>
    <w:rsid w:val="00AA4167"/>
    <w:rsid w:val="00AA419C"/>
    <w:rsid w:val="00AA4507"/>
    <w:rsid w:val="00AA4A5E"/>
    <w:rsid w:val="00AA4E40"/>
    <w:rsid w:val="00AA4F4D"/>
    <w:rsid w:val="00AA558D"/>
    <w:rsid w:val="00AA5680"/>
    <w:rsid w:val="00AA5D1B"/>
    <w:rsid w:val="00AA5FD7"/>
    <w:rsid w:val="00AA5FF7"/>
    <w:rsid w:val="00AA6234"/>
    <w:rsid w:val="00AA68B9"/>
    <w:rsid w:val="00AA69F7"/>
    <w:rsid w:val="00AA7557"/>
    <w:rsid w:val="00AB007F"/>
    <w:rsid w:val="00AB03E5"/>
    <w:rsid w:val="00AB0484"/>
    <w:rsid w:val="00AB07D7"/>
    <w:rsid w:val="00AB0A9F"/>
    <w:rsid w:val="00AB0F74"/>
    <w:rsid w:val="00AB1013"/>
    <w:rsid w:val="00AB1618"/>
    <w:rsid w:val="00AB1656"/>
    <w:rsid w:val="00AB1B6E"/>
    <w:rsid w:val="00AB24B1"/>
    <w:rsid w:val="00AB2547"/>
    <w:rsid w:val="00AB263E"/>
    <w:rsid w:val="00AB2994"/>
    <w:rsid w:val="00AB3282"/>
    <w:rsid w:val="00AB38F4"/>
    <w:rsid w:val="00AB4594"/>
    <w:rsid w:val="00AB4B96"/>
    <w:rsid w:val="00AB50AD"/>
    <w:rsid w:val="00AB513E"/>
    <w:rsid w:val="00AB54D2"/>
    <w:rsid w:val="00AB5851"/>
    <w:rsid w:val="00AB5BB9"/>
    <w:rsid w:val="00AB6283"/>
    <w:rsid w:val="00AB62A7"/>
    <w:rsid w:val="00AB6AC0"/>
    <w:rsid w:val="00AB6C62"/>
    <w:rsid w:val="00AB6C85"/>
    <w:rsid w:val="00AB6DDE"/>
    <w:rsid w:val="00AB7172"/>
    <w:rsid w:val="00AB724A"/>
    <w:rsid w:val="00AB766D"/>
    <w:rsid w:val="00AB7A3C"/>
    <w:rsid w:val="00AB7C93"/>
    <w:rsid w:val="00AC0AA3"/>
    <w:rsid w:val="00AC0BE1"/>
    <w:rsid w:val="00AC175A"/>
    <w:rsid w:val="00AC1E0D"/>
    <w:rsid w:val="00AC1E26"/>
    <w:rsid w:val="00AC208A"/>
    <w:rsid w:val="00AC272A"/>
    <w:rsid w:val="00AC3014"/>
    <w:rsid w:val="00AC3165"/>
    <w:rsid w:val="00AC33A2"/>
    <w:rsid w:val="00AC3625"/>
    <w:rsid w:val="00AC3675"/>
    <w:rsid w:val="00AC3B40"/>
    <w:rsid w:val="00AC3C21"/>
    <w:rsid w:val="00AC40ED"/>
    <w:rsid w:val="00AC4157"/>
    <w:rsid w:val="00AC4286"/>
    <w:rsid w:val="00AC4647"/>
    <w:rsid w:val="00AC4A19"/>
    <w:rsid w:val="00AC4C79"/>
    <w:rsid w:val="00AC500F"/>
    <w:rsid w:val="00AC5839"/>
    <w:rsid w:val="00AC5978"/>
    <w:rsid w:val="00AC5ED3"/>
    <w:rsid w:val="00AC5EEC"/>
    <w:rsid w:val="00AC6368"/>
    <w:rsid w:val="00AC672A"/>
    <w:rsid w:val="00AC6F37"/>
    <w:rsid w:val="00AC7117"/>
    <w:rsid w:val="00AC732C"/>
    <w:rsid w:val="00AC7991"/>
    <w:rsid w:val="00AC7BA4"/>
    <w:rsid w:val="00AC7E83"/>
    <w:rsid w:val="00AD064E"/>
    <w:rsid w:val="00AD0851"/>
    <w:rsid w:val="00AD0A2F"/>
    <w:rsid w:val="00AD0D2F"/>
    <w:rsid w:val="00AD1099"/>
    <w:rsid w:val="00AD2197"/>
    <w:rsid w:val="00AD22AF"/>
    <w:rsid w:val="00AD23A1"/>
    <w:rsid w:val="00AD3720"/>
    <w:rsid w:val="00AD3929"/>
    <w:rsid w:val="00AD3C72"/>
    <w:rsid w:val="00AD3F72"/>
    <w:rsid w:val="00AD4659"/>
    <w:rsid w:val="00AD4B2D"/>
    <w:rsid w:val="00AD4FBD"/>
    <w:rsid w:val="00AD5834"/>
    <w:rsid w:val="00AD617E"/>
    <w:rsid w:val="00AD6779"/>
    <w:rsid w:val="00AD6B37"/>
    <w:rsid w:val="00AD764D"/>
    <w:rsid w:val="00AD7C61"/>
    <w:rsid w:val="00AD7D57"/>
    <w:rsid w:val="00AE048F"/>
    <w:rsid w:val="00AE0619"/>
    <w:rsid w:val="00AE0ACD"/>
    <w:rsid w:val="00AE0D81"/>
    <w:rsid w:val="00AE0DEB"/>
    <w:rsid w:val="00AE0DFA"/>
    <w:rsid w:val="00AE0E0B"/>
    <w:rsid w:val="00AE29E0"/>
    <w:rsid w:val="00AE2C6C"/>
    <w:rsid w:val="00AE3267"/>
    <w:rsid w:val="00AE32CD"/>
    <w:rsid w:val="00AE35EE"/>
    <w:rsid w:val="00AE3A09"/>
    <w:rsid w:val="00AE3CAF"/>
    <w:rsid w:val="00AE3D3F"/>
    <w:rsid w:val="00AE3F7D"/>
    <w:rsid w:val="00AE40B5"/>
    <w:rsid w:val="00AE42C5"/>
    <w:rsid w:val="00AE4688"/>
    <w:rsid w:val="00AE498A"/>
    <w:rsid w:val="00AE49F7"/>
    <w:rsid w:val="00AE4C0A"/>
    <w:rsid w:val="00AE534E"/>
    <w:rsid w:val="00AE5DF6"/>
    <w:rsid w:val="00AE6162"/>
    <w:rsid w:val="00AE6246"/>
    <w:rsid w:val="00AE6939"/>
    <w:rsid w:val="00AE736D"/>
    <w:rsid w:val="00AE76E3"/>
    <w:rsid w:val="00AE791A"/>
    <w:rsid w:val="00AE79B4"/>
    <w:rsid w:val="00AE7AF2"/>
    <w:rsid w:val="00AF00EF"/>
    <w:rsid w:val="00AF097A"/>
    <w:rsid w:val="00AF0F53"/>
    <w:rsid w:val="00AF1389"/>
    <w:rsid w:val="00AF14CC"/>
    <w:rsid w:val="00AF1525"/>
    <w:rsid w:val="00AF18BD"/>
    <w:rsid w:val="00AF25AE"/>
    <w:rsid w:val="00AF2DCF"/>
    <w:rsid w:val="00AF2E87"/>
    <w:rsid w:val="00AF3034"/>
    <w:rsid w:val="00AF31FE"/>
    <w:rsid w:val="00AF3737"/>
    <w:rsid w:val="00AF3D4F"/>
    <w:rsid w:val="00AF403E"/>
    <w:rsid w:val="00AF5304"/>
    <w:rsid w:val="00AF582E"/>
    <w:rsid w:val="00AF5A66"/>
    <w:rsid w:val="00AF5D59"/>
    <w:rsid w:val="00AF6B24"/>
    <w:rsid w:val="00AF7110"/>
    <w:rsid w:val="00AF76D8"/>
    <w:rsid w:val="00AF7E0B"/>
    <w:rsid w:val="00B000CA"/>
    <w:rsid w:val="00B01D77"/>
    <w:rsid w:val="00B01DFD"/>
    <w:rsid w:val="00B01E83"/>
    <w:rsid w:val="00B01E97"/>
    <w:rsid w:val="00B0210E"/>
    <w:rsid w:val="00B022DD"/>
    <w:rsid w:val="00B02326"/>
    <w:rsid w:val="00B026BF"/>
    <w:rsid w:val="00B03699"/>
    <w:rsid w:val="00B0379D"/>
    <w:rsid w:val="00B03BCC"/>
    <w:rsid w:val="00B03CBC"/>
    <w:rsid w:val="00B04159"/>
    <w:rsid w:val="00B04451"/>
    <w:rsid w:val="00B04B1B"/>
    <w:rsid w:val="00B04CEE"/>
    <w:rsid w:val="00B04E92"/>
    <w:rsid w:val="00B0510A"/>
    <w:rsid w:val="00B051A6"/>
    <w:rsid w:val="00B055C6"/>
    <w:rsid w:val="00B055DC"/>
    <w:rsid w:val="00B056A8"/>
    <w:rsid w:val="00B05AAE"/>
    <w:rsid w:val="00B05D94"/>
    <w:rsid w:val="00B05F24"/>
    <w:rsid w:val="00B062C2"/>
    <w:rsid w:val="00B06FA5"/>
    <w:rsid w:val="00B07104"/>
    <w:rsid w:val="00B074CA"/>
    <w:rsid w:val="00B07D79"/>
    <w:rsid w:val="00B100B3"/>
    <w:rsid w:val="00B10185"/>
    <w:rsid w:val="00B106F9"/>
    <w:rsid w:val="00B10B6F"/>
    <w:rsid w:val="00B10C52"/>
    <w:rsid w:val="00B11119"/>
    <w:rsid w:val="00B11A85"/>
    <w:rsid w:val="00B11DA0"/>
    <w:rsid w:val="00B123E8"/>
    <w:rsid w:val="00B12E2E"/>
    <w:rsid w:val="00B13157"/>
    <w:rsid w:val="00B1437A"/>
    <w:rsid w:val="00B14493"/>
    <w:rsid w:val="00B14555"/>
    <w:rsid w:val="00B15097"/>
    <w:rsid w:val="00B151F2"/>
    <w:rsid w:val="00B153DF"/>
    <w:rsid w:val="00B15B36"/>
    <w:rsid w:val="00B15EF8"/>
    <w:rsid w:val="00B15FE0"/>
    <w:rsid w:val="00B16058"/>
    <w:rsid w:val="00B1615F"/>
    <w:rsid w:val="00B16242"/>
    <w:rsid w:val="00B165FF"/>
    <w:rsid w:val="00B1661E"/>
    <w:rsid w:val="00B1753E"/>
    <w:rsid w:val="00B178DB"/>
    <w:rsid w:val="00B17AC9"/>
    <w:rsid w:val="00B17FEA"/>
    <w:rsid w:val="00B20CF4"/>
    <w:rsid w:val="00B20F2C"/>
    <w:rsid w:val="00B216E5"/>
    <w:rsid w:val="00B21C3C"/>
    <w:rsid w:val="00B21DAC"/>
    <w:rsid w:val="00B22351"/>
    <w:rsid w:val="00B2248E"/>
    <w:rsid w:val="00B22BC9"/>
    <w:rsid w:val="00B23C67"/>
    <w:rsid w:val="00B23F55"/>
    <w:rsid w:val="00B24159"/>
    <w:rsid w:val="00B251F5"/>
    <w:rsid w:val="00B25352"/>
    <w:rsid w:val="00B25467"/>
    <w:rsid w:val="00B264C8"/>
    <w:rsid w:val="00B264E3"/>
    <w:rsid w:val="00B26A09"/>
    <w:rsid w:val="00B26A5E"/>
    <w:rsid w:val="00B27338"/>
    <w:rsid w:val="00B273E3"/>
    <w:rsid w:val="00B27ABA"/>
    <w:rsid w:val="00B27BE3"/>
    <w:rsid w:val="00B27D10"/>
    <w:rsid w:val="00B30100"/>
    <w:rsid w:val="00B30A5F"/>
    <w:rsid w:val="00B31A6F"/>
    <w:rsid w:val="00B31CD3"/>
    <w:rsid w:val="00B321FA"/>
    <w:rsid w:val="00B3269D"/>
    <w:rsid w:val="00B32F0F"/>
    <w:rsid w:val="00B32F83"/>
    <w:rsid w:val="00B32F96"/>
    <w:rsid w:val="00B3365F"/>
    <w:rsid w:val="00B33660"/>
    <w:rsid w:val="00B336D0"/>
    <w:rsid w:val="00B33943"/>
    <w:rsid w:val="00B33BB8"/>
    <w:rsid w:val="00B342A0"/>
    <w:rsid w:val="00B346C6"/>
    <w:rsid w:val="00B34A04"/>
    <w:rsid w:val="00B34C43"/>
    <w:rsid w:val="00B35330"/>
    <w:rsid w:val="00B3572F"/>
    <w:rsid w:val="00B35A98"/>
    <w:rsid w:val="00B3647D"/>
    <w:rsid w:val="00B3668B"/>
    <w:rsid w:val="00B36FBB"/>
    <w:rsid w:val="00B371B0"/>
    <w:rsid w:val="00B3759D"/>
    <w:rsid w:val="00B37E7D"/>
    <w:rsid w:val="00B401F8"/>
    <w:rsid w:val="00B40340"/>
    <w:rsid w:val="00B40862"/>
    <w:rsid w:val="00B40A18"/>
    <w:rsid w:val="00B40B26"/>
    <w:rsid w:val="00B411C3"/>
    <w:rsid w:val="00B41746"/>
    <w:rsid w:val="00B41B1C"/>
    <w:rsid w:val="00B41DC2"/>
    <w:rsid w:val="00B41E78"/>
    <w:rsid w:val="00B41E8A"/>
    <w:rsid w:val="00B42867"/>
    <w:rsid w:val="00B43683"/>
    <w:rsid w:val="00B4418F"/>
    <w:rsid w:val="00B443A5"/>
    <w:rsid w:val="00B4441C"/>
    <w:rsid w:val="00B4488C"/>
    <w:rsid w:val="00B4490B"/>
    <w:rsid w:val="00B44ABC"/>
    <w:rsid w:val="00B4569F"/>
    <w:rsid w:val="00B4626F"/>
    <w:rsid w:val="00B4650D"/>
    <w:rsid w:val="00B4657E"/>
    <w:rsid w:val="00B4676A"/>
    <w:rsid w:val="00B467EB"/>
    <w:rsid w:val="00B46973"/>
    <w:rsid w:val="00B47372"/>
    <w:rsid w:val="00B50557"/>
    <w:rsid w:val="00B50924"/>
    <w:rsid w:val="00B50951"/>
    <w:rsid w:val="00B50A9B"/>
    <w:rsid w:val="00B50EDE"/>
    <w:rsid w:val="00B51084"/>
    <w:rsid w:val="00B51266"/>
    <w:rsid w:val="00B512A6"/>
    <w:rsid w:val="00B514C5"/>
    <w:rsid w:val="00B51B0F"/>
    <w:rsid w:val="00B5278C"/>
    <w:rsid w:val="00B528FC"/>
    <w:rsid w:val="00B52E1B"/>
    <w:rsid w:val="00B52E91"/>
    <w:rsid w:val="00B52EB0"/>
    <w:rsid w:val="00B53697"/>
    <w:rsid w:val="00B5383B"/>
    <w:rsid w:val="00B53AB7"/>
    <w:rsid w:val="00B53D3E"/>
    <w:rsid w:val="00B53FAD"/>
    <w:rsid w:val="00B54615"/>
    <w:rsid w:val="00B546CB"/>
    <w:rsid w:val="00B54E76"/>
    <w:rsid w:val="00B5501B"/>
    <w:rsid w:val="00B550C9"/>
    <w:rsid w:val="00B5518A"/>
    <w:rsid w:val="00B55DC8"/>
    <w:rsid w:val="00B55E52"/>
    <w:rsid w:val="00B562A7"/>
    <w:rsid w:val="00B5638D"/>
    <w:rsid w:val="00B56A1C"/>
    <w:rsid w:val="00B56C8B"/>
    <w:rsid w:val="00B56DFE"/>
    <w:rsid w:val="00B56EE5"/>
    <w:rsid w:val="00B57340"/>
    <w:rsid w:val="00B57582"/>
    <w:rsid w:val="00B57B1A"/>
    <w:rsid w:val="00B57C6A"/>
    <w:rsid w:val="00B60053"/>
    <w:rsid w:val="00B60876"/>
    <w:rsid w:val="00B60F05"/>
    <w:rsid w:val="00B6116A"/>
    <w:rsid w:val="00B6165D"/>
    <w:rsid w:val="00B61709"/>
    <w:rsid w:val="00B61D71"/>
    <w:rsid w:val="00B61E4B"/>
    <w:rsid w:val="00B62369"/>
    <w:rsid w:val="00B62A03"/>
    <w:rsid w:val="00B630DA"/>
    <w:rsid w:val="00B63FF1"/>
    <w:rsid w:val="00B645C1"/>
    <w:rsid w:val="00B64DD3"/>
    <w:rsid w:val="00B651FE"/>
    <w:rsid w:val="00B65DDB"/>
    <w:rsid w:val="00B67501"/>
    <w:rsid w:val="00B70178"/>
    <w:rsid w:val="00B702B8"/>
    <w:rsid w:val="00B707AF"/>
    <w:rsid w:val="00B70AD3"/>
    <w:rsid w:val="00B71082"/>
    <w:rsid w:val="00B71217"/>
    <w:rsid w:val="00B712A2"/>
    <w:rsid w:val="00B71324"/>
    <w:rsid w:val="00B71745"/>
    <w:rsid w:val="00B71B32"/>
    <w:rsid w:val="00B71C7A"/>
    <w:rsid w:val="00B7233A"/>
    <w:rsid w:val="00B72695"/>
    <w:rsid w:val="00B72D17"/>
    <w:rsid w:val="00B72FBB"/>
    <w:rsid w:val="00B731EA"/>
    <w:rsid w:val="00B73305"/>
    <w:rsid w:val="00B7334E"/>
    <w:rsid w:val="00B7364E"/>
    <w:rsid w:val="00B73A04"/>
    <w:rsid w:val="00B74667"/>
    <w:rsid w:val="00B74718"/>
    <w:rsid w:val="00B74A7F"/>
    <w:rsid w:val="00B75241"/>
    <w:rsid w:val="00B75A34"/>
    <w:rsid w:val="00B75CC6"/>
    <w:rsid w:val="00B75D14"/>
    <w:rsid w:val="00B76039"/>
    <w:rsid w:val="00B763A5"/>
    <w:rsid w:val="00B764E1"/>
    <w:rsid w:val="00B76980"/>
    <w:rsid w:val="00B76AF0"/>
    <w:rsid w:val="00B7708E"/>
    <w:rsid w:val="00B774E4"/>
    <w:rsid w:val="00B77634"/>
    <w:rsid w:val="00B77686"/>
    <w:rsid w:val="00B77E02"/>
    <w:rsid w:val="00B80080"/>
    <w:rsid w:val="00B800E1"/>
    <w:rsid w:val="00B80604"/>
    <w:rsid w:val="00B809A6"/>
    <w:rsid w:val="00B80A6A"/>
    <w:rsid w:val="00B80D91"/>
    <w:rsid w:val="00B80E98"/>
    <w:rsid w:val="00B810B5"/>
    <w:rsid w:val="00B823BA"/>
    <w:rsid w:val="00B826F9"/>
    <w:rsid w:val="00B82752"/>
    <w:rsid w:val="00B8289C"/>
    <w:rsid w:val="00B82C50"/>
    <w:rsid w:val="00B82DE1"/>
    <w:rsid w:val="00B82DFC"/>
    <w:rsid w:val="00B831F8"/>
    <w:rsid w:val="00B83305"/>
    <w:rsid w:val="00B833E8"/>
    <w:rsid w:val="00B8350E"/>
    <w:rsid w:val="00B83D4A"/>
    <w:rsid w:val="00B83D60"/>
    <w:rsid w:val="00B83DF1"/>
    <w:rsid w:val="00B841D7"/>
    <w:rsid w:val="00B84A2E"/>
    <w:rsid w:val="00B85891"/>
    <w:rsid w:val="00B85C0D"/>
    <w:rsid w:val="00B85D21"/>
    <w:rsid w:val="00B85D4F"/>
    <w:rsid w:val="00B863E4"/>
    <w:rsid w:val="00B868AC"/>
    <w:rsid w:val="00B869DC"/>
    <w:rsid w:val="00B86F1F"/>
    <w:rsid w:val="00B87946"/>
    <w:rsid w:val="00B90576"/>
    <w:rsid w:val="00B90786"/>
    <w:rsid w:val="00B909CF"/>
    <w:rsid w:val="00B912A0"/>
    <w:rsid w:val="00B91329"/>
    <w:rsid w:val="00B91452"/>
    <w:rsid w:val="00B92386"/>
    <w:rsid w:val="00B924F1"/>
    <w:rsid w:val="00B9263B"/>
    <w:rsid w:val="00B92829"/>
    <w:rsid w:val="00B93FB1"/>
    <w:rsid w:val="00B943AA"/>
    <w:rsid w:val="00B9445C"/>
    <w:rsid w:val="00B944D3"/>
    <w:rsid w:val="00B9458F"/>
    <w:rsid w:val="00B945FC"/>
    <w:rsid w:val="00B948A4"/>
    <w:rsid w:val="00B94B0D"/>
    <w:rsid w:val="00B94E44"/>
    <w:rsid w:val="00B94E6F"/>
    <w:rsid w:val="00B95052"/>
    <w:rsid w:val="00B952FC"/>
    <w:rsid w:val="00B956A8"/>
    <w:rsid w:val="00B95783"/>
    <w:rsid w:val="00B95B0B"/>
    <w:rsid w:val="00B96433"/>
    <w:rsid w:val="00B96B3B"/>
    <w:rsid w:val="00B96CA8"/>
    <w:rsid w:val="00B96DBF"/>
    <w:rsid w:val="00B96E9C"/>
    <w:rsid w:val="00B97487"/>
    <w:rsid w:val="00B975AC"/>
    <w:rsid w:val="00BA0AEB"/>
    <w:rsid w:val="00BA1921"/>
    <w:rsid w:val="00BA3109"/>
    <w:rsid w:val="00BA35E7"/>
    <w:rsid w:val="00BA3910"/>
    <w:rsid w:val="00BA3AA9"/>
    <w:rsid w:val="00BA3B83"/>
    <w:rsid w:val="00BA4024"/>
    <w:rsid w:val="00BA41D9"/>
    <w:rsid w:val="00BA4DDF"/>
    <w:rsid w:val="00BA5067"/>
    <w:rsid w:val="00BA50F5"/>
    <w:rsid w:val="00BA538D"/>
    <w:rsid w:val="00BA60FF"/>
    <w:rsid w:val="00BA617A"/>
    <w:rsid w:val="00BA6304"/>
    <w:rsid w:val="00BA6D55"/>
    <w:rsid w:val="00BA6E17"/>
    <w:rsid w:val="00BA6F2A"/>
    <w:rsid w:val="00BA7287"/>
    <w:rsid w:val="00BA72D8"/>
    <w:rsid w:val="00BB0594"/>
    <w:rsid w:val="00BB09C2"/>
    <w:rsid w:val="00BB0F62"/>
    <w:rsid w:val="00BB119A"/>
    <w:rsid w:val="00BB1648"/>
    <w:rsid w:val="00BB19CA"/>
    <w:rsid w:val="00BB1A31"/>
    <w:rsid w:val="00BB1AA2"/>
    <w:rsid w:val="00BB275E"/>
    <w:rsid w:val="00BB2770"/>
    <w:rsid w:val="00BB2811"/>
    <w:rsid w:val="00BB28DC"/>
    <w:rsid w:val="00BB30B0"/>
    <w:rsid w:val="00BB35AF"/>
    <w:rsid w:val="00BB36F4"/>
    <w:rsid w:val="00BB49A7"/>
    <w:rsid w:val="00BB4DD8"/>
    <w:rsid w:val="00BB4DEF"/>
    <w:rsid w:val="00BB54A8"/>
    <w:rsid w:val="00BB5EA9"/>
    <w:rsid w:val="00BB5FA1"/>
    <w:rsid w:val="00BB6048"/>
    <w:rsid w:val="00BB662B"/>
    <w:rsid w:val="00BB76E1"/>
    <w:rsid w:val="00BC040A"/>
    <w:rsid w:val="00BC0F0B"/>
    <w:rsid w:val="00BC1199"/>
    <w:rsid w:val="00BC18C5"/>
    <w:rsid w:val="00BC1C06"/>
    <w:rsid w:val="00BC1C7C"/>
    <w:rsid w:val="00BC1D50"/>
    <w:rsid w:val="00BC1FE1"/>
    <w:rsid w:val="00BC23E4"/>
    <w:rsid w:val="00BC2CD0"/>
    <w:rsid w:val="00BC2DA8"/>
    <w:rsid w:val="00BC37A6"/>
    <w:rsid w:val="00BC3FDE"/>
    <w:rsid w:val="00BC44B5"/>
    <w:rsid w:val="00BC45CB"/>
    <w:rsid w:val="00BC46D0"/>
    <w:rsid w:val="00BC4B3D"/>
    <w:rsid w:val="00BC5017"/>
    <w:rsid w:val="00BC51E8"/>
    <w:rsid w:val="00BC5436"/>
    <w:rsid w:val="00BC5454"/>
    <w:rsid w:val="00BC5851"/>
    <w:rsid w:val="00BC5980"/>
    <w:rsid w:val="00BC5A9C"/>
    <w:rsid w:val="00BC5AE0"/>
    <w:rsid w:val="00BC5BBA"/>
    <w:rsid w:val="00BC5C86"/>
    <w:rsid w:val="00BC6670"/>
    <w:rsid w:val="00BC68CF"/>
    <w:rsid w:val="00BC6A8C"/>
    <w:rsid w:val="00BC7095"/>
    <w:rsid w:val="00BC709D"/>
    <w:rsid w:val="00BC76A9"/>
    <w:rsid w:val="00BC7712"/>
    <w:rsid w:val="00BC782A"/>
    <w:rsid w:val="00BD0294"/>
    <w:rsid w:val="00BD05A5"/>
    <w:rsid w:val="00BD064F"/>
    <w:rsid w:val="00BD0C61"/>
    <w:rsid w:val="00BD179A"/>
    <w:rsid w:val="00BD2406"/>
    <w:rsid w:val="00BD2ED7"/>
    <w:rsid w:val="00BD362B"/>
    <w:rsid w:val="00BD376D"/>
    <w:rsid w:val="00BD39BC"/>
    <w:rsid w:val="00BD3CFE"/>
    <w:rsid w:val="00BD43AD"/>
    <w:rsid w:val="00BD45DE"/>
    <w:rsid w:val="00BD4C14"/>
    <w:rsid w:val="00BD5032"/>
    <w:rsid w:val="00BD50EB"/>
    <w:rsid w:val="00BD54DA"/>
    <w:rsid w:val="00BD5C05"/>
    <w:rsid w:val="00BD5F0C"/>
    <w:rsid w:val="00BD6006"/>
    <w:rsid w:val="00BD6022"/>
    <w:rsid w:val="00BD62A2"/>
    <w:rsid w:val="00BD63AB"/>
    <w:rsid w:val="00BD6426"/>
    <w:rsid w:val="00BD6EFB"/>
    <w:rsid w:val="00BD7017"/>
    <w:rsid w:val="00BD78A8"/>
    <w:rsid w:val="00BD7AB9"/>
    <w:rsid w:val="00BD7D27"/>
    <w:rsid w:val="00BE01D5"/>
    <w:rsid w:val="00BE0233"/>
    <w:rsid w:val="00BE05E9"/>
    <w:rsid w:val="00BE0D04"/>
    <w:rsid w:val="00BE183B"/>
    <w:rsid w:val="00BE18C8"/>
    <w:rsid w:val="00BE1DD9"/>
    <w:rsid w:val="00BE1E96"/>
    <w:rsid w:val="00BE1F86"/>
    <w:rsid w:val="00BE2363"/>
    <w:rsid w:val="00BE23C9"/>
    <w:rsid w:val="00BE34CE"/>
    <w:rsid w:val="00BE4368"/>
    <w:rsid w:val="00BE467E"/>
    <w:rsid w:val="00BE4718"/>
    <w:rsid w:val="00BE47B1"/>
    <w:rsid w:val="00BE4D75"/>
    <w:rsid w:val="00BE4E02"/>
    <w:rsid w:val="00BE551F"/>
    <w:rsid w:val="00BE5606"/>
    <w:rsid w:val="00BE5C01"/>
    <w:rsid w:val="00BE61D6"/>
    <w:rsid w:val="00BE63E6"/>
    <w:rsid w:val="00BE68FA"/>
    <w:rsid w:val="00BE6946"/>
    <w:rsid w:val="00BE6F55"/>
    <w:rsid w:val="00BE6FBE"/>
    <w:rsid w:val="00BE771F"/>
    <w:rsid w:val="00BF002C"/>
    <w:rsid w:val="00BF0846"/>
    <w:rsid w:val="00BF0C32"/>
    <w:rsid w:val="00BF15D1"/>
    <w:rsid w:val="00BF15DF"/>
    <w:rsid w:val="00BF197F"/>
    <w:rsid w:val="00BF2772"/>
    <w:rsid w:val="00BF2877"/>
    <w:rsid w:val="00BF3456"/>
    <w:rsid w:val="00BF35AC"/>
    <w:rsid w:val="00BF367A"/>
    <w:rsid w:val="00BF3A7E"/>
    <w:rsid w:val="00BF3F52"/>
    <w:rsid w:val="00BF43FA"/>
    <w:rsid w:val="00BF4A54"/>
    <w:rsid w:val="00BF4B14"/>
    <w:rsid w:val="00BF4E3B"/>
    <w:rsid w:val="00BF52FB"/>
    <w:rsid w:val="00BF563F"/>
    <w:rsid w:val="00BF70BF"/>
    <w:rsid w:val="00BF71AE"/>
    <w:rsid w:val="00BF71FF"/>
    <w:rsid w:val="00BF74B9"/>
    <w:rsid w:val="00C01131"/>
    <w:rsid w:val="00C01B27"/>
    <w:rsid w:val="00C01C1D"/>
    <w:rsid w:val="00C01C5A"/>
    <w:rsid w:val="00C01E43"/>
    <w:rsid w:val="00C02058"/>
    <w:rsid w:val="00C023D5"/>
    <w:rsid w:val="00C0322B"/>
    <w:rsid w:val="00C03468"/>
    <w:rsid w:val="00C03EA2"/>
    <w:rsid w:val="00C04577"/>
    <w:rsid w:val="00C04637"/>
    <w:rsid w:val="00C0470B"/>
    <w:rsid w:val="00C04F2C"/>
    <w:rsid w:val="00C05717"/>
    <w:rsid w:val="00C05D8B"/>
    <w:rsid w:val="00C061CE"/>
    <w:rsid w:val="00C0644D"/>
    <w:rsid w:val="00C068E8"/>
    <w:rsid w:val="00C071AE"/>
    <w:rsid w:val="00C072C8"/>
    <w:rsid w:val="00C07465"/>
    <w:rsid w:val="00C0767E"/>
    <w:rsid w:val="00C07BB2"/>
    <w:rsid w:val="00C07D09"/>
    <w:rsid w:val="00C102A2"/>
    <w:rsid w:val="00C10385"/>
    <w:rsid w:val="00C10A56"/>
    <w:rsid w:val="00C10BF6"/>
    <w:rsid w:val="00C10CE1"/>
    <w:rsid w:val="00C1143E"/>
    <w:rsid w:val="00C11DE1"/>
    <w:rsid w:val="00C11EC7"/>
    <w:rsid w:val="00C1258B"/>
    <w:rsid w:val="00C127C0"/>
    <w:rsid w:val="00C12C73"/>
    <w:rsid w:val="00C131A0"/>
    <w:rsid w:val="00C1339F"/>
    <w:rsid w:val="00C1369D"/>
    <w:rsid w:val="00C13A2B"/>
    <w:rsid w:val="00C14059"/>
    <w:rsid w:val="00C1465B"/>
    <w:rsid w:val="00C147BC"/>
    <w:rsid w:val="00C148CB"/>
    <w:rsid w:val="00C14B24"/>
    <w:rsid w:val="00C14B72"/>
    <w:rsid w:val="00C14F4C"/>
    <w:rsid w:val="00C15263"/>
    <w:rsid w:val="00C158EE"/>
    <w:rsid w:val="00C15D97"/>
    <w:rsid w:val="00C1635C"/>
    <w:rsid w:val="00C166A6"/>
    <w:rsid w:val="00C16EB5"/>
    <w:rsid w:val="00C172CB"/>
    <w:rsid w:val="00C174CD"/>
    <w:rsid w:val="00C17ED6"/>
    <w:rsid w:val="00C201A1"/>
    <w:rsid w:val="00C20375"/>
    <w:rsid w:val="00C20694"/>
    <w:rsid w:val="00C20B8A"/>
    <w:rsid w:val="00C20E96"/>
    <w:rsid w:val="00C21148"/>
    <w:rsid w:val="00C21555"/>
    <w:rsid w:val="00C2163A"/>
    <w:rsid w:val="00C2169D"/>
    <w:rsid w:val="00C21704"/>
    <w:rsid w:val="00C217DB"/>
    <w:rsid w:val="00C2186D"/>
    <w:rsid w:val="00C219D2"/>
    <w:rsid w:val="00C21FC0"/>
    <w:rsid w:val="00C23542"/>
    <w:rsid w:val="00C240B1"/>
    <w:rsid w:val="00C244F9"/>
    <w:rsid w:val="00C24727"/>
    <w:rsid w:val="00C2479C"/>
    <w:rsid w:val="00C252A5"/>
    <w:rsid w:val="00C2583B"/>
    <w:rsid w:val="00C25BD7"/>
    <w:rsid w:val="00C266C0"/>
    <w:rsid w:val="00C2687A"/>
    <w:rsid w:val="00C26A39"/>
    <w:rsid w:val="00C26D33"/>
    <w:rsid w:val="00C27F35"/>
    <w:rsid w:val="00C3007F"/>
    <w:rsid w:val="00C30507"/>
    <w:rsid w:val="00C3059E"/>
    <w:rsid w:val="00C30692"/>
    <w:rsid w:val="00C30B32"/>
    <w:rsid w:val="00C3109A"/>
    <w:rsid w:val="00C31116"/>
    <w:rsid w:val="00C31688"/>
    <w:rsid w:val="00C31C26"/>
    <w:rsid w:val="00C31F6D"/>
    <w:rsid w:val="00C322A0"/>
    <w:rsid w:val="00C32452"/>
    <w:rsid w:val="00C32956"/>
    <w:rsid w:val="00C32F28"/>
    <w:rsid w:val="00C34006"/>
    <w:rsid w:val="00C3410A"/>
    <w:rsid w:val="00C3501E"/>
    <w:rsid w:val="00C35C8E"/>
    <w:rsid w:val="00C361FF"/>
    <w:rsid w:val="00C36395"/>
    <w:rsid w:val="00C36639"/>
    <w:rsid w:val="00C36682"/>
    <w:rsid w:val="00C3697A"/>
    <w:rsid w:val="00C36BD9"/>
    <w:rsid w:val="00C36CD4"/>
    <w:rsid w:val="00C36E62"/>
    <w:rsid w:val="00C36EA5"/>
    <w:rsid w:val="00C3708D"/>
    <w:rsid w:val="00C3718D"/>
    <w:rsid w:val="00C3728E"/>
    <w:rsid w:val="00C37696"/>
    <w:rsid w:val="00C4009D"/>
    <w:rsid w:val="00C4024F"/>
    <w:rsid w:val="00C40782"/>
    <w:rsid w:val="00C4089D"/>
    <w:rsid w:val="00C40CBD"/>
    <w:rsid w:val="00C421B6"/>
    <w:rsid w:val="00C42524"/>
    <w:rsid w:val="00C42862"/>
    <w:rsid w:val="00C42995"/>
    <w:rsid w:val="00C432D4"/>
    <w:rsid w:val="00C4390B"/>
    <w:rsid w:val="00C43B39"/>
    <w:rsid w:val="00C43FB5"/>
    <w:rsid w:val="00C4437E"/>
    <w:rsid w:val="00C445D4"/>
    <w:rsid w:val="00C44A50"/>
    <w:rsid w:val="00C44A56"/>
    <w:rsid w:val="00C44FAC"/>
    <w:rsid w:val="00C450DE"/>
    <w:rsid w:val="00C45512"/>
    <w:rsid w:val="00C45845"/>
    <w:rsid w:val="00C45AC3"/>
    <w:rsid w:val="00C45ADE"/>
    <w:rsid w:val="00C461CB"/>
    <w:rsid w:val="00C46251"/>
    <w:rsid w:val="00C464AB"/>
    <w:rsid w:val="00C46588"/>
    <w:rsid w:val="00C46763"/>
    <w:rsid w:val="00C46BCE"/>
    <w:rsid w:val="00C46DBA"/>
    <w:rsid w:val="00C4795F"/>
    <w:rsid w:val="00C479DC"/>
    <w:rsid w:val="00C47C47"/>
    <w:rsid w:val="00C50538"/>
    <w:rsid w:val="00C507E8"/>
    <w:rsid w:val="00C50F20"/>
    <w:rsid w:val="00C50F8B"/>
    <w:rsid w:val="00C51785"/>
    <w:rsid w:val="00C518EA"/>
    <w:rsid w:val="00C51B70"/>
    <w:rsid w:val="00C523AB"/>
    <w:rsid w:val="00C52586"/>
    <w:rsid w:val="00C52779"/>
    <w:rsid w:val="00C52B00"/>
    <w:rsid w:val="00C52DAD"/>
    <w:rsid w:val="00C52E72"/>
    <w:rsid w:val="00C52E86"/>
    <w:rsid w:val="00C539E4"/>
    <w:rsid w:val="00C546BC"/>
    <w:rsid w:val="00C54AB1"/>
    <w:rsid w:val="00C5534E"/>
    <w:rsid w:val="00C55B2A"/>
    <w:rsid w:val="00C55B34"/>
    <w:rsid w:val="00C562A3"/>
    <w:rsid w:val="00C568BA"/>
    <w:rsid w:val="00C56F84"/>
    <w:rsid w:val="00C5757F"/>
    <w:rsid w:val="00C579AE"/>
    <w:rsid w:val="00C57B00"/>
    <w:rsid w:val="00C60458"/>
    <w:rsid w:val="00C60608"/>
    <w:rsid w:val="00C606B4"/>
    <w:rsid w:val="00C60B0E"/>
    <w:rsid w:val="00C60D55"/>
    <w:rsid w:val="00C60F23"/>
    <w:rsid w:val="00C610A1"/>
    <w:rsid w:val="00C61B54"/>
    <w:rsid w:val="00C620A6"/>
    <w:rsid w:val="00C620AA"/>
    <w:rsid w:val="00C62116"/>
    <w:rsid w:val="00C62A2E"/>
    <w:rsid w:val="00C6339E"/>
    <w:rsid w:val="00C63439"/>
    <w:rsid w:val="00C63551"/>
    <w:rsid w:val="00C63B2C"/>
    <w:rsid w:val="00C64165"/>
    <w:rsid w:val="00C64381"/>
    <w:rsid w:val="00C64728"/>
    <w:rsid w:val="00C647A7"/>
    <w:rsid w:val="00C64A11"/>
    <w:rsid w:val="00C64B56"/>
    <w:rsid w:val="00C64F1D"/>
    <w:rsid w:val="00C6512B"/>
    <w:rsid w:val="00C65A82"/>
    <w:rsid w:val="00C65EFC"/>
    <w:rsid w:val="00C66353"/>
    <w:rsid w:val="00C66438"/>
    <w:rsid w:val="00C6670F"/>
    <w:rsid w:val="00C670AD"/>
    <w:rsid w:val="00C67136"/>
    <w:rsid w:val="00C67875"/>
    <w:rsid w:val="00C67FCC"/>
    <w:rsid w:val="00C70034"/>
    <w:rsid w:val="00C70076"/>
    <w:rsid w:val="00C70833"/>
    <w:rsid w:val="00C710B5"/>
    <w:rsid w:val="00C71164"/>
    <w:rsid w:val="00C7178A"/>
    <w:rsid w:val="00C71AB9"/>
    <w:rsid w:val="00C71B36"/>
    <w:rsid w:val="00C71F5B"/>
    <w:rsid w:val="00C72750"/>
    <w:rsid w:val="00C7314E"/>
    <w:rsid w:val="00C738D6"/>
    <w:rsid w:val="00C73A54"/>
    <w:rsid w:val="00C73BF7"/>
    <w:rsid w:val="00C73C4C"/>
    <w:rsid w:val="00C74018"/>
    <w:rsid w:val="00C748F6"/>
    <w:rsid w:val="00C752C5"/>
    <w:rsid w:val="00C757C1"/>
    <w:rsid w:val="00C7594A"/>
    <w:rsid w:val="00C75A66"/>
    <w:rsid w:val="00C75DB1"/>
    <w:rsid w:val="00C75DBD"/>
    <w:rsid w:val="00C76182"/>
    <w:rsid w:val="00C76D67"/>
    <w:rsid w:val="00C77667"/>
    <w:rsid w:val="00C8033A"/>
    <w:rsid w:val="00C811F2"/>
    <w:rsid w:val="00C814EC"/>
    <w:rsid w:val="00C81B68"/>
    <w:rsid w:val="00C81D3E"/>
    <w:rsid w:val="00C822FD"/>
    <w:rsid w:val="00C82536"/>
    <w:rsid w:val="00C82B98"/>
    <w:rsid w:val="00C82C2D"/>
    <w:rsid w:val="00C82C69"/>
    <w:rsid w:val="00C83479"/>
    <w:rsid w:val="00C83812"/>
    <w:rsid w:val="00C83C27"/>
    <w:rsid w:val="00C83D94"/>
    <w:rsid w:val="00C84921"/>
    <w:rsid w:val="00C85306"/>
    <w:rsid w:val="00C853CA"/>
    <w:rsid w:val="00C855C1"/>
    <w:rsid w:val="00C855CE"/>
    <w:rsid w:val="00C872AC"/>
    <w:rsid w:val="00C87453"/>
    <w:rsid w:val="00C87579"/>
    <w:rsid w:val="00C87A4B"/>
    <w:rsid w:val="00C90317"/>
    <w:rsid w:val="00C9072E"/>
    <w:rsid w:val="00C9087B"/>
    <w:rsid w:val="00C90C11"/>
    <w:rsid w:val="00C90FE2"/>
    <w:rsid w:val="00C9120B"/>
    <w:rsid w:val="00C92312"/>
    <w:rsid w:val="00C92507"/>
    <w:rsid w:val="00C9254E"/>
    <w:rsid w:val="00C92AED"/>
    <w:rsid w:val="00C92B89"/>
    <w:rsid w:val="00C92BE9"/>
    <w:rsid w:val="00C92CAD"/>
    <w:rsid w:val="00C93B50"/>
    <w:rsid w:val="00C943D0"/>
    <w:rsid w:val="00C94620"/>
    <w:rsid w:val="00C95269"/>
    <w:rsid w:val="00C956C1"/>
    <w:rsid w:val="00C95894"/>
    <w:rsid w:val="00C95E93"/>
    <w:rsid w:val="00C9602D"/>
    <w:rsid w:val="00C9611A"/>
    <w:rsid w:val="00C963B4"/>
    <w:rsid w:val="00C963C6"/>
    <w:rsid w:val="00C96DC9"/>
    <w:rsid w:val="00C96E38"/>
    <w:rsid w:val="00C96F61"/>
    <w:rsid w:val="00C9711C"/>
    <w:rsid w:val="00C973E2"/>
    <w:rsid w:val="00C97793"/>
    <w:rsid w:val="00C97E49"/>
    <w:rsid w:val="00C97EBC"/>
    <w:rsid w:val="00C97F06"/>
    <w:rsid w:val="00CA0242"/>
    <w:rsid w:val="00CA1034"/>
    <w:rsid w:val="00CA11DE"/>
    <w:rsid w:val="00CA14E5"/>
    <w:rsid w:val="00CA2000"/>
    <w:rsid w:val="00CA20D7"/>
    <w:rsid w:val="00CA2504"/>
    <w:rsid w:val="00CA251C"/>
    <w:rsid w:val="00CA27C9"/>
    <w:rsid w:val="00CA346B"/>
    <w:rsid w:val="00CA39AC"/>
    <w:rsid w:val="00CA39D1"/>
    <w:rsid w:val="00CA3A9E"/>
    <w:rsid w:val="00CA3D77"/>
    <w:rsid w:val="00CA3E0B"/>
    <w:rsid w:val="00CA3F19"/>
    <w:rsid w:val="00CA4AEB"/>
    <w:rsid w:val="00CA4F89"/>
    <w:rsid w:val="00CA520D"/>
    <w:rsid w:val="00CA530D"/>
    <w:rsid w:val="00CA537E"/>
    <w:rsid w:val="00CA564F"/>
    <w:rsid w:val="00CA588D"/>
    <w:rsid w:val="00CA5B7B"/>
    <w:rsid w:val="00CA6A25"/>
    <w:rsid w:val="00CA6B6F"/>
    <w:rsid w:val="00CA6F07"/>
    <w:rsid w:val="00CA7447"/>
    <w:rsid w:val="00CA79EC"/>
    <w:rsid w:val="00CA7F17"/>
    <w:rsid w:val="00CB020D"/>
    <w:rsid w:val="00CB036D"/>
    <w:rsid w:val="00CB1DAC"/>
    <w:rsid w:val="00CB26E2"/>
    <w:rsid w:val="00CB29A5"/>
    <w:rsid w:val="00CB2AB8"/>
    <w:rsid w:val="00CB3CF6"/>
    <w:rsid w:val="00CB3EB6"/>
    <w:rsid w:val="00CB41EA"/>
    <w:rsid w:val="00CB42AE"/>
    <w:rsid w:val="00CB481C"/>
    <w:rsid w:val="00CB4861"/>
    <w:rsid w:val="00CB4D52"/>
    <w:rsid w:val="00CB4D9D"/>
    <w:rsid w:val="00CB4E2F"/>
    <w:rsid w:val="00CB4FF3"/>
    <w:rsid w:val="00CB5809"/>
    <w:rsid w:val="00CB5C9F"/>
    <w:rsid w:val="00CB5D68"/>
    <w:rsid w:val="00CB6AA5"/>
    <w:rsid w:val="00CB6D66"/>
    <w:rsid w:val="00CB7209"/>
    <w:rsid w:val="00CB7A6F"/>
    <w:rsid w:val="00CC0853"/>
    <w:rsid w:val="00CC1082"/>
    <w:rsid w:val="00CC139F"/>
    <w:rsid w:val="00CC232C"/>
    <w:rsid w:val="00CC2412"/>
    <w:rsid w:val="00CC26F4"/>
    <w:rsid w:val="00CC2ADD"/>
    <w:rsid w:val="00CC3225"/>
    <w:rsid w:val="00CC3ABB"/>
    <w:rsid w:val="00CC3E2B"/>
    <w:rsid w:val="00CC4257"/>
    <w:rsid w:val="00CC480F"/>
    <w:rsid w:val="00CC4F1C"/>
    <w:rsid w:val="00CC52C2"/>
    <w:rsid w:val="00CC552C"/>
    <w:rsid w:val="00CC637C"/>
    <w:rsid w:val="00CC6966"/>
    <w:rsid w:val="00CC7004"/>
    <w:rsid w:val="00CC71B4"/>
    <w:rsid w:val="00CC7EFA"/>
    <w:rsid w:val="00CD0871"/>
    <w:rsid w:val="00CD0B5E"/>
    <w:rsid w:val="00CD0D13"/>
    <w:rsid w:val="00CD0F5A"/>
    <w:rsid w:val="00CD1565"/>
    <w:rsid w:val="00CD1C1D"/>
    <w:rsid w:val="00CD23D0"/>
    <w:rsid w:val="00CD2444"/>
    <w:rsid w:val="00CD320D"/>
    <w:rsid w:val="00CD3234"/>
    <w:rsid w:val="00CD3393"/>
    <w:rsid w:val="00CD34EE"/>
    <w:rsid w:val="00CD3541"/>
    <w:rsid w:val="00CD3BB9"/>
    <w:rsid w:val="00CD3EF5"/>
    <w:rsid w:val="00CD3F5D"/>
    <w:rsid w:val="00CD400B"/>
    <w:rsid w:val="00CD42C5"/>
    <w:rsid w:val="00CD431F"/>
    <w:rsid w:val="00CD47CE"/>
    <w:rsid w:val="00CD4958"/>
    <w:rsid w:val="00CD4A0B"/>
    <w:rsid w:val="00CD53D3"/>
    <w:rsid w:val="00CD5ABF"/>
    <w:rsid w:val="00CD5D85"/>
    <w:rsid w:val="00CD6205"/>
    <w:rsid w:val="00CD6BCD"/>
    <w:rsid w:val="00CD6D01"/>
    <w:rsid w:val="00CD6D26"/>
    <w:rsid w:val="00CD7217"/>
    <w:rsid w:val="00CD75FD"/>
    <w:rsid w:val="00CD77E7"/>
    <w:rsid w:val="00CD7C6E"/>
    <w:rsid w:val="00CE0109"/>
    <w:rsid w:val="00CE01DD"/>
    <w:rsid w:val="00CE07F8"/>
    <w:rsid w:val="00CE0BA5"/>
    <w:rsid w:val="00CE0D01"/>
    <w:rsid w:val="00CE0F80"/>
    <w:rsid w:val="00CE15E1"/>
    <w:rsid w:val="00CE164A"/>
    <w:rsid w:val="00CE2AA6"/>
    <w:rsid w:val="00CE2ADE"/>
    <w:rsid w:val="00CE2D0A"/>
    <w:rsid w:val="00CE32B6"/>
    <w:rsid w:val="00CE3318"/>
    <w:rsid w:val="00CE3445"/>
    <w:rsid w:val="00CE37D2"/>
    <w:rsid w:val="00CE43F4"/>
    <w:rsid w:val="00CE48F9"/>
    <w:rsid w:val="00CE49B9"/>
    <w:rsid w:val="00CE4AAA"/>
    <w:rsid w:val="00CE5751"/>
    <w:rsid w:val="00CE5962"/>
    <w:rsid w:val="00CE5BD1"/>
    <w:rsid w:val="00CE5E2B"/>
    <w:rsid w:val="00CE6C4E"/>
    <w:rsid w:val="00CE6FA3"/>
    <w:rsid w:val="00CE7B72"/>
    <w:rsid w:val="00CE7DDB"/>
    <w:rsid w:val="00CE7E57"/>
    <w:rsid w:val="00CF00E1"/>
    <w:rsid w:val="00CF012A"/>
    <w:rsid w:val="00CF0FA8"/>
    <w:rsid w:val="00CF1165"/>
    <w:rsid w:val="00CF1280"/>
    <w:rsid w:val="00CF1631"/>
    <w:rsid w:val="00CF1D3D"/>
    <w:rsid w:val="00CF1E4C"/>
    <w:rsid w:val="00CF2185"/>
    <w:rsid w:val="00CF21B2"/>
    <w:rsid w:val="00CF25D1"/>
    <w:rsid w:val="00CF26BC"/>
    <w:rsid w:val="00CF2BD5"/>
    <w:rsid w:val="00CF2ECD"/>
    <w:rsid w:val="00CF32C8"/>
    <w:rsid w:val="00CF34E9"/>
    <w:rsid w:val="00CF3779"/>
    <w:rsid w:val="00CF3C3F"/>
    <w:rsid w:val="00CF3D36"/>
    <w:rsid w:val="00CF4932"/>
    <w:rsid w:val="00CF4DB5"/>
    <w:rsid w:val="00CF5091"/>
    <w:rsid w:val="00CF551C"/>
    <w:rsid w:val="00CF5599"/>
    <w:rsid w:val="00CF61B4"/>
    <w:rsid w:val="00CF6908"/>
    <w:rsid w:val="00CF6DE5"/>
    <w:rsid w:val="00CF7010"/>
    <w:rsid w:val="00CF7F03"/>
    <w:rsid w:val="00CF7FBA"/>
    <w:rsid w:val="00D007A1"/>
    <w:rsid w:val="00D00C2E"/>
    <w:rsid w:val="00D00CE1"/>
    <w:rsid w:val="00D014B3"/>
    <w:rsid w:val="00D0176E"/>
    <w:rsid w:val="00D01801"/>
    <w:rsid w:val="00D01C4F"/>
    <w:rsid w:val="00D01D48"/>
    <w:rsid w:val="00D01F3A"/>
    <w:rsid w:val="00D0210C"/>
    <w:rsid w:val="00D02299"/>
    <w:rsid w:val="00D02A42"/>
    <w:rsid w:val="00D03157"/>
    <w:rsid w:val="00D03A76"/>
    <w:rsid w:val="00D03EC8"/>
    <w:rsid w:val="00D03FCD"/>
    <w:rsid w:val="00D0459A"/>
    <w:rsid w:val="00D04E84"/>
    <w:rsid w:val="00D05D89"/>
    <w:rsid w:val="00D05E53"/>
    <w:rsid w:val="00D05FA3"/>
    <w:rsid w:val="00D0606F"/>
    <w:rsid w:val="00D0652C"/>
    <w:rsid w:val="00D066AC"/>
    <w:rsid w:val="00D067CF"/>
    <w:rsid w:val="00D06D23"/>
    <w:rsid w:val="00D06D31"/>
    <w:rsid w:val="00D077E8"/>
    <w:rsid w:val="00D07864"/>
    <w:rsid w:val="00D105CD"/>
    <w:rsid w:val="00D10754"/>
    <w:rsid w:val="00D10879"/>
    <w:rsid w:val="00D109F6"/>
    <w:rsid w:val="00D10B3D"/>
    <w:rsid w:val="00D11049"/>
    <w:rsid w:val="00D11E98"/>
    <w:rsid w:val="00D11F1F"/>
    <w:rsid w:val="00D11F39"/>
    <w:rsid w:val="00D11FA0"/>
    <w:rsid w:val="00D125C9"/>
    <w:rsid w:val="00D12C5C"/>
    <w:rsid w:val="00D12CAC"/>
    <w:rsid w:val="00D13F5F"/>
    <w:rsid w:val="00D13F92"/>
    <w:rsid w:val="00D1421A"/>
    <w:rsid w:val="00D14491"/>
    <w:rsid w:val="00D144EA"/>
    <w:rsid w:val="00D14A90"/>
    <w:rsid w:val="00D14B64"/>
    <w:rsid w:val="00D14E32"/>
    <w:rsid w:val="00D14ED9"/>
    <w:rsid w:val="00D15463"/>
    <w:rsid w:val="00D1563C"/>
    <w:rsid w:val="00D1581B"/>
    <w:rsid w:val="00D16252"/>
    <w:rsid w:val="00D16300"/>
    <w:rsid w:val="00D163CD"/>
    <w:rsid w:val="00D16465"/>
    <w:rsid w:val="00D1784E"/>
    <w:rsid w:val="00D20B76"/>
    <w:rsid w:val="00D20CB1"/>
    <w:rsid w:val="00D212CA"/>
    <w:rsid w:val="00D213AD"/>
    <w:rsid w:val="00D22BB8"/>
    <w:rsid w:val="00D23914"/>
    <w:rsid w:val="00D23BF7"/>
    <w:rsid w:val="00D23DBB"/>
    <w:rsid w:val="00D24C6B"/>
    <w:rsid w:val="00D24F5A"/>
    <w:rsid w:val="00D258A1"/>
    <w:rsid w:val="00D25F76"/>
    <w:rsid w:val="00D26060"/>
    <w:rsid w:val="00D26411"/>
    <w:rsid w:val="00D26CAC"/>
    <w:rsid w:val="00D26E07"/>
    <w:rsid w:val="00D27442"/>
    <w:rsid w:val="00D27721"/>
    <w:rsid w:val="00D27AE3"/>
    <w:rsid w:val="00D27C0C"/>
    <w:rsid w:val="00D3057D"/>
    <w:rsid w:val="00D30589"/>
    <w:rsid w:val="00D30BAD"/>
    <w:rsid w:val="00D30BFB"/>
    <w:rsid w:val="00D30EAF"/>
    <w:rsid w:val="00D30EB8"/>
    <w:rsid w:val="00D31537"/>
    <w:rsid w:val="00D31704"/>
    <w:rsid w:val="00D318E5"/>
    <w:rsid w:val="00D31C0F"/>
    <w:rsid w:val="00D32143"/>
    <w:rsid w:val="00D32A91"/>
    <w:rsid w:val="00D32C37"/>
    <w:rsid w:val="00D32E82"/>
    <w:rsid w:val="00D337ED"/>
    <w:rsid w:val="00D33957"/>
    <w:rsid w:val="00D33A64"/>
    <w:rsid w:val="00D342C4"/>
    <w:rsid w:val="00D34627"/>
    <w:rsid w:val="00D34C46"/>
    <w:rsid w:val="00D34FE3"/>
    <w:rsid w:val="00D35AE2"/>
    <w:rsid w:val="00D35B6F"/>
    <w:rsid w:val="00D36396"/>
    <w:rsid w:val="00D363B9"/>
    <w:rsid w:val="00D367CB"/>
    <w:rsid w:val="00D368BF"/>
    <w:rsid w:val="00D37277"/>
    <w:rsid w:val="00D37349"/>
    <w:rsid w:val="00D378A0"/>
    <w:rsid w:val="00D37B8E"/>
    <w:rsid w:val="00D40D09"/>
    <w:rsid w:val="00D41536"/>
    <w:rsid w:val="00D417F3"/>
    <w:rsid w:val="00D4231C"/>
    <w:rsid w:val="00D427B4"/>
    <w:rsid w:val="00D427EF"/>
    <w:rsid w:val="00D42984"/>
    <w:rsid w:val="00D4356A"/>
    <w:rsid w:val="00D435AA"/>
    <w:rsid w:val="00D4369B"/>
    <w:rsid w:val="00D43788"/>
    <w:rsid w:val="00D4444C"/>
    <w:rsid w:val="00D44AFB"/>
    <w:rsid w:val="00D44B0A"/>
    <w:rsid w:val="00D44C0E"/>
    <w:rsid w:val="00D45DA3"/>
    <w:rsid w:val="00D46647"/>
    <w:rsid w:val="00D46657"/>
    <w:rsid w:val="00D46D49"/>
    <w:rsid w:val="00D477C1"/>
    <w:rsid w:val="00D47D8F"/>
    <w:rsid w:val="00D47E0A"/>
    <w:rsid w:val="00D47F31"/>
    <w:rsid w:val="00D5003B"/>
    <w:rsid w:val="00D50C39"/>
    <w:rsid w:val="00D51008"/>
    <w:rsid w:val="00D51581"/>
    <w:rsid w:val="00D51F5B"/>
    <w:rsid w:val="00D521A1"/>
    <w:rsid w:val="00D52637"/>
    <w:rsid w:val="00D52ACB"/>
    <w:rsid w:val="00D52CAB"/>
    <w:rsid w:val="00D52CBA"/>
    <w:rsid w:val="00D52F61"/>
    <w:rsid w:val="00D53305"/>
    <w:rsid w:val="00D539F7"/>
    <w:rsid w:val="00D53A12"/>
    <w:rsid w:val="00D53A7E"/>
    <w:rsid w:val="00D53BB2"/>
    <w:rsid w:val="00D53C42"/>
    <w:rsid w:val="00D54155"/>
    <w:rsid w:val="00D54173"/>
    <w:rsid w:val="00D5418E"/>
    <w:rsid w:val="00D545C5"/>
    <w:rsid w:val="00D549F7"/>
    <w:rsid w:val="00D5531D"/>
    <w:rsid w:val="00D556A0"/>
    <w:rsid w:val="00D55B5C"/>
    <w:rsid w:val="00D5625D"/>
    <w:rsid w:val="00D568FF"/>
    <w:rsid w:val="00D569C2"/>
    <w:rsid w:val="00D56CC4"/>
    <w:rsid w:val="00D56F08"/>
    <w:rsid w:val="00D571A2"/>
    <w:rsid w:val="00D57465"/>
    <w:rsid w:val="00D576CD"/>
    <w:rsid w:val="00D57EC8"/>
    <w:rsid w:val="00D57F84"/>
    <w:rsid w:val="00D601A9"/>
    <w:rsid w:val="00D603AC"/>
    <w:rsid w:val="00D60F0D"/>
    <w:rsid w:val="00D60F53"/>
    <w:rsid w:val="00D61267"/>
    <w:rsid w:val="00D618FC"/>
    <w:rsid w:val="00D619BA"/>
    <w:rsid w:val="00D61D35"/>
    <w:rsid w:val="00D6241C"/>
    <w:rsid w:val="00D62C43"/>
    <w:rsid w:val="00D62D10"/>
    <w:rsid w:val="00D62D23"/>
    <w:rsid w:val="00D631DA"/>
    <w:rsid w:val="00D63966"/>
    <w:rsid w:val="00D63F6A"/>
    <w:rsid w:val="00D640D0"/>
    <w:rsid w:val="00D6446D"/>
    <w:rsid w:val="00D644EE"/>
    <w:rsid w:val="00D645D1"/>
    <w:rsid w:val="00D6464E"/>
    <w:rsid w:val="00D6483A"/>
    <w:rsid w:val="00D64A03"/>
    <w:rsid w:val="00D653FC"/>
    <w:rsid w:val="00D6559D"/>
    <w:rsid w:val="00D66105"/>
    <w:rsid w:val="00D663B5"/>
    <w:rsid w:val="00D663B9"/>
    <w:rsid w:val="00D66A68"/>
    <w:rsid w:val="00D66E7C"/>
    <w:rsid w:val="00D67FED"/>
    <w:rsid w:val="00D7048E"/>
    <w:rsid w:val="00D71838"/>
    <w:rsid w:val="00D7186D"/>
    <w:rsid w:val="00D71953"/>
    <w:rsid w:val="00D71B9D"/>
    <w:rsid w:val="00D71D46"/>
    <w:rsid w:val="00D72325"/>
    <w:rsid w:val="00D7269F"/>
    <w:rsid w:val="00D72D9C"/>
    <w:rsid w:val="00D734B5"/>
    <w:rsid w:val="00D7360F"/>
    <w:rsid w:val="00D73623"/>
    <w:rsid w:val="00D73670"/>
    <w:rsid w:val="00D7383E"/>
    <w:rsid w:val="00D73FF2"/>
    <w:rsid w:val="00D7400A"/>
    <w:rsid w:val="00D744D3"/>
    <w:rsid w:val="00D754D8"/>
    <w:rsid w:val="00D755AE"/>
    <w:rsid w:val="00D75945"/>
    <w:rsid w:val="00D75B99"/>
    <w:rsid w:val="00D75F1F"/>
    <w:rsid w:val="00D766E9"/>
    <w:rsid w:val="00D768B4"/>
    <w:rsid w:val="00D76AB6"/>
    <w:rsid w:val="00D76C1A"/>
    <w:rsid w:val="00D76CB6"/>
    <w:rsid w:val="00D7730F"/>
    <w:rsid w:val="00D774CD"/>
    <w:rsid w:val="00D77668"/>
    <w:rsid w:val="00D778A2"/>
    <w:rsid w:val="00D77A7E"/>
    <w:rsid w:val="00D77E8B"/>
    <w:rsid w:val="00D80258"/>
    <w:rsid w:val="00D80E8B"/>
    <w:rsid w:val="00D80F78"/>
    <w:rsid w:val="00D81153"/>
    <w:rsid w:val="00D81244"/>
    <w:rsid w:val="00D8142D"/>
    <w:rsid w:val="00D815FB"/>
    <w:rsid w:val="00D81617"/>
    <w:rsid w:val="00D817B5"/>
    <w:rsid w:val="00D81FE8"/>
    <w:rsid w:val="00D8218D"/>
    <w:rsid w:val="00D8223D"/>
    <w:rsid w:val="00D828F9"/>
    <w:rsid w:val="00D829E7"/>
    <w:rsid w:val="00D82DEC"/>
    <w:rsid w:val="00D830D1"/>
    <w:rsid w:val="00D83177"/>
    <w:rsid w:val="00D835A0"/>
    <w:rsid w:val="00D83FFD"/>
    <w:rsid w:val="00D84199"/>
    <w:rsid w:val="00D8488B"/>
    <w:rsid w:val="00D84C84"/>
    <w:rsid w:val="00D84FD6"/>
    <w:rsid w:val="00D8588D"/>
    <w:rsid w:val="00D85B3A"/>
    <w:rsid w:val="00D85B52"/>
    <w:rsid w:val="00D8619F"/>
    <w:rsid w:val="00D86502"/>
    <w:rsid w:val="00D869BF"/>
    <w:rsid w:val="00D871F8"/>
    <w:rsid w:val="00D872BC"/>
    <w:rsid w:val="00D872DC"/>
    <w:rsid w:val="00D87AD7"/>
    <w:rsid w:val="00D87B92"/>
    <w:rsid w:val="00D9027E"/>
    <w:rsid w:val="00D90477"/>
    <w:rsid w:val="00D907CB"/>
    <w:rsid w:val="00D9108A"/>
    <w:rsid w:val="00D9158D"/>
    <w:rsid w:val="00D91630"/>
    <w:rsid w:val="00D9269D"/>
    <w:rsid w:val="00D9273D"/>
    <w:rsid w:val="00D9281A"/>
    <w:rsid w:val="00D92B52"/>
    <w:rsid w:val="00D92DDF"/>
    <w:rsid w:val="00D9359D"/>
    <w:rsid w:val="00D93EC1"/>
    <w:rsid w:val="00D94304"/>
    <w:rsid w:val="00D9475B"/>
    <w:rsid w:val="00D94E11"/>
    <w:rsid w:val="00D95139"/>
    <w:rsid w:val="00D957DC"/>
    <w:rsid w:val="00D95AC9"/>
    <w:rsid w:val="00D96101"/>
    <w:rsid w:val="00D96197"/>
    <w:rsid w:val="00D96225"/>
    <w:rsid w:val="00D963A6"/>
    <w:rsid w:val="00D9689E"/>
    <w:rsid w:val="00D96A33"/>
    <w:rsid w:val="00D96B3B"/>
    <w:rsid w:val="00D96BF2"/>
    <w:rsid w:val="00D975C6"/>
    <w:rsid w:val="00D9783C"/>
    <w:rsid w:val="00DA0123"/>
    <w:rsid w:val="00DA0F35"/>
    <w:rsid w:val="00DA0FE1"/>
    <w:rsid w:val="00DA1115"/>
    <w:rsid w:val="00DA149E"/>
    <w:rsid w:val="00DA1800"/>
    <w:rsid w:val="00DA1C77"/>
    <w:rsid w:val="00DA2175"/>
    <w:rsid w:val="00DA2286"/>
    <w:rsid w:val="00DA2593"/>
    <w:rsid w:val="00DA26C8"/>
    <w:rsid w:val="00DA2759"/>
    <w:rsid w:val="00DA2D3A"/>
    <w:rsid w:val="00DA3043"/>
    <w:rsid w:val="00DA3489"/>
    <w:rsid w:val="00DA3627"/>
    <w:rsid w:val="00DA3DE5"/>
    <w:rsid w:val="00DA4848"/>
    <w:rsid w:val="00DA58C9"/>
    <w:rsid w:val="00DA5B32"/>
    <w:rsid w:val="00DA64F3"/>
    <w:rsid w:val="00DA6BE5"/>
    <w:rsid w:val="00DA7042"/>
    <w:rsid w:val="00DA7658"/>
    <w:rsid w:val="00DA781F"/>
    <w:rsid w:val="00DB0965"/>
    <w:rsid w:val="00DB0A9A"/>
    <w:rsid w:val="00DB0F2D"/>
    <w:rsid w:val="00DB13DA"/>
    <w:rsid w:val="00DB1542"/>
    <w:rsid w:val="00DB1A5E"/>
    <w:rsid w:val="00DB28BB"/>
    <w:rsid w:val="00DB2A48"/>
    <w:rsid w:val="00DB2AA8"/>
    <w:rsid w:val="00DB329A"/>
    <w:rsid w:val="00DB346D"/>
    <w:rsid w:val="00DB408D"/>
    <w:rsid w:val="00DB4176"/>
    <w:rsid w:val="00DB46B8"/>
    <w:rsid w:val="00DB49E1"/>
    <w:rsid w:val="00DB4E4E"/>
    <w:rsid w:val="00DB51A0"/>
    <w:rsid w:val="00DB5279"/>
    <w:rsid w:val="00DB5A22"/>
    <w:rsid w:val="00DB5F9F"/>
    <w:rsid w:val="00DB63DC"/>
    <w:rsid w:val="00DB6E2A"/>
    <w:rsid w:val="00DC0320"/>
    <w:rsid w:val="00DC0554"/>
    <w:rsid w:val="00DC06CF"/>
    <w:rsid w:val="00DC0871"/>
    <w:rsid w:val="00DC0988"/>
    <w:rsid w:val="00DC0E73"/>
    <w:rsid w:val="00DC1D7F"/>
    <w:rsid w:val="00DC1ECF"/>
    <w:rsid w:val="00DC1FD2"/>
    <w:rsid w:val="00DC1FFA"/>
    <w:rsid w:val="00DC236F"/>
    <w:rsid w:val="00DC23B6"/>
    <w:rsid w:val="00DC269E"/>
    <w:rsid w:val="00DC2A99"/>
    <w:rsid w:val="00DC2D76"/>
    <w:rsid w:val="00DC2EC1"/>
    <w:rsid w:val="00DC315A"/>
    <w:rsid w:val="00DC3271"/>
    <w:rsid w:val="00DC39C9"/>
    <w:rsid w:val="00DC3A74"/>
    <w:rsid w:val="00DC4560"/>
    <w:rsid w:val="00DC46CB"/>
    <w:rsid w:val="00DC48BA"/>
    <w:rsid w:val="00DC4BEC"/>
    <w:rsid w:val="00DC4D2B"/>
    <w:rsid w:val="00DC5B32"/>
    <w:rsid w:val="00DC5B94"/>
    <w:rsid w:val="00DC5E07"/>
    <w:rsid w:val="00DC6746"/>
    <w:rsid w:val="00DC6A76"/>
    <w:rsid w:val="00DC6C09"/>
    <w:rsid w:val="00DC6F5A"/>
    <w:rsid w:val="00DC709C"/>
    <w:rsid w:val="00DC726D"/>
    <w:rsid w:val="00DC7277"/>
    <w:rsid w:val="00DC7A6C"/>
    <w:rsid w:val="00DC7B09"/>
    <w:rsid w:val="00DC7B38"/>
    <w:rsid w:val="00DD01AF"/>
    <w:rsid w:val="00DD04A6"/>
    <w:rsid w:val="00DD0EAC"/>
    <w:rsid w:val="00DD135A"/>
    <w:rsid w:val="00DD1374"/>
    <w:rsid w:val="00DD1CAB"/>
    <w:rsid w:val="00DD1CD9"/>
    <w:rsid w:val="00DD1FBE"/>
    <w:rsid w:val="00DD2262"/>
    <w:rsid w:val="00DD27B7"/>
    <w:rsid w:val="00DD32C7"/>
    <w:rsid w:val="00DD33DD"/>
    <w:rsid w:val="00DD36D5"/>
    <w:rsid w:val="00DD3B54"/>
    <w:rsid w:val="00DD4190"/>
    <w:rsid w:val="00DD4236"/>
    <w:rsid w:val="00DD444B"/>
    <w:rsid w:val="00DD4970"/>
    <w:rsid w:val="00DD5012"/>
    <w:rsid w:val="00DD5085"/>
    <w:rsid w:val="00DD5194"/>
    <w:rsid w:val="00DD51A2"/>
    <w:rsid w:val="00DD554E"/>
    <w:rsid w:val="00DD570D"/>
    <w:rsid w:val="00DD5848"/>
    <w:rsid w:val="00DD6142"/>
    <w:rsid w:val="00DD6327"/>
    <w:rsid w:val="00DD6A81"/>
    <w:rsid w:val="00DE026C"/>
    <w:rsid w:val="00DE0B83"/>
    <w:rsid w:val="00DE1061"/>
    <w:rsid w:val="00DE1153"/>
    <w:rsid w:val="00DE2398"/>
    <w:rsid w:val="00DE27B8"/>
    <w:rsid w:val="00DE28CE"/>
    <w:rsid w:val="00DE2AE4"/>
    <w:rsid w:val="00DE2D05"/>
    <w:rsid w:val="00DE32AC"/>
    <w:rsid w:val="00DE3889"/>
    <w:rsid w:val="00DE46F0"/>
    <w:rsid w:val="00DE4B93"/>
    <w:rsid w:val="00DE5A1A"/>
    <w:rsid w:val="00DE5B47"/>
    <w:rsid w:val="00DE5E3B"/>
    <w:rsid w:val="00DE63B1"/>
    <w:rsid w:val="00DE6400"/>
    <w:rsid w:val="00DE659C"/>
    <w:rsid w:val="00DF0359"/>
    <w:rsid w:val="00DF048A"/>
    <w:rsid w:val="00DF0B5A"/>
    <w:rsid w:val="00DF0FA7"/>
    <w:rsid w:val="00DF1529"/>
    <w:rsid w:val="00DF16F7"/>
    <w:rsid w:val="00DF19E7"/>
    <w:rsid w:val="00DF1CEB"/>
    <w:rsid w:val="00DF1FCB"/>
    <w:rsid w:val="00DF2177"/>
    <w:rsid w:val="00DF22BA"/>
    <w:rsid w:val="00DF2B7C"/>
    <w:rsid w:val="00DF2C3C"/>
    <w:rsid w:val="00DF2FBC"/>
    <w:rsid w:val="00DF3073"/>
    <w:rsid w:val="00DF36F6"/>
    <w:rsid w:val="00DF3744"/>
    <w:rsid w:val="00DF3A8E"/>
    <w:rsid w:val="00DF3E12"/>
    <w:rsid w:val="00DF42D9"/>
    <w:rsid w:val="00DF4656"/>
    <w:rsid w:val="00DF4665"/>
    <w:rsid w:val="00DF4895"/>
    <w:rsid w:val="00DF4FB2"/>
    <w:rsid w:val="00DF5083"/>
    <w:rsid w:val="00DF522C"/>
    <w:rsid w:val="00DF543C"/>
    <w:rsid w:val="00DF5944"/>
    <w:rsid w:val="00DF621B"/>
    <w:rsid w:val="00DF6522"/>
    <w:rsid w:val="00DF67A5"/>
    <w:rsid w:val="00DF699B"/>
    <w:rsid w:val="00DF707A"/>
    <w:rsid w:val="00DF72B0"/>
    <w:rsid w:val="00DF77EA"/>
    <w:rsid w:val="00DF7CC1"/>
    <w:rsid w:val="00DF7E80"/>
    <w:rsid w:val="00E003B9"/>
    <w:rsid w:val="00E00747"/>
    <w:rsid w:val="00E00C39"/>
    <w:rsid w:val="00E0117E"/>
    <w:rsid w:val="00E01E02"/>
    <w:rsid w:val="00E01EA1"/>
    <w:rsid w:val="00E021A2"/>
    <w:rsid w:val="00E02416"/>
    <w:rsid w:val="00E0289C"/>
    <w:rsid w:val="00E02919"/>
    <w:rsid w:val="00E037D6"/>
    <w:rsid w:val="00E03A89"/>
    <w:rsid w:val="00E03ECD"/>
    <w:rsid w:val="00E03F4B"/>
    <w:rsid w:val="00E044A3"/>
    <w:rsid w:val="00E04523"/>
    <w:rsid w:val="00E04827"/>
    <w:rsid w:val="00E04D16"/>
    <w:rsid w:val="00E04E20"/>
    <w:rsid w:val="00E0540E"/>
    <w:rsid w:val="00E05790"/>
    <w:rsid w:val="00E0582E"/>
    <w:rsid w:val="00E05DE6"/>
    <w:rsid w:val="00E05F88"/>
    <w:rsid w:val="00E06230"/>
    <w:rsid w:val="00E06B00"/>
    <w:rsid w:val="00E06EF3"/>
    <w:rsid w:val="00E10489"/>
    <w:rsid w:val="00E105C6"/>
    <w:rsid w:val="00E10E37"/>
    <w:rsid w:val="00E11211"/>
    <w:rsid w:val="00E115CF"/>
    <w:rsid w:val="00E117FD"/>
    <w:rsid w:val="00E11B97"/>
    <w:rsid w:val="00E12153"/>
    <w:rsid w:val="00E1287D"/>
    <w:rsid w:val="00E13542"/>
    <w:rsid w:val="00E138ED"/>
    <w:rsid w:val="00E13A0A"/>
    <w:rsid w:val="00E13F32"/>
    <w:rsid w:val="00E1406C"/>
    <w:rsid w:val="00E142E4"/>
    <w:rsid w:val="00E14880"/>
    <w:rsid w:val="00E14A21"/>
    <w:rsid w:val="00E14BF6"/>
    <w:rsid w:val="00E158DB"/>
    <w:rsid w:val="00E165C7"/>
    <w:rsid w:val="00E175CF"/>
    <w:rsid w:val="00E17808"/>
    <w:rsid w:val="00E17E82"/>
    <w:rsid w:val="00E20035"/>
    <w:rsid w:val="00E20415"/>
    <w:rsid w:val="00E206BA"/>
    <w:rsid w:val="00E20D6D"/>
    <w:rsid w:val="00E2168F"/>
    <w:rsid w:val="00E218B0"/>
    <w:rsid w:val="00E21970"/>
    <w:rsid w:val="00E21AA1"/>
    <w:rsid w:val="00E21B37"/>
    <w:rsid w:val="00E22216"/>
    <w:rsid w:val="00E22CD1"/>
    <w:rsid w:val="00E2442C"/>
    <w:rsid w:val="00E24644"/>
    <w:rsid w:val="00E24760"/>
    <w:rsid w:val="00E2478D"/>
    <w:rsid w:val="00E25224"/>
    <w:rsid w:val="00E26C71"/>
    <w:rsid w:val="00E2779E"/>
    <w:rsid w:val="00E277B1"/>
    <w:rsid w:val="00E27AD3"/>
    <w:rsid w:val="00E27B85"/>
    <w:rsid w:val="00E30309"/>
    <w:rsid w:val="00E30D2F"/>
    <w:rsid w:val="00E31A8E"/>
    <w:rsid w:val="00E31F5F"/>
    <w:rsid w:val="00E32AA0"/>
    <w:rsid w:val="00E32B8F"/>
    <w:rsid w:val="00E333A1"/>
    <w:rsid w:val="00E337DA"/>
    <w:rsid w:val="00E337EA"/>
    <w:rsid w:val="00E33F8A"/>
    <w:rsid w:val="00E34080"/>
    <w:rsid w:val="00E34635"/>
    <w:rsid w:val="00E34B18"/>
    <w:rsid w:val="00E34E04"/>
    <w:rsid w:val="00E34F30"/>
    <w:rsid w:val="00E3513F"/>
    <w:rsid w:val="00E3550E"/>
    <w:rsid w:val="00E35664"/>
    <w:rsid w:val="00E35A3C"/>
    <w:rsid w:val="00E35F44"/>
    <w:rsid w:val="00E3624E"/>
    <w:rsid w:val="00E36970"/>
    <w:rsid w:val="00E36B3A"/>
    <w:rsid w:val="00E36CE2"/>
    <w:rsid w:val="00E3703D"/>
    <w:rsid w:val="00E37082"/>
    <w:rsid w:val="00E37BE1"/>
    <w:rsid w:val="00E37E21"/>
    <w:rsid w:val="00E404E4"/>
    <w:rsid w:val="00E40A7C"/>
    <w:rsid w:val="00E40CF6"/>
    <w:rsid w:val="00E41474"/>
    <w:rsid w:val="00E41C86"/>
    <w:rsid w:val="00E427AF"/>
    <w:rsid w:val="00E42AE1"/>
    <w:rsid w:val="00E44225"/>
    <w:rsid w:val="00E445E1"/>
    <w:rsid w:val="00E447DB"/>
    <w:rsid w:val="00E452A7"/>
    <w:rsid w:val="00E45580"/>
    <w:rsid w:val="00E45BF3"/>
    <w:rsid w:val="00E45D10"/>
    <w:rsid w:val="00E45E6C"/>
    <w:rsid w:val="00E45F94"/>
    <w:rsid w:val="00E46301"/>
    <w:rsid w:val="00E46AFE"/>
    <w:rsid w:val="00E46FA6"/>
    <w:rsid w:val="00E47641"/>
    <w:rsid w:val="00E477F0"/>
    <w:rsid w:val="00E5015A"/>
    <w:rsid w:val="00E506A6"/>
    <w:rsid w:val="00E5092E"/>
    <w:rsid w:val="00E51550"/>
    <w:rsid w:val="00E51B0A"/>
    <w:rsid w:val="00E51B75"/>
    <w:rsid w:val="00E51BA2"/>
    <w:rsid w:val="00E51CC3"/>
    <w:rsid w:val="00E52074"/>
    <w:rsid w:val="00E522B6"/>
    <w:rsid w:val="00E524DA"/>
    <w:rsid w:val="00E528A2"/>
    <w:rsid w:val="00E52D19"/>
    <w:rsid w:val="00E52FD0"/>
    <w:rsid w:val="00E5323F"/>
    <w:rsid w:val="00E533B7"/>
    <w:rsid w:val="00E5368B"/>
    <w:rsid w:val="00E537B9"/>
    <w:rsid w:val="00E53BE3"/>
    <w:rsid w:val="00E54278"/>
    <w:rsid w:val="00E54713"/>
    <w:rsid w:val="00E54BFE"/>
    <w:rsid w:val="00E550B4"/>
    <w:rsid w:val="00E55333"/>
    <w:rsid w:val="00E5556B"/>
    <w:rsid w:val="00E5557F"/>
    <w:rsid w:val="00E55608"/>
    <w:rsid w:val="00E5565B"/>
    <w:rsid w:val="00E55742"/>
    <w:rsid w:val="00E5595C"/>
    <w:rsid w:val="00E559BB"/>
    <w:rsid w:val="00E55C79"/>
    <w:rsid w:val="00E566FC"/>
    <w:rsid w:val="00E56C89"/>
    <w:rsid w:val="00E5721F"/>
    <w:rsid w:val="00E5773E"/>
    <w:rsid w:val="00E57DE2"/>
    <w:rsid w:val="00E600D3"/>
    <w:rsid w:val="00E606CB"/>
    <w:rsid w:val="00E60843"/>
    <w:rsid w:val="00E6148D"/>
    <w:rsid w:val="00E6168C"/>
    <w:rsid w:val="00E62440"/>
    <w:rsid w:val="00E62933"/>
    <w:rsid w:val="00E630BE"/>
    <w:rsid w:val="00E630F0"/>
    <w:rsid w:val="00E63F3B"/>
    <w:rsid w:val="00E644CA"/>
    <w:rsid w:val="00E6484E"/>
    <w:rsid w:val="00E64D78"/>
    <w:rsid w:val="00E65131"/>
    <w:rsid w:val="00E65182"/>
    <w:rsid w:val="00E6554F"/>
    <w:rsid w:val="00E657BC"/>
    <w:rsid w:val="00E664F6"/>
    <w:rsid w:val="00E669B4"/>
    <w:rsid w:val="00E66A51"/>
    <w:rsid w:val="00E67073"/>
    <w:rsid w:val="00E6712F"/>
    <w:rsid w:val="00E67403"/>
    <w:rsid w:val="00E67C6D"/>
    <w:rsid w:val="00E67F42"/>
    <w:rsid w:val="00E70745"/>
    <w:rsid w:val="00E70836"/>
    <w:rsid w:val="00E70CFB"/>
    <w:rsid w:val="00E70E9D"/>
    <w:rsid w:val="00E71067"/>
    <w:rsid w:val="00E711ED"/>
    <w:rsid w:val="00E715E4"/>
    <w:rsid w:val="00E717D2"/>
    <w:rsid w:val="00E7192F"/>
    <w:rsid w:val="00E71A0C"/>
    <w:rsid w:val="00E71B37"/>
    <w:rsid w:val="00E71F15"/>
    <w:rsid w:val="00E721A7"/>
    <w:rsid w:val="00E72607"/>
    <w:rsid w:val="00E72A42"/>
    <w:rsid w:val="00E73426"/>
    <w:rsid w:val="00E73910"/>
    <w:rsid w:val="00E73A10"/>
    <w:rsid w:val="00E740B8"/>
    <w:rsid w:val="00E74441"/>
    <w:rsid w:val="00E74546"/>
    <w:rsid w:val="00E7477A"/>
    <w:rsid w:val="00E74AD8"/>
    <w:rsid w:val="00E74F4B"/>
    <w:rsid w:val="00E7563F"/>
    <w:rsid w:val="00E757FD"/>
    <w:rsid w:val="00E75BC5"/>
    <w:rsid w:val="00E75E6B"/>
    <w:rsid w:val="00E764B3"/>
    <w:rsid w:val="00E7668C"/>
    <w:rsid w:val="00E76806"/>
    <w:rsid w:val="00E76918"/>
    <w:rsid w:val="00E77235"/>
    <w:rsid w:val="00E773F6"/>
    <w:rsid w:val="00E7789A"/>
    <w:rsid w:val="00E800BF"/>
    <w:rsid w:val="00E805CA"/>
    <w:rsid w:val="00E80819"/>
    <w:rsid w:val="00E80D1C"/>
    <w:rsid w:val="00E817AD"/>
    <w:rsid w:val="00E822A4"/>
    <w:rsid w:val="00E82C8C"/>
    <w:rsid w:val="00E82D30"/>
    <w:rsid w:val="00E83125"/>
    <w:rsid w:val="00E832E1"/>
    <w:rsid w:val="00E83728"/>
    <w:rsid w:val="00E83A82"/>
    <w:rsid w:val="00E84275"/>
    <w:rsid w:val="00E84732"/>
    <w:rsid w:val="00E84A90"/>
    <w:rsid w:val="00E84DCD"/>
    <w:rsid w:val="00E8551A"/>
    <w:rsid w:val="00E85786"/>
    <w:rsid w:val="00E85842"/>
    <w:rsid w:val="00E85863"/>
    <w:rsid w:val="00E85AC6"/>
    <w:rsid w:val="00E85FEE"/>
    <w:rsid w:val="00E86765"/>
    <w:rsid w:val="00E86A05"/>
    <w:rsid w:val="00E86DA9"/>
    <w:rsid w:val="00E86EBA"/>
    <w:rsid w:val="00E87092"/>
    <w:rsid w:val="00E875A4"/>
    <w:rsid w:val="00E901A1"/>
    <w:rsid w:val="00E90494"/>
    <w:rsid w:val="00E905C1"/>
    <w:rsid w:val="00E90F86"/>
    <w:rsid w:val="00E91783"/>
    <w:rsid w:val="00E92EC0"/>
    <w:rsid w:val="00E93A29"/>
    <w:rsid w:val="00E94492"/>
    <w:rsid w:val="00E9489C"/>
    <w:rsid w:val="00E9521C"/>
    <w:rsid w:val="00E9589F"/>
    <w:rsid w:val="00E96120"/>
    <w:rsid w:val="00E9625C"/>
    <w:rsid w:val="00E964AA"/>
    <w:rsid w:val="00E967D4"/>
    <w:rsid w:val="00E970E2"/>
    <w:rsid w:val="00E97A67"/>
    <w:rsid w:val="00E97AFA"/>
    <w:rsid w:val="00E97DD6"/>
    <w:rsid w:val="00EA02D2"/>
    <w:rsid w:val="00EA06B6"/>
    <w:rsid w:val="00EA0A55"/>
    <w:rsid w:val="00EA0D0F"/>
    <w:rsid w:val="00EA1194"/>
    <w:rsid w:val="00EA22A8"/>
    <w:rsid w:val="00EA2679"/>
    <w:rsid w:val="00EA2E24"/>
    <w:rsid w:val="00EA300A"/>
    <w:rsid w:val="00EA3331"/>
    <w:rsid w:val="00EA34EA"/>
    <w:rsid w:val="00EA3A2A"/>
    <w:rsid w:val="00EA3B1B"/>
    <w:rsid w:val="00EA3D90"/>
    <w:rsid w:val="00EA48A1"/>
    <w:rsid w:val="00EA494C"/>
    <w:rsid w:val="00EA5201"/>
    <w:rsid w:val="00EA5ACF"/>
    <w:rsid w:val="00EA5B99"/>
    <w:rsid w:val="00EA5E65"/>
    <w:rsid w:val="00EA5EFB"/>
    <w:rsid w:val="00EA63AC"/>
    <w:rsid w:val="00EA667D"/>
    <w:rsid w:val="00EA714D"/>
    <w:rsid w:val="00EA7511"/>
    <w:rsid w:val="00EA775C"/>
    <w:rsid w:val="00EA7B4F"/>
    <w:rsid w:val="00EB0162"/>
    <w:rsid w:val="00EB02CA"/>
    <w:rsid w:val="00EB1481"/>
    <w:rsid w:val="00EB189D"/>
    <w:rsid w:val="00EB191C"/>
    <w:rsid w:val="00EB2788"/>
    <w:rsid w:val="00EB28C7"/>
    <w:rsid w:val="00EB2CD1"/>
    <w:rsid w:val="00EB2E28"/>
    <w:rsid w:val="00EB35CD"/>
    <w:rsid w:val="00EB3AB3"/>
    <w:rsid w:val="00EB3B03"/>
    <w:rsid w:val="00EB3BDC"/>
    <w:rsid w:val="00EB3BE7"/>
    <w:rsid w:val="00EB400D"/>
    <w:rsid w:val="00EB4749"/>
    <w:rsid w:val="00EB47EF"/>
    <w:rsid w:val="00EB483C"/>
    <w:rsid w:val="00EB4911"/>
    <w:rsid w:val="00EB4CA1"/>
    <w:rsid w:val="00EB5A6E"/>
    <w:rsid w:val="00EB5C0A"/>
    <w:rsid w:val="00EB7846"/>
    <w:rsid w:val="00EB7BF2"/>
    <w:rsid w:val="00EB7CF9"/>
    <w:rsid w:val="00EC059F"/>
    <w:rsid w:val="00EC05F1"/>
    <w:rsid w:val="00EC0E78"/>
    <w:rsid w:val="00EC0EA7"/>
    <w:rsid w:val="00EC0F6F"/>
    <w:rsid w:val="00EC183D"/>
    <w:rsid w:val="00EC1F88"/>
    <w:rsid w:val="00EC2060"/>
    <w:rsid w:val="00EC228D"/>
    <w:rsid w:val="00EC2761"/>
    <w:rsid w:val="00EC33F9"/>
    <w:rsid w:val="00EC3AC8"/>
    <w:rsid w:val="00EC3F43"/>
    <w:rsid w:val="00EC3FE3"/>
    <w:rsid w:val="00EC405E"/>
    <w:rsid w:val="00EC43B1"/>
    <w:rsid w:val="00EC463C"/>
    <w:rsid w:val="00EC4AA5"/>
    <w:rsid w:val="00EC4B74"/>
    <w:rsid w:val="00EC4C22"/>
    <w:rsid w:val="00EC4C96"/>
    <w:rsid w:val="00EC4F38"/>
    <w:rsid w:val="00EC61AC"/>
    <w:rsid w:val="00EC6216"/>
    <w:rsid w:val="00EC6974"/>
    <w:rsid w:val="00EC716A"/>
    <w:rsid w:val="00EC760F"/>
    <w:rsid w:val="00EC7779"/>
    <w:rsid w:val="00EC7CF8"/>
    <w:rsid w:val="00ED03B5"/>
    <w:rsid w:val="00ED06A1"/>
    <w:rsid w:val="00ED0F67"/>
    <w:rsid w:val="00ED1299"/>
    <w:rsid w:val="00ED1561"/>
    <w:rsid w:val="00ED1D2A"/>
    <w:rsid w:val="00ED25E0"/>
    <w:rsid w:val="00ED25FB"/>
    <w:rsid w:val="00ED2E20"/>
    <w:rsid w:val="00ED2F7A"/>
    <w:rsid w:val="00ED3105"/>
    <w:rsid w:val="00ED3AB4"/>
    <w:rsid w:val="00ED3CB0"/>
    <w:rsid w:val="00ED3CF0"/>
    <w:rsid w:val="00ED3D2C"/>
    <w:rsid w:val="00ED43D7"/>
    <w:rsid w:val="00ED4443"/>
    <w:rsid w:val="00ED463A"/>
    <w:rsid w:val="00ED496A"/>
    <w:rsid w:val="00ED4BED"/>
    <w:rsid w:val="00ED4EF5"/>
    <w:rsid w:val="00ED587D"/>
    <w:rsid w:val="00ED5D62"/>
    <w:rsid w:val="00ED64A4"/>
    <w:rsid w:val="00ED668A"/>
    <w:rsid w:val="00ED69D9"/>
    <w:rsid w:val="00ED6E94"/>
    <w:rsid w:val="00ED7362"/>
    <w:rsid w:val="00ED7EDE"/>
    <w:rsid w:val="00EE0392"/>
    <w:rsid w:val="00EE05C7"/>
    <w:rsid w:val="00EE0D6B"/>
    <w:rsid w:val="00EE0E10"/>
    <w:rsid w:val="00EE0E44"/>
    <w:rsid w:val="00EE0F25"/>
    <w:rsid w:val="00EE142F"/>
    <w:rsid w:val="00EE1560"/>
    <w:rsid w:val="00EE20BA"/>
    <w:rsid w:val="00EE27E8"/>
    <w:rsid w:val="00EE28BA"/>
    <w:rsid w:val="00EE2E53"/>
    <w:rsid w:val="00EE39B7"/>
    <w:rsid w:val="00EE3A46"/>
    <w:rsid w:val="00EE3C39"/>
    <w:rsid w:val="00EE3D19"/>
    <w:rsid w:val="00EE3DF5"/>
    <w:rsid w:val="00EE3F14"/>
    <w:rsid w:val="00EE406F"/>
    <w:rsid w:val="00EE4493"/>
    <w:rsid w:val="00EE49CE"/>
    <w:rsid w:val="00EE49D0"/>
    <w:rsid w:val="00EE49E6"/>
    <w:rsid w:val="00EE67CA"/>
    <w:rsid w:val="00EE68F4"/>
    <w:rsid w:val="00EE6BF4"/>
    <w:rsid w:val="00EE7612"/>
    <w:rsid w:val="00EE792A"/>
    <w:rsid w:val="00EE7EEF"/>
    <w:rsid w:val="00EF04AC"/>
    <w:rsid w:val="00EF0645"/>
    <w:rsid w:val="00EF094F"/>
    <w:rsid w:val="00EF0C27"/>
    <w:rsid w:val="00EF105F"/>
    <w:rsid w:val="00EF121F"/>
    <w:rsid w:val="00EF1ED3"/>
    <w:rsid w:val="00EF2171"/>
    <w:rsid w:val="00EF2895"/>
    <w:rsid w:val="00EF39F0"/>
    <w:rsid w:val="00EF3B7C"/>
    <w:rsid w:val="00EF3B89"/>
    <w:rsid w:val="00EF3BB2"/>
    <w:rsid w:val="00EF40E5"/>
    <w:rsid w:val="00EF4164"/>
    <w:rsid w:val="00EF41C2"/>
    <w:rsid w:val="00EF4575"/>
    <w:rsid w:val="00EF4751"/>
    <w:rsid w:val="00EF5583"/>
    <w:rsid w:val="00EF5B01"/>
    <w:rsid w:val="00EF5B82"/>
    <w:rsid w:val="00EF5E15"/>
    <w:rsid w:val="00EF64FB"/>
    <w:rsid w:val="00EF660A"/>
    <w:rsid w:val="00EF6E9D"/>
    <w:rsid w:val="00EF70D9"/>
    <w:rsid w:val="00EF7287"/>
    <w:rsid w:val="00EF72EA"/>
    <w:rsid w:val="00EF7463"/>
    <w:rsid w:val="00EF7768"/>
    <w:rsid w:val="00EF78B3"/>
    <w:rsid w:val="00EF7FCA"/>
    <w:rsid w:val="00F004D3"/>
    <w:rsid w:val="00F0092E"/>
    <w:rsid w:val="00F009F7"/>
    <w:rsid w:val="00F00B7C"/>
    <w:rsid w:val="00F01155"/>
    <w:rsid w:val="00F012AF"/>
    <w:rsid w:val="00F013C5"/>
    <w:rsid w:val="00F017B6"/>
    <w:rsid w:val="00F01BA6"/>
    <w:rsid w:val="00F01FD5"/>
    <w:rsid w:val="00F02362"/>
    <w:rsid w:val="00F02CA1"/>
    <w:rsid w:val="00F02CAF"/>
    <w:rsid w:val="00F02CC5"/>
    <w:rsid w:val="00F03801"/>
    <w:rsid w:val="00F04062"/>
    <w:rsid w:val="00F0485A"/>
    <w:rsid w:val="00F0490E"/>
    <w:rsid w:val="00F052FB"/>
    <w:rsid w:val="00F05A13"/>
    <w:rsid w:val="00F0600B"/>
    <w:rsid w:val="00F062AA"/>
    <w:rsid w:val="00F06D0E"/>
    <w:rsid w:val="00F0717B"/>
    <w:rsid w:val="00F0782F"/>
    <w:rsid w:val="00F1013F"/>
    <w:rsid w:val="00F1046B"/>
    <w:rsid w:val="00F108B2"/>
    <w:rsid w:val="00F10980"/>
    <w:rsid w:val="00F10A90"/>
    <w:rsid w:val="00F10D6D"/>
    <w:rsid w:val="00F112AE"/>
    <w:rsid w:val="00F1170D"/>
    <w:rsid w:val="00F1188E"/>
    <w:rsid w:val="00F11B28"/>
    <w:rsid w:val="00F11B2B"/>
    <w:rsid w:val="00F12361"/>
    <w:rsid w:val="00F12406"/>
    <w:rsid w:val="00F12467"/>
    <w:rsid w:val="00F1264A"/>
    <w:rsid w:val="00F12958"/>
    <w:rsid w:val="00F12AF6"/>
    <w:rsid w:val="00F12B0A"/>
    <w:rsid w:val="00F13288"/>
    <w:rsid w:val="00F13BFD"/>
    <w:rsid w:val="00F13CD9"/>
    <w:rsid w:val="00F13DA3"/>
    <w:rsid w:val="00F14500"/>
    <w:rsid w:val="00F153C3"/>
    <w:rsid w:val="00F1544E"/>
    <w:rsid w:val="00F15886"/>
    <w:rsid w:val="00F158C2"/>
    <w:rsid w:val="00F15E8A"/>
    <w:rsid w:val="00F16E10"/>
    <w:rsid w:val="00F2038A"/>
    <w:rsid w:val="00F21300"/>
    <w:rsid w:val="00F2134D"/>
    <w:rsid w:val="00F21905"/>
    <w:rsid w:val="00F21ABD"/>
    <w:rsid w:val="00F22B1E"/>
    <w:rsid w:val="00F22C4E"/>
    <w:rsid w:val="00F23460"/>
    <w:rsid w:val="00F23BBB"/>
    <w:rsid w:val="00F23F98"/>
    <w:rsid w:val="00F240E5"/>
    <w:rsid w:val="00F2426C"/>
    <w:rsid w:val="00F244B8"/>
    <w:rsid w:val="00F24859"/>
    <w:rsid w:val="00F24977"/>
    <w:rsid w:val="00F25A0F"/>
    <w:rsid w:val="00F25A14"/>
    <w:rsid w:val="00F25BB7"/>
    <w:rsid w:val="00F25D21"/>
    <w:rsid w:val="00F25DD7"/>
    <w:rsid w:val="00F2659E"/>
    <w:rsid w:val="00F26C3F"/>
    <w:rsid w:val="00F27A6E"/>
    <w:rsid w:val="00F27BDD"/>
    <w:rsid w:val="00F27C0C"/>
    <w:rsid w:val="00F30391"/>
    <w:rsid w:val="00F30C99"/>
    <w:rsid w:val="00F30D2B"/>
    <w:rsid w:val="00F31A9C"/>
    <w:rsid w:val="00F3203A"/>
    <w:rsid w:val="00F32302"/>
    <w:rsid w:val="00F32400"/>
    <w:rsid w:val="00F32A3C"/>
    <w:rsid w:val="00F32BDC"/>
    <w:rsid w:val="00F32DD4"/>
    <w:rsid w:val="00F33089"/>
    <w:rsid w:val="00F3412B"/>
    <w:rsid w:val="00F34CF1"/>
    <w:rsid w:val="00F351BA"/>
    <w:rsid w:val="00F353DC"/>
    <w:rsid w:val="00F35BD2"/>
    <w:rsid w:val="00F35CE6"/>
    <w:rsid w:val="00F35D80"/>
    <w:rsid w:val="00F35F67"/>
    <w:rsid w:val="00F360E4"/>
    <w:rsid w:val="00F36275"/>
    <w:rsid w:val="00F36C8A"/>
    <w:rsid w:val="00F371C2"/>
    <w:rsid w:val="00F37220"/>
    <w:rsid w:val="00F3759C"/>
    <w:rsid w:val="00F37A4C"/>
    <w:rsid w:val="00F37AC4"/>
    <w:rsid w:val="00F405B9"/>
    <w:rsid w:val="00F40746"/>
    <w:rsid w:val="00F40DAA"/>
    <w:rsid w:val="00F410CB"/>
    <w:rsid w:val="00F41918"/>
    <w:rsid w:val="00F4214F"/>
    <w:rsid w:val="00F422B2"/>
    <w:rsid w:val="00F424A2"/>
    <w:rsid w:val="00F42763"/>
    <w:rsid w:val="00F42A6E"/>
    <w:rsid w:val="00F42B9D"/>
    <w:rsid w:val="00F42C65"/>
    <w:rsid w:val="00F42DE8"/>
    <w:rsid w:val="00F42F3A"/>
    <w:rsid w:val="00F42FF2"/>
    <w:rsid w:val="00F43435"/>
    <w:rsid w:val="00F434CC"/>
    <w:rsid w:val="00F43787"/>
    <w:rsid w:val="00F437F6"/>
    <w:rsid w:val="00F43B86"/>
    <w:rsid w:val="00F442C7"/>
    <w:rsid w:val="00F44303"/>
    <w:rsid w:val="00F45617"/>
    <w:rsid w:val="00F4584C"/>
    <w:rsid w:val="00F45C27"/>
    <w:rsid w:val="00F46508"/>
    <w:rsid w:val="00F4657D"/>
    <w:rsid w:val="00F4694C"/>
    <w:rsid w:val="00F46A64"/>
    <w:rsid w:val="00F47281"/>
    <w:rsid w:val="00F47297"/>
    <w:rsid w:val="00F4731C"/>
    <w:rsid w:val="00F474D0"/>
    <w:rsid w:val="00F47B5B"/>
    <w:rsid w:val="00F47EE3"/>
    <w:rsid w:val="00F50823"/>
    <w:rsid w:val="00F509F3"/>
    <w:rsid w:val="00F50F0A"/>
    <w:rsid w:val="00F51452"/>
    <w:rsid w:val="00F51485"/>
    <w:rsid w:val="00F52133"/>
    <w:rsid w:val="00F52164"/>
    <w:rsid w:val="00F52361"/>
    <w:rsid w:val="00F523D9"/>
    <w:rsid w:val="00F524AA"/>
    <w:rsid w:val="00F5256E"/>
    <w:rsid w:val="00F52AD3"/>
    <w:rsid w:val="00F52BC2"/>
    <w:rsid w:val="00F52E42"/>
    <w:rsid w:val="00F53D9F"/>
    <w:rsid w:val="00F553B2"/>
    <w:rsid w:val="00F553D4"/>
    <w:rsid w:val="00F55456"/>
    <w:rsid w:val="00F55B97"/>
    <w:rsid w:val="00F55CC5"/>
    <w:rsid w:val="00F55CEB"/>
    <w:rsid w:val="00F56E0E"/>
    <w:rsid w:val="00F57388"/>
    <w:rsid w:val="00F57563"/>
    <w:rsid w:val="00F57957"/>
    <w:rsid w:val="00F57C41"/>
    <w:rsid w:val="00F60039"/>
    <w:rsid w:val="00F60452"/>
    <w:rsid w:val="00F6095F"/>
    <w:rsid w:val="00F60DAC"/>
    <w:rsid w:val="00F60DBD"/>
    <w:rsid w:val="00F61112"/>
    <w:rsid w:val="00F619A7"/>
    <w:rsid w:val="00F62120"/>
    <w:rsid w:val="00F625E8"/>
    <w:rsid w:val="00F62A1E"/>
    <w:rsid w:val="00F6380D"/>
    <w:rsid w:val="00F63856"/>
    <w:rsid w:val="00F63D77"/>
    <w:rsid w:val="00F640DE"/>
    <w:rsid w:val="00F641F3"/>
    <w:rsid w:val="00F64278"/>
    <w:rsid w:val="00F64E0D"/>
    <w:rsid w:val="00F65546"/>
    <w:rsid w:val="00F6562C"/>
    <w:rsid w:val="00F65654"/>
    <w:rsid w:val="00F65B55"/>
    <w:rsid w:val="00F65E3C"/>
    <w:rsid w:val="00F66157"/>
    <w:rsid w:val="00F66439"/>
    <w:rsid w:val="00F66E01"/>
    <w:rsid w:val="00F66E21"/>
    <w:rsid w:val="00F67460"/>
    <w:rsid w:val="00F677F4"/>
    <w:rsid w:val="00F67925"/>
    <w:rsid w:val="00F67C73"/>
    <w:rsid w:val="00F700AC"/>
    <w:rsid w:val="00F70F74"/>
    <w:rsid w:val="00F7133E"/>
    <w:rsid w:val="00F714D9"/>
    <w:rsid w:val="00F7167E"/>
    <w:rsid w:val="00F719B8"/>
    <w:rsid w:val="00F72992"/>
    <w:rsid w:val="00F72B0C"/>
    <w:rsid w:val="00F72BBB"/>
    <w:rsid w:val="00F7418F"/>
    <w:rsid w:val="00F7426E"/>
    <w:rsid w:val="00F748C2"/>
    <w:rsid w:val="00F752E2"/>
    <w:rsid w:val="00F75A15"/>
    <w:rsid w:val="00F75A99"/>
    <w:rsid w:val="00F75ECC"/>
    <w:rsid w:val="00F773F9"/>
    <w:rsid w:val="00F777CF"/>
    <w:rsid w:val="00F77FB9"/>
    <w:rsid w:val="00F803AF"/>
    <w:rsid w:val="00F803FD"/>
    <w:rsid w:val="00F804B0"/>
    <w:rsid w:val="00F80A23"/>
    <w:rsid w:val="00F80A57"/>
    <w:rsid w:val="00F81184"/>
    <w:rsid w:val="00F81211"/>
    <w:rsid w:val="00F8151A"/>
    <w:rsid w:val="00F81679"/>
    <w:rsid w:val="00F818FF"/>
    <w:rsid w:val="00F8195A"/>
    <w:rsid w:val="00F81AED"/>
    <w:rsid w:val="00F82821"/>
    <w:rsid w:val="00F82B7D"/>
    <w:rsid w:val="00F82D2D"/>
    <w:rsid w:val="00F82FED"/>
    <w:rsid w:val="00F83087"/>
    <w:rsid w:val="00F8368F"/>
    <w:rsid w:val="00F83BD3"/>
    <w:rsid w:val="00F842B0"/>
    <w:rsid w:val="00F84746"/>
    <w:rsid w:val="00F8487A"/>
    <w:rsid w:val="00F85093"/>
    <w:rsid w:val="00F8524E"/>
    <w:rsid w:val="00F853D2"/>
    <w:rsid w:val="00F8546B"/>
    <w:rsid w:val="00F854AE"/>
    <w:rsid w:val="00F85BE9"/>
    <w:rsid w:val="00F860ED"/>
    <w:rsid w:val="00F86946"/>
    <w:rsid w:val="00F86970"/>
    <w:rsid w:val="00F86981"/>
    <w:rsid w:val="00F86A9E"/>
    <w:rsid w:val="00F86C71"/>
    <w:rsid w:val="00F870D2"/>
    <w:rsid w:val="00F87CD9"/>
    <w:rsid w:val="00F87FCF"/>
    <w:rsid w:val="00F9064F"/>
    <w:rsid w:val="00F9095E"/>
    <w:rsid w:val="00F91093"/>
    <w:rsid w:val="00F911DE"/>
    <w:rsid w:val="00F91533"/>
    <w:rsid w:val="00F919C7"/>
    <w:rsid w:val="00F91EE8"/>
    <w:rsid w:val="00F91F72"/>
    <w:rsid w:val="00F923ED"/>
    <w:rsid w:val="00F9277C"/>
    <w:rsid w:val="00F93DB8"/>
    <w:rsid w:val="00F94390"/>
    <w:rsid w:val="00F95A94"/>
    <w:rsid w:val="00F95EEA"/>
    <w:rsid w:val="00F95FBF"/>
    <w:rsid w:val="00F96131"/>
    <w:rsid w:val="00F96AC9"/>
    <w:rsid w:val="00F96B81"/>
    <w:rsid w:val="00F970CF"/>
    <w:rsid w:val="00F9749E"/>
    <w:rsid w:val="00FA0294"/>
    <w:rsid w:val="00FA02C2"/>
    <w:rsid w:val="00FA048D"/>
    <w:rsid w:val="00FA0712"/>
    <w:rsid w:val="00FA08E0"/>
    <w:rsid w:val="00FA0A8A"/>
    <w:rsid w:val="00FA0E11"/>
    <w:rsid w:val="00FA1764"/>
    <w:rsid w:val="00FA1B2D"/>
    <w:rsid w:val="00FA1DBA"/>
    <w:rsid w:val="00FA225B"/>
    <w:rsid w:val="00FA22C3"/>
    <w:rsid w:val="00FA29D0"/>
    <w:rsid w:val="00FA2FCD"/>
    <w:rsid w:val="00FA2FE0"/>
    <w:rsid w:val="00FA3166"/>
    <w:rsid w:val="00FA357C"/>
    <w:rsid w:val="00FA3B4A"/>
    <w:rsid w:val="00FA4274"/>
    <w:rsid w:val="00FA444A"/>
    <w:rsid w:val="00FA4478"/>
    <w:rsid w:val="00FA4DEE"/>
    <w:rsid w:val="00FA4EA2"/>
    <w:rsid w:val="00FA52BE"/>
    <w:rsid w:val="00FA5578"/>
    <w:rsid w:val="00FA5884"/>
    <w:rsid w:val="00FA5B42"/>
    <w:rsid w:val="00FA6637"/>
    <w:rsid w:val="00FA7354"/>
    <w:rsid w:val="00FA765F"/>
    <w:rsid w:val="00FA7D79"/>
    <w:rsid w:val="00FB0022"/>
    <w:rsid w:val="00FB01AF"/>
    <w:rsid w:val="00FB056A"/>
    <w:rsid w:val="00FB06AA"/>
    <w:rsid w:val="00FB0E85"/>
    <w:rsid w:val="00FB16F0"/>
    <w:rsid w:val="00FB1EFD"/>
    <w:rsid w:val="00FB2538"/>
    <w:rsid w:val="00FB3C20"/>
    <w:rsid w:val="00FB3C98"/>
    <w:rsid w:val="00FB3E29"/>
    <w:rsid w:val="00FB4C31"/>
    <w:rsid w:val="00FB4F16"/>
    <w:rsid w:val="00FB5803"/>
    <w:rsid w:val="00FB58D0"/>
    <w:rsid w:val="00FB5DC8"/>
    <w:rsid w:val="00FB5F92"/>
    <w:rsid w:val="00FB65E1"/>
    <w:rsid w:val="00FB6B99"/>
    <w:rsid w:val="00FB7428"/>
    <w:rsid w:val="00FB751B"/>
    <w:rsid w:val="00FB7531"/>
    <w:rsid w:val="00FB77B1"/>
    <w:rsid w:val="00FC0082"/>
    <w:rsid w:val="00FC0507"/>
    <w:rsid w:val="00FC06F2"/>
    <w:rsid w:val="00FC0885"/>
    <w:rsid w:val="00FC0CBA"/>
    <w:rsid w:val="00FC275C"/>
    <w:rsid w:val="00FC277C"/>
    <w:rsid w:val="00FC2C17"/>
    <w:rsid w:val="00FC30B1"/>
    <w:rsid w:val="00FC3103"/>
    <w:rsid w:val="00FC45D4"/>
    <w:rsid w:val="00FC5463"/>
    <w:rsid w:val="00FC5920"/>
    <w:rsid w:val="00FC5C65"/>
    <w:rsid w:val="00FC5E3D"/>
    <w:rsid w:val="00FC635B"/>
    <w:rsid w:val="00FC64BE"/>
    <w:rsid w:val="00FC6540"/>
    <w:rsid w:val="00FC655B"/>
    <w:rsid w:val="00FC69F7"/>
    <w:rsid w:val="00FC6CCD"/>
    <w:rsid w:val="00FC6E17"/>
    <w:rsid w:val="00FC6E70"/>
    <w:rsid w:val="00FC7193"/>
    <w:rsid w:val="00FC730A"/>
    <w:rsid w:val="00FC7F6A"/>
    <w:rsid w:val="00FD059B"/>
    <w:rsid w:val="00FD0A5B"/>
    <w:rsid w:val="00FD1104"/>
    <w:rsid w:val="00FD135F"/>
    <w:rsid w:val="00FD1A5F"/>
    <w:rsid w:val="00FD1BF8"/>
    <w:rsid w:val="00FD1EE5"/>
    <w:rsid w:val="00FD2116"/>
    <w:rsid w:val="00FD2193"/>
    <w:rsid w:val="00FD2275"/>
    <w:rsid w:val="00FD2369"/>
    <w:rsid w:val="00FD2E6E"/>
    <w:rsid w:val="00FD362B"/>
    <w:rsid w:val="00FD3A98"/>
    <w:rsid w:val="00FD4663"/>
    <w:rsid w:val="00FD4AD8"/>
    <w:rsid w:val="00FD4C1C"/>
    <w:rsid w:val="00FD5A1A"/>
    <w:rsid w:val="00FD5F2D"/>
    <w:rsid w:val="00FD645C"/>
    <w:rsid w:val="00FD6483"/>
    <w:rsid w:val="00FD657F"/>
    <w:rsid w:val="00FD6A9B"/>
    <w:rsid w:val="00FD6D0B"/>
    <w:rsid w:val="00FD75AE"/>
    <w:rsid w:val="00FD7DF5"/>
    <w:rsid w:val="00FD7E68"/>
    <w:rsid w:val="00FE0467"/>
    <w:rsid w:val="00FE04B2"/>
    <w:rsid w:val="00FE0CB5"/>
    <w:rsid w:val="00FE0FA6"/>
    <w:rsid w:val="00FE11A3"/>
    <w:rsid w:val="00FE1373"/>
    <w:rsid w:val="00FE16F1"/>
    <w:rsid w:val="00FE1840"/>
    <w:rsid w:val="00FE1D0D"/>
    <w:rsid w:val="00FE1E87"/>
    <w:rsid w:val="00FE2354"/>
    <w:rsid w:val="00FE25B2"/>
    <w:rsid w:val="00FE27D6"/>
    <w:rsid w:val="00FE301D"/>
    <w:rsid w:val="00FE3636"/>
    <w:rsid w:val="00FE366D"/>
    <w:rsid w:val="00FE36D4"/>
    <w:rsid w:val="00FE3DE3"/>
    <w:rsid w:val="00FE3E6D"/>
    <w:rsid w:val="00FE4214"/>
    <w:rsid w:val="00FE5277"/>
    <w:rsid w:val="00FE53D5"/>
    <w:rsid w:val="00FE54F3"/>
    <w:rsid w:val="00FE56AE"/>
    <w:rsid w:val="00FE5A7D"/>
    <w:rsid w:val="00FE61E3"/>
    <w:rsid w:val="00FE6343"/>
    <w:rsid w:val="00FE64D3"/>
    <w:rsid w:val="00FE66E8"/>
    <w:rsid w:val="00FE6929"/>
    <w:rsid w:val="00FE6DE4"/>
    <w:rsid w:val="00FE75CC"/>
    <w:rsid w:val="00FE75E3"/>
    <w:rsid w:val="00FE7E5A"/>
    <w:rsid w:val="00FF0719"/>
    <w:rsid w:val="00FF2063"/>
    <w:rsid w:val="00FF2899"/>
    <w:rsid w:val="00FF2AEC"/>
    <w:rsid w:val="00FF320D"/>
    <w:rsid w:val="00FF3239"/>
    <w:rsid w:val="00FF365F"/>
    <w:rsid w:val="00FF3E6D"/>
    <w:rsid w:val="00FF40A5"/>
    <w:rsid w:val="00FF4245"/>
    <w:rsid w:val="00FF4384"/>
    <w:rsid w:val="00FF4773"/>
    <w:rsid w:val="00FF4896"/>
    <w:rsid w:val="00FF51EA"/>
    <w:rsid w:val="00FF52B7"/>
    <w:rsid w:val="00FF52D5"/>
    <w:rsid w:val="00FF5B69"/>
    <w:rsid w:val="00FF6271"/>
    <w:rsid w:val="00FF6515"/>
    <w:rsid w:val="00FF65F1"/>
    <w:rsid w:val="00FF6B18"/>
    <w:rsid w:val="00FF6B54"/>
    <w:rsid w:val="00FF6B71"/>
    <w:rsid w:val="00FF6F5D"/>
    <w:rsid w:val="00FF7396"/>
    <w:rsid w:val="00FF76AA"/>
    <w:rsid w:val="00FF7A96"/>
    <w:rsid w:val="00FF7AD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223"/>
        <o:r id="V:Rule2" type="connector" idref="#_x0000_s1246"/>
        <o:r id="V:Rule3" type="connector" idref="#_x0000_s1222"/>
        <o:r id="V:Rule4" type="connector" idref="#_x0000_s1262"/>
        <o:r id="V:Rule5" type="connector" idref="#_x0000_s1270"/>
        <o:r id="V:Rule6" type="connector" idref="#_x0000_s1248"/>
        <o:r id="V:Rule7" type="connector" idref="#_x0000_s1243"/>
        <o:r id="V:Rule8" type="connector" idref="#_x0000_s1238"/>
        <o:r id="V:Rule9" type="connector" idref="#_x0000_s1272"/>
        <o:r id="V:Rule10" type="connector" idref="#_x0000_s1257"/>
        <o:r id="V:Rule11" type="connector" idref="#_x0000_s1226"/>
        <o:r id="V:Rule12" type="connector" idref="#_x0000_s1224"/>
        <o:r id="V:Rule13" type="connector" idref="#_x0000_s1265"/>
        <o:r id="V:Rule14" type="connector" idref="#_x0000_s1236"/>
        <o:r id="V:Rule15" type="connector" idref="#_x0000_s1268"/>
        <o:r id="V:Rule16" type="connector" idref="#_x0000_s1218"/>
        <o:r id="V:Rule17" type="connector" idref="#_x0000_s1225"/>
        <o:r id="V:Rule18" type="connector" idref="#_x0000_s12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9D"/>
    <w:pPr>
      <w:ind w:firstLine="709"/>
    </w:pPr>
    <w:rPr>
      <w:emboss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985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5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80789D"/>
    <w:pPr>
      <w:spacing w:before="240" w:after="60"/>
      <w:outlineLvl w:val="8"/>
    </w:pPr>
    <w:rPr>
      <w:rFonts w:ascii="Arial" w:hAnsi="Arial" w:cs="Arial"/>
      <w:embos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0789D"/>
    <w:rPr>
      <w:rFonts w:ascii="Arial" w:hAnsi="Arial" w:cs="Arial"/>
      <w:sz w:val="22"/>
      <w:szCs w:val="22"/>
    </w:rPr>
  </w:style>
  <w:style w:type="character" w:styleId="a3">
    <w:name w:val="Strong"/>
    <w:basedOn w:val="a0"/>
    <w:uiPriority w:val="22"/>
    <w:qFormat/>
    <w:rsid w:val="0080789D"/>
    <w:rPr>
      <w:b/>
      <w:bCs/>
    </w:rPr>
  </w:style>
  <w:style w:type="paragraph" w:customStyle="1" w:styleId="ConsPlusNormal">
    <w:name w:val="ConsPlusNormal"/>
    <w:rsid w:val="003B5F22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uiPriority w:val="99"/>
    <w:rsid w:val="003B5F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B5F2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3B5F2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4">
    <w:name w:val="Абзац_пост"/>
    <w:basedOn w:val="a"/>
    <w:rsid w:val="00A163FA"/>
    <w:pPr>
      <w:spacing w:before="120"/>
      <w:ind w:firstLine="720"/>
      <w:jc w:val="both"/>
    </w:pPr>
    <w:rPr>
      <w:emboss w:val="0"/>
      <w:color w:val="auto"/>
      <w:sz w:val="26"/>
      <w:szCs w:val="24"/>
    </w:rPr>
  </w:style>
  <w:style w:type="character" w:styleId="a5">
    <w:name w:val="Hyperlink"/>
    <w:rsid w:val="001C4AA6"/>
    <w:rPr>
      <w:color w:val="0000FF"/>
      <w:u w:val="single"/>
    </w:rPr>
  </w:style>
  <w:style w:type="paragraph" w:styleId="a6">
    <w:name w:val="Normal (Web)"/>
    <w:basedOn w:val="a"/>
    <w:rsid w:val="001C4AA6"/>
    <w:pPr>
      <w:suppressAutoHyphens/>
      <w:ind w:firstLine="0"/>
    </w:pPr>
    <w:rPr>
      <w:emboss w:val="0"/>
      <w:color w:val="auto"/>
      <w:sz w:val="24"/>
      <w:szCs w:val="24"/>
      <w:lang w:eastAsia="ar-SA"/>
    </w:rPr>
  </w:style>
  <w:style w:type="paragraph" w:customStyle="1" w:styleId="ConsPlusCell">
    <w:name w:val="ConsPlusCell"/>
    <w:uiPriority w:val="99"/>
    <w:rsid w:val="00F02C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unhideWhenUsed/>
    <w:rsid w:val="00297B3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B3C"/>
    <w:rPr>
      <w:emboss/>
      <w:color w:val="000000"/>
    </w:rPr>
  </w:style>
  <w:style w:type="character" w:styleId="a9">
    <w:name w:val="footnote reference"/>
    <w:basedOn w:val="a0"/>
    <w:uiPriority w:val="99"/>
    <w:semiHidden/>
    <w:unhideWhenUsed/>
    <w:rsid w:val="00297B3C"/>
    <w:rPr>
      <w:vertAlign w:val="superscript"/>
    </w:rPr>
  </w:style>
  <w:style w:type="table" w:styleId="aa">
    <w:name w:val="Table Grid"/>
    <w:basedOn w:val="a1"/>
    <w:uiPriority w:val="59"/>
    <w:rsid w:val="00264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B29"/>
    <w:rPr>
      <w:rFonts w:asciiTheme="majorHAnsi" w:eastAsiaTheme="majorEastAsia" w:hAnsiTheme="majorHAnsi" w:cstheme="majorBidi"/>
      <w:b/>
      <w:bCs/>
      <w:embos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5B29"/>
    <w:rPr>
      <w:rFonts w:asciiTheme="majorHAnsi" w:eastAsiaTheme="majorEastAsia" w:hAnsiTheme="majorHAnsi" w:cstheme="majorBidi"/>
      <w:b/>
      <w:bCs/>
      <w:embos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6837E0"/>
    <w:pPr>
      <w:ind w:firstLine="709"/>
    </w:pPr>
    <w:rPr>
      <w:emboss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37F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FCE"/>
    <w:rPr>
      <w:rFonts w:ascii="Tahoma" w:hAnsi="Tahoma" w:cs="Tahoma"/>
      <w:emboss/>
      <w:color w:val="000000"/>
      <w:sz w:val="16"/>
      <w:szCs w:val="16"/>
    </w:rPr>
  </w:style>
  <w:style w:type="character" w:customStyle="1" w:styleId="blk">
    <w:name w:val="blk"/>
    <w:rsid w:val="0034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2BE4007C17724C19A3C12733380E1D6D9FB93D328E01A22CB754C3C8O5F5I" TargetMode="External"/><Relationship Id="rId18" Type="http://schemas.openxmlformats.org/officeDocument/2006/relationships/hyperlink" Target="consultantplus://offline/ref=692BE4007C17724C19A3DF2A255452126B94E63530860EF276E152949705FE5B52O6F6I" TargetMode="External"/><Relationship Id="rId26" Type="http://schemas.openxmlformats.org/officeDocument/2006/relationships/hyperlink" Target="consultantplus://offline/ref=7F10220E030AE6B771784F05E4F8E327412D8EF087310FFB4B353D106408E5CF4987A118E0B23EA558EB2C35O6n3J" TargetMode="External"/><Relationship Id="rId21" Type="http://schemas.openxmlformats.org/officeDocument/2006/relationships/hyperlink" Target="consultantplus://offline/ref=72A27689BFA67488DE20C5CA03E046A93483AE27313E5912ED0A77862795F8F72086B3A0F9E0EEA9zFl3H" TargetMode="External"/><Relationship Id="rId34" Type="http://schemas.openxmlformats.org/officeDocument/2006/relationships/hyperlink" Target="consultantplus://offline/ref=4DF3A59BC6DB70C6ED96F9ABA19CCAFD575E0FF41E0F707FCB8A3D633A044E087DCBA8A9755C474C0DEED2412B7E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urm_city@rambler.ru" TargetMode="External"/><Relationship Id="rId17" Type="http://schemas.openxmlformats.org/officeDocument/2006/relationships/hyperlink" Target="consultantplus://offline/ref=692BE4007C17724C19A3C12733380E1D6E9EBF39398701A22CB754C3C8O5F5I" TargetMode="External"/><Relationship Id="rId25" Type="http://schemas.openxmlformats.org/officeDocument/2006/relationships/hyperlink" Target="consultantplus://offline/ref=81D2B8DB664F82F885D2040E0E64E929D78B2671543C7EFC55BDA80371y4mAG" TargetMode="External"/><Relationship Id="rId33" Type="http://schemas.openxmlformats.org/officeDocument/2006/relationships/hyperlink" Target="consultantplus://offline/ref=4DF3A59BC6DB70C6ED96F9ABA19CCAFD575E0FF41E0F707FCB8A3D633A044E087DCBA8A9755C474C0DEED2412B7F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BE4007C17724C19A3C12733380E1D6E99BB30338201A22CB754C3C8O5F5I" TargetMode="External"/><Relationship Id="rId20" Type="http://schemas.openxmlformats.org/officeDocument/2006/relationships/hyperlink" Target="consultantplus://offline/ref=073D13294C5FBD399C6FF86B4BDB4B25204F5EC1779F3F47805D536E3C02C680090B9164B1E5DBFE3B0B45F1j6WFI" TargetMode="External"/><Relationship Id="rId29" Type="http://schemas.openxmlformats.org/officeDocument/2006/relationships/hyperlink" Target="consultantplus://offline/ref=C46E7F83660380FE35B0647FEDDB265DF301BD0E1DB0EBFB10090A060B8E8186DD6A4D1C8C6CF292CDD11233a1u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81D2B8DB664F82F885D2040E0E64E929D7832772573B7EFC55BDA803714A39E0FD32D8E78BC5E671y4mDG" TargetMode="External"/><Relationship Id="rId32" Type="http://schemas.openxmlformats.org/officeDocument/2006/relationships/hyperlink" Target="consultantplus://offline/ref=FF59D0271BEEB81C97EE37C5ACA9F48CA99A78C3AF22D1A3360C1FA1300EEDC1FBF7C84D82A5F8D5D3C73F37bAwD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2BE4007C17724C19A3C12733380E1D6E99B938338301A22CB754C3C855F80E1226F4B646521CE0OEF5I" TargetMode="External"/><Relationship Id="rId23" Type="http://schemas.openxmlformats.org/officeDocument/2006/relationships/hyperlink" Target="consultantplus://offline/ref=72A27689BFA67488DE20DBC7158C1AA63288F12B34385A45B45D71D178C5FEA260C6B5F5BAA4E3A9F32DEA7DzClFH" TargetMode="External"/><Relationship Id="rId28" Type="http://schemas.openxmlformats.org/officeDocument/2006/relationships/hyperlink" Target="consultantplus://offline/ref=C46E7F83660380FE35B0647FEDDB265DF301BD0E1DB0EBFB10090A060B8E8186DD6A4D1C8C6CF292CDD11233a1u3J" TargetMode="External"/><Relationship Id="rId36" Type="http://schemas.openxmlformats.org/officeDocument/2006/relationships/hyperlink" Target="http://www.consultant.ru/document/cons_doc_LAW_296156/521091c3cb2ba736a2587fafb3365e53d9e27af5/" TargetMode="Externa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C584091D2890F277F021D053D43509F59C4372AEB6489F7BA1A30C5F4FF8C2B26690D3DEF91B814514F8EEk0KBM" TargetMode="External"/><Relationship Id="rId31" Type="http://schemas.openxmlformats.org/officeDocument/2006/relationships/hyperlink" Target="consultantplus://offline/ref=C46E7F83660380FE35B0647FEDDB265DF301BD0E1DB0EBFB10090A060B8E8186DD6A4D1C8C6CF292CDD11232a1u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6520321F9D881A7897F40B1DFC22946FC0AB1F8B52C0654D5C7FB6CBA7C5F5BC17295D8418806c4y2H" TargetMode="External"/><Relationship Id="rId14" Type="http://schemas.openxmlformats.org/officeDocument/2006/relationships/hyperlink" Target="consultantplus://offline/ref=692BE4007C17724C19A3C12733380E1D6D9FB130338E01A22CB754C3C8O5F5I" TargetMode="External"/><Relationship Id="rId22" Type="http://schemas.openxmlformats.org/officeDocument/2006/relationships/hyperlink" Target="consultantplus://offline/ref=72A27689BFA67488DE20C5CA03E046A93483AE27313E5912ED0A77862795F8F72086B3A5zFlAH" TargetMode="External"/><Relationship Id="rId27" Type="http://schemas.openxmlformats.org/officeDocument/2006/relationships/hyperlink" Target="consultantplus://offline/ref=7F10220E030AE6B771784F05E4F8E327412D8EF087310FFB4B353D106408E5CF4987A118E0B23EA558EB2D3DO6n0J" TargetMode="External"/><Relationship Id="rId30" Type="http://schemas.openxmlformats.org/officeDocument/2006/relationships/hyperlink" Target="consultantplus://offline/ref=5268EB233BACB3CB0CC686FA60C253C98344254EE701281B9A5C1ABE89869EA0B2D75850FE5889712FD0C70DcCl3G" TargetMode="External"/><Relationship Id="rId35" Type="http://schemas.openxmlformats.org/officeDocument/2006/relationships/hyperlink" Target="http://www.consultant.ru/document/cons_doc_LAW_296156/521091c3cb2ba736a2587fafb3365e53d9e27af5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FB57-134B-4B48-B355-D58D0AA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строительства и архитектуры</Company>
  <LinksUpToDate>false</LinksUpToDate>
  <CharactersWithSpaces>51076</CharactersWithSpaces>
  <SharedDoc>false</SharedDoc>
  <HLinks>
    <vt:vector size="246" baseType="variant">
      <vt:variant>
        <vt:i4>327751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327751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6291509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327744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6291505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consultantplus://offline/ref=75E6520321F9D881A7897F40B1DFC22946FC0BB8FBB12C0654D5C7FB6CBA7C5F5BC17295D840800Ec4y0H</vt:lpwstr>
      </vt:variant>
      <vt:variant>
        <vt:lpwstr/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consultantplus://offline/ref=75E6520321F9D881A7897F40B1DFC22945FD0FB4FCB62C0654D5C7FB6CBA7C5F5BC17295D841880Ec4y7H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196676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196676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6291505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consultantplus://offline/ref=75E6520321F9D881A7897F40B1DFC22945FC0DB0FEB12C0654D5C7FB6CBA7C5F5BC17295D841880Ec4y3H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720962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5636106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consultantplus://offline/ref=75E6520321F9D881A7897F40B1DFC22943F902B5FDB8710C5C8CCBF96BB523485C887E94D8418Cc0y8H</vt:lpwstr>
      </vt:variant>
      <vt:variant>
        <vt:lpwstr/>
      </vt:variant>
      <vt:variant>
        <vt:i4>5636177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consultantplus://offline/ref=75E6520321F9D881A7897F40B1DFC22943F902B5FDB8710C5C8CCBF96BB523485C887E94D8418Cc0yCH</vt:lpwstr>
      </vt:variant>
      <vt:variant>
        <vt:lpwstr/>
      </vt:variant>
      <vt:variant>
        <vt:i4>5636100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consultantplus://offline/ref=75E6520321F9D881A7897F40B1DFC22943F902B5FDB8710C5C8CCBF96BB523485C887E94D8418Bc0y7H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consultantplus://offline/ref=75E6520321F9D881A7897F40B1DFC22943F902B5FDB8710C5C8CCBF96BB523485C887E94D8418Bc0yBH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consultantplus://offline/ref=75E6520321F9D881A7897F40B1DFC22943F902B5FDB8710C5C8CCBF96BB523485C887E94D8418Ac0y6H</vt:lpwstr>
      </vt:variant>
      <vt:variant>
        <vt:lpwstr/>
      </vt:variant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consultantplus://offline/ref=75E6520321F9D881A7897F40B1DFC22943F902B5FDB8710C5C8CCBF96BB523485C887E94D84189c0yDH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consultantplus://offline/ref=75E6520321F9D881A7897F40B1DFC22946FC0AB1F8B52C0654D5C7FB6CBA7C5F5BC17295D8418806c4y2H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О.Н.</dc:creator>
  <cp:keywords/>
  <dc:description/>
  <cp:lastModifiedBy>smev-1</cp:lastModifiedBy>
  <cp:revision>11</cp:revision>
  <cp:lastPrinted>2018-02-01T11:16:00Z</cp:lastPrinted>
  <dcterms:created xsi:type="dcterms:W3CDTF">2017-07-28T07:34:00Z</dcterms:created>
  <dcterms:modified xsi:type="dcterms:W3CDTF">2018-07-23T12:42:00Z</dcterms:modified>
</cp:coreProperties>
</file>