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894339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jc w:val="center"/>
        <w:rPr>
          <w:b/>
        </w:rPr>
      </w:pPr>
    </w:p>
    <w:p w:rsidR="009B7001" w:rsidRPr="009E18D1" w:rsidRDefault="009B7001" w:rsidP="009B7001">
      <w:pPr>
        <w:rPr>
          <w:b/>
        </w:rPr>
      </w:pPr>
    </w:p>
    <w:p w:rsidR="009B7001" w:rsidRPr="00F8483B" w:rsidRDefault="002B5961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544845">
        <w:rPr>
          <w:b/>
          <w:sz w:val="28"/>
          <w:szCs w:val="28"/>
        </w:rPr>
        <w:t>26.12.</w:t>
      </w:r>
      <w:r w:rsidRPr="00F8483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8483B">
        <w:rPr>
          <w:b/>
          <w:sz w:val="28"/>
          <w:szCs w:val="28"/>
        </w:rPr>
        <w:t xml:space="preserve">  № </w:t>
      </w:r>
      <w:r w:rsidR="00544845">
        <w:rPr>
          <w:b/>
          <w:sz w:val="28"/>
          <w:szCs w:val="28"/>
        </w:rPr>
        <w:t>1044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C74" w:rsidRPr="009B7001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  <w:r w:rsidR="009B7001" w:rsidRPr="00E52DDA">
        <w:rPr>
          <w:spacing w:val="40"/>
          <w:sz w:val="28"/>
          <w:szCs w:val="28"/>
        </w:rPr>
        <w:t>постановляет:</w:t>
      </w:r>
    </w:p>
    <w:p w:rsidR="002B5961" w:rsidRDefault="002B5961" w:rsidP="002B5961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1E40C4" w:rsidRPr="004B0AF9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E40C4" w:rsidRPr="004B0A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1E40C4" w:rsidRPr="004B0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E40C4" w:rsidRPr="004B0AF9">
        <w:rPr>
          <w:sz w:val="28"/>
          <w:szCs w:val="28"/>
        </w:rPr>
        <w:t xml:space="preserve"> «</w:t>
      </w:r>
      <w:r w:rsidR="001E40C4">
        <w:rPr>
          <w:sz w:val="28"/>
          <w:szCs w:val="28"/>
        </w:rPr>
        <w:t>З</w:t>
      </w:r>
      <w:r w:rsidR="001E40C4" w:rsidRPr="009B7001">
        <w:rPr>
          <w:sz w:val="28"/>
          <w:szCs w:val="28"/>
        </w:rPr>
        <w:t>емельные отношения Фурм</w:t>
      </w:r>
      <w:r w:rsidR="001E40C4">
        <w:rPr>
          <w:sz w:val="28"/>
          <w:szCs w:val="28"/>
        </w:rPr>
        <w:t>ановского муниципального района</w:t>
      </w:r>
      <w:r>
        <w:rPr>
          <w:sz w:val="28"/>
          <w:szCs w:val="28"/>
        </w:rPr>
        <w:t>» (Приложение №1).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1E40C4" w:rsidP="00A34577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97505D">
        <w:rPr>
          <w:sz w:val="28"/>
          <w:szCs w:val="28"/>
        </w:rPr>
        <w:t xml:space="preserve">Постановление вступает в силу с </w:t>
      </w:r>
      <w:r w:rsidR="005530A2">
        <w:rPr>
          <w:sz w:val="28"/>
          <w:szCs w:val="28"/>
        </w:rPr>
        <w:t>01.01.2020.</w:t>
      </w:r>
    </w:p>
    <w:p w:rsidR="005D59E1" w:rsidRDefault="005D59E1" w:rsidP="00A34577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30A2">
        <w:rPr>
          <w:sz w:val="28"/>
          <w:szCs w:val="28"/>
        </w:rPr>
        <w:t>читать утратившим</w:t>
      </w:r>
      <w:r>
        <w:rPr>
          <w:sz w:val="28"/>
          <w:szCs w:val="28"/>
        </w:rPr>
        <w:t>и</w:t>
      </w:r>
      <w:r w:rsidR="005530A2">
        <w:rPr>
          <w:sz w:val="28"/>
          <w:szCs w:val="28"/>
        </w:rPr>
        <w:t xml:space="preserve"> с 01.01.2020</w:t>
      </w:r>
      <w:r w:rsidR="004938C1" w:rsidRPr="004938C1">
        <w:rPr>
          <w:sz w:val="28"/>
          <w:szCs w:val="28"/>
        </w:rPr>
        <w:t xml:space="preserve"> </w:t>
      </w:r>
      <w:r w:rsidR="004938C1">
        <w:rPr>
          <w:sz w:val="28"/>
          <w:szCs w:val="28"/>
        </w:rPr>
        <w:t>силу</w:t>
      </w:r>
      <w:r>
        <w:rPr>
          <w:sz w:val="28"/>
          <w:szCs w:val="28"/>
        </w:rPr>
        <w:t>:</w:t>
      </w:r>
    </w:p>
    <w:p w:rsidR="005D59E1" w:rsidRDefault="005D59E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ского муниципального района от 3</w:t>
      </w:r>
      <w:r w:rsidRPr="009B7001">
        <w:rPr>
          <w:sz w:val="28"/>
          <w:szCs w:val="28"/>
        </w:rPr>
        <w:t>1.10.201</w:t>
      </w:r>
      <w:r>
        <w:rPr>
          <w:sz w:val="28"/>
          <w:szCs w:val="28"/>
        </w:rPr>
        <w:t>6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863 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7091" w:rsidRDefault="0009709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</w:t>
      </w:r>
      <w:r w:rsidR="009216AC">
        <w:rPr>
          <w:sz w:val="28"/>
          <w:szCs w:val="28"/>
        </w:rPr>
        <w:t>го муниципального района от 21.02</w:t>
      </w:r>
      <w:r w:rsidRPr="009B7001">
        <w:rPr>
          <w:sz w:val="28"/>
          <w:szCs w:val="28"/>
        </w:rPr>
        <w:t>.201</w:t>
      </w:r>
      <w:r w:rsidR="009216AC">
        <w:rPr>
          <w:sz w:val="28"/>
          <w:szCs w:val="28"/>
        </w:rPr>
        <w:t>7</w:t>
      </w:r>
      <w:r w:rsidRPr="009B7001">
        <w:rPr>
          <w:sz w:val="28"/>
          <w:szCs w:val="28"/>
        </w:rPr>
        <w:t xml:space="preserve"> №</w:t>
      </w:r>
      <w:r w:rsidR="009216AC">
        <w:rPr>
          <w:sz w:val="28"/>
          <w:szCs w:val="28"/>
        </w:rPr>
        <w:t>205</w:t>
      </w:r>
      <w:r>
        <w:rPr>
          <w:sz w:val="28"/>
          <w:szCs w:val="28"/>
        </w:rPr>
        <w:t xml:space="preserve">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3</w:t>
      </w:r>
      <w:r w:rsidRPr="009B7001">
        <w:rPr>
          <w:sz w:val="28"/>
          <w:szCs w:val="28"/>
        </w:rPr>
        <w:t>1.10.201</w:t>
      </w:r>
      <w:r>
        <w:rPr>
          <w:sz w:val="28"/>
          <w:szCs w:val="28"/>
        </w:rPr>
        <w:t>6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863 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7091" w:rsidRDefault="0009709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</w:t>
      </w:r>
      <w:r w:rsidR="009216AC">
        <w:rPr>
          <w:sz w:val="28"/>
          <w:szCs w:val="28"/>
        </w:rPr>
        <w:t>го муниципального района от 17.07</w:t>
      </w:r>
      <w:r w:rsidRPr="009B7001">
        <w:rPr>
          <w:sz w:val="28"/>
          <w:szCs w:val="28"/>
        </w:rPr>
        <w:t>.201</w:t>
      </w:r>
      <w:r w:rsidR="009216AC">
        <w:rPr>
          <w:sz w:val="28"/>
          <w:szCs w:val="28"/>
        </w:rPr>
        <w:t>7</w:t>
      </w:r>
      <w:r w:rsidRPr="009B7001">
        <w:rPr>
          <w:sz w:val="28"/>
          <w:szCs w:val="28"/>
        </w:rPr>
        <w:t xml:space="preserve"> №</w:t>
      </w:r>
      <w:r w:rsidR="009216AC">
        <w:rPr>
          <w:sz w:val="28"/>
          <w:szCs w:val="28"/>
        </w:rPr>
        <w:t>860</w:t>
      </w:r>
      <w:r>
        <w:rPr>
          <w:sz w:val="28"/>
          <w:szCs w:val="28"/>
        </w:rPr>
        <w:t xml:space="preserve">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3</w:t>
      </w:r>
      <w:r w:rsidRPr="009B7001">
        <w:rPr>
          <w:sz w:val="28"/>
          <w:szCs w:val="28"/>
        </w:rPr>
        <w:t>1.10.201</w:t>
      </w:r>
      <w:r>
        <w:rPr>
          <w:sz w:val="28"/>
          <w:szCs w:val="28"/>
        </w:rPr>
        <w:t>6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863 </w:t>
      </w:r>
      <w:r>
        <w:rPr>
          <w:sz w:val="28"/>
          <w:szCs w:val="28"/>
        </w:rPr>
        <w:lastRenderedPageBreak/>
        <w:t>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16AC" w:rsidRDefault="009216AC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</w:t>
      </w:r>
      <w:r w:rsidR="00C52965">
        <w:rPr>
          <w:sz w:val="28"/>
          <w:szCs w:val="28"/>
        </w:rPr>
        <w:t>го муниципального района от 22.02</w:t>
      </w:r>
      <w:r w:rsidRPr="009B7001">
        <w:rPr>
          <w:sz w:val="28"/>
          <w:szCs w:val="28"/>
        </w:rPr>
        <w:t>.201</w:t>
      </w:r>
      <w:r w:rsidR="00C52965">
        <w:rPr>
          <w:sz w:val="28"/>
          <w:szCs w:val="28"/>
        </w:rPr>
        <w:t>8</w:t>
      </w:r>
      <w:r w:rsidRPr="009B7001">
        <w:rPr>
          <w:sz w:val="28"/>
          <w:szCs w:val="28"/>
        </w:rPr>
        <w:t xml:space="preserve"> №</w:t>
      </w:r>
      <w:r w:rsidR="00C52965">
        <w:rPr>
          <w:sz w:val="28"/>
          <w:szCs w:val="28"/>
        </w:rPr>
        <w:t>13</w:t>
      </w:r>
      <w:r>
        <w:rPr>
          <w:sz w:val="28"/>
          <w:szCs w:val="28"/>
        </w:rPr>
        <w:t>0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3</w:t>
      </w:r>
      <w:r w:rsidRPr="009B7001">
        <w:rPr>
          <w:sz w:val="28"/>
          <w:szCs w:val="28"/>
        </w:rPr>
        <w:t>1.10.201</w:t>
      </w:r>
      <w:r>
        <w:rPr>
          <w:sz w:val="28"/>
          <w:szCs w:val="28"/>
        </w:rPr>
        <w:t>6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863 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6DDA" w:rsidRDefault="00986DDA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ского муниципального района от 25.01</w:t>
      </w:r>
      <w:r w:rsidRPr="009B70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52 «</w:t>
      </w:r>
      <w:r w:rsidRPr="009B7001">
        <w:rPr>
          <w:sz w:val="28"/>
          <w:szCs w:val="28"/>
        </w:rPr>
        <w:t>О внесении изменений в постановление администрации Фурманов</w:t>
      </w:r>
      <w:r>
        <w:rPr>
          <w:sz w:val="28"/>
          <w:szCs w:val="28"/>
        </w:rPr>
        <w:t>ского муниципального района от 3</w:t>
      </w:r>
      <w:r w:rsidRPr="009B7001">
        <w:rPr>
          <w:sz w:val="28"/>
          <w:szCs w:val="28"/>
        </w:rPr>
        <w:t>1.10.201</w:t>
      </w:r>
      <w:r>
        <w:rPr>
          <w:sz w:val="28"/>
          <w:szCs w:val="28"/>
        </w:rPr>
        <w:t>6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863 «</w:t>
      </w:r>
      <w:r w:rsidRPr="009B7001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З</w:t>
      </w:r>
      <w:r w:rsidRPr="009B7001">
        <w:rPr>
          <w:sz w:val="28"/>
          <w:szCs w:val="28"/>
        </w:rPr>
        <w:t>емельные отношения Фурм</w:t>
      </w:r>
      <w:r>
        <w:rPr>
          <w:sz w:val="28"/>
          <w:szCs w:val="28"/>
        </w:rPr>
        <w:t>ановского муниципального района</w:t>
      </w:r>
      <w:r w:rsidRPr="009B70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32A4" w:rsidRPr="0097505D" w:rsidRDefault="005D59E1" w:rsidP="005D59E1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9B7001">
        <w:rPr>
          <w:sz w:val="28"/>
          <w:szCs w:val="28"/>
        </w:rPr>
        <w:t>постановление администрации Фурманов</w:t>
      </w:r>
      <w:r>
        <w:rPr>
          <w:sz w:val="28"/>
          <w:szCs w:val="28"/>
        </w:rPr>
        <w:t>ско</w:t>
      </w:r>
      <w:r w:rsidR="00986DDA">
        <w:rPr>
          <w:sz w:val="28"/>
          <w:szCs w:val="28"/>
        </w:rPr>
        <w:t>го муниципального района от 23.07</w:t>
      </w:r>
      <w:r w:rsidRPr="009B70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001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986DDA">
        <w:rPr>
          <w:sz w:val="28"/>
          <w:szCs w:val="28"/>
        </w:rPr>
        <w:t>88</w:t>
      </w:r>
      <w:r>
        <w:rPr>
          <w:sz w:val="28"/>
          <w:szCs w:val="28"/>
        </w:rPr>
        <w:t xml:space="preserve"> «</w:t>
      </w:r>
      <w:r w:rsidR="00986DDA" w:rsidRPr="009B7001">
        <w:rPr>
          <w:sz w:val="28"/>
          <w:szCs w:val="28"/>
        </w:rPr>
        <w:t>О внесении изменений в постановление администрации Фурманов</w:t>
      </w:r>
      <w:r w:rsidR="00986DDA">
        <w:rPr>
          <w:sz w:val="28"/>
          <w:szCs w:val="28"/>
        </w:rPr>
        <w:t>ского муниципального района от 3</w:t>
      </w:r>
      <w:r w:rsidR="00986DDA" w:rsidRPr="009B7001">
        <w:rPr>
          <w:sz w:val="28"/>
          <w:szCs w:val="28"/>
        </w:rPr>
        <w:t>1.10.201</w:t>
      </w:r>
      <w:r w:rsidR="00986DDA">
        <w:rPr>
          <w:sz w:val="28"/>
          <w:szCs w:val="28"/>
        </w:rPr>
        <w:t>6</w:t>
      </w:r>
      <w:r w:rsidR="00986DDA" w:rsidRPr="009B7001">
        <w:rPr>
          <w:sz w:val="28"/>
          <w:szCs w:val="28"/>
        </w:rPr>
        <w:t xml:space="preserve"> №</w:t>
      </w:r>
      <w:r w:rsidR="00986DDA">
        <w:rPr>
          <w:sz w:val="28"/>
          <w:szCs w:val="28"/>
        </w:rPr>
        <w:t>863 «</w:t>
      </w:r>
      <w:r w:rsidR="00986DDA" w:rsidRPr="009B7001">
        <w:rPr>
          <w:sz w:val="28"/>
          <w:szCs w:val="28"/>
        </w:rPr>
        <w:t>Об утверждении муниципальной программы «</w:t>
      </w:r>
      <w:r w:rsidR="00986DDA">
        <w:rPr>
          <w:sz w:val="28"/>
          <w:szCs w:val="28"/>
        </w:rPr>
        <w:t>З</w:t>
      </w:r>
      <w:r w:rsidR="00986DDA" w:rsidRPr="009B7001">
        <w:rPr>
          <w:sz w:val="28"/>
          <w:szCs w:val="28"/>
        </w:rPr>
        <w:t>емельные отношения Фурм</w:t>
      </w:r>
      <w:r w:rsidR="00986DDA">
        <w:rPr>
          <w:sz w:val="28"/>
          <w:szCs w:val="28"/>
        </w:rPr>
        <w:t>ановского муниципального района</w:t>
      </w:r>
      <w:r w:rsidR="00986DDA" w:rsidRPr="009B7001">
        <w:rPr>
          <w:sz w:val="28"/>
          <w:szCs w:val="28"/>
        </w:rPr>
        <w:t>»</w:t>
      </w:r>
      <w:r w:rsidR="00F874D4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>А.А.Клюева</w:t>
      </w:r>
      <w:r w:rsidR="007A124F">
        <w:rPr>
          <w:sz w:val="28"/>
          <w:szCs w:val="28"/>
        </w:rPr>
        <w:t>.</w:t>
      </w:r>
    </w:p>
    <w:p w:rsidR="002544D6" w:rsidRDefault="002544D6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E979E6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Р.А.Соловьев</w:t>
            </w:r>
          </w:p>
        </w:tc>
      </w:tr>
    </w:tbl>
    <w:p w:rsidR="002544D6" w:rsidRDefault="002544D6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BD03E4" w:rsidP="00F874D4">
      <w:r>
        <w:rPr>
          <w:sz w:val="20"/>
          <w:szCs w:val="20"/>
        </w:rPr>
        <w:t>21169</w:t>
      </w:r>
    </w:p>
    <w:p w:rsidR="00612E7D" w:rsidRDefault="00612E7D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2B5961" w:rsidRDefault="002B596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C02D16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B101F1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F72A62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E305F2">
              <w:rPr>
                <w:sz w:val="22"/>
                <w:szCs w:val="22"/>
              </w:rPr>
              <w:t>1 030 000,00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E305F2">
              <w:rPr>
                <w:sz w:val="22"/>
                <w:szCs w:val="22"/>
              </w:rPr>
              <w:t>304 000,00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F665E4">
              <w:rPr>
                <w:sz w:val="22"/>
                <w:szCs w:val="22"/>
              </w:rPr>
              <w:t xml:space="preserve"> год – </w:t>
            </w:r>
            <w:r w:rsidR="00E305F2">
              <w:rPr>
                <w:sz w:val="22"/>
                <w:szCs w:val="22"/>
              </w:rPr>
              <w:t>363</w:t>
            </w:r>
            <w:r w:rsidRPr="00F665E4">
              <w:rPr>
                <w:sz w:val="22"/>
                <w:szCs w:val="22"/>
              </w:rPr>
              <w:t xml:space="preserve"> 000,00 руб.</w:t>
            </w:r>
          </w:p>
          <w:p w:rsidR="008A0B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305F2">
              <w:rPr>
                <w:sz w:val="22"/>
                <w:szCs w:val="22"/>
              </w:rPr>
              <w:t xml:space="preserve"> год – 363</w:t>
            </w:r>
            <w:r w:rsidRPr="00F665E4">
              <w:rPr>
                <w:sz w:val="22"/>
                <w:szCs w:val="22"/>
              </w:rPr>
              <w:t xml:space="preserve"> 000,00 руб.</w:t>
            </w:r>
            <w:r>
              <w:rPr>
                <w:sz w:val="22"/>
                <w:szCs w:val="22"/>
              </w:rPr>
              <w:t xml:space="preserve">  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</w:p>
          <w:p w:rsidR="003C4067" w:rsidRPr="00F665E4" w:rsidRDefault="00E305F2" w:rsidP="003C4067">
            <w:pPr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1 030 000,00</w:t>
            </w:r>
            <w:r w:rsidR="003C4067"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2020 год – 304 000,00 руб.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2021 год – 363 000,00 руб.</w:t>
            </w:r>
          </w:p>
          <w:p w:rsidR="003C4067" w:rsidRPr="00F665E4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2022 год – 363 000,00 руб.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206351">
              <w:rPr>
                <w:sz w:val="22"/>
                <w:szCs w:val="22"/>
              </w:rPr>
              <w:t>0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3C4067">
            <w:pPr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F9477B">
              <w:rPr>
                <w:sz w:val="22"/>
                <w:szCs w:val="22"/>
              </w:rPr>
              <w:t>0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3C4067" w:rsidRPr="00F665E4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Year" w:val="2002"/>
          <w:attr w:name="Day" w:val="31"/>
          <w:attr w:name="Month" w:val="12"/>
          <w:attr w:name="ls" w:val="trans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8F6264" w:rsidRDefault="008F6264" w:rsidP="00ED3924">
      <w:pPr>
        <w:spacing w:line="247" w:lineRule="auto"/>
        <w:ind w:firstLine="709"/>
        <w:jc w:val="both"/>
        <w:rPr>
          <w:color w:val="000000"/>
        </w:rPr>
      </w:pPr>
    </w:p>
    <w:p w:rsidR="00206351" w:rsidRPr="006922CB" w:rsidRDefault="0020635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9"/>
        <w:gridCol w:w="1021"/>
        <w:gridCol w:w="9"/>
        <w:gridCol w:w="983"/>
        <w:gridCol w:w="9"/>
        <w:gridCol w:w="1125"/>
        <w:gridCol w:w="9"/>
      </w:tblGrid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F6D98"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AF6D98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202</w:t>
            </w:r>
            <w:r w:rsidR="00447A54">
              <w:rPr>
                <w:color w:val="000000"/>
                <w:sz w:val="20"/>
                <w:szCs w:val="20"/>
              </w:rPr>
              <w:t>1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F6D98"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AF6D98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3589B" w:rsidRPr="009779E0" w:rsidTr="00206351">
        <w:tc>
          <w:tcPr>
            <w:tcW w:w="675" w:type="dxa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206351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 xml:space="preserve">4 </w:t>
            </w:r>
            <w:r w:rsidR="00206351">
              <w:rPr>
                <w:sz w:val="20"/>
                <w:szCs w:val="20"/>
              </w:rPr>
              <w:t>60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4650,0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2950,0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E305F2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E305F2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E305F2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710822" w:rsidRDefault="00710822" w:rsidP="008C30C7">
            <w:pPr>
              <w:jc w:val="center"/>
              <w:rPr>
                <w:rFonts w:eastAsia="Calibri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  <w:tc>
          <w:tcPr>
            <w:tcW w:w="1134" w:type="dxa"/>
            <w:gridSpan w:val="2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6A4EA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6A4EA9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AF6D98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D940D3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D940D3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206351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206351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206351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Year" w:val="2002"/>
          <w:attr w:name="Day" w:val="31"/>
          <w:attr w:name="Month" w:val="12"/>
          <w:attr w:name="ls" w:val="trans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AF6D98" w:rsidRDefault="00AF6D98" w:rsidP="00333ECB">
      <w:pPr>
        <w:jc w:val="right"/>
        <w:rPr>
          <w:color w:val="000000"/>
        </w:rPr>
      </w:pPr>
    </w:p>
    <w:p w:rsidR="00D940D3" w:rsidRDefault="00D940D3" w:rsidP="00333ECB">
      <w:pPr>
        <w:jc w:val="right"/>
        <w:rPr>
          <w:color w:val="000000"/>
        </w:rPr>
      </w:pP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304 000,00</w:t>
            </w:r>
          </w:p>
        </w:tc>
        <w:tc>
          <w:tcPr>
            <w:tcW w:w="1058" w:type="dxa"/>
          </w:tcPr>
          <w:p w:rsidR="00206351" w:rsidRPr="00D94760" w:rsidRDefault="00E305F2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134" w:type="dxa"/>
          </w:tcPr>
          <w:p w:rsidR="00206351" w:rsidRPr="00D94760" w:rsidRDefault="00E305F2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  <w:r w:rsidR="00206351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E305F2" w:rsidRPr="002B150B" w:rsidTr="00206351">
        <w:tc>
          <w:tcPr>
            <w:tcW w:w="643" w:type="dxa"/>
            <w:shd w:val="clear" w:color="auto" w:fill="auto"/>
          </w:tcPr>
          <w:p w:rsidR="00E305F2" w:rsidRPr="00261F25" w:rsidRDefault="00E305F2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E305F2" w:rsidRPr="00261F25" w:rsidRDefault="00E305F2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E305F2" w:rsidRPr="00E305F2" w:rsidRDefault="00E305F2" w:rsidP="00E305F2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E305F2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058" w:type="dxa"/>
          </w:tcPr>
          <w:p w:rsidR="00E305F2" w:rsidRPr="00E305F2" w:rsidRDefault="00E305F2" w:rsidP="00E305F2">
            <w:pPr>
              <w:spacing w:line="228" w:lineRule="auto"/>
              <w:ind w:left="-43" w:right="-107"/>
              <w:jc w:val="center"/>
              <w:rPr>
                <w:color w:val="000000"/>
                <w:sz w:val="18"/>
                <w:szCs w:val="18"/>
              </w:rPr>
            </w:pPr>
            <w:r w:rsidRPr="00E305F2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134" w:type="dxa"/>
          </w:tcPr>
          <w:p w:rsidR="00E305F2" w:rsidRPr="00E305F2" w:rsidRDefault="00E305F2" w:rsidP="00E305F2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E305F2">
              <w:rPr>
                <w:color w:val="000000"/>
                <w:sz w:val="18"/>
                <w:szCs w:val="18"/>
              </w:rPr>
              <w:t>363 000,00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D94760" w:rsidRDefault="00206351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36F7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206351" w:rsidRPr="00D94760" w:rsidRDefault="00AE36F7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0635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  <w:r w:rsidR="0020635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206351" w:rsidRPr="00D94760" w:rsidRDefault="00AE36F7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  <w:r w:rsidR="00206351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78668B" w:rsidRDefault="00E305F2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206351" w:rsidRPr="0078668B" w:rsidRDefault="00E305F2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206351" w:rsidRPr="0078668B" w:rsidRDefault="00E305F2" w:rsidP="00CC3B1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</w:t>
            </w:r>
            <w:r w:rsidR="00206351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206351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206351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134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78668B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E305F2" w:rsidP="00CC3B17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206351" w:rsidRPr="00261F25" w:rsidRDefault="00206351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206351" w:rsidP="0078668B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5C5B24">
            <w:pPr>
              <w:jc w:val="both"/>
            </w:pPr>
            <w:r>
              <w:t>2020 – 2022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AE36F7">
              <w:t>549</w:t>
            </w:r>
            <w:r w:rsidR="00C10359">
              <w:t xml:space="preserve"> 000</w:t>
            </w:r>
            <w:r>
              <w:t>,</w:t>
            </w:r>
            <w:r w:rsidR="00C10359">
              <w:t>0</w:t>
            </w:r>
            <w:r>
              <w:t>0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1</w:t>
            </w:r>
            <w:r w:rsidR="00AE36F7">
              <w:t>83</w:t>
            </w:r>
            <w:r w:rsidR="00C10359">
              <w:t xml:space="preserve"> 000</w:t>
            </w:r>
            <w:r w:rsidR="00293C3F">
              <w:t>,</w:t>
            </w:r>
            <w:r w:rsidR="00C10359">
              <w:t>0</w:t>
            </w:r>
            <w:r w:rsidR="00293C3F">
              <w:t>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AE36F7">
              <w:t>183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AE36F7">
              <w:t>183</w:t>
            </w:r>
            <w:r w:rsidR="00C10359">
              <w:t xml:space="preserve"> 000</w:t>
            </w:r>
            <w:r w:rsidR="005C5B24">
              <w:t>,</w:t>
            </w:r>
            <w:r w:rsidR="00C10359">
              <w:t>0</w:t>
            </w:r>
            <w:r w:rsidR="005C5B24">
              <w:t>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6A4EA9" w:rsidRPr="005C464E" w:rsidRDefault="006A4EA9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0477F5" w:rsidRPr="002C57DE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F6D98"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F6D98"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202</w:t>
            </w:r>
            <w:r w:rsidR="006A4EA9">
              <w:rPr>
                <w:color w:val="000000"/>
                <w:sz w:val="20"/>
                <w:szCs w:val="20"/>
              </w:rPr>
              <w:t>2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6A4EA9" w:rsidRPr="002C57DE" w:rsidTr="006A4EA9">
        <w:tc>
          <w:tcPr>
            <w:tcW w:w="675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A4EA9" w:rsidRPr="002C57DE" w:rsidRDefault="006A4EA9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4650,0</w:t>
            </w:r>
          </w:p>
        </w:tc>
      </w:tr>
      <w:tr w:rsidR="006A4EA9" w:rsidRPr="002C57DE" w:rsidTr="006A4EA9">
        <w:tc>
          <w:tcPr>
            <w:tcW w:w="675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A4EA9" w:rsidRPr="002C57DE" w:rsidRDefault="006A4EA9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2950,0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2C57DE" w:rsidTr="006A4EA9">
        <w:tc>
          <w:tcPr>
            <w:tcW w:w="675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2C57D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AF6D98" w:rsidRPr="002C57DE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61"/>
        <w:gridCol w:w="1134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134" w:type="dxa"/>
            <w:shd w:val="clear" w:color="auto" w:fill="auto"/>
          </w:tcPr>
          <w:p w:rsidR="00AF6D98" w:rsidRPr="00D94760" w:rsidRDefault="00C1035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36F7">
              <w:rPr>
                <w:color w:val="000000"/>
                <w:sz w:val="18"/>
                <w:szCs w:val="18"/>
              </w:rPr>
              <w:t>83</w:t>
            </w:r>
            <w:r w:rsidR="00AF6D98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AF6D98" w:rsidRPr="00D94760" w:rsidRDefault="00AE36F7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035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  <w:r w:rsidR="00AF6D9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AF6D98" w:rsidRPr="00D94760" w:rsidRDefault="00AE36F7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  <w:r w:rsidR="00AF6D98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78668B" w:rsidRDefault="00AE36F7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AF6D98" w:rsidRPr="0078668B" w:rsidRDefault="00AE36F7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="00C10359">
              <w:rPr>
                <w:i/>
                <w:color w:val="000000"/>
                <w:sz w:val="18"/>
                <w:szCs w:val="18"/>
              </w:rPr>
              <w:t>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AF6D98" w:rsidRPr="0078668B" w:rsidRDefault="00AE36F7" w:rsidP="00F4682D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AE36F7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</w:t>
            </w:r>
            <w:r w:rsidR="00AF6D98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AF6D98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261F25" w:rsidRDefault="00AE36F7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AF6D98" w:rsidRPr="00261F25" w:rsidRDefault="00AE36F7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C103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AF6D98">
              <w:rPr>
                <w:i/>
                <w:color w:val="000000"/>
                <w:sz w:val="18"/>
                <w:szCs w:val="18"/>
              </w:rPr>
              <w:t> </w:t>
            </w:r>
            <w:r w:rsidR="00AF6D98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AF6D98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134" w:type="dxa"/>
          </w:tcPr>
          <w:p w:rsidR="00AF6D98" w:rsidRPr="00261F25" w:rsidRDefault="00AF6D98" w:rsidP="00AE36F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AE36F7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</w:tbl>
    <w:p w:rsidR="00F665E4" w:rsidRDefault="00F665E4" w:rsidP="00F665E4">
      <w:pPr>
        <w:pStyle w:val="a5"/>
        <w:spacing w:before="0" w:beforeAutospacing="0" w:after="0" w:afterAutospacing="0"/>
        <w:jc w:val="center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Pr="003B26F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4D1A0B" w:rsidRDefault="004D1A0B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1253F7" w:rsidRDefault="00C74EE8" w:rsidP="00C74EE8">
      <w:pPr>
        <w:autoSpaceDE w:val="0"/>
        <w:autoSpaceDN w:val="0"/>
        <w:adjustRightInd w:val="0"/>
        <w:jc w:val="center"/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1253F7" w:rsidRDefault="00C74EE8" w:rsidP="00C74EE8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5C5B24">
            <w:pPr>
              <w:jc w:val="both"/>
            </w:pPr>
            <w:r>
              <w:t>2020</w:t>
            </w:r>
            <w:r w:rsidR="006614A3">
              <w:t xml:space="preserve"> – 202</w:t>
            </w:r>
            <w:r>
              <w:t>2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FA31B7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C74EE8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FA31B7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F72A62">
            <w:pPr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AE36F7">
              <w:t>481 000,00</w:t>
            </w:r>
            <w:r>
              <w:t xml:space="preserve"> руб.:</w:t>
            </w:r>
          </w:p>
          <w:p w:rsidR="00DC7BAF" w:rsidRDefault="00DC7BAF" w:rsidP="00DC7BAF">
            <w:pPr>
              <w:ind w:firstLine="830"/>
              <w:jc w:val="both"/>
            </w:pPr>
            <w:r>
              <w:t xml:space="preserve">2020 год – </w:t>
            </w:r>
            <w:r w:rsidR="00AE36F7">
              <w:t>121 000,00</w:t>
            </w:r>
            <w:r>
              <w:t xml:space="preserve"> руб.</w:t>
            </w:r>
          </w:p>
          <w:p w:rsidR="00DC7BAF" w:rsidRDefault="00DC7BAF" w:rsidP="00DC7BAF">
            <w:pPr>
              <w:ind w:firstLine="830"/>
              <w:jc w:val="both"/>
            </w:pPr>
            <w:r>
              <w:t>2021 год – 180 000,00 руб.</w:t>
            </w:r>
          </w:p>
          <w:p w:rsidR="005C5B24" w:rsidRDefault="00DC7BAF" w:rsidP="00DC7BAF">
            <w:pPr>
              <w:ind w:firstLine="830"/>
              <w:jc w:val="both"/>
            </w:pPr>
            <w:r>
              <w:t>2022 год – 180 000,00 руб.</w:t>
            </w:r>
          </w:p>
          <w:p w:rsidR="009D7EB1" w:rsidRDefault="009D7EB1" w:rsidP="009D7EB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9D7EB1">
            <w:pPr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AE36F7">
              <w:t>481 000,00</w:t>
            </w:r>
            <w:r>
              <w:t xml:space="preserve"> руб.:</w:t>
            </w:r>
          </w:p>
          <w:p w:rsidR="009D7EB1" w:rsidRDefault="00357647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AE36F7">
              <w:t>121 000,00</w:t>
            </w:r>
            <w:r w:rsidR="009D7EB1">
              <w:t xml:space="preserve"> руб.</w:t>
            </w:r>
          </w:p>
          <w:p w:rsidR="009D7EB1" w:rsidRDefault="00AF6D98" w:rsidP="009D7EB1">
            <w:pPr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DC7BAF">
              <w:t>18</w:t>
            </w:r>
            <w:r w:rsidR="009D7EB1">
              <w:t>0 000,00 руб.</w:t>
            </w:r>
          </w:p>
          <w:p w:rsidR="009D7EB1" w:rsidRDefault="009D7EB1" w:rsidP="009D7EB1">
            <w:pPr>
              <w:ind w:firstLine="830"/>
              <w:jc w:val="both"/>
            </w:pPr>
            <w:r>
              <w:t>202</w:t>
            </w:r>
            <w:r w:rsidR="00AF6D98">
              <w:t>2</w:t>
            </w:r>
            <w:r>
              <w:t xml:space="preserve"> год – 180 000,00 руб.</w:t>
            </w:r>
          </w:p>
          <w:p w:rsidR="009D7EB1" w:rsidRDefault="009D7EB1" w:rsidP="009D7EB1">
            <w:pPr>
              <w:jc w:val="both"/>
            </w:pPr>
            <w:r>
              <w:t xml:space="preserve">федеральный бюджет – </w:t>
            </w:r>
            <w:r w:rsidR="00AE36F7">
              <w:t>0</w:t>
            </w:r>
            <w:r>
              <w:t xml:space="preserve"> руб.:</w:t>
            </w:r>
          </w:p>
          <w:p w:rsidR="009D7EB1" w:rsidRDefault="009D7EB1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>д – 0</w:t>
            </w:r>
            <w:r>
              <w:t xml:space="preserve">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2021</w:t>
            </w:r>
            <w:r w:rsidR="003D6D4D">
              <w:t xml:space="preserve"> год – 0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4B7AC6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4B7AC6" w:rsidRDefault="00C74EE8" w:rsidP="00C74EE8">
      <w:pPr>
        <w:ind w:firstLine="709"/>
        <w:jc w:val="both"/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8B3" w:rsidRDefault="009848B3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6922CB" w:rsidRDefault="002C57DE" w:rsidP="002C57DE">
      <w:pPr>
        <w:jc w:val="center"/>
        <w:rPr>
          <w:color w:val="00000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AF6D98"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AF6D98"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DC7BA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202</w:t>
            </w:r>
            <w:r w:rsidR="00DC7BAF">
              <w:rPr>
                <w:color w:val="000000"/>
                <w:sz w:val="22"/>
                <w:szCs w:val="22"/>
              </w:rPr>
              <w:t>2</w:t>
            </w:r>
            <w:r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C57DE" w:rsidRPr="00477B03" w:rsidTr="006A4EA9">
        <w:trPr>
          <w:gridAfter w:val="1"/>
          <w:wAfter w:w="9" w:type="dxa"/>
        </w:trPr>
        <w:tc>
          <w:tcPr>
            <w:tcW w:w="675" w:type="dxa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5" w:type="dxa"/>
            <w:gridSpan w:val="5"/>
            <w:vAlign w:val="center"/>
          </w:tcPr>
          <w:p w:rsidR="002C57DE" w:rsidRPr="00477B03" w:rsidRDefault="002C57DE" w:rsidP="002C57DE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Задача 1. Проведение к</w:t>
            </w:r>
            <w:r w:rsidRPr="00477B03">
              <w:rPr>
                <w:sz w:val="22"/>
                <w:szCs w:val="22"/>
              </w:rPr>
              <w:t>омплексных кадастровых работ</w:t>
            </w:r>
          </w:p>
        </w:tc>
        <w:tc>
          <w:tcPr>
            <w:tcW w:w="992" w:type="dxa"/>
            <w:gridSpan w:val="2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AF6D98" w:rsidP="009B6831">
            <w:pPr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AF6D98" w:rsidP="009B6831">
            <w:pPr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DC7BAF" w:rsidP="00DC7B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D940D3" w:rsidP="00D94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D940D3" w:rsidP="009B6831">
            <w:pPr>
              <w:rPr>
                <w:color w:val="000000"/>
                <w:sz w:val="22"/>
                <w:szCs w:val="22"/>
              </w:rPr>
            </w:pPr>
            <w:r w:rsidRPr="00D940D3">
              <w:rPr>
                <w:color w:val="000000"/>
                <w:sz w:val="22"/>
                <w:szCs w:val="22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AF6D98" w:rsidRPr="00477B0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C57DE" w:rsidRPr="00863D4E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07512C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3B26F2">
      <w:pPr>
        <w:jc w:val="center"/>
        <w:rPr>
          <w:color w:val="000000"/>
        </w:rPr>
      </w:pP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Default="006D647C" w:rsidP="00F665E4">
      <w:pPr>
        <w:pStyle w:val="a5"/>
        <w:spacing w:before="0" w:beforeAutospacing="0" w:after="0" w:afterAutospacing="0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147C3A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AF6D98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AF6D9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147C3A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AF6D98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AF6D98">
              <w:rPr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147C3A" w:rsidP="002328BE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121 000,00</w:t>
            </w:r>
          </w:p>
        </w:tc>
        <w:tc>
          <w:tcPr>
            <w:tcW w:w="1058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147C3A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121 000,00</w:t>
            </w:r>
          </w:p>
        </w:tc>
        <w:tc>
          <w:tcPr>
            <w:tcW w:w="1058" w:type="dxa"/>
          </w:tcPr>
          <w:p w:rsidR="00DC7BAF" w:rsidRPr="00261F25" w:rsidRDefault="00DC7BAF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147C3A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6D647C" w:rsidRDefault="006D647C" w:rsidP="00F665E4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56" w:rsidRDefault="00B71C56" w:rsidP="000E5AA2">
      <w:r>
        <w:separator/>
      </w:r>
    </w:p>
  </w:endnote>
  <w:endnote w:type="continuationSeparator" w:id="0">
    <w:p w:rsidR="00B71C56" w:rsidRDefault="00B71C5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56" w:rsidRDefault="00B71C56" w:rsidP="000E5AA2">
      <w:r>
        <w:separator/>
      </w:r>
    </w:p>
  </w:footnote>
  <w:footnote w:type="continuationSeparator" w:id="0">
    <w:p w:rsidR="00B71C56" w:rsidRDefault="00B71C5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4"/>
  </w:num>
  <w:num w:numId="5">
    <w:abstractNumId w:val="17"/>
  </w:num>
  <w:num w:numId="6">
    <w:abstractNumId w:val="16"/>
  </w:num>
  <w:num w:numId="7">
    <w:abstractNumId w:val="26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8"/>
  </w:num>
  <w:num w:numId="22">
    <w:abstractNumId w:val="22"/>
  </w:num>
  <w:num w:numId="23">
    <w:abstractNumId w:val="27"/>
  </w:num>
  <w:num w:numId="24">
    <w:abstractNumId w:val="31"/>
  </w:num>
  <w:num w:numId="25">
    <w:abstractNumId w:val="18"/>
  </w:num>
  <w:num w:numId="26">
    <w:abstractNumId w:val="11"/>
  </w:num>
  <w:num w:numId="27">
    <w:abstractNumId w:val="29"/>
  </w:num>
  <w:num w:numId="28">
    <w:abstractNumId w:val="33"/>
  </w:num>
  <w:num w:numId="29">
    <w:abstractNumId w:val="30"/>
  </w:num>
  <w:num w:numId="30">
    <w:abstractNumId w:val="19"/>
  </w:num>
  <w:num w:numId="31">
    <w:abstractNumId w:val="25"/>
  </w:num>
  <w:num w:numId="32">
    <w:abstractNumId w:val="15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339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707F"/>
    <w:rsid w:val="00B67DCF"/>
    <w:rsid w:val="00B70296"/>
    <w:rsid w:val="00B71309"/>
    <w:rsid w:val="00B714AE"/>
    <w:rsid w:val="00B719FF"/>
    <w:rsid w:val="00B71C56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3BB0-0491-42FA-BC8C-CC62638D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к39</cp:lastModifiedBy>
  <cp:revision>2</cp:revision>
  <cp:lastPrinted>2019-10-25T07:55:00Z</cp:lastPrinted>
  <dcterms:created xsi:type="dcterms:W3CDTF">2019-12-30T07:51:00Z</dcterms:created>
  <dcterms:modified xsi:type="dcterms:W3CDTF">2019-12-30T07:51:00Z</dcterms:modified>
</cp:coreProperties>
</file>