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1D79A1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80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D265AA" w:rsidRDefault="005B60C5" w:rsidP="005B60C5">
      <w:pPr>
        <w:jc w:val="center"/>
        <w:rPr>
          <w:b/>
          <w:sz w:val="36"/>
          <w:szCs w:val="36"/>
        </w:rPr>
      </w:pPr>
      <w:r w:rsidRPr="00D265AA">
        <w:rPr>
          <w:b/>
          <w:sz w:val="36"/>
          <w:szCs w:val="36"/>
        </w:rPr>
        <w:t xml:space="preserve">ПОСТАНОВЛЕНИЕ </w:t>
      </w:r>
    </w:p>
    <w:p w:rsidR="005B60C5" w:rsidRPr="00D265AA" w:rsidRDefault="001D79A1" w:rsidP="005B60C5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167005</wp:posOffset>
                </wp:positionV>
                <wp:extent cx="731520" cy="274320"/>
                <wp:effectExtent l="3175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7840F3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</w:rPr>
                              <w:t>26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69.7pt;margin-top:13.15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" filled="f" stroked="f">
                <v:textbox inset="0,1mm,0,0">
                  <w:txbxContent>
                    <w:p w:rsidR="005B60C5" w:rsidRDefault="007840F3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  <w:r>
                        <w:rPr>
                          <w:rFonts w:ascii="Courier New" w:hAnsi="Courier New"/>
                          <w:b/>
                        </w:rPr>
                        <w:t>26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0C5" w:rsidRDefault="005B60C5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ngR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dH54Eb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</w:p>
    <w:p w:rsidR="005B60C5" w:rsidRPr="00D86C22" w:rsidRDefault="001D79A1" w:rsidP="00D86C22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3471545</wp:posOffset>
                </wp:positionH>
                <wp:positionV relativeFrom="paragraph">
                  <wp:posOffset>178435</wp:posOffset>
                </wp:positionV>
                <wp:extent cx="1028700" cy="342900"/>
                <wp:effectExtent l="4445" t="0" r="0" b="254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38778E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0" type="#_x0000_t202" style="position:absolute;margin-left:273.35pt;margin-top:14.0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elJ0id0A&#10;AAAJAQAADwAAAAAAAAAAAAAAAAARBQAAZHJzL2Rvd25yZXYueG1sUEsFBgAAAAAEAAQA8wAAABsG&#10;AAAAAA==&#10;" filled="f" stroked="f">
                <v:textbox>
                  <w:txbxContent>
                    <w:p w:rsidR="0038778E" w:rsidRPr="00794D41" w:rsidRDefault="0038778E" w:rsidP="0038778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1720850</wp:posOffset>
                </wp:positionH>
                <wp:positionV relativeFrom="paragraph">
                  <wp:posOffset>178435</wp:posOffset>
                </wp:positionV>
                <wp:extent cx="1143000" cy="342900"/>
                <wp:effectExtent l="0" t="0" r="3175" b="254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78E" w:rsidRPr="00794D41" w:rsidRDefault="006B5971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35.5pt;margin-top:14.0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" filled="f" stroked="f">
                <v:textbox>
                  <w:txbxContent>
                    <w:p w:rsidR="0038778E" w:rsidRPr="00794D41" w:rsidRDefault="006B5971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60C5">
        <w:rPr>
          <w:b/>
        </w:rPr>
        <w:t xml:space="preserve">от </w:t>
      </w:r>
      <w:r w:rsidR="00AA3068">
        <w:rPr>
          <w:b/>
        </w:rPr>
        <w:t xml:space="preserve"> </w:t>
      </w:r>
      <w:r w:rsidR="007840F3">
        <w:rPr>
          <w:b/>
        </w:rPr>
        <w:t>17.01.2020</w:t>
      </w:r>
      <w:r w:rsidR="00D265AA">
        <w:rPr>
          <w:b/>
        </w:rPr>
        <w:t xml:space="preserve">                                                                   </w:t>
      </w:r>
      <w:r w:rsidR="006E2739">
        <w:rPr>
          <w:b/>
        </w:rPr>
        <w:t xml:space="preserve">                            </w:t>
      </w:r>
      <w:r w:rsidR="00D86C22">
        <w:rPr>
          <w:b/>
        </w:rPr>
        <w:t xml:space="preserve"> </w:t>
      </w:r>
      <w:r w:rsidR="00D265AA">
        <w:rPr>
          <w:b/>
        </w:rPr>
        <w:t xml:space="preserve"> </w:t>
      </w:r>
      <w:r w:rsidR="005B60C5">
        <w:rPr>
          <w:b/>
        </w:rPr>
        <w:t xml:space="preserve">№ </w:t>
      </w:r>
      <w:r w:rsidR="00D86C22">
        <w:rPr>
          <w:b/>
        </w:rPr>
        <w:t xml:space="preserve"> </w:t>
      </w:r>
      <w:r w:rsidR="006E2739">
        <w:rPr>
          <w:b/>
        </w:rPr>
        <w:t>_</w:t>
      </w:r>
      <w:r w:rsidR="007C1451">
        <w:rPr>
          <w:b/>
        </w:rPr>
        <w:t>____</w:t>
      </w:r>
      <w:r w:rsidR="006E2739">
        <w:rPr>
          <w:b/>
        </w:rPr>
        <w:t>_</w:t>
      </w:r>
      <w:r w:rsidR="00D86C22">
        <w:rPr>
          <w:b/>
        </w:rPr>
        <w:t xml:space="preserve">      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5240F0" w:rsidRDefault="005240F0"/>
    <w:p w:rsidR="00D265AA" w:rsidRDefault="00D265AA" w:rsidP="00D265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C1451" w:rsidRPr="007461A2" w:rsidRDefault="006E2739" w:rsidP="007C14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Фурмановского муниципального района от 17.07.2017 № 85</w:t>
      </w:r>
      <w:r w:rsidR="007C145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</w:t>
      </w:r>
      <w:r w:rsidR="007C145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«Предоставление освободившихся жилых помещений в коммунальной квартире проживающим в этой квартире нанимателям и (или) собственникам</w:t>
      </w:r>
      <w:r w:rsidR="007C1451">
        <w:rPr>
          <w:rFonts w:ascii="Times New Roman" w:hAnsi="Times New Roman" w:cs="Times New Roman"/>
          <w:sz w:val="24"/>
          <w:szCs w:val="24"/>
        </w:rPr>
        <w:t>»</w:t>
      </w:r>
      <w:r w:rsidR="007C1451" w:rsidRPr="00746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261" w:rsidRDefault="008C0261" w:rsidP="008C0261">
      <w:pPr>
        <w:pStyle w:val="ConsPlusTitle"/>
        <w:jc w:val="center"/>
      </w:pPr>
    </w:p>
    <w:p w:rsidR="00B61D4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5A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="00B61D4A">
        <w:rPr>
          <w:rFonts w:ascii="Times New Roman" w:hAnsi="Times New Roman" w:cs="Times New Roman"/>
          <w:sz w:val="24"/>
          <w:szCs w:val="24"/>
        </w:rPr>
        <w:t>закон</w:t>
      </w:r>
      <w:r w:rsidR="006E2739">
        <w:rPr>
          <w:rFonts w:ascii="Times New Roman" w:hAnsi="Times New Roman" w:cs="Times New Roman"/>
          <w:sz w:val="24"/>
          <w:szCs w:val="24"/>
        </w:rPr>
        <w:t>о</w:t>
      </w:r>
      <w:r w:rsidR="00B61D4A">
        <w:rPr>
          <w:rFonts w:ascii="Times New Roman" w:hAnsi="Times New Roman" w:cs="Times New Roman"/>
          <w:sz w:val="24"/>
          <w:szCs w:val="24"/>
        </w:rPr>
        <w:t xml:space="preserve">м </w:t>
      </w:r>
      <w:r w:rsidR="00F60D68">
        <w:rPr>
          <w:rFonts w:ascii="Times New Roman" w:hAnsi="Times New Roman" w:cs="Times New Roman"/>
          <w:sz w:val="24"/>
          <w:szCs w:val="24"/>
        </w:rPr>
        <w:t>от 2</w:t>
      </w:r>
      <w:r w:rsidR="001F67BB">
        <w:rPr>
          <w:rFonts w:ascii="Times New Roman" w:hAnsi="Times New Roman" w:cs="Times New Roman"/>
          <w:sz w:val="24"/>
          <w:szCs w:val="24"/>
        </w:rPr>
        <w:t>7</w:t>
      </w:r>
      <w:r w:rsidR="00F60D68">
        <w:rPr>
          <w:rFonts w:ascii="Times New Roman" w:hAnsi="Times New Roman" w:cs="Times New Roman"/>
          <w:sz w:val="24"/>
          <w:szCs w:val="24"/>
        </w:rPr>
        <w:t>.</w:t>
      </w:r>
      <w:r w:rsidR="001F67BB">
        <w:rPr>
          <w:rFonts w:ascii="Times New Roman" w:hAnsi="Times New Roman" w:cs="Times New Roman"/>
          <w:sz w:val="24"/>
          <w:szCs w:val="24"/>
        </w:rPr>
        <w:t>07</w:t>
      </w:r>
      <w:r w:rsidR="00F60D68">
        <w:rPr>
          <w:rFonts w:ascii="Times New Roman" w:hAnsi="Times New Roman" w:cs="Times New Roman"/>
          <w:sz w:val="24"/>
          <w:szCs w:val="24"/>
        </w:rPr>
        <w:t>.201</w:t>
      </w:r>
      <w:r w:rsidR="001F67BB">
        <w:rPr>
          <w:rFonts w:ascii="Times New Roman" w:hAnsi="Times New Roman" w:cs="Times New Roman"/>
          <w:sz w:val="24"/>
          <w:szCs w:val="24"/>
        </w:rPr>
        <w:t>0</w:t>
      </w:r>
      <w:r w:rsidR="00F60D68">
        <w:rPr>
          <w:rFonts w:ascii="Times New Roman" w:hAnsi="Times New Roman" w:cs="Times New Roman"/>
          <w:sz w:val="24"/>
          <w:szCs w:val="24"/>
        </w:rPr>
        <w:t xml:space="preserve"> №</w:t>
      </w:r>
      <w:r w:rsidRPr="00D265AA">
        <w:rPr>
          <w:rFonts w:ascii="Times New Roman" w:hAnsi="Times New Roman" w:cs="Times New Roman"/>
          <w:sz w:val="24"/>
          <w:szCs w:val="24"/>
        </w:rPr>
        <w:t xml:space="preserve"> </w:t>
      </w:r>
      <w:r w:rsidR="001F67BB">
        <w:rPr>
          <w:rFonts w:ascii="Times New Roman" w:hAnsi="Times New Roman" w:cs="Times New Roman"/>
          <w:sz w:val="24"/>
          <w:szCs w:val="24"/>
        </w:rPr>
        <w:t>210</w:t>
      </w:r>
      <w:r w:rsidRPr="00D265AA">
        <w:rPr>
          <w:rFonts w:ascii="Times New Roman" w:hAnsi="Times New Roman" w:cs="Times New Roman"/>
          <w:sz w:val="24"/>
          <w:szCs w:val="24"/>
        </w:rPr>
        <w:t xml:space="preserve">-ФЗ </w:t>
      </w:r>
      <w:r w:rsidR="006E2739">
        <w:rPr>
          <w:rFonts w:ascii="Times New Roman" w:hAnsi="Times New Roman" w:cs="Times New Roman"/>
          <w:sz w:val="24"/>
          <w:szCs w:val="24"/>
        </w:rPr>
        <w:t>«</w:t>
      </w:r>
      <w:r w:rsidRPr="00D265AA">
        <w:rPr>
          <w:rFonts w:ascii="Times New Roman" w:hAnsi="Times New Roman" w:cs="Times New Roman"/>
          <w:sz w:val="24"/>
          <w:szCs w:val="24"/>
        </w:rPr>
        <w:t>Об организации предоставления государс</w:t>
      </w:r>
      <w:r w:rsidR="00B61D4A">
        <w:rPr>
          <w:rFonts w:ascii="Times New Roman" w:hAnsi="Times New Roman" w:cs="Times New Roman"/>
          <w:sz w:val="24"/>
          <w:szCs w:val="24"/>
        </w:rPr>
        <w:t>твенных и муниципальных услуг</w:t>
      </w:r>
      <w:r w:rsidR="00AA3068">
        <w:rPr>
          <w:rFonts w:ascii="Times New Roman" w:hAnsi="Times New Roman" w:cs="Times New Roman"/>
          <w:sz w:val="24"/>
          <w:szCs w:val="24"/>
        </w:rPr>
        <w:t>»</w:t>
      </w:r>
      <w:r w:rsidR="006E2739">
        <w:rPr>
          <w:rFonts w:ascii="Times New Roman" w:hAnsi="Times New Roman" w:cs="Times New Roman"/>
          <w:sz w:val="24"/>
          <w:szCs w:val="24"/>
        </w:rPr>
        <w:t xml:space="preserve">, </w:t>
      </w:r>
      <w:r w:rsidRPr="00D265AA">
        <w:rPr>
          <w:rFonts w:ascii="Times New Roman" w:hAnsi="Times New Roman" w:cs="Times New Roman"/>
          <w:sz w:val="24"/>
          <w:szCs w:val="24"/>
        </w:rPr>
        <w:t xml:space="preserve">руководствуясь Уставом Фурмановского муниципального района, в целях повышения качества и доступности предоставляемых муниципальных услуг </w:t>
      </w:r>
    </w:p>
    <w:p w:rsidR="00D265AA" w:rsidRPr="00D265AA" w:rsidRDefault="00B61D4A" w:rsidP="00E62782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5AA" w:rsidRPr="00D265A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е т</w:t>
      </w:r>
      <w:r w:rsidR="00D265AA" w:rsidRPr="00D265AA">
        <w:rPr>
          <w:rFonts w:ascii="Times New Roman" w:hAnsi="Times New Roman" w:cs="Times New Roman"/>
          <w:sz w:val="24"/>
          <w:szCs w:val="24"/>
        </w:rPr>
        <w:t>:</w:t>
      </w:r>
    </w:p>
    <w:p w:rsidR="00D265AA" w:rsidRPr="00D265AA" w:rsidRDefault="00D265AA" w:rsidP="00E6278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261" w:rsidRDefault="008C0261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>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в</w:t>
      </w:r>
      <w:r w:rsidR="00DD0C8A" w:rsidRPr="008C02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</w:t>
      </w:r>
      <w:hyperlink w:anchor="Par35" w:history="1">
        <w:r w:rsidR="00D265AA" w:rsidRPr="008C0261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регламент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предоставления </w:t>
      </w:r>
      <w:r w:rsidR="00D265AA" w:rsidRPr="008C0261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услуги </w:t>
      </w:r>
      <w:r w:rsidR="00AA3068">
        <w:rPr>
          <w:rFonts w:ascii="Times New Roman" w:hAnsi="Times New Roman" w:cs="Times New Roman"/>
          <w:b w:val="0"/>
          <w:sz w:val="24"/>
          <w:szCs w:val="24"/>
        </w:rPr>
        <w:t>«</w:t>
      </w:r>
      <w:r w:rsidR="007C1451" w:rsidRPr="007C1451">
        <w:rPr>
          <w:rFonts w:ascii="Times New Roman" w:hAnsi="Times New Roman" w:cs="Times New Roman"/>
          <w:b w:val="0"/>
          <w:sz w:val="24"/>
          <w:szCs w:val="24"/>
        </w:rPr>
        <w:t>Предоставление освободившихся жилых помещений в коммунальной квартире проживающим в этой квартире нанимателям и (или) собственникам</w:t>
      </w:r>
      <w:r w:rsidRPr="008C0261">
        <w:rPr>
          <w:rFonts w:ascii="Times New Roman" w:hAnsi="Times New Roman" w:cs="Times New Roman"/>
          <w:b w:val="0"/>
          <w:sz w:val="24"/>
          <w:szCs w:val="24"/>
        </w:rPr>
        <w:t>»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, утвержденный постановлением администрации Фурмановского муниципального района от 17.07.2017 № 85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6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 xml:space="preserve"> (в редакции постановлений администрации Фурмановского муниципального района от 14.05.2018 № 37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2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)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Default="006E2739" w:rsidP="00E627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 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В р</w:t>
      </w:r>
      <w:r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</w:t>
      </w:r>
      <w:r w:rsidR="001F67BB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6E2739" w:rsidRDefault="001F67BB" w:rsidP="001F67B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1.1.1.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ункт 2.8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1451">
        <w:rPr>
          <w:rFonts w:ascii="Times New Roman" w:hAnsi="Times New Roman" w:cs="Times New Roman"/>
          <w:b w:val="0"/>
          <w:sz w:val="24"/>
          <w:szCs w:val="24"/>
        </w:rPr>
        <w:t>дополнить пунктом 2.8.2 следующего содержания</w:t>
      </w:r>
      <w:r w:rsidR="006E273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67BB" w:rsidRPr="001F67BB" w:rsidRDefault="00E62782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E2739">
        <w:rPr>
          <w:rFonts w:ascii="Times New Roman" w:hAnsi="Times New Roman" w:cs="Times New Roman"/>
          <w:sz w:val="24"/>
          <w:szCs w:val="24"/>
        </w:rPr>
        <w:t>«2.8.</w:t>
      </w:r>
      <w:r w:rsidR="007C1451">
        <w:rPr>
          <w:rFonts w:ascii="Times New Roman" w:hAnsi="Times New Roman" w:cs="Times New Roman"/>
          <w:sz w:val="24"/>
          <w:szCs w:val="24"/>
        </w:rPr>
        <w:t>2</w:t>
      </w:r>
      <w:r w:rsidR="006E2739">
        <w:rPr>
          <w:rFonts w:ascii="Times New Roman" w:hAnsi="Times New Roman" w:cs="Times New Roman"/>
          <w:sz w:val="24"/>
          <w:szCs w:val="24"/>
        </w:rPr>
        <w:t xml:space="preserve">. </w:t>
      </w:r>
      <w:r w:rsidR="001F67BB" w:rsidRPr="001F67BB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</w:t>
      </w:r>
      <w:r w:rsidR="001F67BB">
        <w:rPr>
          <w:rFonts w:ascii="Times New Roman" w:hAnsi="Times New Roman" w:cs="Times New Roman"/>
          <w:sz w:val="24"/>
          <w:szCs w:val="24"/>
        </w:rPr>
        <w:t>, при этом специалист Уполномоченного органа</w:t>
      </w:r>
      <w:r w:rsidR="001F67BB" w:rsidRPr="001F67BB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F67BB" w:rsidRP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F67BB" w:rsidRDefault="001F67BB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7BB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67BB">
        <w:rPr>
          <w:rFonts w:ascii="Times New Roman" w:hAnsi="Times New Roman" w:cs="Times New Roman"/>
          <w:sz w:val="24"/>
          <w:szCs w:val="24"/>
        </w:rPr>
        <w:t>противоправного действия (бездейств</w:t>
      </w:r>
      <w:r>
        <w:rPr>
          <w:rFonts w:ascii="Times New Roman" w:hAnsi="Times New Roman" w:cs="Times New Roman"/>
          <w:sz w:val="24"/>
          <w:szCs w:val="24"/>
        </w:rPr>
        <w:t>ия) должностного лица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</w:t>
      </w:r>
      <w:r>
        <w:rPr>
          <w:rFonts w:ascii="Times New Roman" w:hAnsi="Times New Roman" w:cs="Times New Roman"/>
          <w:sz w:val="24"/>
          <w:szCs w:val="24"/>
        </w:rPr>
        <w:t>подписью руководителя Уполномоченного органа</w:t>
      </w:r>
      <w:r w:rsidRPr="001F67BB">
        <w:rPr>
          <w:rFonts w:ascii="Times New Roman" w:hAnsi="Times New Roman" w:cs="Times New Roman"/>
          <w:sz w:val="24"/>
          <w:szCs w:val="24"/>
        </w:rPr>
        <w:t xml:space="preserve">, руководителя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F67BB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F67BB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F67BB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разделе 5: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 В пункте 5.1: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1.2.1.1. Подпункт 3 изложить в следующей редакции: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предоставление или осуществление которых не предусмотрено настоящим Регламентом для предоставления муниципальной услуги;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1F67B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1.2.1.2. Дополнить подпунктом 10 следующего содержания:</w:t>
      </w:r>
    </w:p>
    <w:p w:rsidR="001F67BB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«10) </w:t>
      </w:r>
      <w:r w:rsidRPr="00C17982">
        <w:rPr>
          <w:rFonts w:ascii="Times New Roman" w:hAnsi="Times New Roman" w:cs="Times New Roman"/>
          <w:sz w:val="24"/>
          <w:szCs w:val="24"/>
        </w:rPr>
        <w:t>требование Уп</w:t>
      </w:r>
      <w:r>
        <w:rPr>
          <w:rFonts w:ascii="Times New Roman" w:hAnsi="Times New Roman" w:cs="Times New Roman"/>
          <w:sz w:val="24"/>
          <w:szCs w:val="24"/>
        </w:rPr>
        <w:t>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2.8.1 настоящего Регламента.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 Пункт 5.4 дополнить абзацами следующего содержания:</w:t>
      </w:r>
    </w:p>
    <w:p w:rsidR="00C17982" w:rsidRP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 в ответе Заявителю дается информация о дейст</w:t>
      </w:r>
      <w:r>
        <w:rPr>
          <w:rFonts w:ascii="Times New Roman" w:hAnsi="Times New Roman" w:cs="Times New Roman"/>
          <w:sz w:val="24"/>
          <w:szCs w:val="24"/>
        </w:rPr>
        <w:t>виях, осуществляемых Уполномоченным органом</w:t>
      </w:r>
      <w:r w:rsidRPr="00C17982">
        <w:rPr>
          <w:rFonts w:ascii="Times New Roman" w:hAnsi="Times New Roman" w:cs="Times New Roman"/>
          <w:sz w:val="24"/>
          <w:szCs w:val="24"/>
        </w:rPr>
        <w:t xml:space="preserve">, МКУ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7982">
        <w:rPr>
          <w:rFonts w:ascii="Times New Roman" w:hAnsi="Times New Roman" w:cs="Times New Roman"/>
          <w:sz w:val="24"/>
          <w:szCs w:val="24"/>
        </w:rPr>
        <w:t>МФЦ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17982">
        <w:rPr>
          <w:rFonts w:ascii="Times New Roman" w:hAnsi="Times New Roman" w:cs="Times New Roman"/>
          <w:sz w:val="24"/>
          <w:szCs w:val="24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17982" w:rsidRDefault="00C17982" w:rsidP="00C1798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982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2739" w:rsidRDefault="006E2739" w:rsidP="001F67B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отсутствуют.».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2. </w:t>
      </w:r>
      <w:r w:rsidRPr="00D265AA">
        <w:t>Настоящее постановление вступает в силу с</w:t>
      </w:r>
      <w:r>
        <w:t>о дня его официального опубликования</w:t>
      </w:r>
      <w:r w:rsidRPr="00D265AA">
        <w:t>.</w:t>
      </w:r>
    </w:p>
    <w:p w:rsidR="006E2739" w:rsidRDefault="006E2739" w:rsidP="00E62782">
      <w:pPr>
        <w:spacing w:line="276" w:lineRule="auto"/>
        <w:jc w:val="both"/>
      </w:pPr>
      <w:r>
        <w:t xml:space="preserve">        3</w:t>
      </w:r>
      <w:r w:rsidRPr="00D265AA">
        <w:t>.</w:t>
      </w:r>
      <w:r>
        <w:t xml:space="preserve"> </w:t>
      </w:r>
      <w:r w:rsidRPr="00D265AA">
        <w:t>Опублико</w:t>
      </w:r>
      <w:r>
        <w:t xml:space="preserve">вать настоящее постановление  в  сборнике  нормативных правовых актов «Вестник администрации Фурмановского муниципального района и Совета </w:t>
      </w:r>
      <w:r>
        <w:lastRenderedPageBreak/>
        <w:t xml:space="preserve">Фурмановского муниципального района» и разместить на официальном сайте Фурмановского муниципального района </w:t>
      </w:r>
      <w:hyperlink r:id="rId7" w:history="1">
        <w:r w:rsidRPr="00BD158C">
          <w:rPr>
            <w:rStyle w:val="a3"/>
            <w:lang w:val="en-US"/>
          </w:rPr>
          <w:t>www</w:t>
        </w:r>
        <w:r w:rsidRPr="00BD158C">
          <w:rPr>
            <w:rStyle w:val="a3"/>
          </w:rPr>
          <w:t>.</w:t>
        </w:r>
        <w:r w:rsidRPr="00BD158C">
          <w:rPr>
            <w:rStyle w:val="a3"/>
            <w:lang w:val="en-US"/>
          </w:rPr>
          <w:t>furmanov</w:t>
        </w:r>
        <w:r w:rsidRPr="00BD158C">
          <w:rPr>
            <w:rStyle w:val="a3"/>
          </w:rPr>
          <w:t>.</w:t>
        </w:r>
      </w:hyperlink>
      <w:r>
        <w:rPr>
          <w:u w:val="single"/>
          <w:lang w:val="en-US"/>
        </w:rPr>
        <w:t>su</w:t>
      </w:r>
      <w:r w:rsidRPr="0044487B">
        <w:t>.</w:t>
      </w:r>
      <w:r>
        <w:t xml:space="preserve"> </w:t>
      </w:r>
    </w:p>
    <w:p w:rsidR="006E2739" w:rsidRPr="00D265AA" w:rsidRDefault="006E2739" w:rsidP="00E62782">
      <w:pPr>
        <w:spacing w:line="276" w:lineRule="auto"/>
        <w:jc w:val="both"/>
      </w:pPr>
      <w:r>
        <w:t xml:space="preserve">        </w:t>
      </w:r>
      <w:r w:rsidR="00E62782">
        <w:t>4</w:t>
      </w:r>
      <w:r>
        <w:t xml:space="preserve">. Контроль за исполнением постановления </w:t>
      </w:r>
      <w:r w:rsidR="005E2A94">
        <w:t>возложить на заместителя главы администрации Фурмановского муниципального района Клюева А.А</w:t>
      </w:r>
      <w:r>
        <w:t>.</w:t>
      </w:r>
    </w:p>
    <w:p w:rsidR="006E2739" w:rsidRPr="008C0261" w:rsidRDefault="006E2739" w:rsidP="006E2739">
      <w:pPr>
        <w:pStyle w:val="ConsPlusTitle"/>
        <w:tabs>
          <w:tab w:val="left" w:pos="52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4487B" w:rsidRDefault="00D265AA" w:rsidP="00DD0C8A">
      <w:pPr>
        <w:jc w:val="both"/>
      </w:pPr>
      <w:r w:rsidRPr="008C0261">
        <w:t xml:space="preserve">       </w:t>
      </w:r>
    </w:p>
    <w:p w:rsidR="008C36B5" w:rsidRDefault="008C36B5" w:rsidP="00DD0C8A">
      <w:pPr>
        <w:jc w:val="both"/>
      </w:pPr>
    </w:p>
    <w:p w:rsidR="001E6BC8" w:rsidRDefault="005E2A94" w:rsidP="00DD0C8A">
      <w:pPr>
        <w:jc w:val="both"/>
        <w:rPr>
          <w:b/>
        </w:rPr>
      </w:pPr>
      <w:r>
        <w:rPr>
          <w:b/>
        </w:rPr>
        <w:t>Г</w:t>
      </w:r>
      <w:r w:rsidR="00E62782">
        <w:rPr>
          <w:b/>
        </w:rPr>
        <w:t>лав</w:t>
      </w:r>
      <w:r>
        <w:rPr>
          <w:b/>
        </w:rPr>
        <w:t>а</w:t>
      </w:r>
      <w:r w:rsidR="008C36B5">
        <w:rPr>
          <w:b/>
        </w:rPr>
        <w:t xml:space="preserve"> Фурмановского </w:t>
      </w:r>
    </w:p>
    <w:p w:rsidR="0000078C" w:rsidRDefault="008C36B5" w:rsidP="00AA3068">
      <w:pPr>
        <w:jc w:val="both"/>
        <w:rPr>
          <w:b/>
        </w:rPr>
      </w:pPr>
      <w:r w:rsidRPr="00AA3068">
        <w:rPr>
          <w:b/>
        </w:rPr>
        <w:t>муниципального района</w:t>
      </w:r>
      <w:r w:rsidR="001E6BC8">
        <w:t xml:space="preserve">                                                                                 </w:t>
      </w:r>
      <w:r w:rsidR="0058577C">
        <w:t xml:space="preserve"> </w:t>
      </w:r>
      <w:r w:rsidR="001E6BC8">
        <w:t xml:space="preserve"> </w:t>
      </w:r>
      <w:r w:rsidR="00E62782">
        <w:t xml:space="preserve">  Р</w:t>
      </w:r>
      <w:r w:rsidR="001E6BC8" w:rsidRPr="0058577C">
        <w:rPr>
          <w:b/>
        </w:rPr>
        <w:t>.</w:t>
      </w:r>
      <w:r w:rsidR="00E62782">
        <w:rPr>
          <w:b/>
        </w:rPr>
        <w:t>А</w:t>
      </w:r>
      <w:r w:rsidR="001E6BC8" w:rsidRPr="0058577C">
        <w:rPr>
          <w:b/>
        </w:rPr>
        <w:t xml:space="preserve">. </w:t>
      </w:r>
      <w:r w:rsidR="00E62782">
        <w:rPr>
          <w:b/>
        </w:rPr>
        <w:t>Соловьев</w:t>
      </w: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Default="003E7BB7" w:rsidP="00AA3068">
      <w:pPr>
        <w:jc w:val="both"/>
        <w:rPr>
          <w:b/>
        </w:rPr>
      </w:pPr>
    </w:p>
    <w:p w:rsidR="003E7BB7" w:rsidRPr="003E7BB7" w:rsidRDefault="003E7BB7" w:rsidP="00AA3068">
      <w:pPr>
        <w:jc w:val="both"/>
        <w:rPr>
          <w:sz w:val="20"/>
          <w:szCs w:val="20"/>
        </w:rPr>
      </w:pPr>
      <w:r w:rsidRPr="003E7BB7">
        <w:rPr>
          <w:sz w:val="20"/>
          <w:szCs w:val="20"/>
        </w:rPr>
        <w:t>И.А. Цветкова</w:t>
      </w:r>
    </w:p>
    <w:p w:rsidR="003E7BB7" w:rsidRPr="003E7BB7" w:rsidRDefault="003E7BB7" w:rsidP="00AA3068">
      <w:pPr>
        <w:jc w:val="both"/>
        <w:rPr>
          <w:sz w:val="20"/>
          <w:szCs w:val="20"/>
        </w:rPr>
      </w:pPr>
      <w:r w:rsidRPr="003E7BB7">
        <w:rPr>
          <w:sz w:val="20"/>
          <w:szCs w:val="20"/>
        </w:rPr>
        <w:t>2-22-66</w:t>
      </w:r>
    </w:p>
    <w:p w:rsidR="008C0261" w:rsidRDefault="008C0261" w:rsidP="0044487B">
      <w:pPr>
        <w:pStyle w:val="ConsPlusNormal"/>
        <w:jc w:val="right"/>
        <w:outlineLvl w:val="0"/>
        <w:rPr>
          <w:b/>
        </w:rPr>
      </w:pPr>
    </w:p>
    <w:p w:rsidR="00AA3068" w:rsidRDefault="00AA3068" w:rsidP="004448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E359D"/>
    <w:multiLevelType w:val="hybridMultilevel"/>
    <w:tmpl w:val="C67E8520"/>
    <w:lvl w:ilvl="0" w:tplc="130C3B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078C"/>
    <w:rsid w:val="00023411"/>
    <w:rsid w:val="00030355"/>
    <w:rsid w:val="00065914"/>
    <w:rsid w:val="000B6393"/>
    <w:rsid w:val="000C584C"/>
    <w:rsid w:val="000D37AB"/>
    <w:rsid w:val="000F76DE"/>
    <w:rsid w:val="000F7ACD"/>
    <w:rsid w:val="00115B13"/>
    <w:rsid w:val="001257FA"/>
    <w:rsid w:val="00143778"/>
    <w:rsid w:val="001552B2"/>
    <w:rsid w:val="00157AE9"/>
    <w:rsid w:val="001D79A1"/>
    <w:rsid w:val="001E6BC8"/>
    <w:rsid w:val="001F67BB"/>
    <w:rsid w:val="002022C9"/>
    <w:rsid w:val="00260BFF"/>
    <w:rsid w:val="00286671"/>
    <w:rsid w:val="00346BE1"/>
    <w:rsid w:val="00373997"/>
    <w:rsid w:val="0038778E"/>
    <w:rsid w:val="003E2F88"/>
    <w:rsid w:val="003E7BB7"/>
    <w:rsid w:val="0040419A"/>
    <w:rsid w:val="004354DF"/>
    <w:rsid w:val="00442537"/>
    <w:rsid w:val="0044487B"/>
    <w:rsid w:val="00450983"/>
    <w:rsid w:val="00480E5B"/>
    <w:rsid w:val="00497956"/>
    <w:rsid w:val="004F1191"/>
    <w:rsid w:val="00515675"/>
    <w:rsid w:val="00517D58"/>
    <w:rsid w:val="005240F0"/>
    <w:rsid w:val="005405A9"/>
    <w:rsid w:val="00573151"/>
    <w:rsid w:val="00582E3B"/>
    <w:rsid w:val="005852B6"/>
    <w:rsid w:val="0058577C"/>
    <w:rsid w:val="005B60C5"/>
    <w:rsid w:val="005C4240"/>
    <w:rsid w:val="005D06B8"/>
    <w:rsid w:val="005E2A94"/>
    <w:rsid w:val="006106AA"/>
    <w:rsid w:val="00623B76"/>
    <w:rsid w:val="00641366"/>
    <w:rsid w:val="00654B63"/>
    <w:rsid w:val="00656886"/>
    <w:rsid w:val="00690E21"/>
    <w:rsid w:val="006B5971"/>
    <w:rsid w:val="006C21C0"/>
    <w:rsid w:val="006E2739"/>
    <w:rsid w:val="007840F3"/>
    <w:rsid w:val="00794D41"/>
    <w:rsid w:val="007A0F98"/>
    <w:rsid w:val="007B10AE"/>
    <w:rsid w:val="007C1451"/>
    <w:rsid w:val="007D7D53"/>
    <w:rsid w:val="00807BA5"/>
    <w:rsid w:val="00811329"/>
    <w:rsid w:val="00824EAD"/>
    <w:rsid w:val="00831A22"/>
    <w:rsid w:val="008C0261"/>
    <w:rsid w:val="008C36B5"/>
    <w:rsid w:val="008C6137"/>
    <w:rsid w:val="00917FA6"/>
    <w:rsid w:val="00927E18"/>
    <w:rsid w:val="00945325"/>
    <w:rsid w:val="0096753B"/>
    <w:rsid w:val="00AA3068"/>
    <w:rsid w:val="00AC464A"/>
    <w:rsid w:val="00AF468B"/>
    <w:rsid w:val="00B215D2"/>
    <w:rsid w:val="00B37972"/>
    <w:rsid w:val="00B51AEF"/>
    <w:rsid w:val="00B61D4A"/>
    <w:rsid w:val="00B855B8"/>
    <w:rsid w:val="00BA6B9A"/>
    <w:rsid w:val="00BD77B6"/>
    <w:rsid w:val="00C17982"/>
    <w:rsid w:val="00C562E7"/>
    <w:rsid w:val="00C929B3"/>
    <w:rsid w:val="00CD1AB9"/>
    <w:rsid w:val="00CE5869"/>
    <w:rsid w:val="00CE796B"/>
    <w:rsid w:val="00D265AA"/>
    <w:rsid w:val="00D86C22"/>
    <w:rsid w:val="00DC6636"/>
    <w:rsid w:val="00DD0C8A"/>
    <w:rsid w:val="00DD5D95"/>
    <w:rsid w:val="00E1114E"/>
    <w:rsid w:val="00E25FF7"/>
    <w:rsid w:val="00E41123"/>
    <w:rsid w:val="00E62782"/>
    <w:rsid w:val="00E72150"/>
    <w:rsid w:val="00E72248"/>
    <w:rsid w:val="00EF7575"/>
    <w:rsid w:val="00F02A9A"/>
    <w:rsid w:val="00F6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D265A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265A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rsid w:val="0044487B"/>
    <w:rPr>
      <w:color w:val="0000FF"/>
      <w:u w:val="single"/>
    </w:rPr>
  </w:style>
  <w:style w:type="paragraph" w:customStyle="1" w:styleId="ConsPlusNonformat">
    <w:name w:val="ConsPlusNonformat"/>
    <w:rsid w:val="004448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E627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2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urmanov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5655</CharactersWithSpaces>
  <SharedDoc>false</SharedDoc>
  <HLinks>
    <vt:vector size="12" baseType="variant">
      <vt:variant>
        <vt:i4>5570634</vt:i4>
      </vt:variant>
      <vt:variant>
        <vt:i4>3</vt:i4>
      </vt:variant>
      <vt:variant>
        <vt:i4>0</vt:i4>
      </vt:variant>
      <vt:variant>
        <vt:i4>5</vt:i4>
      </vt:variant>
      <vt:variant>
        <vt:lpwstr>http://www.furmanov.net/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sm4</cp:lastModifiedBy>
  <cp:revision>2</cp:revision>
  <cp:lastPrinted>2019-08-15T08:08:00Z</cp:lastPrinted>
  <dcterms:created xsi:type="dcterms:W3CDTF">2020-01-20T11:29:00Z</dcterms:created>
  <dcterms:modified xsi:type="dcterms:W3CDTF">2020-01-20T11:29:00Z</dcterms:modified>
</cp:coreProperties>
</file>