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A7" w:rsidRPr="00B038A7" w:rsidRDefault="001E7506" w:rsidP="001E7506">
      <w:pPr>
        <w:ind w:left="3540"/>
        <w:jc w:val="right"/>
        <w:rPr>
          <w:b/>
        </w:rPr>
      </w:pPr>
      <w:bookmarkStart w:id="0" w:name="_GoBack"/>
      <w:bookmarkEnd w:id="0"/>
      <w:r>
        <w:rPr>
          <w:b/>
        </w:rPr>
        <w:t>ПРОЕКТ</w:t>
      </w:r>
    </w:p>
    <w:p w:rsidR="006511CD" w:rsidRDefault="00B038A7" w:rsidP="006511CD">
      <w:pPr>
        <w:ind w:left="3540"/>
      </w:pPr>
      <w:r>
        <w:t xml:space="preserve">   </w:t>
      </w:r>
      <w:r w:rsidR="004654A4">
        <w:t xml:space="preserve">   </w:t>
      </w:r>
      <w:r>
        <w:t xml:space="preserve"> </w:t>
      </w:r>
      <w:r w:rsidR="006511CD">
        <w:t xml:space="preserve"> </w:t>
      </w:r>
      <w:r w:rsidR="001A1A91">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r>
        <w:t xml:space="preserve">  </w:t>
      </w:r>
    </w:p>
    <w:p w:rsidR="006511CD" w:rsidRDefault="006511CD" w:rsidP="006511CD">
      <w:pPr>
        <w:jc w:val="center"/>
      </w:pPr>
    </w:p>
    <w:p w:rsidR="006511CD" w:rsidRDefault="006511CD" w:rsidP="006511CD"/>
    <w:p w:rsidR="006511CD" w:rsidRDefault="006511CD" w:rsidP="006511CD">
      <w:pPr>
        <w:jc w:val="center"/>
        <w:rPr>
          <w:b/>
          <w:sz w:val="36"/>
          <w:szCs w:val="36"/>
        </w:rPr>
      </w:pPr>
      <w:r>
        <w:rPr>
          <w:b/>
          <w:sz w:val="36"/>
          <w:szCs w:val="36"/>
        </w:rPr>
        <w:t xml:space="preserve">АДМИНИСТРАЦИЯ ФУРМАНОВСКОГО МУНИЦИПАЛЬНОГО РАЙОНА </w:t>
      </w:r>
    </w:p>
    <w:p w:rsidR="006511CD" w:rsidRDefault="006511CD" w:rsidP="006511CD">
      <w:pPr>
        <w:pStyle w:val="1"/>
        <w:rPr>
          <w:b/>
          <w:bCs/>
          <w:caps/>
          <w:sz w:val="28"/>
          <w:szCs w:val="28"/>
        </w:rPr>
      </w:pPr>
    </w:p>
    <w:p w:rsidR="006511CD" w:rsidRDefault="006511CD" w:rsidP="006511CD"/>
    <w:p w:rsidR="006511CD" w:rsidRDefault="006511CD" w:rsidP="006511CD">
      <w:pPr>
        <w:jc w:val="center"/>
        <w:rPr>
          <w:b/>
          <w:sz w:val="40"/>
          <w:szCs w:val="40"/>
        </w:rPr>
      </w:pPr>
      <w:r>
        <w:rPr>
          <w:b/>
          <w:sz w:val="40"/>
          <w:szCs w:val="40"/>
        </w:rPr>
        <w:t xml:space="preserve">ПОСТАНОВЛЕНИЕ </w:t>
      </w:r>
    </w:p>
    <w:p w:rsidR="006511CD" w:rsidRDefault="001A1A91" w:rsidP="006511CD">
      <w:pPr>
        <w:jc w:val="center"/>
        <w:rPr>
          <w:b/>
          <w:sz w:val="40"/>
          <w:szCs w:val="40"/>
        </w:rPr>
      </w:pPr>
      <w:r>
        <w:rPr>
          <w:noProof/>
        </w:rPr>
        <mc:AlternateContent>
          <mc:Choice Requires="wps">
            <w:drawing>
              <wp:anchor distT="0" distB="0" distL="114300" distR="114300" simplePos="0" relativeHeight="251656704"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25pt;margin-top:20.45pt;width:108.8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edswIAAK0FAAAOAAAAZHJzL2Uyb0RvYy54bWysVNuOmzAQfa/Uf7D8znKJkwBaUu2GUFXa&#10;XqTdfoADJlgFm9pOYFv13zs2uezlpWrLgzXY4zNnZo7n+t3YtejAlOZSZDi8CjBiopQVF7sMf30o&#10;vBgjbaioaCsFy/Aj0/jd6u2b66FPWSQb2VZMIQAROh36DDfG9Knv67JhHdVXsmcCDmupOmrgV+38&#10;StEB0LvWj4Jg4Q9SVb2SJdMadvPpEK8cfl2z0nyua80MajMM3IxblVu3dvVX1zTdKdo3vDzSoH/B&#10;oqNcQNAzVE4NRXvFX0F1vFRSy9pclbLzZV3zkrkcIJsweJHNfUN75nKB4uj+XCb9/2DLT4cvCvEq&#10;wwQjQTto0QMbDbqVI4psdYZep+B034ObGWEbuuwy1f2dLL9pJOS6oWLHbpSSQ8NoBexCe9N/cnXC&#10;0RZkO3yUFYSheyMd0FirzpYOioEAHbr0eO6MpVLakLM4miVzjEo4i5ZkFrnW+TQ93e6VNu+Z7JA1&#10;Mqyg8w6dHu60sWxoenKxwYQseNu67rfi2QY4TjsQG67aM8vCNfNnEiSbeBMTj0SLjUeCPPduijXx&#10;FkW4nOezfL3Ow182bkjShlcVEzbMSVgh+bPGHSU+SeIsLS1bXlk4S0mr3XbdKnSgIOzCfa7mcHJx&#10;85/TcEWAXF6kFEYkuI0Sr1jES48UZO4lyyD2gjC5TRYBSUhePE/pjgv27ymhIcPJPJpPYrqQfpFb&#10;4L7XudG04wZGR8u7DMdnJ5paCW5E5VprKG8n+0kpLP1LKaDdp0Y7wVqNTmo143YEFKviraweQbpK&#10;grJAnzDvwGik+oHRALMjw/r7niqGUftBgPztoHHGbAHEMFKn3e3JoKKE6xk2GE3m2kxDad8rvmsA&#10;fXpkQt7AM6m5U/CFyfFxwUxwiRznlx06T/+d12XKrn4DAAD//wMAUEsDBBQABgAIAAAAIQA8v0dM&#10;3wAAAAkBAAAPAAAAZHJzL2Rvd25yZXYueG1sTI/LTsMwEEX3SPyDNUhsEHWapiGETKoICSSWLY+1&#10;G0+TiHgc2W6b/j1mBcvRPbr3TLWZzShO5PxgGWG5SEAQt1YP3CF8vL/cFyB8UKzVaJkQLuRhU19f&#10;VarU9sxbOu1CJ2IJ+1Ih9CFMpZS+7ckov7ATccwO1hkV4uk6qZ06x3IzyjRJcmnUwHGhVxM999R+&#10;744G4Wt1kc3a+btt4T/f2teVOzT5A+Ltzdw8gQg0hz8YfvWjOtTRaW+PrL0YEdIsX0cUIUseQUQg&#10;y7MUxB6hyJYg60r+/6D+AQAA//8DAFBLAQItABQABgAIAAAAIQC2gziS/gAAAOEBAAATAAAAAAAA&#10;AAAAAAAAAAAAAABbQ29udGVudF9UeXBlc10ueG1sUEsBAi0AFAAGAAgAAAAhADj9If/WAAAAlAEA&#10;AAsAAAAAAAAAAAAAAAAALwEAAF9yZWxzLy5yZWxzUEsBAi0AFAAGAAgAAAAhAFTS152zAgAArQUA&#10;AA4AAAAAAAAAAAAAAAAALgIAAGRycy9lMm9Eb2MueG1sUEsBAi0AFAAGAAgAAAAhADy/R0zfAAAA&#10;CQEAAA8AAAAAAAAAAAAAAAAADQUAAGRycy9kb3ducmV2LnhtbFBLBQYAAAAABAAEAPMAAAAZBgAA&#10;AAA=&#10;" o:allowincell="f" filled="f" stroked="f">
                <v:textbox inset="0,1mm,0,0">
                  <w:txbxContent>
                    <w:p w:rsidR="006511CD" w:rsidRDefault="006511CD" w:rsidP="006511CD">
                      <w:pPr>
                        <w:jc w:val="center"/>
                        <w:rPr>
                          <w:rFonts w:ascii="Courier New" w:hAnsi="Courier New"/>
                          <w:b/>
                          <w:bCs/>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2.5pt;margin-top:19.2pt;width:57.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mGsgIAALM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TzASpIUWPbLBoDs5oImtTt/pFIweOjAzA6ihyy5T3d1L+lUjIVc1EVt2q5Tsa0ZKiC60L/2zpyOO&#10;tiCb/oMswQ3ZGemAhkq1tnRQDATo0KWnU2dsKBSU80k4jeCGwlU0jycgWw8kPT7ulDbvmGyRFTKs&#10;oPEOnOzvtRlNjybWl5AFbxrQk7QRFwrAHDXgGp7aOxuE6+WPJEjWi/Ui9uJotvbiIM+922IVe7Mi&#10;nE/zSb5a5eFP6zeM05qXJRPWzZFXYfxnfTswfGTEiVlaNry0cDYkrbabVaPQngCvC/cdCnJm5l+G&#10;4eoFubxIKYzi4C5KvGK2mHtxEU+9ZB4svCBM7pJZECdxXlymdM8F+/eUUJ/hZBpNRy79NrfAfa9z&#10;I2nLDWyOhrcZXpyMSGoZuBala60hvBnls1LY8J9LAe0+Ntrx1VJ0JKsZNoMbDEdmy+WNLJ+AwEoC&#10;wYCLsPVAqKX6jlEPGyTD+tuOKIZR817AENh144TJDOLDSB21m6NABIXnGTYYjeLKjKtp1ym+rQF9&#10;HDUhb2FYKu6I/BzJYcRgM7h8DlvMrp7zf2f1vGuXvwAAAP//AwBQSwMEFAAGAAgAAAAhAM32A3vf&#10;AAAACQEAAA8AAABkcnMvZG93bnJldi54bWxMj8FOwzAQRO9I/IO1SFwQddpQ10qzqSIkkDi2QM9u&#10;vE0iYjuy3Tb9e8yJHkczmnlTbiYzsDP50DuLMJ9lwMg2Tve2Rfj6fHuWwEJUVqvBWUK4UoBNdX9X&#10;qkK7i93SeRdblkpsKBRCF+NYcB6ajowKMzeSTd7ReaNikr7l2qtLKjcDX2SZ4Eb1Ni10aqTXjpqf&#10;3ckg7PMrr5c+PG1l+P5o3nN/rMUK8fFhqtfAIk3xPwx/+AkdqsR0cCerAxsQhFimLxEhly/AUmAl&#10;swWwA4KcC+BVyW8fVL8AAAD//wMAUEsBAi0AFAAGAAgAAAAhALaDOJL+AAAA4QEAABMAAAAAAAAA&#10;AAAAAAAAAAAAAFtDb250ZW50X1R5cGVzXS54bWxQSwECLQAUAAYACAAAACEAOP0h/9YAAACUAQAA&#10;CwAAAAAAAAAAAAAAAAAvAQAAX3JlbHMvLnJlbHNQSwECLQAUAAYACAAAACEAzWwZhrICAACzBQAA&#10;DgAAAAAAAAAAAAAAAAAuAgAAZHJzL2Uyb0RvYy54bWxQSwECLQAUAAYACAAAACEAzfYDe98AAAAJ&#10;AQAADwAAAAAAAAAAAAAAAAAMBQAAZHJzL2Rvd25yZXYueG1sUEsFBgAAAAAEAAQA8wAAABgGAAAA&#10;AA==&#10;" filled="f" stroked="f">
                <v:textbox inset="0,1mm,0,0">
                  <w:txbxContent>
                    <w:p w:rsidR="006511CD" w:rsidRDefault="006511CD" w:rsidP="006511CD">
                      <w:pPr>
                        <w:jc w:val="center"/>
                        <w:rPr>
                          <w:rFonts w:ascii="Courier New" w:hAnsi="Courier New"/>
                          <w:b/>
                        </w:rPr>
                      </w:pP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2pt;margin-top:.9pt;width:52.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ANuAIAAL8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yK2OkOvU3B66MHNjHAMXXaZ6v5elt80EnLVULFlt0rJoWG0AnahvelfXJ1w&#10;tAXZDB9lBWHozkgHNNaqs6WDYiBAhy49nTpjqZRwGMdhPAdLCaZ3JEoC1zmfpsfLvdLmPZMdsosM&#10;K2i8A6f7e20sGZoeXWwsIQvetq75rXh2AI7TCYSGq9ZmSbhe/kyCZL1YL4hHonjtkSDPvdtiRby4&#10;COez/F2+WuXhLxs3JGnDq4oJG+aoq5D8Wd8OCp8UcVKWli2vLJylpNV2s2oV2lPQdeE+V3KwnN38&#10;5zRcESCXFymFEQnuosQr4sXcIwWZeck8WHhBmNwlcUASkhfPU7rngv17SmjIcDKLZpOWzqRf5Ba4&#10;73VuNO24gcnR8i7Di5MTTa0C16JyrTWUt9P6ohSW/rkU0O5jo51erUQnsZpxMx4eBoBZLW9k9QQC&#10;VhIEBlqEqQeLRqofGA0wQTKsv++oYhi1HwQ8giQkxI4ctyGzeQQbdWnZXFqoKAEqwwajabky05ja&#10;9YpvG4g0PTshb+Hh1NyJ+szq8NxgSrjcDhPNjqHLvfM6z93lbwAAAP//AwBQSwMEFAAGAAgAAAAh&#10;AIOaRbPbAAAACAEAAA8AAABkcnMvZG93bnJldi54bWxMj8tOwzAQRfdI/IM1SOyoTdVUaYhTIRBb&#10;EOUhdTeNp0lEPI5itwl/z7CC5eiM7j233M6+V2caYxfYwu3CgCKug+u4sfD+9nSTg4oJ2WEfmCx8&#10;U4RtdXlRYuHCxK903qVGSQjHAi20KQ2F1rFuyWNchIFY2DGMHpOcY6PdiJOE+14vjVlrjx1LQ4sD&#10;PbRUf+1O3sLH83H/uTIvzaPPhinMRrPfaGuvr+b7O1CJ5vT3DL/6og6VOB3CiV1UvYXMrGRLEiAL&#10;hK9NvgR1EJDloKtS/x9Q/QAAAP//AwBQSwECLQAUAAYACAAAACEAtoM4kv4AAADhAQAAEwAAAAAA&#10;AAAAAAAAAAAAAAAAW0NvbnRlbnRfVHlwZXNdLnhtbFBLAQItABQABgAIAAAAIQA4/SH/1gAAAJQB&#10;AAALAAAAAAAAAAAAAAAAAC8BAABfcmVscy8ucmVsc1BLAQItABQABgAIAAAAIQBx8NANuAIAAL8F&#10;AAAOAAAAAAAAAAAAAAAAAC4CAABkcnMvZTJvRG9jLnhtbFBLAQItABQABgAIAAAAIQCDmkWz2wAA&#10;AAgBAAAPAAAAAAAAAAAAAAAAABIFAABkcnMvZG93bnJldi54bWxQSwUGAAAAAAQABADzAAAAGgYA&#10;AAAA&#10;" o:allowincell="f" filled="f" stroked="f">
                <v:textbox>
                  <w:txbxContent>
                    <w:p w:rsidR="006511CD" w:rsidRDefault="006511CD" w:rsidP="006511CD"/>
                  </w:txbxContent>
                </v:textbox>
              </v:shape>
            </w:pict>
          </mc:Fallback>
        </mc:AlternateContent>
      </w:r>
    </w:p>
    <w:p w:rsidR="006511CD" w:rsidRDefault="006511CD" w:rsidP="006511CD">
      <w:pPr>
        <w:spacing w:line="360" w:lineRule="auto"/>
        <w:rPr>
          <w:b/>
          <w:sz w:val="28"/>
          <w:szCs w:val="28"/>
        </w:rPr>
      </w:pPr>
    </w:p>
    <w:p w:rsidR="006511CD" w:rsidRDefault="00E74DD9" w:rsidP="006511CD">
      <w:pPr>
        <w:spacing w:line="360" w:lineRule="auto"/>
        <w:jc w:val="both"/>
        <w:rPr>
          <w:b/>
        </w:rPr>
      </w:pPr>
      <w:r>
        <w:rPr>
          <w:b/>
        </w:rPr>
        <w:t>от ________</w:t>
      </w:r>
      <w:r w:rsidR="008E7FD3">
        <w:rPr>
          <w:b/>
        </w:rPr>
        <w:t>___</w:t>
      </w:r>
      <w:r w:rsidR="0061623E">
        <w:rPr>
          <w:b/>
        </w:rPr>
        <w:t>__201</w:t>
      </w:r>
      <w:r>
        <w:rPr>
          <w:b/>
        </w:rPr>
        <w:t>9</w:t>
      </w:r>
      <w:r w:rsidR="006511CD">
        <w:rPr>
          <w:b/>
        </w:rPr>
        <w:tab/>
      </w:r>
      <w:r w:rsidR="006511CD">
        <w:rPr>
          <w:b/>
        </w:rPr>
        <w:tab/>
      </w:r>
      <w:r w:rsidR="006511CD">
        <w:rPr>
          <w:b/>
        </w:rPr>
        <w:tab/>
      </w:r>
      <w:r w:rsidR="006511CD">
        <w:rPr>
          <w:b/>
        </w:rPr>
        <w:tab/>
      </w:r>
      <w:r w:rsidR="006511CD">
        <w:rPr>
          <w:b/>
        </w:rPr>
        <w:tab/>
      </w:r>
      <w:r w:rsidR="006511CD">
        <w:rPr>
          <w:b/>
        </w:rPr>
        <w:tab/>
        <w:t xml:space="preserve">   </w:t>
      </w:r>
      <w:r w:rsidR="00EB1DA9">
        <w:rPr>
          <w:b/>
        </w:rPr>
        <w:t xml:space="preserve">           </w:t>
      </w:r>
      <w:r w:rsidR="006511CD">
        <w:rPr>
          <w:b/>
        </w:rPr>
        <w:t xml:space="preserve"> </w:t>
      </w:r>
      <w:r w:rsidR="00EB1DA9">
        <w:rPr>
          <w:b/>
        </w:rPr>
        <w:t xml:space="preserve">      № ___</w:t>
      </w:r>
      <w:r>
        <w:rPr>
          <w:b/>
        </w:rPr>
        <w:t>____</w:t>
      </w:r>
      <w:r w:rsidR="00EB1DA9">
        <w:rPr>
          <w:b/>
        </w:rPr>
        <w:t>__</w:t>
      </w:r>
    </w:p>
    <w:p w:rsidR="006511CD" w:rsidRDefault="006511CD" w:rsidP="006511CD">
      <w:pPr>
        <w:jc w:val="center"/>
        <w:rPr>
          <w:b/>
        </w:rPr>
      </w:pPr>
      <w:r>
        <w:rPr>
          <w:b/>
        </w:rPr>
        <w:t xml:space="preserve">г. Фурманов </w:t>
      </w:r>
    </w:p>
    <w:p w:rsidR="006511CD" w:rsidRDefault="006511CD" w:rsidP="006511CD"/>
    <w:p w:rsidR="006B2B9D" w:rsidRPr="00A62F78" w:rsidRDefault="006511CD" w:rsidP="00767398">
      <w:pPr>
        <w:widowControl w:val="0"/>
        <w:shd w:val="clear" w:color="auto" w:fill="FFFFFF"/>
        <w:autoSpaceDE w:val="0"/>
        <w:autoSpaceDN w:val="0"/>
        <w:adjustRightInd w:val="0"/>
        <w:spacing w:line="276" w:lineRule="auto"/>
        <w:jc w:val="both"/>
        <w:rPr>
          <w:b/>
        </w:rPr>
      </w:pPr>
      <w:r w:rsidRPr="00767398">
        <w:rPr>
          <w:b/>
        </w:rPr>
        <w:t>О</w:t>
      </w:r>
      <w:r w:rsidR="00EB1DA9" w:rsidRPr="00767398">
        <w:rPr>
          <w:b/>
        </w:rPr>
        <w:t xml:space="preserve"> внесении  </w:t>
      </w:r>
      <w:r w:rsidR="00EB1DA9" w:rsidRPr="00F75C93">
        <w:rPr>
          <w:b/>
          <w:color w:val="000000"/>
        </w:rPr>
        <w:t xml:space="preserve">изменений </w:t>
      </w:r>
      <w:r w:rsidR="00A62F78" w:rsidRPr="00F75C93">
        <w:rPr>
          <w:b/>
          <w:color w:val="000000"/>
        </w:rPr>
        <w:t>в</w:t>
      </w:r>
      <w:r w:rsidRPr="00F75C93">
        <w:rPr>
          <w:b/>
          <w:color w:val="000000"/>
        </w:rPr>
        <w:t xml:space="preserve"> </w:t>
      </w:r>
      <w:r w:rsidR="00EB1DA9" w:rsidRPr="00F75C93">
        <w:rPr>
          <w:b/>
          <w:color w:val="000000"/>
        </w:rPr>
        <w:t xml:space="preserve"> </w:t>
      </w:r>
      <w:r w:rsidR="00A62F78" w:rsidRPr="00F75C93">
        <w:rPr>
          <w:b/>
          <w:color w:val="000000"/>
        </w:rPr>
        <w:t xml:space="preserve">постановление  администрации Фурмановского муниципального района от </w:t>
      </w:r>
      <w:r w:rsidR="00E74DD9">
        <w:rPr>
          <w:b/>
          <w:color w:val="000000"/>
        </w:rPr>
        <w:t>30.06.2014</w:t>
      </w:r>
      <w:r w:rsidR="00A62F78" w:rsidRPr="00F75C93">
        <w:rPr>
          <w:b/>
          <w:color w:val="000000"/>
        </w:rPr>
        <w:t xml:space="preserve"> № </w:t>
      </w:r>
      <w:r w:rsidR="00E74DD9">
        <w:rPr>
          <w:b/>
          <w:color w:val="000000"/>
        </w:rPr>
        <w:t>548</w:t>
      </w:r>
      <w:r w:rsidR="00BC0E31">
        <w:rPr>
          <w:b/>
          <w:color w:val="000000"/>
        </w:rPr>
        <w:t xml:space="preserve"> «Об утверждении а</w:t>
      </w:r>
      <w:r w:rsidR="00A62F78" w:rsidRPr="00F75C93">
        <w:rPr>
          <w:b/>
          <w:color w:val="000000"/>
        </w:rPr>
        <w:t xml:space="preserve">дминистративного регламента </w:t>
      </w:r>
      <w:r w:rsidR="00F75C93" w:rsidRPr="00F75C93">
        <w:rPr>
          <w:b/>
          <w:color w:val="000000"/>
        </w:rPr>
        <w:t>предоставления муниципальной услуги «Пр</w:t>
      </w:r>
      <w:r w:rsidR="00E74DD9">
        <w:rPr>
          <w:b/>
          <w:color w:val="000000"/>
        </w:rPr>
        <w:t>едоставление сведений, содержащихся в информационной системе обеспечения градостроительной деятельности</w:t>
      </w:r>
      <w:r w:rsidR="00F75C93" w:rsidRPr="00F75C93">
        <w:rPr>
          <w:b/>
          <w:color w:val="000000"/>
        </w:rPr>
        <w:t xml:space="preserve"> администрацией Фурмановского муниципального района</w:t>
      </w:r>
      <w:r w:rsidR="00A62F78" w:rsidRPr="00F75C93">
        <w:rPr>
          <w:b/>
          <w:bCs/>
          <w:color w:val="000000"/>
        </w:rPr>
        <w:t>»</w:t>
      </w:r>
    </w:p>
    <w:p w:rsidR="006511CD" w:rsidRPr="00767398" w:rsidRDefault="006511CD" w:rsidP="00227FA7">
      <w:pPr>
        <w:spacing w:line="276" w:lineRule="auto"/>
        <w:jc w:val="both"/>
        <w:rPr>
          <w:b/>
        </w:rPr>
      </w:pPr>
    </w:p>
    <w:p w:rsidR="00491377" w:rsidRPr="00767398" w:rsidRDefault="00491377" w:rsidP="00227FA7">
      <w:pPr>
        <w:spacing w:line="276" w:lineRule="auto"/>
        <w:ind w:firstLine="708"/>
        <w:jc w:val="both"/>
      </w:pPr>
      <w:r w:rsidRPr="00767398">
        <w:t>В соответствии с Федеральным</w:t>
      </w:r>
      <w:r w:rsidR="00C421A8">
        <w:t>и</w:t>
      </w:r>
      <w:r w:rsidRPr="00767398">
        <w:t xml:space="preserve"> закон</w:t>
      </w:r>
      <w:r w:rsidR="00C421A8">
        <w:t>а</w:t>
      </w:r>
      <w:r w:rsidRPr="00767398">
        <w:t>м</w:t>
      </w:r>
      <w:r w:rsidR="00C421A8">
        <w:t>и</w:t>
      </w:r>
      <w:r w:rsidRPr="00767398">
        <w:t xml:space="preserve"> </w:t>
      </w:r>
      <w:r w:rsidR="00C421A8">
        <w:t>от 06.10.2003 № 131-ФЗ «Об общих принципах организации местного самоуправления в РФ»,</w:t>
      </w:r>
      <w:r w:rsidRPr="00767398">
        <w:t xml:space="preserve">  от 27.07.2010  №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w:t>
      </w:r>
      <w:r w:rsidR="00C421A8">
        <w:t>руководствуясь Уставом Фурмановского муниципального района, администрация Фурмановского муниципального района,</w:t>
      </w:r>
    </w:p>
    <w:p w:rsidR="00491377" w:rsidRPr="00767398" w:rsidRDefault="00491377" w:rsidP="00227FA7">
      <w:pPr>
        <w:spacing w:line="276" w:lineRule="auto"/>
        <w:jc w:val="both"/>
      </w:pPr>
      <w:r w:rsidRPr="00767398">
        <w:t>п о с т а н о в л я е т:</w:t>
      </w:r>
    </w:p>
    <w:p w:rsidR="00EB1DA9" w:rsidRPr="00767398" w:rsidRDefault="00EB1DA9" w:rsidP="00227FA7">
      <w:pPr>
        <w:autoSpaceDE w:val="0"/>
        <w:autoSpaceDN w:val="0"/>
        <w:adjustRightInd w:val="0"/>
        <w:spacing w:line="276" w:lineRule="auto"/>
        <w:ind w:firstLine="709"/>
        <w:jc w:val="both"/>
      </w:pPr>
      <w:r w:rsidRPr="00767398">
        <w:t>1.</w:t>
      </w:r>
      <w:r w:rsidR="00BC0E31">
        <w:t xml:space="preserve"> </w:t>
      </w:r>
      <w:r w:rsidRPr="00767398">
        <w:t xml:space="preserve">В Приложение № 1  к  постановлению  администрации Фурмановского муниципального района </w:t>
      </w:r>
      <w:r w:rsidRPr="00BC0E31">
        <w:rPr>
          <w:color w:val="000000"/>
        </w:rPr>
        <w:t>от</w:t>
      </w:r>
      <w:r w:rsidR="00BC0E31" w:rsidRPr="00BC0E31">
        <w:rPr>
          <w:color w:val="000000"/>
        </w:rPr>
        <w:t xml:space="preserve"> </w:t>
      </w:r>
      <w:r w:rsidR="00E74DD9">
        <w:rPr>
          <w:color w:val="000000"/>
        </w:rPr>
        <w:t>30.06.2014</w:t>
      </w:r>
      <w:r w:rsidR="00BC0E31" w:rsidRPr="00BC0E31">
        <w:rPr>
          <w:color w:val="000000"/>
        </w:rPr>
        <w:t xml:space="preserve"> № </w:t>
      </w:r>
      <w:r w:rsidR="00E74DD9">
        <w:rPr>
          <w:color w:val="000000"/>
        </w:rPr>
        <w:t>548</w:t>
      </w:r>
      <w:r w:rsidR="00BC0E31">
        <w:rPr>
          <w:color w:val="000000"/>
        </w:rPr>
        <w:t xml:space="preserve"> «Об утверждении а</w:t>
      </w:r>
      <w:r w:rsidRPr="00BC0E31">
        <w:rPr>
          <w:color w:val="000000"/>
        </w:rPr>
        <w:t xml:space="preserve">дминистративного регламента </w:t>
      </w:r>
      <w:r w:rsidR="00BC0E31" w:rsidRPr="00BC0E31">
        <w:rPr>
          <w:color w:val="000000"/>
        </w:rPr>
        <w:t>предоставления муниципальной услуги «</w:t>
      </w:r>
      <w:r w:rsidR="00BC0E31" w:rsidRPr="001E7506">
        <w:rPr>
          <w:color w:val="000000"/>
        </w:rPr>
        <w:t>Пр</w:t>
      </w:r>
      <w:r w:rsidR="002B2E84" w:rsidRPr="001E7506">
        <w:rPr>
          <w:color w:val="000000"/>
        </w:rPr>
        <w:t>едоставление сведений, содержащихся в информационной системе обеспечения градостроительной деятельности</w:t>
      </w:r>
      <w:r w:rsidR="002B2E84">
        <w:rPr>
          <w:color w:val="FF0000"/>
        </w:rPr>
        <w:t xml:space="preserve"> </w:t>
      </w:r>
      <w:r w:rsidR="00BC0E31" w:rsidRPr="00BC0E31">
        <w:rPr>
          <w:color w:val="000000"/>
        </w:rPr>
        <w:t>администрацией Фурмановского муниципального района</w:t>
      </w:r>
      <w:r w:rsidR="00BC0E31" w:rsidRPr="00BC0E31">
        <w:rPr>
          <w:bCs/>
          <w:color w:val="000000"/>
        </w:rPr>
        <w:t>»</w:t>
      </w:r>
      <w:r w:rsidR="00BC0E31">
        <w:rPr>
          <w:b/>
          <w:bCs/>
          <w:color w:val="000000"/>
        </w:rPr>
        <w:t xml:space="preserve"> </w:t>
      </w:r>
      <w:r w:rsidRPr="00767398">
        <w:t>внести следующие изменения:</w:t>
      </w:r>
    </w:p>
    <w:p w:rsidR="00EB1DA9" w:rsidRDefault="00EB1DA9" w:rsidP="00227FA7">
      <w:pPr>
        <w:autoSpaceDE w:val="0"/>
        <w:spacing w:line="276" w:lineRule="auto"/>
        <w:ind w:firstLine="720"/>
        <w:jc w:val="both"/>
      </w:pPr>
      <w:r w:rsidRPr="00767398">
        <w:t>По тексту Приложения № 1</w:t>
      </w:r>
    </w:p>
    <w:p w:rsidR="00896B23" w:rsidRPr="002E0102" w:rsidRDefault="002E0102" w:rsidP="00BC0E31">
      <w:pPr>
        <w:pStyle w:val="9"/>
        <w:numPr>
          <w:ilvl w:val="1"/>
          <w:numId w:val="3"/>
        </w:numPr>
        <w:spacing w:before="0" w:after="0"/>
        <w:jc w:val="both"/>
        <w:rPr>
          <w:rFonts w:ascii="Times New Roman" w:hAnsi="Times New Roman"/>
          <w:color w:val="000000"/>
          <w:sz w:val="24"/>
          <w:szCs w:val="24"/>
        </w:rPr>
      </w:pPr>
      <w:r w:rsidRPr="002E0102">
        <w:rPr>
          <w:color w:val="000000"/>
        </w:rPr>
        <w:t>Пункт</w:t>
      </w:r>
      <w:r w:rsidR="00896B23" w:rsidRPr="002E0102">
        <w:rPr>
          <w:color w:val="000000"/>
        </w:rPr>
        <w:t xml:space="preserve"> </w:t>
      </w:r>
      <w:r w:rsidR="002B2E84">
        <w:rPr>
          <w:color w:val="000000"/>
        </w:rPr>
        <w:t>2.6</w:t>
      </w:r>
      <w:r w:rsidR="00896B23" w:rsidRPr="002E0102">
        <w:rPr>
          <w:color w:val="000000"/>
        </w:rPr>
        <w:t>.</w:t>
      </w:r>
      <w:r w:rsidR="002B2E84">
        <w:rPr>
          <w:color w:val="000000"/>
        </w:rPr>
        <w:t>5</w:t>
      </w:r>
      <w:r w:rsidR="00896B23" w:rsidRPr="002E0102">
        <w:rPr>
          <w:color w:val="000000"/>
        </w:rPr>
        <w:t xml:space="preserve">  </w:t>
      </w:r>
      <w:r w:rsidRPr="002E0102">
        <w:rPr>
          <w:rFonts w:ascii="Times New Roman" w:hAnsi="Times New Roman"/>
          <w:color w:val="000000"/>
          <w:sz w:val="24"/>
          <w:szCs w:val="24"/>
        </w:rPr>
        <w:t>регламента</w:t>
      </w:r>
      <w:r w:rsidR="00896B23" w:rsidRPr="002E0102">
        <w:rPr>
          <w:rFonts w:ascii="Times New Roman" w:hAnsi="Times New Roman"/>
          <w:color w:val="000000"/>
          <w:sz w:val="24"/>
          <w:szCs w:val="24"/>
        </w:rPr>
        <w:t xml:space="preserve"> изложить в следующей </w:t>
      </w:r>
      <w:r w:rsidRPr="002E0102">
        <w:rPr>
          <w:rFonts w:ascii="Times New Roman" w:hAnsi="Times New Roman"/>
          <w:color w:val="000000"/>
          <w:sz w:val="24"/>
          <w:szCs w:val="24"/>
        </w:rPr>
        <w:t>редакции:</w:t>
      </w:r>
    </w:p>
    <w:p w:rsidR="00896B23" w:rsidRDefault="002E0102" w:rsidP="00F338C1">
      <w:pPr>
        <w:autoSpaceDE w:val="0"/>
        <w:autoSpaceDN w:val="0"/>
        <w:adjustRightInd w:val="0"/>
        <w:spacing w:after="120"/>
        <w:ind w:firstLine="709"/>
        <w:jc w:val="both"/>
        <w:rPr>
          <w:color w:val="000000"/>
        </w:rPr>
      </w:pPr>
      <w:r w:rsidRPr="002E0102">
        <w:rPr>
          <w:color w:val="000000"/>
        </w:rPr>
        <w:t>«</w:t>
      </w:r>
      <w:r w:rsidR="002B2E84" w:rsidRPr="00B066A6">
        <w:rPr>
          <w:rStyle w:val="FontStyle21"/>
          <w:color w:val="000000"/>
        </w:rPr>
        <w:t>В заявлении о</w:t>
      </w:r>
      <w:r w:rsidR="002B2E84" w:rsidRPr="00B066A6">
        <w:rPr>
          <w:color w:val="000000"/>
        </w:rPr>
        <w:t xml:space="preserve"> предоставлении </w:t>
      </w:r>
      <w:r w:rsidR="002B2E84" w:rsidRPr="00B066A6">
        <w:t>муниципальной</w:t>
      </w:r>
      <w:r w:rsidR="002B2E84">
        <w:rPr>
          <w:color w:val="000000"/>
        </w:rPr>
        <w:t xml:space="preserve"> услуги Заявителем обязательно </w:t>
      </w:r>
      <w:r w:rsidR="002B2E84" w:rsidRPr="00B066A6">
        <w:rPr>
          <w:color w:val="000000"/>
        </w:rPr>
        <w:t>указ</w:t>
      </w:r>
      <w:r w:rsidR="002B2E84">
        <w:rPr>
          <w:color w:val="000000"/>
        </w:rPr>
        <w:t>ывается</w:t>
      </w:r>
      <w:r w:rsidR="002B2E84" w:rsidRPr="00700AE5">
        <w:t xml:space="preserve"> </w:t>
      </w:r>
      <w:r w:rsidR="002B2E84">
        <w:t>в какой форме должны быть предоставлены  с</w:t>
      </w:r>
      <w:r w:rsidR="002B2E84" w:rsidRPr="00700AE5">
        <w:t>ведения, содержащиеся в информационн</w:t>
      </w:r>
      <w:r w:rsidR="002B2E84">
        <w:t>ой системе:</w:t>
      </w:r>
      <w:r w:rsidR="002B2E84" w:rsidRPr="00700AE5">
        <w:t xml:space="preserve"> на бумажных и (или) электронных носителях</w:t>
      </w:r>
      <w:r w:rsidR="002B2E84">
        <w:t>,</w:t>
      </w:r>
      <w:r w:rsidR="002B2E84" w:rsidRPr="00700AE5">
        <w:t xml:space="preserve"> в текст</w:t>
      </w:r>
      <w:r w:rsidR="002B2E84">
        <w:t>овой и (или) графической формах</w:t>
      </w:r>
      <w:r w:rsidR="00BC0E31" w:rsidRPr="002E0102">
        <w:rPr>
          <w:color w:val="000000"/>
        </w:rPr>
        <w:t>.</w:t>
      </w:r>
      <w:r w:rsidRPr="002E0102">
        <w:rPr>
          <w:color w:val="000000"/>
        </w:rPr>
        <w:t>»</w:t>
      </w:r>
      <w:r w:rsidR="00F72E0D">
        <w:rPr>
          <w:color w:val="000000"/>
        </w:rPr>
        <w:t>.</w:t>
      </w:r>
    </w:p>
    <w:p w:rsidR="00FB6DB5" w:rsidRDefault="00FB6DB5" w:rsidP="00FB6DB5">
      <w:pPr>
        <w:numPr>
          <w:ilvl w:val="1"/>
          <w:numId w:val="3"/>
        </w:numPr>
        <w:autoSpaceDE w:val="0"/>
        <w:autoSpaceDN w:val="0"/>
        <w:adjustRightInd w:val="0"/>
        <w:jc w:val="both"/>
        <w:rPr>
          <w:color w:val="000000"/>
        </w:rPr>
      </w:pPr>
      <w:r>
        <w:rPr>
          <w:color w:val="000000"/>
        </w:rPr>
        <w:t>Пункт</w:t>
      </w:r>
      <w:r w:rsidR="00633DEA">
        <w:rPr>
          <w:color w:val="000000"/>
        </w:rPr>
        <w:t xml:space="preserve"> 2.2.</w:t>
      </w:r>
      <w:r w:rsidRPr="00FB6DB5">
        <w:rPr>
          <w:color w:val="000000"/>
        </w:rPr>
        <w:t xml:space="preserve"> </w:t>
      </w:r>
      <w:r w:rsidRPr="002E0102">
        <w:rPr>
          <w:color w:val="000000"/>
        </w:rPr>
        <w:t>регламента изложить в следующей редакции:</w:t>
      </w:r>
      <w:r>
        <w:rPr>
          <w:color w:val="000000"/>
        </w:rPr>
        <w:t xml:space="preserve"> </w:t>
      </w:r>
    </w:p>
    <w:p w:rsidR="00FB6DB5" w:rsidRPr="00FB6DB5" w:rsidRDefault="00633DEA" w:rsidP="00FB6DB5">
      <w:pPr>
        <w:autoSpaceDE w:val="0"/>
        <w:autoSpaceDN w:val="0"/>
        <w:adjustRightInd w:val="0"/>
        <w:ind w:firstLine="709"/>
        <w:jc w:val="both"/>
        <w:rPr>
          <w:color w:val="000000"/>
        </w:rPr>
      </w:pPr>
      <w:r>
        <w:rPr>
          <w:color w:val="000000"/>
        </w:rPr>
        <w:t>«</w:t>
      </w:r>
      <w:r w:rsidR="00FB6DB5" w:rsidRPr="00FB6DB5">
        <w:rPr>
          <w:bCs/>
        </w:rPr>
        <w:t>Наименование органа, предоставляющего муниципальную услугу:</w:t>
      </w:r>
      <w:r w:rsidR="00FB6DB5" w:rsidRPr="00FB6DB5">
        <w:rPr>
          <w:b/>
          <w:bCs/>
        </w:rPr>
        <w:t xml:space="preserve"> </w:t>
      </w:r>
      <w:r w:rsidR="00FB6DB5" w:rsidRPr="00FB6DB5">
        <w:rPr>
          <w:bCs/>
        </w:rPr>
        <w:t xml:space="preserve">отдел архитектуры администрации  </w:t>
      </w:r>
      <w:r w:rsidR="00FB6DB5" w:rsidRPr="00FB6DB5">
        <w:rPr>
          <w:bCs/>
          <w:spacing w:val="-2"/>
        </w:rPr>
        <w:t>Фурмановского муниципального района</w:t>
      </w:r>
      <w:r w:rsidR="00FB6DB5" w:rsidRPr="00FB6DB5">
        <w:rPr>
          <w:bCs/>
        </w:rPr>
        <w:t xml:space="preserve"> (далее по тексту – Отдел)</w:t>
      </w:r>
      <w:r w:rsidR="00FB6DB5" w:rsidRPr="00FB6DB5">
        <w:rPr>
          <w:spacing w:val="8"/>
        </w:rPr>
        <w:t>.</w:t>
      </w:r>
    </w:p>
    <w:p w:rsidR="00FB6DB5" w:rsidRPr="00FB6DB5" w:rsidRDefault="00FB6DB5" w:rsidP="00F72E0D">
      <w:pPr>
        <w:shd w:val="clear" w:color="auto" w:fill="FFFFFF"/>
        <w:ind w:firstLine="709"/>
        <w:jc w:val="both"/>
      </w:pPr>
      <w:r w:rsidRPr="00FB6DB5">
        <w:lastRenderedPageBreak/>
        <w:t xml:space="preserve">Место нахождения и почтовый адрес </w:t>
      </w:r>
      <w:r>
        <w:t>Отдела</w:t>
      </w:r>
      <w:r w:rsidRPr="00FB6DB5">
        <w:t>:</w:t>
      </w:r>
    </w:p>
    <w:p w:rsidR="00FB6DB5" w:rsidRPr="00FB6DB5" w:rsidRDefault="00FB6DB5" w:rsidP="00FB6DB5">
      <w:pPr>
        <w:shd w:val="clear" w:color="auto" w:fill="FFFFFF"/>
        <w:ind w:firstLine="709"/>
        <w:jc w:val="both"/>
      </w:pPr>
      <w:r w:rsidRPr="00FB6DB5">
        <w:t>155520, г. Фурманов, ул. Социалистическая, д.15, каб.</w:t>
      </w:r>
      <w:r>
        <w:t>30А, 14а, 18, 25</w:t>
      </w:r>
    </w:p>
    <w:p w:rsidR="00FB6DB5" w:rsidRPr="00FB6DB5" w:rsidRDefault="00FB6DB5" w:rsidP="00FB6DB5">
      <w:pPr>
        <w:shd w:val="clear" w:color="auto" w:fill="FFFFFF"/>
        <w:ind w:firstLine="709"/>
        <w:jc w:val="both"/>
      </w:pPr>
      <w:r w:rsidRPr="00FB6DB5">
        <w:t xml:space="preserve">Телефон/факс: 8(49341) </w:t>
      </w:r>
      <w:r>
        <w:t>2-28-69</w:t>
      </w:r>
      <w:r w:rsidRPr="00FB6DB5">
        <w:t xml:space="preserve">; </w:t>
      </w:r>
      <w:r>
        <w:t>2-14-76, 2-15-81, 2-23-48</w:t>
      </w:r>
    </w:p>
    <w:p w:rsidR="00FB6DB5" w:rsidRPr="00FB6DB5" w:rsidRDefault="00FB6DB5" w:rsidP="00FB6DB5">
      <w:pPr>
        <w:shd w:val="clear" w:color="auto" w:fill="FFFFFF"/>
        <w:ind w:firstLine="709"/>
        <w:jc w:val="both"/>
        <w:rPr>
          <w:color w:val="000000"/>
        </w:rPr>
      </w:pPr>
      <w:r w:rsidRPr="00FB6DB5">
        <w:rPr>
          <w:color w:val="000000"/>
        </w:rPr>
        <w:t xml:space="preserve">адрес электронной почты: </w:t>
      </w:r>
      <w:r w:rsidRPr="00FB6DB5">
        <w:rPr>
          <w:color w:val="000000"/>
          <w:lang w:val="en-US"/>
        </w:rPr>
        <w:t>E</w:t>
      </w:r>
      <w:r w:rsidRPr="00FB6DB5">
        <w:rPr>
          <w:color w:val="000000"/>
        </w:rPr>
        <w:t>-</w:t>
      </w:r>
      <w:r w:rsidRPr="00FB6DB5">
        <w:rPr>
          <w:color w:val="000000"/>
          <w:lang w:val="en-US"/>
        </w:rPr>
        <w:t>mail</w:t>
      </w:r>
      <w:r w:rsidRPr="00FB6DB5">
        <w:rPr>
          <w:color w:val="000000"/>
        </w:rPr>
        <w:t xml:space="preserve">: </w:t>
      </w:r>
      <w:r w:rsidRPr="00FB6DB5">
        <w:rPr>
          <w:color w:val="000000"/>
          <w:lang w:val="en-US"/>
        </w:rPr>
        <w:t>furm</w:t>
      </w:r>
      <w:r w:rsidRPr="00FB6DB5">
        <w:rPr>
          <w:color w:val="000000"/>
        </w:rPr>
        <w:t>_</w:t>
      </w:r>
      <w:r w:rsidRPr="00FB6DB5">
        <w:rPr>
          <w:color w:val="000000"/>
          <w:lang w:val="en-US"/>
        </w:rPr>
        <w:t>city</w:t>
      </w:r>
      <w:r w:rsidRPr="00FB6DB5">
        <w:rPr>
          <w:color w:val="000000"/>
        </w:rPr>
        <w:t>@</w:t>
      </w:r>
      <w:r w:rsidRPr="00FB6DB5">
        <w:rPr>
          <w:color w:val="000000"/>
          <w:lang w:val="en-US"/>
        </w:rPr>
        <w:t>rambler</w:t>
      </w:r>
      <w:r w:rsidRPr="00FB6DB5">
        <w:rPr>
          <w:color w:val="000000"/>
        </w:rPr>
        <w:t>.</w:t>
      </w:r>
      <w:r w:rsidRPr="00FB6DB5">
        <w:rPr>
          <w:color w:val="000000"/>
          <w:lang w:val="en-US"/>
        </w:rPr>
        <w:t>ru</w:t>
      </w:r>
      <w:r w:rsidRPr="00FB6DB5">
        <w:rPr>
          <w:color w:val="000000"/>
        </w:rPr>
        <w:t>.</w:t>
      </w:r>
    </w:p>
    <w:p w:rsidR="00FB6DB5" w:rsidRPr="00FB6DB5" w:rsidRDefault="00FB6DB5" w:rsidP="00FB6DB5">
      <w:pPr>
        <w:ind w:firstLine="709"/>
        <w:jc w:val="both"/>
        <w:rPr>
          <w:color w:val="000000"/>
        </w:rPr>
      </w:pPr>
      <w:r w:rsidRPr="00FB6DB5">
        <w:rPr>
          <w:color w:val="000000"/>
        </w:rPr>
        <w:t xml:space="preserve">адрес сайта в сети «Интернет»: </w:t>
      </w:r>
      <w:r w:rsidRPr="00FB6DB5">
        <w:rPr>
          <w:color w:val="0000FF"/>
          <w:u w:val="single"/>
          <w:lang w:val="en-US"/>
        </w:rPr>
        <w:t>www</w:t>
      </w:r>
      <w:r w:rsidRPr="00FB6DB5">
        <w:rPr>
          <w:color w:val="0000FF"/>
          <w:u w:val="single"/>
        </w:rPr>
        <w:t>.</w:t>
      </w:r>
      <w:r w:rsidRPr="00FB6DB5">
        <w:rPr>
          <w:color w:val="0000FF"/>
          <w:u w:val="single"/>
          <w:lang w:val="en-US"/>
        </w:rPr>
        <w:t>furmanov</w:t>
      </w:r>
      <w:r w:rsidRPr="00FB6DB5">
        <w:rPr>
          <w:color w:val="0000FF"/>
          <w:u w:val="single"/>
        </w:rPr>
        <w:t>.</w:t>
      </w:r>
      <w:r>
        <w:rPr>
          <w:color w:val="0000FF"/>
          <w:u w:val="single"/>
          <w:lang w:val="en-US"/>
        </w:rPr>
        <w:t>su</w:t>
      </w:r>
      <w:r w:rsidRPr="00FB6DB5">
        <w:rPr>
          <w:color w:val="000000"/>
        </w:rPr>
        <w:t>;</w:t>
      </w:r>
    </w:p>
    <w:p w:rsidR="00FB6DB5" w:rsidRPr="00FB6DB5" w:rsidRDefault="00FB6DB5" w:rsidP="00FB6DB5">
      <w:pPr>
        <w:widowControl w:val="0"/>
        <w:autoSpaceDE w:val="0"/>
        <w:autoSpaceDN w:val="0"/>
        <w:adjustRightInd w:val="0"/>
        <w:ind w:firstLine="709"/>
        <w:jc w:val="both"/>
      </w:pPr>
      <w:r w:rsidRPr="00FB6DB5">
        <w:rPr>
          <w:color w:val="000000"/>
        </w:rPr>
        <w:t xml:space="preserve">Прием </w:t>
      </w:r>
      <w:r w:rsidRPr="00FB6DB5">
        <w:t>граждан специалистами Отдела согласно графику приема граждан в кабинете</w:t>
      </w:r>
      <w:r>
        <w:t xml:space="preserve"> № 30А</w:t>
      </w:r>
      <w:r w:rsidRPr="00FB6DB5">
        <w:t xml:space="preserve"> по адресу: ул. Социалистическая, д.15,  2 этаж.</w:t>
      </w:r>
    </w:p>
    <w:p w:rsidR="00FB6DB5" w:rsidRPr="00FB6DB5" w:rsidRDefault="00FB6DB5" w:rsidP="00FB6DB5">
      <w:pPr>
        <w:widowControl w:val="0"/>
        <w:autoSpaceDE w:val="0"/>
        <w:autoSpaceDN w:val="0"/>
        <w:adjustRightInd w:val="0"/>
        <w:ind w:firstLine="709"/>
        <w:jc w:val="both"/>
      </w:pPr>
      <w:r w:rsidRPr="00FB6DB5">
        <w:t>Консультации по вопросам предоставления муниципальной услуги осуществляется специалистами Отдела в соответствии с должностными обязанностями.</w:t>
      </w:r>
    </w:p>
    <w:p w:rsidR="00FB6DB5" w:rsidRPr="00FB6DB5" w:rsidRDefault="00FB6DB5" w:rsidP="00FB6DB5">
      <w:pPr>
        <w:widowControl w:val="0"/>
        <w:autoSpaceDE w:val="0"/>
        <w:autoSpaceDN w:val="0"/>
        <w:adjustRightInd w:val="0"/>
        <w:ind w:firstLine="709"/>
        <w:jc w:val="both"/>
      </w:pPr>
      <w:r w:rsidRPr="00FB6DB5">
        <w:t xml:space="preserve">Телефоны для справок: 8 (49341) </w:t>
      </w:r>
      <w:r>
        <w:t>2-28-69</w:t>
      </w:r>
    </w:p>
    <w:p w:rsidR="00FB6DB5" w:rsidRPr="00FB6DB5" w:rsidRDefault="00FB6DB5" w:rsidP="00FB6DB5">
      <w:pPr>
        <w:widowControl w:val="0"/>
        <w:autoSpaceDE w:val="0"/>
        <w:autoSpaceDN w:val="0"/>
        <w:adjustRightInd w:val="0"/>
        <w:ind w:firstLine="709"/>
        <w:jc w:val="both"/>
      </w:pPr>
      <w:r w:rsidRPr="00FB6DB5">
        <w:t>График приема граждан специалистами Отдела:</w:t>
      </w:r>
    </w:p>
    <w:p w:rsidR="00FB6DB5" w:rsidRPr="00FB6DB5" w:rsidRDefault="00FB6DB5" w:rsidP="00FB6DB5">
      <w:pPr>
        <w:widowControl w:val="0"/>
        <w:autoSpaceDE w:val="0"/>
        <w:autoSpaceDN w:val="0"/>
        <w:adjustRightInd w:val="0"/>
        <w:ind w:firstLine="709"/>
      </w:pPr>
      <w:r w:rsidRPr="00FB6DB5">
        <w:t xml:space="preserve">         Вторник, пятница  -    09.00 - 12.00,</w:t>
      </w:r>
    </w:p>
    <w:p w:rsidR="00633DEA" w:rsidRDefault="00FB6DB5" w:rsidP="00F338C1">
      <w:pPr>
        <w:autoSpaceDE w:val="0"/>
        <w:autoSpaceDN w:val="0"/>
        <w:adjustRightInd w:val="0"/>
        <w:spacing w:after="120"/>
        <w:ind w:firstLine="709"/>
        <w:jc w:val="both"/>
      </w:pPr>
      <w:r w:rsidRPr="00FB6DB5">
        <w:t xml:space="preserve">         среда – 13.00 – 16.00</w:t>
      </w:r>
      <w:r>
        <w:t>.»</w:t>
      </w:r>
    </w:p>
    <w:p w:rsidR="00F338C1" w:rsidRPr="00F338C1" w:rsidRDefault="00F338C1" w:rsidP="00F338C1">
      <w:pPr>
        <w:numPr>
          <w:ilvl w:val="1"/>
          <w:numId w:val="3"/>
        </w:numPr>
        <w:autoSpaceDE w:val="0"/>
        <w:autoSpaceDN w:val="0"/>
        <w:adjustRightInd w:val="0"/>
        <w:spacing w:after="120"/>
        <w:jc w:val="both"/>
        <w:rPr>
          <w:color w:val="000000"/>
        </w:rPr>
      </w:pPr>
      <w:r>
        <w:t>В пункте 2.6.7. в первом абзаце цифру «3.6» заменить на «2.6.»</w:t>
      </w:r>
      <w:r w:rsidR="00F72E0D">
        <w:t>.</w:t>
      </w:r>
    </w:p>
    <w:p w:rsidR="00F338C1" w:rsidRPr="00F338C1" w:rsidRDefault="00F338C1" w:rsidP="00F338C1">
      <w:pPr>
        <w:numPr>
          <w:ilvl w:val="1"/>
          <w:numId w:val="3"/>
        </w:numPr>
        <w:autoSpaceDE w:val="0"/>
        <w:autoSpaceDN w:val="0"/>
        <w:adjustRightInd w:val="0"/>
        <w:spacing w:after="120"/>
        <w:jc w:val="both"/>
        <w:rPr>
          <w:color w:val="000000"/>
        </w:rPr>
      </w:pPr>
      <w:r>
        <w:t>В пункте 2.9. во втором абзаце цифру «3.8.» заменить на «</w:t>
      </w:r>
      <w:r w:rsidR="007E43F7">
        <w:t>2.8</w:t>
      </w:r>
      <w:r>
        <w:t>.»</w:t>
      </w:r>
      <w:r w:rsidR="00F72E0D">
        <w:t>.</w:t>
      </w:r>
    </w:p>
    <w:p w:rsidR="00A26483" w:rsidRPr="00F338C1" w:rsidRDefault="00A26483" w:rsidP="00A26483">
      <w:pPr>
        <w:numPr>
          <w:ilvl w:val="1"/>
          <w:numId w:val="3"/>
        </w:numPr>
        <w:autoSpaceDE w:val="0"/>
        <w:autoSpaceDN w:val="0"/>
        <w:adjustRightInd w:val="0"/>
        <w:spacing w:after="120"/>
        <w:jc w:val="both"/>
        <w:rPr>
          <w:color w:val="000000"/>
        </w:rPr>
      </w:pPr>
      <w:r>
        <w:t>В пункте 2.14.1. в первом абзаце цифру «3.2» заменить на «2.2.»</w:t>
      </w:r>
      <w:r w:rsidR="00F72E0D">
        <w:t>.</w:t>
      </w:r>
    </w:p>
    <w:p w:rsidR="00F338C1" w:rsidRPr="00A26483" w:rsidRDefault="00A26483" w:rsidP="00F338C1">
      <w:pPr>
        <w:numPr>
          <w:ilvl w:val="1"/>
          <w:numId w:val="3"/>
        </w:numPr>
        <w:autoSpaceDE w:val="0"/>
        <w:autoSpaceDN w:val="0"/>
        <w:adjustRightInd w:val="0"/>
        <w:spacing w:after="120"/>
        <w:jc w:val="both"/>
        <w:rPr>
          <w:color w:val="000000"/>
        </w:rPr>
      </w:pPr>
      <w:r>
        <w:rPr>
          <w:color w:val="000000"/>
        </w:rPr>
        <w:t>В пункте 2.14.2. в первом абзаце наименование сайта Администрации «</w:t>
      </w:r>
      <w:hyperlink r:id="rId7" w:history="1">
        <w:r w:rsidRPr="00A26483">
          <w:rPr>
            <w:color w:val="0000FF"/>
            <w:u w:val="single"/>
            <w:lang w:val="en-US"/>
          </w:rPr>
          <w:t>www</w:t>
        </w:r>
        <w:r w:rsidRPr="00A26483">
          <w:rPr>
            <w:color w:val="0000FF"/>
            <w:u w:val="single"/>
          </w:rPr>
          <w:t>.</w:t>
        </w:r>
        <w:r w:rsidRPr="00A26483">
          <w:rPr>
            <w:color w:val="0000FF"/>
            <w:u w:val="single"/>
            <w:lang w:val="en-US"/>
          </w:rPr>
          <w:t>furmanov</w:t>
        </w:r>
        <w:r w:rsidRPr="00A26483">
          <w:rPr>
            <w:color w:val="0000FF"/>
            <w:u w:val="single"/>
          </w:rPr>
          <w:t>.</w:t>
        </w:r>
        <w:r w:rsidRPr="00A26483">
          <w:rPr>
            <w:color w:val="0000FF"/>
            <w:u w:val="single"/>
            <w:lang w:val="en-US"/>
          </w:rPr>
          <w:t>net</w:t>
        </w:r>
      </w:hyperlink>
      <w:r w:rsidRPr="00A26483">
        <w:rPr>
          <w:color w:val="000000"/>
        </w:rPr>
        <w:t xml:space="preserve">» заменить на </w:t>
      </w:r>
      <w:r>
        <w:rPr>
          <w:color w:val="000000"/>
        </w:rPr>
        <w:t>«</w:t>
      </w:r>
      <w:r w:rsidRPr="00A26483">
        <w:rPr>
          <w:color w:val="0000FF"/>
          <w:u w:val="single"/>
          <w:lang w:val="en-US"/>
        </w:rPr>
        <w:t>www</w:t>
      </w:r>
      <w:r w:rsidRPr="00A26483">
        <w:rPr>
          <w:color w:val="0000FF"/>
          <w:u w:val="single"/>
        </w:rPr>
        <w:t>.</w:t>
      </w:r>
      <w:r w:rsidRPr="00A26483">
        <w:rPr>
          <w:color w:val="0000FF"/>
          <w:u w:val="single"/>
          <w:lang w:val="en-US"/>
        </w:rPr>
        <w:t>furmanov</w:t>
      </w:r>
      <w:r w:rsidRPr="00A26483">
        <w:rPr>
          <w:color w:val="0000FF"/>
          <w:u w:val="single"/>
        </w:rPr>
        <w:t>.</w:t>
      </w:r>
      <w:r>
        <w:rPr>
          <w:color w:val="0000FF"/>
          <w:u w:val="single"/>
          <w:lang w:val="en-US"/>
        </w:rPr>
        <w:t>su</w:t>
      </w:r>
      <w:r>
        <w:rPr>
          <w:color w:val="000000"/>
          <w:u w:val="single"/>
        </w:rPr>
        <w:t>»</w:t>
      </w:r>
      <w:r w:rsidR="00F72E0D">
        <w:rPr>
          <w:color w:val="000000"/>
          <w:u w:val="single"/>
        </w:rPr>
        <w:t>.</w:t>
      </w:r>
    </w:p>
    <w:p w:rsidR="00A26483" w:rsidRDefault="00A26483" w:rsidP="00F338C1">
      <w:pPr>
        <w:numPr>
          <w:ilvl w:val="1"/>
          <w:numId w:val="3"/>
        </w:numPr>
        <w:autoSpaceDE w:val="0"/>
        <w:autoSpaceDN w:val="0"/>
        <w:adjustRightInd w:val="0"/>
        <w:spacing w:after="120"/>
        <w:jc w:val="both"/>
        <w:rPr>
          <w:color w:val="000000"/>
        </w:rPr>
      </w:pPr>
      <w:r>
        <w:rPr>
          <w:color w:val="000000"/>
        </w:rPr>
        <w:t>В пункте 2.15.1. телефон для справок «8(49341)2-15-81» заменить на «8(49341)2-28-69»</w:t>
      </w:r>
      <w:r w:rsidR="00F72E0D">
        <w:rPr>
          <w:color w:val="000000"/>
        </w:rPr>
        <w:t>.</w:t>
      </w:r>
    </w:p>
    <w:p w:rsidR="00A26483" w:rsidRPr="00931204" w:rsidRDefault="00A26483" w:rsidP="00F338C1">
      <w:pPr>
        <w:numPr>
          <w:ilvl w:val="1"/>
          <w:numId w:val="3"/>
        </w:numPr>
        <w:autoSpaceDE w:val="0"/>
        <w:autoSpaceDN w:val="0"/>
        <w:adjustRightInd w:val="0"/>
        <w:spacing w:after="120"/>
        <w:jc w:val="both"/>
        <w:rPr>
          <w:color w:val="000000"/>
        </w:rPr>
      </w:pPr>
      <w:r>
        <w:rPr>
          <w:color w:val="000000"/>
        </w:rPr>
        <w:t xml:space="preserve">В пункте 3.2.1. </w:t>
      </w:r>
      <w:r>
        <w:t>во втором абзаце цифру «</w:t>
      </w:r>
      <w:r w:rsidR="00931204">
        <w:t>3</w:t>
      </w:r>
      <w:r>
        <w:t>.4.» заменить на «</w:t>
      </w:r>
      <w:r w:rsidR="00931204">
        <w:t>2.4</w:t>
      </w:r>
      <w:r>
        <w:t>.»</w:t>
      </w:r>
      <w:r w:rsidR="00F72E0D">
        <w:t>.</w:t>
      </w:r>
    </w:p>
    <w:p w:rsidR="00931204" w:rsidRDefault="00931204" w:rsidP="00931204">
      <w:pPr>
        <w:numPr>
          <w:ilvl w:val="1"/>
          <w:numId w:val="3"/>
        </w:numPr>
        <w:autoSpaceDE w:val="0"/>
        <w:autoSpaceDN w:val="0"/>
        <w:adjustRightInd w:val="0"/>
        <w:spacing w:after="120"/>
        <w:jc w:val="both"/>
        <w:rPr>
          <w:color w:val="000000"/>
        </w:rPr>
      </w:pPr>
      <w:r>
        <w:rPr>
          <w:color w:val="000000"/>
        </w:rPr>
        <w:t xml:space="preserve">В пункте 3.3.3. </w:t>
      </w:r>
      <w:r>
        <w:t>цифру «3.13» заменить на «2.13.»</w:t>
      </w:r>
      <w:r w:rsidR="00F72E0D">
        <w:t>.</w:t>
      </w:r>
    </w:p>
    <w:p w:rsidR="00931204" w:rsidRPr="00931204" w:rsidRDefault="00931204" w:rsidP="00931204">
      <w:pPr>
        <w:numPr>
          <w:ilvl w:val="1"/>
          <w:numId w:val="3"/>
        </w:numPr>
        <w:autoSpaceDE w:val="0"/>
        <w:autoSpaceDN w:val="0"/>
        <w:adjustRightInd w:val="0"/>
        <w:spacing w:after="120"/>
        <w:jc w:val="both"/>
        <w:rPr>
          <w:color w:val="000000"/>
        </w:rPr>
      </w:pPr>
      <w:r w:rsidRPr="00931204">
        <w:rPr>
          <w:color w:val="000000"/>
        </w:rPr>
        <w:t xml:space="preserve">В </w:t>
      </w:r>
      <w:r>
        <w:rPr>
          <w:color w:val="000000"/>
        </w:rPr>
        <w:t>пункте 3.3.5</w:t>
      </w:r>
      <w:r w:rsidRPr="00931204">
        <w:rPr>
          <w:color w:val="000000"/>
        </w:rPr>
        <w:t xml:space="preserve">. </w:t>
      </w:r>
      <w:r>
        <w:t>в подпункте «в» цифру «3.7.5» заменить на «2.7.5.»</w:t>
      </w:r>
      <w:r w:rsidR="00F72E0D">
        <w:t>.</w:t>
      </w:r>
    </w:p>
    <w:p w:rsidR="00931204" w:rsidRPr="00931204" w:rsidRDefault="00931204" w:rsidP="00931204">
      <w:pPr>
        <w:numPr>
          <w:ilvl w:val="1"/>
          <w:numId w:val="3"/>
        </w:numPr>
        <w:autoSpaceDE w:val="0"/>
        <w:autoSpaceDN w:val="0"/>
        <w:adjustRightInd w:val="0"/>
        <w:spacing w:after="120"/>
        <w:jc w:val="both"/>
        <w:rPr>
          <w:color w:val="000000"/>
        </w:rPr>
      </w:pPr>
      <w:r w:rsidRPr="00931204">
        <w:rPr>
          <w:color w:val="000000"/>
        </w:rPr>
        <w:t xml:space="preserve">В </w:t>
      </w:r>
      <w:r>
        <w:rPr>
          <w:color w:val="000000"/>
        </w:rPr>
        <w:t>пункте 3.3.5</w:t>
      </w:r>
      <w:r w:rsidRPr="00931204">
        <w:rPr>
          <w:color w:val="000000"/>
        </w:rPr>
        <w:t xml:space="preserve">. </w:t>
      </w:r>
      <w:r>
        <w:t>в подпункте «г» цифру «3.13» заменить на «2.13.»</w:t>
      </w:r>
      <w:r w:rsidR="00F72E0D">
        <w:t>.</w:t>
      </w:r>
    </w:p>
    <w:p w:rsidR="00E529F5" w:rsidRPr="00931204" w:rsidRDefault="00E529F5" w:rsidP="00E529F5">
      <w:pPr>
        <w:numPr>
          <w:ilvl w:val="1"/>
          <w:numId w:val="3"/>
        </w:numPr>
        <w:autoSpaceDE w:val="0"/>
        <w:autoSpaceDN w:val="0"/>
        <w:adjustRightInd w:val="0"/>
        <w:spacing w:after="120"/>
        <w:jc w:val="both"/>
        <w:rPr>
          <w:color w:val="000000"/>
        </w:rPr>
      </w:pPr>
      <w:r w:rsidRPr="00931204">
        <w:rPr>
          <w:color w:val="000000"/>
        </w:rPr>
        <w:t xml:space="preserve">В </w:t>
      </w:r>
      <w:r>
        <w:rPr>
          <w:color w:val="000000"/>
        </w:rPr>
        <w:t>пункте 3.4.1</w:t>
      </w:r>
      <w:r w:rsidRPr="00931204">
        <w:rPr>
          <w:color w:val="000000"/>
        </w:rPr>
        <w:t xml:space="preserve">. </w:t>
      </w:r>
      <w:r>
        <w:t>во втором абзаце цифру «3.7.5» заменить на «2.7.5.»</w:t>
      </w:r>
      <w:r w:rsidR="00F72E0D">
        <w:t>.</w:t>
      </w:r>
    </w:p>
    <w:p w:rsidR="00633DEA" w:rsidRPr="00F72E0D" w:rsidRDefault="00F72E0D" w:rsidP="00F72E0D">
      <w:pPr>
        <w:numPr>
          <w:ilvl w:val="1"/>
          <w:numId w:val="3"/>
        </w:numPr>
        <w:autoSpaceDE w:val="0"/>
        <w:autoSpaceDN w:val="0"/>
        <w:adjustRightInd w:val="0"/>
        <w:spacing w:after="120"/>
        <w:jc w:val="both"/>
        <w:rPr>
          <w:color w:val="000000"/>
        </w:rPr>
      </w:pPr>
      <w:r w:rsidRPr="00931204">
        <w:rPr>
          <w:color w:val="000000"/>
        </w:rPr>
        <w:t xml:space="preserve">В </w:t>
      </w:r>
      <w:r>
        <w:rPr>
          <w:color w:val="000000"/>
        </w:rPr>
        <w:t>пункте 3.4.2</w:t>
      </w:r>
      <w:r w:rsidRPr="00931204">
        <w:rPr>
          <w:color w:val="000000"/>
        </w:rPr>
        <w:t xml:space="preserve">. </w:t>
      </w:r>
      <w:r>
        <w:t>цифру «3.8» заменить на «2.8.».</w:t>
      </w:r>
    </w:p>
    <w:p w:rsidR="00794646" w:rsidRPr="00767398" w:rsidRDefault="00767398" w:rsidP="00484593">
      <w:pPr>
        <w:spacing w:line="276" w:lineRule="auto"/>
        <w:ind w:firstLine="708"/>
        <w:jc w:val="both"/>
        <w:rPr>
          <w:b/>
        </w:rPr>
      </w:pPr>
      <w:r w:rsidRPr="00767398">
        <w:t>2</w:t>
      </w:r>
      <w:r w:rsidR="00794646" w:rsidRPr="00767398">
        <w:t>. Настоящее постановление опубликовать в сборнике нормативных правовых актов «Вестник администрации Фурмановского муниципального района и Совета Фурмановского муниципального района»</w:t>
      </w:r>
      <w:r w:rsidR="00484593">
        <w:t xml:space="preserve"> и разместить на официальном сайте Фурмановского муниципального района </w:t>
      </w:r>
      <w:r w:rsidR="00484593">
        <w:rPr>
          <w:lang w:val="en-US"/>
        </w:rPr>
        <w:t>www</w:t>
      </w:r>
      <w:r w:rsidR="00484593" w:rsidRPr="00484593">
        <w:t>.</w:t>
      </w:r>
      <w:r w:rsidR="00484593">
        <w:rPr>
          <w:lang w:val="en-US"/>
        </w:rPr>
        <w:t>furmanov</w:t>
      </w:r>
      <w:r w:rsidR="00484593" w:rsidRPr="00484593">
        <w:t>.</w:t>
      </w:r>
      <w:r w:rsidR="00484593">
        <w:rPr>
          <w:lang w:val="en-US"/>
        </w:rPr>
        <w:t>su</w:t>
      </w:r>
      <w:r w:rsidR="00794646" w:rsidRPr="00767398">
        <w:t>.</w:t>
      </w:r>
    </w:p>
    <w:p w:rsidR="00794646" w:rsidRPr="00767398" w:rsidRDefault="00767398" w:rsidP="00227FA7">
      <w:pPr>
        <w:autoSpaceDE w:val="0"/>
        <w:spacing w:line="276" w:lineRule="auto"/>
        <w:ind w:firstLine="708"/>
        <w:jc w:val="both"/>
      </w:pPr>
      <w:r w:rsidRPr="00767398">
        <w:t>3</w:t>
      </w:r>
      <w:r w:rsidR="00794646" w:rsidRPr="00767398">
        <w:t>. Настоящее постановление вступает в силу со дня его официального опубликования.</w:t>
      </w:r>
    </w:p>
    <w:p w:rsidR="00794646" w:rsidRPr="00767398" w:rsidRDefault="00767398" w:rsidP="00227FA7">
      <w:pPr>
        <w:autoSpaceDE w:val="0"/>
        <w:autoSpaceDN w:val="0"/>
        <w:adjustRightInd w:val="0"/>
        <w:spacing w:line="276" w:lineRule="auto"/>
        <w:ind w:firstLine="708"/>
        <w:jc w:val="both"/>
      </w:pPr>
      <w:r w:rsidRPr="00767398">
        <w:t>4</w:t>
      </w:r>
      <w:r w:rsidR="00794646" w:rsidRPr="00767398">
        <w:t xml:space="preserve">. </w:t>
      </w:r>
      <w:r w:rsidR="00F72E0D">
        <w:t xml:space="preserve">Контроль за </w:t>
      </w:r>
      <w:r w:rsidR="00F72E0D" w:rsidRPr="00CB061B">
        <w:t xml:space="preserve">исполнением </w:t>
      </w:r>
      <w:r w:rsidR="00F72E0D">
        <w:t xml:space="preserve">настоящего </w:t>
      </w:r>
      <w:r w:rsidR="00F72E0D" w:rsidRPr="00CB061B">
        <w:t>пос</w:t>
      </w:r>
      <w:r w:rsidR="00F72E0D">
        <w:t xml:space="preserve">тановления возложить на </w:t>
      </w:r>
      <w:r w:rsidR="00F72E0D" w:rsidRPr="00CB061B">
        <w:t>заместителя главы администрации Фурмановского муниципального района</w:t>
      </w:r>
      <w:r w:rsidR="00F72E0D">
        <w:t xml:space="preserve"> Клюева А.А.</w:t>
      </w:r>
    </w:p>
    <w:p w:rsidR="00794646" w:rsidRPr="00767398" w:rsidRDefault="00794646" w:rsidP="00227FA7">
      <w:pPr>
        <w:spacing w:line="276" w:lineRule="auto"/>
        <w:jc w:val="both"/>
      </w:pPr>
      <w:r w:rsidRPr="00767398">
        <w:t xml:space="preserve"> </w:t>
      </w:r>
    </w:p>
    <w:p w:rsidR="00794646" w:rsidRDefault="00794646" w:rsidP="00227FA7">
      <w:pPr>
        <w:spacing w:line="276" w:lineRule="auto"/>
        <w:jc w:val="both"/>
        <w:rPr>
          <w:b/>
        </w:rPr>
      </w:pPr>
    </w:p>
    <w:p w:rsidR="00767398" w:rsidRDefault="00767398" w:rsidP="00794646">
      <w:pPr>
        <w:spacing w:line="276" w:lineRule="auto"/>
        <w:jc w:val="both"/>
        <w:rPr>
          <w:b/>
        </w:rPr>
      </w:pPr>
    </w:p>
    <w:p w:rsidR="00767398" w:rsidRDefault="009142ED" w:rsidP="00794646">
      <w:pPr>
        <w:spacing w:line="276" w:lineRule="auto"/>
        <w:jc w:val="both"/>
        <w:rPr>
          <w:b/>
        </w:rPr>
      </w:pPr>
      <w:r>
        <w:rPr>
          <w:b/>
        </w:rPr>
        <w:t>Г</w:t>
      </w:r>
      <w:r w:rsidR="00794646">
        <w:rPr>
          <w:b/>
        </w:rPr>
        <w:t>лав</w:t>
      </w:r>
      <w:r>
        <w:rPr>
          <w:b/>
        </w:rPr>
        <w:t>а</w:t>
      </w:r>
      <w:r w:rsidR="00794646">
        <w:rPr>
          <w:b/>
        </w:rPr>
        <w:t xml:space="preserve"> Фурмановского </w:t>
      </w:r>
    </w:p>
    <w:p w:rsidR="00794646" w:rsidRDefault="00794646" w:rsidP="00794646">
      <w:pPr>
        <w:spacing w:line="276" w:lineRule="auto"/>
        <w:jc w:val="both"/>
        <w:rPr>
          <w:b/>
        </w:rPr>
      </w:pPr>
      <w:r>
        <w:rPr>
          <w:b/>
        </w:rPr>
        <w:t xml:space="preserve">муниципального района                                     </w:t>
      </w:r>
      <w:r w:rsidR="00767398">
        <w:rPr>
          <w:b/>
        </w:rPr>
        <w:t xml:space="preserve">                                        </w:t>
      </w:r>
      <w:r>
        <w:rPr>
          <w:b/>
        </w:rPr>
        <w:t xml:space="preserve">     </w:t>
      </w:r>
      <w:r w:rsidR="00767398">
        <w:rPr>
          <w:b/>
        </w:rPr>
        <w:t>Р.А. Соловьев</w:t>
      </w:r>
    </w:p>
    <w:p w:rsidR="00794646" w:rsidRDefault="00794646" w:rsidP="00794646">
      <w:pPr>
        <w:spacing w:line="276" w:lineRule="auto"/>
        <w:jc w:val="both"/>
        <w:rPr>
          <w:sz w:val="18"/>
          <w:szCs w:val="18"/>
        </w:rPr>
      </w:pPr>
    </w:p>
    <w:p w:rsidR="00794646" w:rsidRDefault="00794646" w:rsidP="00794646">
      <w:pPr>
        <w:spacing w:line="276" w:lineRule="auto"/>
        <w:jc w:val="both"/>
        <w:rPr>
          <w:sz w:val="18"/>
          <w:szCs w:val="18"/>
        </w:rPr>
      </w:pPr>
    </w:p>
    <w:p w:rsidR="00AE09C6" w:rsidRDefault="00AE09C6" w:rsidP="00794646">
      <w:pPr>
        <w:spacing w:line="276" w:lineRule="auto"/>
        <w:jc w:val="both"/>
        <w:rPr>
          <w:sz w:val="18"/>
          <w:szCs w:val="18"/>
        </w:rPr>
      </w:pPr>
    </w:p>
    <w:p w:rsidR="004654A4" w:rsidRDefault="004654A4" w:rsidP="00794646">
      <w:pPr>
        <w:spacing w:line="276" w:lineRule="auto"/>
        <w:jc w:val="both"/>
        <w:rPr>
          <w:sz w:val="18"/>
          <w:szCs w:val="18"/>
        </w:rPr>
      </w:pPr>
    </w:p>
    <w:p w:rsidR="004654A4" w:rsidRDefault="004654A4" w:rsidP="00794646">
      <w:pPr>
        <w:spacing w:line="276" w:lineRule="auto"/>
        <w:jc w:val="both"/>
        <w:rPr>
          <w:sz w:val="18"/>
          <w:szCs w:val="18"/>
        </w:rPr>
      </w:pPr>
    </w:p>
    <w:p w:rsidR="00F72E0D" w:rsidRDefault="00F72E0D" w:rsidP="00794646">
      <w:pPr>
        <w:spacing w:line="276" w:lineRule="auto"/>
        <w:jc w:val="both"/>
        <w:rPr>
          <w:sz w:val="18"/>
          <w:szCs w:val="18"/>
        </w:rPr>
      </w:pPr>
    </w:p>
    <w:p w:rsidR="00794646" w:rsidRDefault="00F72E0D" w:rsidP="00794646">
      <w:pPr>
        <w:spacing w:line="276" w:lineRule="auto"/>
        <w:jc w:val="both"/>
        <w:rPr>
          <w:sz w:val="18"/>
          <w:szCs w:val="18"/>
        </w:rPr>
      </w:pPr>
      <w:r>
        <w:rPr>
          <w:sz w:val="18"/>
          <w:szCs w:val="18"/>
        </w:rPr>
        <w:t>Г.К. Вавилова</w:t>
      </w:r>
    </w:p>
    <w:p w:rsidR="00E94A53" w:rsidRPr="00F75C93" w:rsidRDefault="00794646" w:rsidP="00F75C93">
      <w:pPr>
        <w:spacing w:line="276" w:lineRule="auto"/>
        <w:jc w:val="both"/>
        <w:rPr>
          <w:sz w:val="18"/>
          <w:szCs w:val="18"/>
        </w:rPr>
      </w:pPr>
      <w:r>
        <w:rPr>
          <w:sz w:val="18"/>
          <w:szCs w:val="18"/>
        </w:rPr>
        <w:t>2 </w:t>
      </w:r>
      <w:r w:rsidR="00F72E0D">
        <w:rPr>
          <w:sz w:val="18"/>
          <w:szCs w:val="18"/>
        </w:rPr>
        <w:t>15 81</w:t>
      </w:r>
    </w:p>
    <w:sectPr w:rsidR="00E94A53" w:rsidRPr="00F75C93" w:rsidSect="00AE09C6">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3C5"/>
    <w:multiLevelType w:val="multilevel"/>
    <w:tmpl w:val="34E2340A"/>
    <w:lvl w:ilvl="0">
      <w:start w:val="1"/>
      <w:numFmt w:val="decimal"/>
      <w:lvlText w:val="%1."/>
      <w:lvlJc w:val="left"/>
      <w:pPr>
        <w:tabs>
          <w:tab w:val="num" w:pos="375"/>
        </w:tabs>
        <w:ind w:left="375" w:hanging="375"/>
      </w:pPr>
      <w:rPr>
        <w:rFonts w:ascii="Cambria" w:hAnsi="Cambria" w:hint="default"/>
        <w:sz w:val="22"/>
      </w:rPr>
    </w:lvl>
    <w:lvl w:ilvl="1">
      <w:start w:val="1"/>
      <w:numFmt w:val="decimal"/>
      <w:lvlText w:val="%1.%2."/>
      <w:lvlJc w:val="left"/>
      <w:pPr>
        <w:tabs>
          <w:tab w:val="num" w:pos="1084"/>
        </w:tabs>
        <w:ind w:left="1084" w:hanging="375"/>
      </w:pPr>
      <w:rPr>
        <w:rFonts w:ascii="Cambria" w:hAnsi="Cambria" w:hint="default"/>
        <w:sz w:val="22"/>
      </w:rPr>
    </w:lvl>
    <w:lvl w:ilvl="2">
      <w:start w:val="1"/>
      <w:numFmt w:val="decimal"/>
      <w:lvlText w:val="%1.%2.%3."/>
      <w:lvlJc w:val="left"/>
      <w:pPr>
        <w:tabs>
          <w:tab w:val="num" w:pos="2138"/>
        </w:tabs>
        <w:ind w:left="2138" w:hanging="720"/>
      </w:pPr>
      <w:rPr>
        <w:rFonts w:ascii="Cambria" w:hAnsi="Cambria" w:hint="default"/>
        <w:sz w:val="22"/>
      </w:rPr>
    </w:lvl>
    <w:lvl w:ilvl="3">
      <w:start w:val="1"/>
      <w:numFmt w:val="decimal"/>
      <w:lvlText w:val="%1.%2.%3.%4."/>
      <w:lvlJc w:val="left"/>
      <w:pPr>
        <w:tabs>
          <w:tab w:val="num" w:pos="2847"/>
        </w:tabs>
        <w:ind w:left="2847" w:hanging="720"/>
      </w:pPr>
      <w:rPr>
        <w:rFonts w:ascii="Cambria" w:hAnsi="Cambria" w:hint="default"/>
        <w:sz w:val="22"/>
      </w:rPr>
    </w:lvl>
    <w:lvl w:ilvl="4">
      <w:start w:val="1"/>
      <w:numFmt w:val="decimal"/>
      <w:lvlText w:val="%1.%2.%3.%4.%5."/>
      <w:lvlJc w:val="left"/>
      <w:pPr>
        <w:tabs>
          <w:tab w:val="num" w:pos="3916"/>
        </w:tabs>
        <w:ind w:left="3916" w:hanging="1080"/>
      </w:pPr>
      <w:rPr>
        <w:rFonts w:ascii="Cambria" w:hAnsi="Cambria" w:hint="default"/>
        <w:sz w:val="22"/>
      </w:rPr>
    </w:lvl>
    <w:lvl w:ilvl="5">
      <w:start w:val="1"/>
      <w:numFmt w:val="decimal"/>
      <w:lvlText w:val="%1.%2.%3.%4.%5.%6."/>
      <w:lvlJc w:val="left"/>
      <w:pPr>
        <w:tabs>
          <w:tab w:val="num" w:pos="4625"/>
        </w:tabs>
        <w:ind w:left="4625" w:hanging="1080"/>
      </w:pPr>
      <w:rPr>
        <w:rFonts w:ascii="Cambria" w:hAnsi="Cambria" w:hint="default"/>
        <w:sz w:val="22"/>
      </w:rPr>
    </w:lvl>
    <w:lvl w:ilvl="6">
      <w:start w:val="1"/>
      <w:numFmt w:val="decimal"/>
      <w:lvlText w:val="%1.%2.%3.%4.%5.%6.%7."/>
      <w:lvlJc w:val="left"/>
      <w:pPr>
        <w:tabs>
          <w:tab w:val="num" w:pos="5694"/>
        </w:tabs>
        <w:ind w:left="5694" w:hanging="1440"/>
      </w:pPr>
      <w:rPr>
        <w:rFonts w:ascii="Cambria" w:hAnsi="Cambria" w:hint="default"/>
        <w:sz w:val="22"/>
      </w:rPr>
    </w:lvl>
    <w:lvl w:ilvl="7">
      <w:start w:val="1"/>
      <w:numFmt w:val="decimal"/>
      <w:lvlText w:val="%1.%2.%3.%4.%5.%6.%7.%8."/>
      <w:lvlJc w:val="left"/>
      <w:pPr>
        <w:tabs>
          <w:tab w:val="num" w:pos="6403"/>
        </w:tabs>
        <w:ind w:left="6403" w:hanging="1440"/>
      </w:pPr>
      <w:rPr>
        <w:rFonts w:ascii="Cambria" w:hAnsi="Cambria" w:hint="default"/>
        <w:sz w:val="22"/>
      </w:rPr>
    </w:lvl>
    <w:lvl w:ilvl="8">
      <w:start w:val="1"/>
      <w:numFmt w:val="decimal"/>
      <w:lvlText w:val="%1.%2.%3.%4.%5.%6.%7.%8.%9."/>
      <w:lvlJc w:val="left"/>
      <w:pPr>
        <w:tabs>
          <w:tab w:val="num" w:pos="7472"/>
        </w:tabs>
        <w:ind w:left="7472" w:hanging="1800"/>
      </w:pPr>
      <w:rPr>
        <w:rFonts w:ascii="Cambria" w:hAnsi="Cambria" w:hint="default"/>
        <w:sz w:val="22"/>
      </w:rPr>
    </w:lvl>
  </w:abstractNum>
  <w:abstractNum w:abstractNumId="1">
    <w:nsid w:val="2F213160"/>
    <w:multiLevelType w:val="hybridMultilevel"/>
    <w:tmpl w:val="7F06791A"/>
    <w:lvl w:ilvl="0" w:tplc="CA465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13F4C0B"/>
    <w:multiLevelType w:val="multilevel"/>
    <w:tmpl w:val="FA18FEEA"/>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CD"/>
    <w:rsid w:val="000137CC"/>
    <w:rsid w:val="00043935"/>
    <w:rsid w:val="000D207A"/>
    <w:rsid w:val="001A1A91"/>
    <w:rsid w:val="001B0C33"/>
    <w:rsid w:val="001D58AF"/>
    <w:rsid w:val="001E7506"/>
    <w:rsid w:val="00227FA7"/>
    <w:rsid w:val="002A3817"/>
    <w:rsid w:val="002B2E84"/>
    <w:rsid w:val="002C463D"/>
    <w:rsid w:val="002E0102"/>
    <w:rsid w:val="002E73BB"/>
    <w:rsid w:val="0030380F"/>
    <w:rsid w:val="00360EEF"/>
    <w:rsid w:val="003B7282"/>
    <w:rsid w:val="004001C0"/>
    <w:rsid w:val="004654A4"/>
    <w:rsid w:val="00484593"/>
    <w:rsid w:val="00491377"/>
    <w:rsid w:val="004B759A"/>
    <w:rsid w:val="005203E6"/>
    <w:rsid w:val="00581ADF"/>
    <w:rsid w:val="005C096E"/>
    <w:rsid w:val="00605CFC"/>
    <w:rsid w:val="0061623E"/>
    <w:rsid w:val="00622C5D"/>
    <w:rsid w:val="00633DEA"/>
    <w:rsid w:val="006511CD"/>
    <w:rsid w:val="00666A9B"/>
    <w:rsid w:val="006B2B9D"/>
    <w:rsid w:val="006B4853"/>
    <w:rsid w:val="006F4829"/>
    <w:rsid w:val="00767398"/>
    <w:rsid w:val="00794646"/>
    <w:rsid w:val="007E183B"/>
    <w:rsid w:val="007E43F7"/>
    <w:rsid w:val="008730E7"/>
    <w:rsid w:val="00874019"/>
    <w:rsid w:val="008876EF"/>
    <w:rsid w:val="008930C5"/>
    <w:rsid w:val="00894F37"/>
    <w:rsid w:val="00896B23"/>
    <w:rsid w:val="008B24CA"/>
    <w:rsid w:val="008B7929"/>
    <w:rsid w:val="008E7FD3"/>
    <w:rsid w:val="009101B8"/>
    <w:rsid w:val="009142ED"/>
    <w:rsid w:val="00921745"/>
    <w:rsid w:val="009261AF"/>
    <w:rsid w:val="00931204"/>
    <w:rsid w:val="00A12FA2"/>
    <w:rsid w:val="00A26483"/>
    <w:rsid w:val="00A618E7"/>
    <w:rsid w:val="00A62F78"/>
    <w:rsid w:val="00AE09C6"/>
    <w:rsid w:val="00AF52F4"/>
    <w:rsid w:val="00B038A7"/>
    <w:rsid w:val="00B21E59"/>
    <w:rsid w:val="00B775C8"/>
    <w:rsid w:val="00BC0E31"/>
    <w:rsid w:val="00BF2ABA"/>
    <w:rsid w:val="00C16A01"/>
    <w:rsid w:val="00C203C8"/>
    <w:rsid w:val="00C270EF"/>
    <w:rsid w:val="00C421A8"/>
    <w:rsid w:val="00C667DE"/>
    <w:rsid w:val="00CD077A"/>
    <w:rsid w:val="00CF30AE"/>
    <w:rsid w:val="00D179F6"/>
    <w:rsid w:val="00D4242A"/>
    <w:rsid w:val="00E11B84"/>
    <w:rsid w:val="00E22AA3"/>
    <w:rsid w:val="00E22C87"/>
    <w:rsid w:val="00E3243F"/>
    <w:rsid w:val="00E529F5"/>
    <w:rsid w:val="00E74DD9"/>
    <w:rsid w:val="00E94A53"/>
    <w:rsid w:val="00EB1DA9"/>
    <w:rsid w:val="00F044BF"/>
    <w:rsid w:val="00F17CC5"/>
    <w:rsid w:val="00F24DBE"/>
    <w:rsid w:val="00F338C1"/>
    <w:rsid w:val="00F72E0D"/>
    <w:rsid w:val="00F75C93"/>
    <w:rsid w:val="00F85418"/>
    <w:rsid w:val="00FB6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896B23"/>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1">
    <w:name w:val="Основной текст с отступом 21"/>
    <w:basedOn w:val="a"/>
    <w:rsid w:val="00EB1DA9"/>
    <w:pPr>
      <w:shd w:val="clear" w:color="auto" w:fill="FFFFFF"/>
      <w:tabs>
        <w:tab w:val="left" w:pos="878"/>
      </w:tabs>
      <w:suppressAutoHyphens/>
      <w:ind w:firstLine="709"/>
      <w:jc w:val="both"/>
    </w:pPr>
    <w:rPr>
      <w:sz w:val="28"/>
      <w:lang w:eastAsia="zh-CN"/>
    </w:rPr>
  </w:style>
  <w:style w:type="paragraph" w:customStyle="1" w:styleId="ConsPlusNormal">
    <w:name w:val="ConsPlusNormal"/>
    <w:rsid w:val="00C421A8"/>
    <w:pPr>
      <w:widowControl w:val="0"/>
      <w:autoSpaceDE w:val="0"/>
      <w:autoSpaceDN w:val="0"/>
      <w:adjustRightInd w:val="0"/>
      <w:ind w:firstLine="720"/>
    </w:pPr>
    <w:rPr>
      <w:rFonts w:ascii="Arial" w:hAnsi="Arial" w:cs="Arial"/>
    </w:rPr>
  </w:style>
  <w:style w:type="character" w:customStyle="1" w:styleId="90">
    <w:name w:val="Заголовок 9 Знак"/>
    <w:link w:val="9"/>
    <w:rsid w:val="00896B23"/>
    <w:rPr>
      <w:rFonts w:ascii="Cambria" w:eastAsia="Times New Roman" w:hAnsi="Cambria" w:cs="Times New Roman"/>
      <w:sz w:val="22"/>
      <w:szCs w:val="22"/>
    </w:rPr>
  </w:style>
  <w:style w:type="character" w:customStyle="1" w:styleId="blk">
    <w:name w:val="blk"/>
    <w:rsid w:val="000137CC"/>
  </w:style>
  <w:style w:type="character" w:styleId="a5">
    <w:name w:val="Hyperlink"/>
    <w:uiPriority w:val="99"/>
    <w:unhideWhenUsed/>
    <w:rsid w:val="000137CC"/>
    <w:rPr>
      <w:color w:val="0000FF"/>
      <w:u w:val="single"/>
    </w:rPr>
  </w:style>
  <w:style w:type="character" w:customStyle="1" w:styleId="FontStyle21">
    <w:name w:val="Font Style21"/>
    <w:rsid w:val="002B2E84"/>
    <w:rPr>
      <w:rFonts w:ascii="Times New Roman" w:hAnsi="Times New Roman" w:cs="Times New Roman" w:hint="default"/>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72E0D"/>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896B23"/>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1">
    <w:name w:val="Основной текст с отступом 21"/>
    <w:basedOn w:val="a"/>
    <w:rsid w:val="00EB1DA9"/>
    <w:pPr>
      <w:shd w:val="clear" w:color="auto" w:fill="FFFFFF"/>
      <w:tabs>
        <w:tab w:val="left" w:pos="878"/>
      </w:tabs>
      <w:suppressAutoHyphens/>
      <w:ind w:firstLine="709"/>
      <w:jc w:val="both"/>
    </w:pPr>
    <w:rPr>
      <w:sz w:val="28"/>
      <w:lang w:eastAsia="zh-CN"/>
    </w:rPr>
  </w:style>
  <w:style w:type="paragraph" w:customStyle="1" w:styleId="ConsPlusNormal">
    <w:name w:val="ConsPlusNormal"/>
    <w:rsid w:val="00C421A8"/>
    <w:pPr>
      <w:widowControl w:val="0"/>
      <w:autoSpaceDE w:val="0"/>
      <w:autoSpaceDN w:val="0"/>
      <w:adjustRightInd w:val="0"/>
      <w:ind w:firstLine="720"/>
    </w:pPr>
    <w:rPr>
      <w:rFonts w:ascii="Arial" w:hAnsi="Arial" w:cs="Arial"/>
    </w:rPr>
  </w:style>
  <w:style w:type="character" w:customStyle="1" w:styleId="90">
    <w:name w:val="Заголовок 9 Знак"/>
    <w:link w:val="9"/>
    <w:rsid w:val="00896B23"/>
    <w:rPr>
      <w:rFonts w:ascii="Cambria" w:eastAsia="Times New Roman" w:hAnsi="Cambria" w:cs="Times New Roman"/>
      <w:sz w:val="22"/>
      <w:szCs w:val="22"/>
    </w:rPr>
  </w:style>
  <w:style w:type="character" w:customStyle="1" w:styleId="blk">
    <w:name w:val="blk"/>
    <w:rsid w:val="000137CC"/>
  </w:style>
  <w:style w:type="character" w:styleId="a5">
    <w:name w:val="Hyperlink"/>
    <w:uiPriority w:val="99"/>
    <w:unhideWhenUsed/>
    <w:rsid w:val="000137CC"/>
    <w:rPr>
      <w:color w:val="0000FF"/>
      <w:u w:val="single"/>
    </w:rPr>
  </w:style>
  <w:style w:type="character" w:customStyle="1" w:styleId="FontStyle21">
    <w:name w:val="Font Style21"/>
    <w:rsid w:val="002B2E84"/>
    <w:rPr>
      <w:rFonts w:ascii="Times New Roman" w:hAnsi="Times New Roman" w:cs="Times New Roman" w:hint="default"/>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72E0D"/>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4860">
      <w:bodyDiv w:val="1"/>
      <w:marLeft w:val="0"/>
      <w:marRight w:val="0"/>
      <w:marTop w:val="0"/>
      <w:marBottom w:val="0"/>
      <w:divBdr>
        <w:top w:val="none" w:sz="0" w:space="0" w:color="auto"/>
        <w:left w:val="none" w:sz="0" w:space="0" w:color="auto"/>
        <w:bottom w:val="none" w:sz="0" w:space="0" w:color="auto"/>
        <w:right w:val="none" w:sz="0" w:space="0" w:color="auto"/>
      </w:divBdr>
      <w:divsChild>
        <w:div w:id="36467827">
          <w:marLeft w:val="0"/>
          <w:marRight w:val="0"/>
          <w:marTop w:val="0"/>
          <w:marBottom w:val="0"/>
          <w:divBdr>
            <w:top w:val="none" w:sz="0" w:space="0" w:color="auto"/>
            <w:left w:val="none" w:sz="0" w:space="0" w:color="auto"/>
            <w:bottom w:val="none" w:sz="0" w:space="0" w:color="auto"/>
            <w:right w:val="none" w:sz="0" w:space="0" w:color="auto"/>
          </w:divBdr>
          <w:divsChild>
            <w:div w:id="1115825581">
              <w:marLeft w:val="0"/>
              <w:marRight w:val="0"/>
              <w:marTop w:val="0"/>
              <w:marBottom w:val="0"/>
              <w:divBdr>
                <w:top w:val="none" w:sz="0" w:space="0" w:color="auto"/>
                <w:left w:val="none" w:sz="0" w:space="0" w:color="auto"/>
                <w:bottom w:val="none" w:sz="0" w:space="0" w:color="auto"/>
                <w:right w:val="none" w:sz="0" w:space="0" w:color="auto"/>
              </w:divBdr>
            </w:div>
          </w:divsChild>
        </w:div>
        <w:div w:id="70660967">
          <w:marLeft w:val="0"/>
          <w:marRight w:val="0"/>
          <w:marTop w:val="0"/>
          <w:marBottom w:val="0"/>
          <w:divBdr>
            <w:top w:val="none" w:sz="0" w:space="0" w:color="auto"/>
            <w:left w:val="none" w:sz="0" w:space="0" w:color="auto"/>
            <w:bottom w:val="none" w:sz="0" w:space="0" w:color="auto"/>
            <w:right w:val="none" w:sz="0" w:space="0" w:color="auto"/>
          </w:divBdr>
          <w:divsChild>
            <w:div w:id="495733392">
              <w:marLeft w:val="0"/>
              <w:marRight w:val="0"/>
              <w:marTop w:val="0"/>
              <w:marBottom w:val="0"/>
              <w:divBdr>
                <w:top w:val="none" w:sz="0" w:space="0" w:color="auto"/>
                <w:left w:val="none" w:sz="0" w:space="0" w:color="auto"/>
                <w:bottom w:val="none" w:sz="0" w:space="0" w:color="auto"/>
                <w:right w:val="none" w:sz="0" w:space="0" w:color="auto"/>
              </w:divBdr>
            </w:div>
          </w:divsChild>
        </w:div>
        <w:div w:id="227423491">
          <w:marLeft w:val="0"/>
          <w:marRight w:val="0"/>
          <w:marTop w:val="0"/>
          <w:marBottom w:val="0"/>
          <w:divBdr>
            <w:top w:val="none" w:sz="0" w:space="0" w:color="auto"/>
            <w:left w:val="none" w:sz="0" w:space="0" w:color="auto"/>
            <w:bottom w:val="none" w:sz="0" w:space="0" w:color="auto"/>
            <w:right w:val="none" w:sz="0" w:space="0" w:color="auto"/>
          </w:divBdr>
        </w:div>
        <w:div w:id="354770972">
          <w:marLeft w:val="0"/>
          <w:marRight w:val="0"/>
          <w:marTop w:val="0"/>
          <w:marBottom w:val="0"/>
          <w:divBdr>
            <w:top w:val="none" w:sz="0" w:space="0" w:color="auto"/>
            <w:left w:val="none" w:sz="0" w:space="0" w:color="auto"/>
            <w:bottom w:val="none" w:sz="0" w:space="0" w:color="auto"/>
            <w:right w:val="none" w:sz="0" w:space="0" w:color="auto"/>
          </w:divBdr>
          <w:divsChild>
            <w:div w:id="165098717">
              <w:marLeft w:val="0"/>
              <w:marRight w:val="0"/>
              <w:marTop w:val="0"/>
              <w:marBottom w:val="0"/>
              <w:divBdr>
                <w:top w:val="none" w:sz="0" w:space="0" w:color="auto"/>
                <w:left w:val="none" w:sz="0" w:space="0" w:color="auto"/>
                <w:bottom w:val="none" w:sz="0" w:space="0" w:color="auto"/>
                <w:right w:val="none" w:sz="0" w:space="0" w:color="auto"/>
              </w:divBdr>
            </w:div>
          </w:divsChild>
        </w:div>
        <w:div w:id="377317115">
          <w:marLeft w:val="0"/>
          <w:marRight w:val="0"/>
          <w:marTop w:val="0"/>
          <w:marBottom w:val="0"/>
          <w:divBdr>
            <w:top w:val="none" w:sz="0" w:space="0" w:color="auto"/>
            <w:left w:val="none" w:sz="0" w:space="0" w:color="auto"/>
            <w:bottom w:val="none" w:sz="0" w:space="0" w:color="auto"/>
            <w:right w:val="none" w:sz="0" w:space="0" w:color="auto"/>
          </w:divBdr>
          <w:divsChild>
            <w:div w:id="49159831">
              <w:marLeft w:val="0"/>
              <w:marRight w:val="0"/>
              <w:marTop w:val="0"/>
              <w:marBottom w:val="0"/>
              <w:divBdr>
                <w:top w:val="none" w:sz="0" w:space="0" w:color="auto"/>
                <w:left w:val="none" w:sz="0" w:space="0" w:color="auto"/>
                <w:bottom w:val="none" w:sz="0" w:space="0" w:color="auto"/>
                <w:right w:val="none" w:sz="0" w:space="0" w:color="auto"/>
              </w:divBdr>
            </w:div>
          </w:divsChild>
        </w:div>
        <w:div w:id="628820329">
          <w:marLeft w:val="0"/>
          <w:marRight w:val="0"/>
          <w:marTop w:val="0"/>
          <w:marBottom w:val="0"/>
          <w:divBdr>
            <w:top w:val="none" w:sz="0" w:space="0" w:color="auto"/>
            <w:left w:val="none" w:sz="0" w:space="0" w:color="auto"/>
            <w:bottom w:val="none" w:sz="0" w:space="0" w:color="auto"/>
            <w:right w:val="none" w:sz="0" w:space="0" w:color="auto"/>
          </w:divBdr>
        </w:div>
        <w:div w:id="668873443">
          <w:marLeft w:val="0"/>
          <w:marRight w:val="0"/>
          <w:marTop w:val="0"/>
          <w:marBottom w:val="0"/>
          <w:divBdr>
            <w:top w:val="none" w:sz="0" w:space="0" w:color="auto"/>
            <w:left w:val="none" w:sz="0" w:space="0" w:color="auto"/>
            <w:bottom w:val="none" w:sz="0" w:space="0" w:color="auto"/>
            <w:right w:val="none" w:sz="0" w:space="0" w:color="auto"/>
          </w:divBdr>
        </w:div>
        <w:div w:id="683214645">
          <w:marLeft w:val="0"/>
          <w:marRight w:val="0"/>
          <w:marTop w:val="0"/>
          <w:marBottom w:val="0"/>
          <w:divBdr>
            <w:top w:val="none" w:sz="0" w:space="0" w:color="auto"/>
            <w:left w:val="none" w:sz="0" w:space="0" w:color="auto"/>
            <w:bottom w:val="none" w:sz="0" w:space="0" w:color="auto"/>
            <w:right w:val="none" w:sz="0" w:space="0" w:color="auto"/>
          </w:divBdr>
          <w:divsChild>
            <w:div w:id="492338216">
              <w:marLeft w:val="0"/>
              <w:marRight w:val="0"/>
              <w:marTop w:val="0"/>
              <w:marBottom w:val="0"/>
              <w:divBdr>
                <w:top w:val="none" w:sz="0" w:space="0" w:color="auto"/>
                <w:left w:val="none" w:sz="0" w:space="0" w:color="auto"/>
                <w:bottom w:val="none" w:sz="0" w:space="0" w:color="auto"/>
                <w:right w:val="none" w:sz="0" w:space="0" w:color="auto"/>
              </w:divBdr>
            </w:div>
          </w:divsChild>
        </w:div>
        <w:div w:id="749431362">
          <w:marLeft w:val="0"/>
          <w:marRight w:val="0"/>
          <w:marTop w:val="0"/>
          <w:marBottom w:val="0"/>
          <w:divBdr>
            <w:top w:val="none" w:sz="0" w:space="0" w:color="auto"/>
            <w:left w:val="none" w:sz="0" w:space="0" w:color="auto"/>
            <w:bottom w:val="none" w:sz="0" w:space="0" w:color="auto"/>
            <w:right w:val="none" w:sz="0" w:space="0" w:color="auto"/>
          </w:divBdr>
        </w:div>
        <w:div w:id="949317835">
          <w:marLeft w:val="0"/>
          <w:marRight w:val="0"/>
          <w:marTop w:val="0"/>
          <w:marBottom w:val="0"/>
          <w:divBdr>
            <w:top w:val="none" w:sz="0" w:space="0" w:color="auto"/>
            <w:left w:val="none" w:sz="0" w:space="0" w:color="auto"/>
            <w:bottom w:val="none" w:sz="0" w:space="0" w:color="auto"/>
            <w:right w:val="none" w:sz="0" w:space="0" w:color="auto"/>
          </w:divBdr>
        </w:div>
        <w:div w:id="1107775434">
          <w:marLeft w:val="0"/>
          <w:marRight w:val="0"/>
          <w:marTop w:val="0"/>
          <w:marBottom w:val="0"/>
          <w:divBdr>
            <w:top w:val="none" w:sz="0" w:space="0" w:color="auto"/>
            <w:left w:val="none" w:sz="0" w:space="0" w:color="auto"/>
            <w:bottom w:val="none" w:sz="0" w:space="0" w:color="auto"/>
            <w:right w:val="none" w:sz="0" w:space="0" w:color="auto"/>
          </w:divBdr>
        </w:div>
        <w:div w:id="1460607183">
          <w:marLeft w:val="0"/>
          <w:marRight w:val="0"/>
          <w:marTop w:val="0"/>
          <w:marBottom w:val="0"/>
          <w:divBdr>
            <w:top w:val="none" w:sz="0" w:space="0" w:color="auto"/>
            <w:left w:val="none" w:sz="0" w:space="0" w:color="auto"/>
            <w:bottom w:val="none" w:sz="0" w:space="0" w:color="auto"/>
            <w:right w:val="none" w:sz="0" w:space="0" w:color="auto"/>
          </w:divBdr>
          <w:divsChild>
            <w:div w:id="110437918">
              <w:marLeft w:val="0"/>
              <w:marRight w:val="0"/>
              <w:marTop w:val="0"/>
              <w:marBottom w:val="0"/>
              <w:divBdr>
                <w:top w:val="none" w:sz="0" w:space="0" w:color="auto"/>
                <w:left w:val="none" w:sz="0" w:space="0" w:color="auto"/>
                <w:bottom w:val="none" w:sz="0" w:space="0" w:color="auto"/>
                <w:right w:val="none" w:sz="0" w:space="0" w:color="auto"/>
              </w:divBdr>
            </w:div>
          </w:divsChild>
        </w:div>
        <w:div w:id="1466460354">
          <w:marLeft w:val="0"/>
          <w:marRight w:val="0"/>
          <w:marTop w:val="0"/>
          <w:marBottom w:val="0"/>
          <w:divBdr>
            <w:top w:val="none" w:sz="0" w:space="0" w:color="auto"/>
            <w:left w:val="none" w:sz="0" w:space="0" w:color="auto"/>
            <w:bottom w:val="none" w:sz="0" w:space="0" w:color="auto"/>
            <w:right w:val="none" w:sz="0" w:space="0" w:color="auto"/>
          </w:divBdr>
        </w:div>
        <w:div w:id="1470325254">
          <w:marLeft w:val="0"/>
          <w:marRight w:val="0"/>
          <w:marTop w:val="0"/>
          <w:marBottom w:val="0"/>
          <w:divBdr>
            <w:top w:val="none" w:sz="0" w:space="0" w:color="auto"/>
            <w:left w:val="none" w:sz="0" w:space="0" w:color="auto"/>
            <w:bottom w:val="none" w:sz="0" w:space="0" w:color="auto"/>
            <w:right w:val="none" w:sz="0" w:space="0" w:color="auto"/>
          </w:divBdr>
        </w:div>
        <w:div w:id="1749620035">
          <w:marLeft w:val="0"/>
          <w:marRight w:val="0"/>
          <w:marTop w:val="0"/>
          <w:marBottom w:val="0"/>
          <w:divBdr>
            <w:top w:val="none" w:sz="0" w:space="0" w:color="auto"/>
            <w:left w:val="none" w:sz="0" w:space="0" w:color="auto"/>
            <w:bottom w:val="none" w:sz="0" w:space="0" w:color="auto"/>
            <w:right w:val="none" w:sz="0" w:space="0" w:color="auto"/>
          </w:divBdr>
        </w:div>
        <w:div w:id="1992369991">
          <w:marLeft w:val="0"/>
          <w:marRight w:val="0"/>
          <w:marTop w:val="0"/>
          <w:marBottom w:val="0"/>
          <w:divBdr>
            <w:top w:val="none" w:sz="0" w:space="0" w:color="auto"/>
            <w:left w:val="none" w:sz="0" w:space="0" w:color="auto"/>
            <w:bottom w:val="none" w:sz="0" w:space="0" w:color="auto"/>
            <w:right w:val="none" w:sz="0" w:space="0" w:color="auto"/>
          </w:divBdr>
        </w:div>
        <w:div w:id="1995601307">
          <w:marLeft w:val="0"/>
          <w:marRight w:val="0"/>
          <w:marTop w:val="0"/>
          <w:marBottom w:val="0"/>
          <w:divBdr>
            <w:top w:val="none" w:sz="0" w:space="0" w:color="auto"/>
            <w:left w:val="none" w:sz="0" w:space="0" w:color="auto"/>
            <w:bottom w:val="none" w:sz="0" w:space="0" w:color="auto"/>
            <w:right w:val="none" w:sz="0" w:space="0" w:color="auto"/>
          </w:divBdr>
          <w:divsChild>
            <w:div w:id="297879817">
              <w:marLeft w:val="0"/>
              <w:marRight w:val="0"/>
              <w:marTop w:val="0"/>
              <w:marBottom w:val="0"/>
              <w:divBdr>
                <w:top w:val="none" w:sz="0" w:space="0" w:color="auto"/>
                <w:left w:val="none" w:sz="0" w:space="0" w:color="auto"/>
                <w:bottom w:val="none" w:sz="0" w:space="0" w:color="auto"/>
                <w:right w:val="none" w:sz="0" w:space="0" w:color="auto"/>
              </w:divBdr>
            </w:div>
          </w:divsChild>
        </w:div>
        <w:div w:id="2068798168">
          <w:marLeft w:val="0"/>
          <w:marRight w:val="0"/>
          <w:marTop w:val="0"/>
          <w:marBottom w:val="0"/>
          <w:divBdr>
            <w:top w:val="none" w:sz="0" w:space="0" w:color="auto"/>
            <w:left w:val="none" w:sz="0" w:space="0" w:color="auto"/>
            <w:bottom w:val="none" w:sz="0" w:space="0" w:color="auto"/>
            <w:right w:val="none" w:sz="0" w:space="0" w:color="auto"/>
          </w:divBdr>
          <w:divsChild>
            <w:div w:id="2032954936">
              <w:marLeft w:val="0"/>
              <w:marRight w:val="0"/>
              <w:marTop w:val="0"/>
              <w:marBottom w:val="0"/>
              <w:divBdr>
                <w:top w:val="none" w:sz="0" w:space="0" w:color="auto"/>
                <w:left w:val="none" w:sz="0" w:space="0" w:color="auto"/>
                <w:bottom w:val="none" w:sz="0" w:space="0" w:color="auto"/>
                <w:right w:val="none" w:sz="0" w:space="0" w:color="auto"/>
              </w:divBdr>
            </w:div>
          </w:divsChild>
        </w:div>
        <w:div w:id="2129470016">
          <w:marLeft w:val="0"/>
          <w:marRight w:val="0"/>
          <w:marTop w:val="0"/>
          <w:marBottom w:val="0"/>
          <w:divBdr>
            <w:top w:val="none" w:sz="0" w:space="0" w:color="auto"/>
            <w:left w:val="none" w:sz="0" w:space="0" w:color="auto"/>
            <w:bottom w:val="none" w:sz="0" w:space="0" w:color="auto"/>
            <w:right w:val="none" w:sz="0" w:space="0" w:color="auto"/>
          </w:divBdr>
          <w:divsChild>
            <w:div w:id="1407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5786">
      <w:bodyDiv w:val="1"/>
      <w:marLeft w:val="0"/>
      <w:marRight w:val="0"/>
      <w:marTop w:val="0"/>
      <w:marBottom w:val="0"/>
      <w:divBdr>
        <w:top w:val="none" w:sz="0" w:space="0" w:color="auto"/>
        <w:left w:val="none" w:sz="0" w:space="0" w:color="auto"/>
        <w:bottom w:val="none" w:sz="0" w:space="0" w:color="auto"/>
        <w:right w:val="none" w:sz="0" w:space="0" w:color="auto"/>
      </w:divBdr>
    </w:div>
    <w:div w:id="12250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urmano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4054</CharactersWithSpaces>
  <SharedDoc>false</SharedDoc>
  <HLinks>
    <vt:vector size="6" baseType="variant">
      <vt:variant>
        <vt:i4>5570634</vt:i4>
      </vt:variant>
      <vt:variant>
        <vt:i4>0</vt:i4>
      </vt:variant>
      <vt:variant>
        <vt:i4>0</vt:i4>
      </vt:variant>
      <vt:variant>
        <vt:i4>5</vt:i4>
      </vt:variant>
      <vt:variant>
        <vt:lpwstr>http://www.furmanov.net/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2019-05-20T12:03:00Z</cp:lastPrinted>
  <dcterms:created xsi:type="dcterms:W3CDTF">2019-05-20T12:51:00Z</dcterms:created>
  <dcterms:modified xsi:type="dcterms:W3CDTF">2019-05-20T12:51:00Z</dcterms:modified>
</cp:coreProperties>
</file>