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71" w:rsidRDefault="001E6073" w:rsidP="00FE41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96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C9F96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FE4171">
        <w:t xml:space="preserve"> </w:t>
      </w:r>
    </w:p>
    <w:p w:rsidR="00FE4171" w:rsidRDefault="00FE4171" w:rsidP="00FE4171">
      <w:pPr>
        <w:jc w:val="center"/>
      </w:pPr>
    </w:p>
    <w:p w:rsidR="00FE4171" w:rsidRDefault="00FE4171" w:rsidP="00FE4171"/>
    <w:p w:rsidR="00FE4171" w:rsidRDefault="00FE4171" w:rsidP="00FE41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E4171" w:rsidRDefault="00FE4171" w:rsidP="00FE4171">
      <w:pPr>
        <w:pStyle w:val="1"/>
        <w:tabs>
          <w:tab w:val="clear" w:pos="0"/>
          <w:tab w:val="num" w:pos="432"/>
        </w:tabs>
        <w:rPr>
          <w:caps/>
          <w:sz w:val="28"/>
          <w:szCs w:val="28"/>
        </w:rPr>
      </w:pPr>
    </w:p>
    <w:p w:rsidR="00FE4171" w:rsidRDefault="00FE4171" w:rsidP="00FE4171"/>
    <w:p w:rsidR="00FE4171" w:rsidRDefault="00FE4171" w:rsidP="00FE4171"/>
    <w:p w:rsidR="00FE4171" w:rsidRDefault="00FE4171" w:rsidP="00FE41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FE4171" w:rsidRDefault="00FE4171" w:rsidP="00FE4171">
      <w:pPr>
        <w:jc w:val="center"/>
        <w:rPr>
          <w:b/>
          <w:sz w:val="40"/>
          <w:szCs w:val="40"/>
        </w:rPr>
      </w:pPr>
    </w:p>
    <w:p w:rsidR="00FE4171" w:rsidRDefault="001E6073" w:rsidP="00FE4171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52070</wp:posOffset>
                </wp:positionV>
                <wp:extent cx="1000125" cy="413385"/>
                <wp:effectExtent l="8890" t="4445" r="635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13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171" w:rsidRDefault="00FE4171" w:rsidP="00FE41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6.2pt;margin-top:4.1pt;width:78.75pt;height:32.5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" stroked="f">
                <v:fill opacity="0"/>
                <v:textbox inset="0,0,0,0">
                  <w:txbxContent>
                    <w:p w:rsidR="00FE4171" w:rsidRDefault="00FE4171" w:rsidP="00FE417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52070</wp:posOffset>
                </wp:positionV>
                <wp:extent cx="1142365" cy="342900"/>
                <wp:effectExtent l="0" t="4445" r="63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171" w:rsidRPr="006364AE" w:rsidRDefault="00FE4171" w:rsidP="00FE41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pt;margin-top:4.1pt;width:89.95pt;height:2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" stroked="f">
                <v:fill opacity="0"/>
                <v:textbox inset="0,0,0,0">
                  <w:txbxContent>
                    <w:p w:rsidR="00FE4171" w:rsidRPr="006364AE" w:rsidRDefault="00FE4171" w:rsidP="00FE417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4171" w:rsidRDefault="00FE4171" w:rsidP="00FE4171">
      <w:pPr>
        <w:jc w:val="both"/>
        <w:rPr>
          <w:b/>
        </w:rPr>
      </w:pPr>
      <w:r>
        <w:rPr>
          <w:b/>
        </w:rPr>
        <w:t>от ________________201</w:t>
      </w:r>
      <w:r w:rsidR="00465DA4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№ _____________</w:t>
      </w:r>
    </w:p>
    <w:p w:rsidR="00FE4171" w:rsidRDefault="00FE4171" w:rsidP="00FE4171">
      <w:pPr>
        <w:jc w:val="center"/>
        <w:rPr>
          <w:b/>
        </w:rPr>
      </w:pPr>
    </w:p>
    <w:p w:rsidR="00FE4171" w:rsidRDefault="00FE4171" w:rsidP="00FE4171">
      <w:pPr>
        <w:jc w:val="center"/>
        <w:rPr>
          <w:b/>
        </w:rPr>
      </w:pPr>
    </w:p>
    <w:p w:rsidR="00FE4171" w:rsidRPr="00F03EF7" w:rsidRDefault="00FE4171" w:rsidP="00FE4171">
      <w:pPr>
        <w:jc w:val="center"/>
        <w:rPr>
          <w:b/>
          <w:sz w:val="28"/>
          <w:szCs w:val="28"/>
        </w:rPr>
      </w:pPr>
      <w:r w:rsidRPr="00F03EF7">
        <w:rPr>
          <w:b/>
          <w:sz w:val="28"/>
          <w:szCs w:val="28"/>
        </w:rPr>
        <w:t xml:space="preserve">г. Фурманов </w:t>
      </w:r>
    </w:p>
    <w:p w:rsidR="00FE4171" w:rsidRDefault="00FE4171" w:rsidP="00FE4171"/>
    <w:p w:rsidR="00FE4171" w:rsidRDefault="00FE4171" w:rsidP="00A82979">
      <w:pPr>
        <w:jc w:val="both"/>
      </w:pPr>
    </w:p>
    <w:p w:rsidR="00FE4171" w:rsidRPr="00465DA4" w:rsidRDefault="00D040C5" w:rsidP="00A82979">
      <w:pPr>
        <w:ind w:firstLine="540"/>
        <w:jc w:val="both"/>
        <w:rPr>
          <w:b/>
          <w:sz w:val="28"/>
          <w:szCs w:val="28"/>
        </w:rPr>
      </w:pPr>
      <w:r w:rsidRPr="00465DA4">
        <w:rPr>
          <w:b/>
          <w:sz w:val="28"/>
          <w:szCs w:val="28"/>
        </w:rPr>
        <w:t>О внесении изменени</w:t>
      </w:r>
      <w:r w:rsidR="001F6C51" w:rsidRPr="00465DA4">
        <w:rPr>
          <w:b/>
          <w:sz w:val="28"/>
          <w:szCs w:val="28"/>
        </w:rPr>
        <w:t>й</w:t>
      </w:r>
      <w:r w:rsidR="00FE4171" w:rsidRPr="00465DA4">
        <w:rPr>
          <w:b/>
          <w:sz w:val="28"/>
          <w:szCs w:val="28"/>
        </w:rPr>
        <w:t xml:space="preserve"> в постановление администрации Фурмановского муниципального района от </w:t>
      </w:r>
      <w:smartTag w:uri="urn:schemas-microsoft-com:office:smarttags" w:element="date">
        <w:smartTagPr>
          <w:attr w:name="Year" w:val="2014"/>
          <w:attr w:name="Day" w:val="05"/>
          <w:attr w:name="Month" w:val="09"/>
          <w:attr w:name="ls" w:val="trans"/>
        </w:smartTagPr>
        <w:r w:rsidR="00FE4171" w:rsidRPr="00465DA4">
          <w:rPr>
            <w:b/>
            <w:sz w:val="28"/>
            <w:szCs w:val="28"/>
          </w:rPr>
          <w:t>05.09.2014</w:t>
        </w:r>
      </w:smartTag>
      <w:r w:rsidR="00FE4171" w:rsidRPr="00465DA4">
        <w:rPr>
          <w:b/>
          <w:sz w:val="28"/>
          <w:szCs w:val="28"/>
        </w:rPr>
        <w:t xml:space="preserve"> № 78</w:t>
      </w:r>
      <w:r w:rsidR="00062A93" w:rsidRPr="00465DA4">
        <w:rPr>
          <w:b/>
          <w:sz w:val="28"/>
          <w:szCs w:val="28"/>
        </w:rPr>
        <w:t>5</w:t>
      </w:r>
      <w:r w:rsidR="00A82979" w:rsidRPr="00465DA4">
        <w:rPr>
          <w:b/>
          <w:sz w:val="28"/>
          <w:szCs w:val="28"/>
        </w:rPr>
        <w:t xml:space="preserve"> </w:t>
      </w:r>
      <w:r w:rsidR="00983748" w:rsidRPr="00465DA4">
        <w:rPr>
          <w:b/>
          <w:sz w:val="28"/>
          <w:szCs w:val="28"/>
        </w:rPr>
        <w:t>«</w:t>
      </w:r>
      <w:r w:rsidR="00FE4171" w:rsidRPr="00465DA4">
        <w:rPr>
          <w:b/>
          <w:sz w:val="28"/>
          <w:szCs w:val="28"/>
        </w:rPr>
        <w:t>Об утверждении административного регламента муниципальной услуги «</w:t>
      </w:r>
      <w:r w:rsidR="00062A93" w:rsidRPr="00465DA4">
        <w:rPr>
          <w:b/>
          <w:sz w:val="28"/>
          <w:szCs w:val="28"/>
        </w:rPr>
        <w:t>Присвоение объекту розничной торговли статуса социального магазина</w:t>
      </w:r>
      <w:r w:rsidR="00FE4171" w:rsidRPr="00465DA4">
        <w:rPr>
          <w:b/>
          <w:sz w:val="28"/>
          <w:szCs w:val="28"/>
        </w:rPr>
        <w:t>»</w:t>
      </w:r>
    </w:p>
    <w:p w:rsidR="00490836" w:rsidRPr="00465DA4" w:rsidRDefault="00490836" w:rsidP="00465D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1"/>
      <w:bookmarkEnd w:id="0"/>
    </w:p>
    <w:p w:rsidR="00A82979" w:rsidRPr="00465DA4" w:rsidRDefault="00FE4171" w:rsidP="00A82979">
      <w:pPr>
        <w:widowControl w:val="0"/>
        <w:autoSpaceDE w:val="0"/>
        <w:autoSpaceDN w:val="0"/>
        <w:adjustRightInd w:val="0"/>
        <w:ind w:firstLine="540"/>
        <w:jc w:val="both"/>
        <w:rPr>
          <w:rStyle w:val="a3"/>
          <w:b w:val="0"/>
          <w:bCs w:val="0"/>
          <w:sz w:val="28"/>
          <w:szCs w:val="28"/>
        </w:rPr>
      </w:pPr>
      <w:r w:rsidRPr="00465DA4">
        <w:rPr>
          <w:sz w:val="28"/>
          <w:szCs w:val="28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465DA4">
          <w:rPr>
            <w:sz w:val="28"/>
            <w:szCs w:val="28"/>
          </w:rPr>
          <w:t>06.10.2003</w:t>
        </w:r>
      </w:smartTag>
      <w:r w:rsidRPr="00465DA4">
        <w:rPr>
          <w:sz w:val="28"/>
          <w:szCs w:val="28"/>
        </w:rPr>
        <w:t xml:space="preserve"> </w:t>
      </w:r>
      <w:hyperlink r:id="rId7" w:history="1">
        <w:r w:rsidRPr="00465DA4">
          <w:rPr>
            <w:sz w:val="28"/>
            <w:szCs w:val="28"/>
          </w:rPr>
          <w:t>№ 131-ФЗ</w:t>
        </w:r>
      </w:hyperlink>
      <w:r w:rsidRPr="00465DA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465DA4">
          <w:rPr>
            <w:sz w:val="28"/>
            <w:szCs w:val="28"/>
          </w:rPr>
          <w:t>27.07.2010</w:t>
        </w:r>
      </w:smartTag>
      <w:r w:rsidRPr="00465DA4">
        <w:rPr>
          <w:sz w:val="28"/>
          <w:szCs w:val="28"/>
        </w:rPr>
        <w:t xml:space="preserve"> </w:t>
      </w:r>
      <w:hyperlink r:id="rId8" w:history="1">
        <w:r w:rsidRPr="00465DA4">
          <w:rPr>
            <w:sz w:val="28"/>
            <w:szCs w:val="28"/>
          </w:rPr>
          <w:t>№ 210-ФЗ</w:t>
        </w:r>
      </w:hyperlink>
      <w:r w:rsidRPr="00465DA4">
        <w:rPr>
          <w:sz w:val="28"/>
          <w:szCs w:val="28"/>
        </w:rPr>
        <w:t xml:space="preserve"> «Об организации предоставления государственных и муниципальных услуг», руководствуясь Уставом Фурмановского муниципального района, в целях повышения качества и доступности предоставляемых муниципальных услуг</w:t>
      </w:r>
      <w:r w:rsidRPr="00465DA4">
        <w:rPr>
          <w:rStyle w:val="a3"/>
          <w:b w:val="0"/>
          <w:bCs w:val="0"/>
          <w:sz w:val="28"/>
          <w:szCs w:val="28"/>
        </w:rPr>
        <w:t xml:space="preserve">, администрация Фурмановского муниципального района </w:t>
      </w:r>
      <w:r w:rsidR="0023105A" w:rsidRPr="00465DA4">
        <w:rPr>
          <w:rStyle w:val="a3"/>
          <w:b w:val="0"/>
          <w:bCs w:val="0"/>
          <w:sz w:val="28"/>
          <w:szCs w:val="28"/>
        </w:rPr>
        <w:t xml:space="preserve">                    </w:t>
      </w:r>
    </w:p>
    <w:p w:rsidR="00FE4171" w:rsidRPr="00465DA4" w:rsidRDefault="00FE4171" w:rsidP="00A829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5DA4">
        <w:rPr>
          <w:b/>
          <w:sz w:val="28"/>
          <w:szCs w:val="28"/>
        </w:rPr>
        <w:t>п о с т а н о в л я е т</w:t>
      </w:r>
      <w:r w:rsidRPr="00465DA4">
        <w:rPr>
          <w:sz w:val="28"/>
          <w:szCs w:val="28"/>
        </w:rPr>
        <w:t>:</w:t>
      </w:r>
    </w:p>
    <w:p w:rsidR="00280CAD" w:rsidRDefault="00D040C5" w:rsidP="00280CAD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65DA4">
        <w:rPr>
          <w:sz w:val="28"/>
          <w:szCs w:val="28"/>
        </w:rPr>
        <w:t xml:space="preserve">Внести в постановление администрации Фурмановского муниципального района от </w:t>
      </w:r>
      <w:smartTag w:uri="urn:schemas-microsoft-com:office:smarttags" w:element="date">
        <w:smartTagPr>
          <w:attr w:name="Year" w:val="2014"/>
          <w:attr w:name="Day" w:val="05"/>
          <w:attr w:name="Month" w:val="09"/>
          <w:attr w:name="ls" w:val="trans"/>
        </w:smartTagPr>
        <w:r w:rsidRPr="00465DA4">
          <w:rPr>
            <w:sz w:val="28"/>
            <w:szCs w:val="28"/>
          </w:rPr>
          <w:t>05.09.2014</w:t>
        </w:r>
      </w:smartTag>
      <w:r w:rsidRPr="00465DA4">
        <w:rPr>
          <w:sz w:val="28"/>
          <w:szCs w:val="28"/>
        </w:rPr>
        <w:t xml:space="preserve"> № 78</w:t>
      </w:r>
      <w:r w:rsidR="00015D6A" w:rsidRPr="00465DA4">
        <w:rPr>
          <w:sz w:val="28"/>
          <w:szCs w:val="28"/>
        </w:rPr>
        <w:t>5</w:t>
      </w:r>
      <w:r w:rsidRPr="00465DA4">
        <w:rPr>
          <w:sz w:val="28"/>
          <w:szCs w:val="28"/>
        </w:rPr>
        <w:t xml:space="preserve"> «Об утверждении административного регламента муниципальной услуги «</w:t>
      </w:r>
      <w:r w:rsidR="00062A93" w:rsidRPr="00465DA4">
        <w:rPr>
          <w:sz w:val="28"/>
          <w:szCs w:val="28"/>
        </w:rPr>
        <w:t>Присвоение объекту розничной торговли статуса социального магазина</w:t>
      </w:r>
      <w:r w:rsidRPr="00465DA4">
        <w:rPr>
          <w:sz w:val="28"/>
          <w:szCs w:val="28"/>
        </w:rPr>
        <w:t>» (далее – Постановление) следующ</w:t>
      </w:r>
      <w:r w:rsidR="00BF5B7A" w:rsidRPr="00465DA4">
        <w:rPr>
          <w:sz w:val="28"/>
          <w:szCs w:val="28"/>
        </w:rPr>
        <w:t>и</w:t>
      </w:r>
      <w:r w:rsidRPr="00465DA4">
        <w:rPr>
          <w:sz w:val="28"/>
          <w:szCs w:val="28"/>
        </w:rPr>
        <w:t>е изменени</w:t>
      </w:r>
      <w:r w:rsidR="00BF5B7A" w:rsidRPr="00465DA4">
        <w:rPr>
          <w:sz w:val="28"/>
          <w:szCs w:val="28"/>
        </w:rPr>
        <w:t>я</w:t>
      </w:r>
      <w:r w:rsidRPr="00465DA4">
        <w:rPr>
          <w:sz w:val="28"/>
          <w:szCs w:val="28"/>
        </w:rPr>
        <w:t>:</w:t>
      </w:r>
    </w:p>
    <w:p w:rsidR="00280CAD" w:rsidRPr="00280CAD" w:rsidRDefault="00280CAD" w:rsidP="00280CAD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  <w:r w:rsidRPr="00280CAD">
        <w:rPr>
          <w:sz w:val="28"/>
          <w:szCs w:val="28"/>
        </w:rPr>
        <w:t xml:space="preserve">1.1.  </w:t>
      </w:r>
      <w:r w:rsidR="00465DA4" w:rsidRPr="00280CAD">
        <w:rPr>
          <w:sz w:val="28"/>
          <w:szCs w:val="28"/>
        </w:rPr>
        <w:t>Абзац 2 п</w:t>
      </w:r>
      <w:r w:rsidR="00ED66F5" w:rsidRPr="00280CAD">
        <w:rPr>
          <w:sz w:val="28"/>
          <w:szCs w:val="28"/>
        </w:rPr>
        <w:t>ункт</w:t>
      </w:r>
      <w:r w:rsidR="00465DA4" w:rsidRPr="00280CAD">
        <w:rPr>
          <w:sz w:val="28"/>
          <w:szCs w:val="28"/>
        </w:rPr>
        <w:t>а</w:t>
      </w:r>
      <w:r w:rsidR="00ED66F5" w:rsidRPr="00280CAD">
        <w:rPr>
          <w:sz w:val="28"/>
          <w:szCs w:val="28"/>
        </w:rPr>
        <w:t xml:space="preserve"> 2.</w:t>
      </w:r>
      <w:r w:rsidR="00465DA4" w:rsidRPr="00280CAD">
        <w:rPr>
          <w:sz w:val="28"/>
          <w:szCs w:val="28"/>
        </w:rPr>
        <w:t>2</w:t>
      </w:r>
      <w:r w:rsidR="00ED66F5" w:rsidRPr="00280CAD">
        <w:rPr>
          <w:sz w:val="28"/>
          <w:szCs w:val="28"/>
        </w:rPr>
        <w:t>. Приложения к Постановлению изложить в следующей редакции:</w:t>
      </w:r>
    </w:p>
    <w:p w:rsidR="00DD5098" w:rsidRDefault="00ED66F5" w:rsidP="00280C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65DA4">
        <w:rPr>
          <w:sz w:val="28"/>
          <w:szCs w:val="28"/>
        </w:rPr>
        <w:t>«</w:t>
      </w:r>
      <w:r w:rsidR="00465DA4">
        <w:rPr>
          <w:sz w:val="28"/>
          <w:szCs w:val="28"/>
        </w:rPr>
        <w:t>График работы отдела: понедельник-четверг: с 8-15 до 17-15, пятница: с 8-15 до 16</w:t>
      </w:r>
      <w:r w:rsidR="009358BF">
        <w:rPr>
          <w:sz w:val="28"/>
          <w:szCs w:val="28"/>
        </w:rPr>
        <w:t>-</w:t>
      </w:r>
      <w:r w:rsidR="00465DA4">
        <w:rPr>
          <w:sz w:val="28"/>
          <w:szCs w:val="28"/>
        </w:rPr>
        <w:t>00, перерыв: с 12-00 до 12-45, выходные дни-суббота, воскресени</w:t>
      </w:r>
      <w:r w:rsidR="00465DA4" w:rsidRPr="00465DA4">
        <w:rPr>
          <w:sz w:val="28"/>
          <w:szCs w:val="28"/>
        </w:rPr>
        <w:t>е</w:t>
      </w:r>
      <w:r w:rsidR="00465DA4" w:rsidRPr="00465DA4">
        <w:rPr>
          <w:sz w:val="28"/>
          <w:szCs w:val="28"/>
          <w:lang w:eastAsia="ru-RU"/>
        </w:rPr>
        <w:t>.</w:t>
      </w:r>
      <w:r w:rsidR="002F1385" w:rsidRPr="00465DA4">
        <w:rPr>
          <w:sz w:val="28"/>
          <w:szCs w:val="28"/>
        </w:rPr>
        <w:t>»</w:t>
      </w:r>
      <w:r w:rsidR="00C304F2" w:rsidRPr="00465DA4">
        <w:rPr>
          <w:sz w:val="28"/>
          <w:szCs w:val="28"/>
        </w:rPr>
        <w:t>.</w:t>
      </w:r>
    </w:p>
    <w:p w:rsidR="00280CAD" w:rsidRDefault="00280CAD" w:rsidP="00280C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4 п</w:t>
      </w:r>
      <w:r w:rsidRPr="00465DA4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465DA4">
        <w:rPr>
          <w:sz w:val="28"/>
          <w:szCs w:val="28"/>
        </w:rPr>
        <w:t xml:space="preserve"> 2.</w:t>
      </w:r>
      <w:r>
        <w:rPr>
          <w:sz w:val="28"/>
          <w:szCs w:val="28"/>
        </w:rPr>
        <w:t>2</w:t>
      </w:r>
      <w:r w:rsidRPr="00465DA4">
        <w:rPr>
          <w:sz w:val="28"/>
          <w:szCs w:val="28"/>
        </w:rPr>
        <w:t>. Приложения к Постановлению изложить в следующей редакции:</w:t>
      </w:r>
      <w:r>
        <w:rPr>
          <w:sz w:val="28"/>
          <w:szCs w:val="28"/>
        </w:rPr>
        <w:t xml:space="preserve"> </w:t>
      </w:r>
    </w:p>
    <w:p w:rsidR="00280CAD" w:rsidRPr="00280CAD" w:rsidRDefault="00280CAD" w:rsidP="00280C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D6AF1">
        <w:rPr>
          <w:sz w:val="28"/>
          <w:szCs w:val="28"/>
        </w:rPr>
        <w:t xml:space="preserve">Прием заявителей для предоставления муниципальной услуги осуществляется специалистом </w:t>
      </w:r>
      <w:r>
        <w:rPr>
          <w:sz w:val="28"/>
          <w:szCs w:val="28"/>
        </w:rPr>
        <w:t>отдела</w:t>
      </w:r>
      <w:r w:rsidRPr="003D6AF1">
        <w:rPr>
          <w:sz w:val="28"/>
          <w:szCs w:val="28"/>
        </w:rPr>
        <w:t xml:space="preserve"> </w:t>
      </w:r>
      <w:r w:rsidRPr="00280CAD">
        <w:rPr>
          <w:sz w:val="28"/>
          <w:szCs w:val="28"/>
        </w:rPr>
        <w:t>понедельник-четверг: с 8-15 до 17-15, пятница: с 8-15 до 16</w:t>
      </w:r>
      <w:r w:rsidR="009358BF">
        <w:rPr>
          <w:sz w:val="28"/>
          <w:szCs w:val="28"/>
        </w:rPr>
        <w:t>-</w:t>
      </w:r>
      <w:r w:rsidRPr="00280CAD">
        <w:rPr>
          <w:sz w:val="28"/>
          <w:szCs w:val="28"/>
        </w:rPr>
        <w:t>00</w:t>
      </w:r>
      <w:r w:rsidRPr="003D6AF1">
        <w:rPr>
          <w:sz w:val="28"/>
          <w:szCs w:val="28"/>
        </w:rPr>
        <w:t xml:space="preserve">, перерыв с </w:t>
      </w:r>
      <w:smartTag w:uri="urn:schemas-microsoft-com:office:smarttags" w:element="time">
        <w:smartTagPr>
          <w:attr w:name="Minute" w:val="00"/>
          <w:attr w:name="Hour" w:val="12"/>
        </w:smartTagPr>
        <w:r w:rsidRPr="003D6AF1">
          <w:rPr>
            <w:sz w:val="28"/>
            <w:szCs w:val="28"/>
          </w:rPr>
          <w:t>12-00</w:t>
        </w:r>
      </w:smartTag>
      <w:r w:rsidRPr="003D6AF1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45"/>
          <w:attr w:name="Hour" w:val="12"/>
        </w:smartTagPr>
        <w:r w:rsidRPr="003D6AF1">
          <w:rPr>
            <w:sz w:val="28"/>
            <w:szCs w:val="28"/>
          </w:rPr>
          <w:t>12-45,</w:t>
        </w:r>
      </w:smartTag>
      <w:r w:rsidRPr="003D6AF1">
        <w:rPr>
          <w:sz w:val="28"/>
          <w:szCs w:val="28"/>
        </w:rPr>
        <w:t xml:space="preserve"> по адресу: Ивановская область, город Фурманов, улица Социалистическая, дом 15, кабинет 22.</w:t>
      </w:r>
      <w:r>
        <w:rPr>
          <w:sz w:val="28"/>
          <w:szCs w:val="28"/>
        </w:rPr>
        <w:t>».</w:t>
      </w:r>
    </w:p>
    <w:p w:rsidR="00465DA4" w:rsidRPr="00465DA4" w:rsidRDefault="00465DA4" w:rsidP="00465D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65DA4">
        <w:rPr>
          <w:rFonts w:ascii="Times New Roman" w:hAnsi="Times New Roman"/>
          <w:sz w:val="28"/>
          <w:szCs w:val="28"/>
        </w:rPr>
        <w:t>1.</w:t>
      </w:r>
      <w:r w:rsidR="00280CAD">
        <w:rPr>
          <w:rFonts w:ascii="Times New Roman" w:hAnsi="Times New Roman"/>
          <w:sz w:val="28"/>
          <w:szCs w:val="28"/>
        </w:rPr>
        <w:t>3</w:t>
      </w:r>
      <w:r w:rsidRPr="00465D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DA4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 xml:space="preserve">административному регламенту </w:t>
      </w:r>
      <w:r w:rsidRPr="00465DA4">
        <w:rPr>
          <w:rFonts w:ascii="Times New Roman" w:hAnsi="Times New Roman"/>
          <w:sz w:val="28"/>
          <w:szCs w:val="28"/>
        </w:rPr>
        <w:t>читать в новой редакции (прилагается).</w:t>
      </w:r>
    </w:p>
    <w:p w:rsidR="00465DA4" w:rsidRPr="00465DA4" w:rsidRDefault="00465DA4" w:rsidP="00465D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65DA4">
        <w:rPr>
          <w:rFonts w:ascii="Times New Roman" w:hAnsi="Times New Roman"/>
          <w:sz w:val="28"/>
          <w:szCs w:val="28"/>
        </w:rPr>
        <w:t>2. Постановление вступает в силу с момента его официального опубликования.</w:t>
      </w:r>
    </w:p>
    <w:p w:rsidR="00465DA4" w:rsidRPr="00465DA4" w:rsidRDefault="00465DA4" w:rsidP="00465D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65DA4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Вестнике администрации Фурмановского муниципального района и Совета Фурмановского муниципального района, на официальном сайте </w:t>
      </w:r>
      <w:r w:rsidR="008C55D1">
        <w:rPr>
          <w:rFonts w:ascii="Times New Roman" w:hAnsi="Times New Roman"/>
          <w:sz w:val="28"/>
          <w:szCs w:val="28"/>
        </w:rPr>
        <w:t xml:space="preserve">администрации </w:t>
      </w:r>
      <w:r w:rsidRPr="00465DA4">
        <w:rPr>
          <w:rFonts w:ascii="Times New Roman" w:hAnsi="Times New Roman"/>
          <w:sz w:val="28"/>
          <w:szCs w:val="28"/>
        </w:rPr>
        <w:t>Фурмановского муниципального района.</w:t>
      </w:r>
    </w:p>
    <w:p w:rsidR="00465DA4" w:rsidRPr="00465DA4" w:rsidRDefault="00465DA4" w:rsidP="00465D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65DA4">
        <w:rPr>
          <w:rFonts w:ascii="Times New Roman" w:hAnsi="Times New Roman"/>
          <w:sz w:val="28"/>
          <w:szCs w:val="28"/>
        </w:rPr>
        <w:t>4. Контроль за исполнением постановления возложить на заместителя главы администрации Фурмановского муниципального района А.А. Клюева.</w:t>
      </w:r>
    </w:p>
    <w:p w:rsidR="00FE4171" w:rsidRPr="00465DA4" w:rsidRDefault="00FE4171" w:rsidP="00465DA4">
      <w:pPr>
        <w:tabs>
          <w:tab w:val="left" w:pos="720"/>
        </w:tabs>
        <w:jc w:val="both"/>
        <w:rPr>
          <w:sz w:val="28"/>
          <w:szCs w:val="28"/>
        </w:rPr>
      </w:pPr>
    </w:p>
    <w:p w:rsidR="00FE4171" w:rsidRPr="001D44C0" w:rsidRDefault="00FE4171" w:rsidP="00FE4171">
      <w:pPr>
        <w:jc w:val="both"/>
        <w:rPr>
          <w:sz w:val="28"/>
          <w:szCs w:val="28"/>
        </w:rPr>
      </w:pPr>
    </w:p>
    <w:p w:rsidR="001F6C51" w:rsidRDefault="001F6C51" w:rsidP="00FE4171">
      <w:pPr>
        <w:jc w:val="both"/>
        <w:rPr>
          <w:b/>
          <w:sz w:val="28"/>
          <w:szCs w:val="28"/>
        </w:rPr>
      </w:pPr>
    </w:p>
    <w:p w:rsidR="0023105A" w:rsidRDefault="00465DA4" w:rsidP="00FE41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E417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E4171">
        <w:rPr>
          <w:b/>
          <w:sz w:val="28"/>
          <w:szCs w:val="28"/>
        </w:rPr>
        <w:t xml:space="preserve"> Фурмановского</w:t>
      </w:r>
    </w:p>
    <w:p w:rsidR="00FE4171" w:rsidRPr="001D44C0" w:rsidRDefault="00FE4171" w:rsidP="00FE41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</w:t>
      </w:r>
      <w:r w:rsidR="0023105A">
        <w:rPr>
          <w:b/>
          <w:sz w:val="28"/>
          <w:szCs w:val="28"/>
        </w:rPr>
        <w:t xml:space="preserve">                         </w:t>
      </w:r>
      <w:r w:rsidR="0024379C">
        <w:rPr>
          <w:b/>
          <w:sz w:val="28"/>
          <w:szCs w:val="28"/>
        </w:rPr>
        <w:t xml:space="preserve"> </w:t>
      </w:r>
      <w:r w:rsidR="0023105A">
        <w:rPr>
          <w:b/>
          <w:sz w:val="28"/>
          <w:szCs w:val="28"/>
        </w:rPr>
        <w:t xml:space="preserve">    </w:t>
      </w:r>
      <w:r w:rsidR="00465DA4">
        <w:rPr>
          <w:b/>
          <w:sz w:val="28"/>
          <w:szCs w:val="28"/>
        </w:rPr>
        <w:t>Р.А</w:t>
      </w:r>
      <w:r>
        <w:rPr>
          <w:b/>
          <w:sz w:val="28"/>
          <w:szCs w:val="28"/>
        </w:rPr>
        <w:t xml:space="preserve">. </w:t>
      </w:r>
      <w:r w:rsidR="00465DA4">
        <w:rPr>
          <w:b/>
          <w:sz w:val="28"/>
          <w:szCs w:val="28"/>
        </w:rPr>
        <w:t>Соловьев</w:t>
      </w:r>
    </w:p>
    <w:p w:rsidR="00FE4171" w:rsidRPr="001D44C0" w:rsidRDefault="00FE4171" w:rsidP="00FE4171">
      <w:pPr>
        <w:rPr>
          <w:sz w:val="28"/>
          <w:szCs w:val="28"/>
        </w:rPr>
      </w:pPr>
    </w:p>
    <w:p w:rsidR="00C7672C" w:rsidRDefault="00C7672C"/>
    <w:p w:rsidR="00C7672C" w:rsidRDefault="00C7672C"/>
    <w:p w:rsidR="002F1385" w:rsidRDefault="002F1385">
      <w:pPr>
        <w:rPr>
          <w:sz w:val="20"/>
          <w:szCs w:val="20"/>
        </w:rPr>
      </w:pPr>
    </w:p>
    <w:p w:rsidR="00A66AE4" w:rsidRPr="002F1385" w:rsidRDefault="00137B7D">
      <w:pPr>
        <w:rPr>
          <w:sz w:val="20"/>
          <w:szCs w:val="20"/>
        </w:rPr>
      </w:pPr>
      <w:r>
        <w:rPr>
          <w:sz w:val="20"/>
          <w:szCs w:val="20"/>
        </w:rPr>
        <w:t>Горбачева Л.Г</w:t>
      </w:r>
      <w:r w:rsidR="00A66AE4" w:rsidRPr="002F1385">
        <w:rPr>
          <w:sz w:val="20"/>
          <w:szCs w:val="20"/>
        </w:rPr>
        <w:t>.</w:t>
      </w:r>
    </w:p>
    <w:p w:rsidR="00A66AE4" w:rsidRDefault="00A66AE4">
      <w:pPr>
        <w:rPr>
          <w:sz w:val="20"/>
          <w:szCs w:val="20"/>
        </w:rPr>
      </w:pPr>
      <w:r w:rsidRPr="002F1385">
        <w:rPr>
          <w:sz w:val="20"/>
          <w:szCs w:val="20"/>
        </w:rPr>
        <w:t>2-</w:t>
      </w:r>
      <w:r w:rsidR="00137B7D">
        <w:rPr>
          <w:sz w:val="20"/>
          <w:szCs w:val="20"/>
        </w:rPr>
        <w:t>21-31</w:t>
      </w: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Default="00465DA4">
      <w:pPr>
        <w:rPr>
          <w:sz w:val="20"/>
          <w:szCs w:val="20"/>
        </w:rPr>
      </w:pPr>
    </w:p>
    <w:p w:rsidR="00465DA4" w:rsidRPr="00694DC8" w:rsidRDefault="00465DA4" w:rsidP="00465DA4">
      <w:pPr>
        <w:pStyle w:val="a7"/>
        <w:spacing w:after="0"/>
        <w:ind w:left="5067"/>
        <w:jc w:val="center"/>
        <w:rPr>
          <w:rFonts w:ascii="Times New Roman" w:hAnsi="Times New Roman"/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lastRenderedPageBreak/>
        <w:t>Приложение</w:t>
      </w:r>
    </w:p>
    <w:p w:rsidR="00465DA4" w:rsidRDefault="00465DA4" w:rsidP="00465DA4">
      <w:pPr>
        <w:ind w:left="5067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465DA4" w:rsidRDefault="00465DA4" w:rsidP="00465DA4">
      <w:pPr>
        <w:ind w:left="5067"/>
        <w:jc w:val="center"/>
        <w:rPr>
          <w:sz w:val="22"/>
          <w:szCs w:val="22"/>
        </w:rPr>
      </w:pPr>
      <w:r>
        <w:rPr>
          <w:sz w:val="22"/>
          <w:szCs w:val="22"/>
        </w:rPr>
        <w:t>Фурмановского муниципального района</w:t>
      </w:r>
    </w:p>
    <w:p w:rsidR="00465DA4" w:rsidRDefault="00465DA4" w:rsidP="00465DA4">
      <w:pPr>
        <w:ind w:left="5067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_________</w:t>
      </w:r>
      <w:r>
        <w:rPr>
          <w:sz w:val="22"/>
          <w:szCs w:val="22"/>
        </w:rPr>
        <w:t xml:space="preserve"> 2019  № ______</w:t>
      </w:r>
    </w:p>
    <w:p w:rsidR="00465DA4" w:rsidRDefault="00465DA4" w:rsidP="00465DA4">
      <w:pPr>
        <w:ind w:left="5067"/>
        <w:jc w:val="center"/>
        <w:rPr>
          <w:sz w:val="22"/>
          <w:szCs w:val="22"/>
        </w:rPr>
      </w:pPr>
    </w:p>
    <w:p w:rsidR="00465DA4" w:rsidRDefault="00465DA4" w:rsidP="00465DA4">
      <w:pPr>
        <w:ind w:left="50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465DA4" w:rsidRDefault="00465DA4" w:rsidP="00465DA4">
      <w:pPr>
        <w:ind w:left="5067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к административному регламенту</w:t>
      </w:r>
    </w:p>
    <w:p w:rsidR="00465DA4" w:rsidRDefault="00465DA4" w:rsidP="00465DA4">
      <w:pPr>
        <w:jc w:val="center"/>
        <w:rPr>
          <w:b/>
          <w:sz w:val="28"/>
          <w:szCs w:val="28"/>
        </w:rPr>
      </w:pPr>
    </w:p>
    <w:p w:rsidR="00465DA4" w:rsidRDefault="00465DA4" w:rsidP="00465DA4">
      <w:pPr>
        <w:jc w:val="center"/>
        <w:rPr>
          <w:b/>
          <w:sz w:val="28"/>
          <w:szCs w:val="28"/>
        </w:rPr>
      </w:pPr>
    </w:p>
    <w:p w:rsidR="00465DA4" w:rsidRPr="00237891" w:rsidRDefault="00465DA4" w:rsidP="00465DA4">
      <w:pPr>
        <w:jc w:val="center"/>
        <w:rPr>
          <w:b/>
          <w:sz w:val="28"/>
          <w:szCs w:val="28"/>
        </w:rPr>
      </w:pPr>
      <w:r w:rsidRPr="00237891">
        <w:rPr>
          <w:b/>
          <w:sz w:val="28"/>
          <w:szCs w:val="28"/>
        </w:rPr>
        <w:t xml:space="preserve">С В И Д Е Т Е Л Ь С Т В О </w:t>
      </w:r>
    </w:p>
    <w:p w:rsidR="00465DA4" w:rsidRDefault="00465DA4" w:rsidP="00465DA4">
      <w:pPr>
        <w:jc w:val="center"/>
        <w:rPr>
          <w:b/>
          <w:sz w:val="28"/>
          <w:szCs w:val="28"/>
        </w:rPr>
      </w:pPr>
      <w:r w:rsidRPr="00237891">
        <w:rPr>
          <w:b/>
          <w:sz w:val="28"/>
          <w:szCs w:val="28"/>
        </w:rPr>
        <w:t>о присвое</w:t>
      </w:r>
      <w:r>
        <w:rPr>
          <w:b/>
          <w:sz w:val="28"/>
          <w:szCs w:val="28"/>
        </w:rPr>
        <w:t>нии объекту розничной торговли</w:t>
      </w:r>
    </w:p>
    <w:p w:rsidR="00465DA4" w:rsidRPr="00237891" w:rsidRDefault="00465DA4" w:rsidP="00465DA4">
      <w:pPr>
        <w:jc w:val="center"/>
        <w:rPr>
          <w:b/>
          <w:sz w:val="28"/>
          <w:szCs w:val="28"/>
        </w:rPr>
      </w:pPr>
      <w:r w:rsidRPr="00237891">
        <w:rPr>
          <w:b/>
          <w:sz w:val="28"/>
          <w:szCs w:val="28"/>
        </w:rPr>
        <w:t>статуса социального магазина</w:t>
      </w:r>
    </w:p>
    <w:p w:rsidR="00465DA4" w:rsidRPr="00237891" w:rsidRDefault="00465DA4" w:rsidP="00465DA4">
      <w:pPr>
        <w:spacing w:line="360" w:lineRule="auto"/>
        <w:jc w:val="center"/>
        <w:rPr>
          <w:sz w:val="28"/>
          <w:szCs w:val="28"/>
        </w:rPr>
      </w:pPr>
    </w:p>
    <w:p w:rsidR="00465DA4" w:rsidRPr="00237891" w:rsidRDefault="00465DA4" w:rsidP="00465DA4">
      <w:pPr>
        <w:rPr>
          <w:sz w:val="28"/>
          <w:szCs w:val="28"/>
        </w:rPr>
      </w:pPr>
      <w:r w:rsidRPr="00237891">
        <w:rPr>
          <w:sz w:val="28"/>
          <w:szCs w:val="28"/>
        </w:rPr>
        <w:t>Выдано____________________________________</w:t>
      </w:r>
      <w:r>
        <w:rPr>
          <w:sz w:val="28"/>
          <w:szCs w:val="28"/>
        </w:rPr>
        <w:t>______________________</w:t>
      </w:r>
    </w:p>
    <w:p w:rsidR="00465DA4" w:rsidRPr="00237891" w:rsidRDefault="00465DA4" w:rsidP="00465DA4">
      <w:r w:rsidRPr="00237891">
        <w:t xml:space="preserve">               (наименование организации или Ф.И.О. индивидуального предпринимателя)</w:t>
      </w:r>
    </w:p>
    <w:p w:rsidR="00465DA4" w:rsidRPr="00237891" w:rsidRDefault="00465DA4" w:rsidP="00465DA4">
      <w:pPr>
        <w:spacing w:line="360" w:lineRule="auto"/>
        <w:rPr>
          <w:sz w:val="28"/>
          <w:szCs w:val="28"/>
        </w:rPr>
      </w:pPr>
    </w:p>
    <w:p w:rsidR="00465DA4" w:rsidRPr="00237891" w:rsidRDefault="00465DA4" w:rsidP="00465DA4">
      <w:pPr>
        <w:spacing w:line="360" w:lineRule="auto"/>
        <w:rPr>
          <w:sz w:val="28"/>
          <w:szCs w:val="28"/>
        </w:rPr>
      </w:pPr>
      <w:r w:rsidRPr="00237891">
        <w:rPr>
          <w:sz w:val="28"/>
          <w:szCs w:val="28"/>
        </w:rPr>
        <w:t>ИНН налогоплательщика________________________</w:t>
      </w:r>
      <w:r>
        <w:rPr>
          <w:sz w:val="28"/>
          <w:szCs w:val="28"/>
        </w:rPr>
        <w:t>___________________</w:t>
      </w:r>
    </w:p>
    <w:p w:rsidR="00465DA4" w:rsidRPr="00237891" w:rsidRDefault="00465DA4" w:rsidP="00465DA4">
      <w:pPr>
        <w:spacing w:line="360" w:lineRule="auto"/>
        <w:rPr>
          <w:sz w:val="28"/>
          <w:szCs w:val="28"/>
        </w:rPr>
      </w:pPr>
    </w:p>
    <w:p w:rsidR="00465DA4" w:rsidRPr="00237891" w:rsidRDefault="00465DA4" w:rsidP="00465DA4">
      <w:pPr>
        <w:spacing w:line="360" w:lineRule="auto"/>
        <w:rPr>
          <w:sz w:val="28"/>
          <w:szCs w:val="28"/>
        </w:rPr>
      </w:pPr>
      <w:r w:rsidRPr="00237891">
        <w:rPr>
          <w:sz w:val="28"/>
          <w:szCs w:val="28"/>
        </w:rPr>
        <w:t xml:space="preserve">Наименование объекта розничной </w:t>
      </w:r>
      <w:r>
        <w:rPr>
          <w:sz w:val="28"/>
          <w:szCs w:val="28"/>
        </w:rPr>
        <w:t>т</w:t>
      </w:r>
      <w:r w:rsidRPr="00237891">
        <w:rPr>
          <w:sz w:val="28"/>
          <w:szCs w:val="28"/>
        </w:rPr>
        <w:t>орговли________</w:t>
      </w:r>
      <w:r>
        <w:rPr>
          <w:sz w:val="28"/>
          <w:szCs w:val="28"/>
        </w:rPr>
        <w:t>___________________</w:t>
      </w:r>
    </w:p>
    <w:p w:rsidR="00465DA4" w:rsidRPr="00237891" w:rsidRDefault="00465DA4" w:rsidP="00465DA4">
      <w:pPr>
        <w:spacing w:line="360" w:lineRule="auto"/>
        <w:rPr>
          <w:sz w:val="28"/>
          <w:szCs w:val="28"/>
        </w:rPr>
      </w:pPr>
      <w:r w:rsidRPr="00237891">
        <w:rPr>
          <w:sz w:val="28"/>
          <w:szCs w:val="28"/>
        </w:rPr>
        <w:t>Адрес______________________________________</w:t>
      </w:r>
      <w:r>
        <w:rPr>
          <w:sz w:val="28"/>
          <w:szCs w:val="28"/>
        </w:rPr>
        <w:t>_____________________</w:t>
      </w:r>
    </w:p>
    <w:p w:rsidR="00465DA4" w:rsidRPr="00237891" w:rsidRDefault="00465DA4" w:rsidP="00465DA4">
      <w:pPr>
        <w:spacing w:line="360" w:lineRule="auto"/>
        <w:rPr>
          <w:sz w:val="28"/>
          <w:szCs w:val="28"/>
        </w:rPr>
      </w:pPr>
    </w:p>
    <w:p w:rsidR="00465DA4" w:rsidRPr="00237891" w:rsidRDefault="00465DA4" w:rsidP="00465D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237891">
        <w:rPr>
          <w:sz w:val="28"/>
          <w:szCs w:val="28"/>
        </w:rPr>
        <w:t>решения__________________________</w:t>
      </w:r>
      <w:r>
        <w:rPr>
          <w:sz w:val="28"/>
          <w:szCs w:val="28"/>
        </w:rPr>
        <w:t>___________________</w:t>
      </w:r>
    </w:p>
    <w:p w:rsidR="00465DA4" w:rsidRPr="00237891" w:rsidRDefault="00465DA4" w:rsidP="00465DA4">
      <w:pPr>
        <w:spacing w:line="360" w:lineRule="auto"/>
        <w:rPr>
          <w:sz w:val="28"/>
          <w:szCs w:val="28"/>
        </w:rPr>
      </w:pPr>
    </w:p>
    <w:p w:rsidR="00465DA4" w:rsidRPr="00237891" w:rsidRDefault="00465DA4" w:rsidP="00465DA4">
      <w:pPr>
        <w:spacing w:line="360" w:lineRule="auto"/>
        <w:rPr>
          <w:sz w:val="28"/>
          <w:szCs w:val="28"/>
        </w:rPr>
      </w:pPr>
      <w:r w:rsidRPr="00237891">
        <w:rPr>
          <w:sz w:val="28"/>
          <w:szCs w:val="28"/>
        </w:rPr>
        <w:t>________________________________________________________________</w:t>
      </w:r>
    </w:p>
    <w:p w:rsidR="00465DA4" w:rsidRPr="003171BA" w:rsidRDefault="00465DA4" w:rsidP="00465DA4">
      <w:pPr>
        <w:spacing w:line="360" w:lineRule="auto"/>
        <w:jc w:val="center"/>
      </w:pPr>
      <w:r w:rsidRPr="003171BA">
        <w:t>(номер, дата и название НПА органа местного самоуправления)</w:t>
      </w:r>
    </w:p>
    <w:p w:rsidR="00465DA4" w:rsidRDefault="00465DA4" w:rsidP="00465DA4">
      <w:pPr>
        <w:spacing w:line="360" w:lineRule="auto"/>
        <w:rPr>
          <w:sz w:val="28"/>
          <w:szCs w:val="28"/>
        </w:rPr>
      </w:pPr>
    </w:p>
    <w:p w:rsidR="00465DA4" w:rsidRPr="00237891" w:rsidRDefault="00465DA4" w:rsidP="00465DA4">
      <w:pPr>
        <w:spacing w:line="360" w:lineRule="auto"/>
        <w:rPr>
          <w:sz w:val="28"/>
          <w:szCs w:val="28"/>
        </w:rPr>
      </w:pPr>
    </w:p>
    <w:p w:rsidR="00465DA4" w:rsidRPr="00237891" w:rsidRDefault="00465DA4" w:rsidP="00465DA4">
      <w:pPr>
        <w:spacing w:line="360" w:lineRule="auto"/>
        <w:jc w:val="center"/>
        <w:rPr>
          <w:b/>
          <w:sz w:val="28"/>
          <w:szCs w:val="28"/>
        </w:rPr>
      </w:pPr>
      <w:r w:rsidRPr="00237891">
        <w:rPr>
          <w:b/>
          <w:sz w:val="28"/>
          <w:szCs w:val="28"/>
        </w:rPr>
        <w:t>ПРИСВОЕН СТАТУС СОЦИАЛЬНОГО МАГАЗИНА</w:t>
      </w:r>
    </w:p>
    <w:p w:rsidR="00465DA4" w:rsidRDefault="00465DA4" w:rsidP="00465DA4">
      <w:pPr>
        <w:spacing w:line="360" w:lineRule="auto"/>
        <w:jc w:val="center"/>
        <w:rPr>
          <w:b/>
          <w:sz w:val="28"/>
          <w:szCs w:val="28"/>
        </w:rPr>
      </w:pPr>
    </w:p>
    <w:p w:rsidR="00465DA4" w:rsidRPr="00237891" w:rsidRDefault="00465DA4" w:rsidP="00465DA4">
      <w:pPr>
        <w:spacing w:line="360" w:lineRule="auto"/>
        <w:jc w:val="center"/>
        <w:rPr>
          <w:b/>
          <w:sz w:val="28"/>
          <w:szCs w:val="28"/>
        </w:rPr>
      </w:pPr>
    </w:p>
    <w:p w:rsidR="00465DA4" w:rsidRPr="00237891" w:rsidRDefault="00465DA4" w:rsidP="00465DA4">
      <w:pPr>
        <w:spacing w:line="360" w:lineRule="auto"/>
        <w:rPr>
          <w:sz w:val="28"/>
          <w:szCs w:val="28"/>
        </w:rPr>
      </w:pPr>
      <w:r w:rsidRPr="00237891">
        <w:rPr>
          <w:sz w:val="28"/>
          <w:szCs w:val="28"/>
        </w:rPr>
        <w:t xml:space="preserve"> Действительно до «______» ________________20_____года</w:t>
      </w:r>
    </w:p>
    <w:p w:rsidR="00465DA4" w:rsidRDefault="00465DA4" w:rsidP="00465DA4">
      <w:pPr>
        <w:rPr>
          <w:b/>
          <w:sz w:val="28"/>
          <w:szCs w:val="28"/>
        </w:rPr>
      </w:pPr>
    </w:p>
    <w:p w:rsidR="00465DA4" w:rsidRDefault="00465DA4" w:rsidP="00465DA4">
      <w:pPr>
        <w:rPr>
          <w:b/>
          <w:sz w:val="28"/>
          <w:szCs w:val="28"/>
        </w:rPr>
      </w:pPr>
    </w:p>
    <w:p w:rsidR="00465DA4" w:rsidRDefault="00465DA4" w:rsidP="00465DA4">
      <w:pPr>
        <w:rPr>
          <w:b/>
          <w:sz w:val="28"/>
          <w:szCs w:val="28"/>
        </w:rPr>
      </w:pPr>
      <w:r w:rsidRPr="00237891">
        <w:rPr>
          <w:b/>
          <w:sz w:val="28"/>
          <w:szCs w:val="28"/>
        </w:rPr>
        <w:t xml:space="preserve">Глава Фурмановского </w:t>
      </w:r>
    </w:p>
    <w:p w:rsidR="00465DA4" w:rsidRPr="00237891" w:rsidRDefault="00465DA4" w:rsidP="00465DA4">
      <w:pPr>
        <w:rPr>
          <w:b/>
          <w:sz w:val="28"/>
          <w:szCs w:val="28"/>
        </w:rPr>
      </w:pPr>
      <w:r w:rsidRPr="00237891">
        <w:rPr>
          <w:b/>
          <w:sz w:val="28"/>
          <w:szCs w:val="28"/>
        </w:rPr>
        <w:t xml:space="preserve">муниципального района       </w:t>
      </w:r>
      <w:r>
        <w:rPr>
          <w:b/>
          <w:sz w:val="28"/>
          <w:szCs w:val="28"/>
        </w:rPr>
        <w:t xml:space="preserve">                           </w:t>
      </w:r>
      <w:r w:rsidRPr="00237891">
        <w:rPr>
          <w:b/>
          <w:sz w:val="28"/>
          <w:szCs w:val="28"/>
        </w:rPr>
        <w:t xml:space="preserve">_______________            </w:t>
      </w:r>
    </w:p>
    <w:p w:rsidR="00465DA4" w:rsidRDefault="00465DA4" w:rsidP="00465DA4">
      <w:r w:rsidRPr="00237891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3171BA">
        <w:t>подпись</w:t>
      </w:r>
    </w:p>
    <w:p w:rsidR="00465DA4" w:rsidRDefault="00465DA4" w:rsidP="00465DA4"/>
    <w:p w:rsidR="00465DA4" w:rsidRDefault="00465DA4" w:rsidP="00465DA4"/>
    <w:p w:rsidR="00465DA4" w:rsidRPr="00C640EA" w:rsidRDefault="00465DA4" w:rsidP="00465DA4">
      <w:r>
        <w:rPr>
          <w:sz w:val="28"/>
          <w:szCs w:val="28"/>
        </w:rPr>
        <w:t>МП</w:t>
      </w:r>
    </w:p>
    <w:p w:rsidR="00465DA4" w:rsidRPr="002F1385" w:rsidRDefault="00465DA4">
      <w:pPr>
        <w:rPr>
          <w:sz w:val="20"/>
          <w:szCs w:val="20"/>
        </w:rPr>
      </w:pPr>
    </w:p>
    <w:sectPr w:rsidR="00465DA4" w:rsidRPr="002F1385" w:rsidSect="00465DA4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264CB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C50D2"/>
    <w:multiLevelType w:val="hybridMultilevel"/>
    <w:tmpl w:val="B37882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914FC"/>
    <w:multiLevelType w:val="hybridMultilevel"/>
    <w:tmpl w:val="9DA8A1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F0800DC"/>
    <w:multiLevelType w:val="hybridMultilevel"/>
    <w:tmpl w:val="36FA7C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DD7609"/>
    <w:multiLevelType w:val="hybridMultilevel"/>
    <w:tmpl w:val="9D44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71"/>
    <w:rsid w:val="00015D6A"/>
    <w:rsid w:val="00016D30"/>
    <w:rsid w:val="000246A6"/>
    <w:rsid w:val="00025102"/>
    <w:rsid w:val="0004557B"/>
    <w:rsid w:val="00047D2D"/>
    <w:rsid w:val="000553E9"/>
    <w:rsid w:val="00057380"/>
    <w:rsid w:val="00062A93"/>
    <w:rsid w:val="000732D5"/>
    <w:rsid w:val="000828D8"/>
    <w:rsid w:val="00083202"/>
    <w:rsid w:val="000A4013"/>
    <w:rsid w:val="000A6620"/>
    <w:rsid w:val="000A7594"/>
    <w:rsid w:val="000E1947"/>
    <w:rsid w:val="000E1C09"/>
    <w:rsid w:val="000F4D02"/>
    <w:rsid w:val="0011269F"/>
    <w:rsid w:val="00125A7D"/>
    <w:rsid w:val="00130FAE"/>
    <w:rsid w:val="0013365F"/>
    <w:rsid w:val="00134637"/>
    <w:rsid w:val="001366CC"/>
    <w:rsid w:val="00137539"/>
    <w:rsid w:val="00137B7D"/>
    <w:rsid w:val="0015503D"/>
    <w:rsid w:val="00172B7B"/>
    <w:rsid w:val="00174457"/>
    <w:rsid w:val="00182262"/>
    <w:rsid w:val="00185A86"/>
    <w:rsid w:val="0019024C"/>
    <w:rsid w:val="001B0A49"/>
    <w:rsid w:val="001B1896"/>
    <w:rsid w:val="001B6D14"/>
    <w:rsid w:val="001C0AD0"/>
    <w:rsid w:val="001C488F"/>
    <w:rsid w:val="001D098A"/>
    <w:rsid w:val="001D5938"/>
    <w:rsid w:val="001E6073"/>
    <w:rsid w:val="001F1F06"/>
    <w:rsid w:val="001F6C51"/>
    <w:rsid w:val="0020056B"/>
    <w:rsid w:val="002112DC"/>
    <w:rsid w:val="00213459"/>
    <w:rsid w:val="00220E3D"/>
    <w:rsid w:val="002237C8"/>
    <w:rsid w:val="0023105A"/>
    <w:rsid w:val="0023423F"/>
    <w:rsid w:val="0023489B"/>
    <w:rsid w:val="00241EF7"/>
    <w:rsid w:val="0024379C"/>
    <w:rsid w:val="00243EBE"/>
    <w:rsid w:val="002468A6"/>
    <w:rsid w:val="0025105F"/>
    <w:rsid w:val="002531F0"/>
    <w:rsid w:val="00272F24"/>
    <w:rsid w:val="00280CAD"/>
    <w:rsid w:val="002857C7"/>
    <w:rsid w:val="00293560"/>
    <w:rsid w:val="002A0A36"/>
    <w:rsid w:val="002A0ACE"/>
    <w:rsid w:val="002A1FE8"/>
    <w:rsid w:val="002B38BA"/>
    <w:rsid w:val="002B66DD"/>
    <w:rsid w:val="002D192E"/>
    <w:rsid w:val="002D6310"/>
    <w:rsid w:val="002E3D34"/>
    <w:rsid w:val="002F1385"/>
    <w:rsid w:val="002F7034"/>
    <w:rsid w:val="00304802"/>
    <w:rsid w:val="0032021A"/>
    <w:rsid w:val="0035396A"/>
    <w:rsid w:val="0036516A"/>
    <w:rsid w:val="003959A7"/>
    <w:rsid w:val="003C7488"/>
    <w:rsid w:val="003D74BD"/>
    <w:rsid w:val="003E3278"/>
    <w:rsid w:val="003E36BF"/>
    <w:rsid w:val="003E580A"/>
    <w:rsid w:val="003F3257"/>
    <w:rsid w:val="004069F3"/>
    <w:rsid w:val="00412890"/>
    <w:rsid w:val="004276ED"/>
    <w:rsid w:val="0043012C"/>
    <w:rsid w:val="004371E3"/>
    <w:rsid w:val="00444C9C"/>
    <w:rsid w:val="00453D06"/>
    <w:rsid w:val="00465DA4"/>
    <w:rsid w:val="004702D1"/>
    <w:rsid w:val="00476F72"/>
    <w:rsid w:val="00484A43"/>
    <w:rsid w:val="00490836"/>
    <w:rsid w:val="00495343"/>
    <w:rsid w:val="004B09B2"/>
    <w:rsid w:val="004D412B"/>
    <w:rsid w:val="004E3043"/>
    <w:rsid w:val="004F22DF"/>
    <w:rsid w:val="004F3767"/>
    <w:rsid w:val="004F5A02"/>
    <w:rsid w:val="0052075B"/>
    <w:rsid w:val="005308E0"/>
    <w:rsid w:val="00533117"/>
    <w:rsid w:val="00534830"/>
    <w:rsid w:val="00543FFA"/>
    <w:rsid w:val="005712DF"/>
    <w:rsid w:val="00571E68"/>
    <w:rsid w:val="005759AC"/>
    <w:rsid w:val="00597015"/>
    <w:rsid w:val="005A27FD"/>
    <w:rsid w:val="005A4CDA"/>
    <w:rsid w:val="005A6C3A"/>
    <w:rsid w:val="005B4B2A"/>
    <w:rsid w:val="005B4F30"/>
    <w:rsid w:val="005C30C6"/>
    <w:rsid w:val="005D13EB"/>
    <w:rsid w:val="005D6B1F"/>
    <w:rsid w:val="005E05C9"/>
    <w:rsid w:val="005F6E8C"/>
    <w:rsid w:val="00620509"/>
    <w:rsid w:val="006260A6"/>
    <w:rsid w:val="006339B7"/>
    <w:rsid w:val="00646FD1"/>
    <w:rsid w:val="00654BF6"/>
    <w:rsid w:val="00662BC7"/>
    <w:rsid w:val="00672F57"/>
    <w:rsid w:val="00683DE7"/>
    <w:rsid w:val="00687590"/>
    <w:rsid w:val="006931D3"/>
    <w:rsid w:val="00693954"/>
    <w:rsid w:val="006A1A70"/>
    <w:rsid w:val="006B1226"/>
    <w:rsid w:val="006B14FD"/>
    <w:rsid w:val="006D67C8"/>
    <w:rsid w:val="006F1287"/>
    <w:rsid w:val="007371BF"/>
    <w:rsid w:val="00743AD5"/>
    <w:rsid w:val="00754881"/>
    <w:rsid w:val="00776EF3"/>
    <w:rsid w:val="00784D7B"/>
    <w:rsid w:val="007868F9"/>
    <w:rsid w:val="007A7149"/>
    <w:rsid w:val="007C0E26"/>
    <w:rsid w:val="007E18D9"/>
    <w:rsid w:val="007E7A54"/>
    <w:rsid w:val="007F1C64"/>
    <w:rsid w:val="00810236"/>
    <w:rsid w:val="008201B4"/>
    <w:rsid w:val="00821CDA"/>
    <w:rsid w:val="008230BD"/>
    <w:rsid w:val="00841458"/>
    <w:rsid w:val="00873B36"/>
    <w:rsid w:val="008876EE"/>
    <w:rsid w:val="0089192F"/>
    <w:rsid w:val="008A0632"/>
    <w:rsid w:val="008B61A8"/>
    <w:rsid w:val="008C55D1"/>
    <w:rsid w:val="008D125E"/>
    <w:rsid w:val="008E14E3"/>
    <w:rsid w:val="008E2F35"/>
    <w:rsid w:val="008F143F"/>
    <w:rsid w:val="008F2E33"/>
    <w:rsid w:val="008F6DAF"/>
    <w:rsid w:val="009033A5"/>
    <w:rsid w:val="0091008F"/>
    <w:rsid w:val="009239D2"/>
    <w:rsid w:val="009358BF"/>
    <w:rsid w:val="009429D5"/>
    <w:rsid w:val="00955E52"/>
    <w:rsid w:val="00960A60"/>
    <w:rsid w:val="009713A5"/>
    <w:rsid w:val="00976B25"/>
    <w:rsid w:val="0098009A"/>
    <w:rsid w:val="00983748"/>
    <w:rsid w:val="009A097B"/>
    <w:rsid w:val="009A3AD1"/>
    <w:rsid w:val="009B65AD"/>
    <w:rsid w:val="009E2AFC"/>
    <w:rsid w:val="009E5F4E"/>
    <w:rsid w:val="009F42B6"/>
    <w:rsid w:val="00A0573A"/>
    <w:rsid w:val="00A316DE"/>
    <w:rsid w:val="00A40897"/>
    <w:rsid w:val="00A47692"/>
    <w:rsid w:val="00A478EB"/>
    <w:rsid w:val="00A57740"/>
    <w:rsid w:val="00A66AE4"/>
    <w:rsid w:val="00A82979"/>
    <w:rsid w:val="00A82DC0"/>
    <w:rsid w:val="00AB52D5"/>
    <w:rsid w:val="00AC1B9D"/>
    <w:rsid w:val="00AD03FE"/>
    <w:rsid w:val="00AD051D"/>
    <w:rsid w:val="00AD2FA2"/>
    <w:rsid w:val="00AD657A"/>
    <w:rsid w:val="00AD7BB7"/>
    <w:rsid w:val="00AF1927"/>
    <w:rsid w:val="00B04E06"/>
    <w:rsid w:val="00B10D5C"/>
    <w:rsid w:val="00B27082"/>
    <w:rsid w:val="00B4248C"/>
    <w:rsid w:val="00B45573"/>
    <w:rsid w:val="00B63A4C"/>
    <w:rsid w:val="00B66E52"/>
    <w:rsid w:val="00B86D01"/>
    <w:rsid w:val="00B9268F"/>
    <w:rsid w:val="00B975D0"/>
    <w:rsid w:val="00BB49D8"/>
    <w:rsid w:val="00BC1117"/>
    <w:rsid w:val="00BD381D"/>
    <w:rsid w:val="00BD725A"/>
    <w:rsid w:val="00BF2837"/>
    <w:rsid w:val="00BF5B7A"/>
    <w:rsid w:val="00C01074"/>
    <w:rsid w:val="00C03BFE"/>
    <w:rsid w:val="00C06791"/>
    <w:rsid w:val="00C1039C"/>
    <w:rsid w:val="00C14AE9"/>
    <w:rsid w:val="00C26272"/>
    <w:rsid w:val="00C304F2"/>
    <w:rsid w:val="00C311E9"/>
    <w:rsid w:val="00C34A53"/>
    <w:rsid w:val="00C35752"/>
    <w:rsid w:val="00C7672C"/>
    <w:rsid w:val="00C85827"/>
    <w:rsid w:val="00CA00A0"/>
    <w:rsid w:val="00CA5945"/>
    <w:rsid w:val="00CC0D8A"/>
    <w:rsid w:val="00CD5043"/>
    <w:rsid w:val="00CD5C43"/>
    <w:rsid w:val="00CD60D5"/>
    <w:rsid w:val="00CE5AE5"/>
    <w:rsid w:val="00CF3272"/>
    <w:rsid w:val="00CF452C"/>
    <w:rsid w:val="00CF76C2"/>
    <w:rsid w:val="00D040C5"/>
    <w:rsid w:val="00D14702"/>
    <w:rsid w:val="00D23CD3"/>
    <w:rsid w:val="00D258C0"/>
    <w:rsid w:val="00D4661D"/>
    <w:rsid w:val="00D668FA"/>
    <w:rsid w:val="00D7301C"/>
    <w:rsid w:val="00D74D6E"/>
    <w:rsid w:val="00D85C06"/>
    <w:rsid w:val="00D947EB"/>
    <w:rsid w:val="00D949D6"/>
    <w:rsid w:val="00DB7803"/>
    <w:rsid w:val="00DD5098"/>
    <w:rsid w:val="00DF1112"/>
    <w:rsid w:val="00DF1925"/>
    <w:rsid w:val="00E13154"/>
    <w:rsid w:val="00E35471"/>
    <w:rsid w:val="00E4041D"/>
    <w:rsid w:val="00E45C19"/>
    <w:rsid w:val="00E54075"/>
    <w:rsid w:val="00E612DE"/>
    <w:rsid w:val="00E7194E"/>
    <w:rsid w:val="00E83CBA"/>
    <w:rsid w:val="00EA7528"/>
    <w:rsid w:val="00EB19ED"/>
    <w:rsid w:val="00EB6208"/>
    <w:rsid w:val="00EB6ADA"/>
    <w:rsid w:val="00EC6E42"/>
    <w:rsid w:val="00ED41CD"/>
    <w:rsid w:val="00ED60B0"/>
    <w:rsid w:val="00ED6221"/>
    <w:rsid w:val="00ED66F5"/>
    <w:rsid w:val="00ED742B"/>
    <w:rsid w:val="00ED74DE"/>
    <w:rsid w:val="00EE251A"/>
    <w:rsid w:val="00EE63F6"/>
    <w:rsid w:val="00EF4C95"/>
    <w:rsid w:val="00F209F2"/>
    <w:rsid w:val="00F528F6"/>
    <w:rsid w:val="00F53E4F"/>
    <w:rsid w:val="00F57930"/>
    <w:rsid w:val="00F816BF"/>
    <w:rsid w:val="00F93BD3"/>
    <w:rsid w:val="00FA0942"/>
    <w:rsid w:val="00FA3E12"/>
    <w:rsid w:val="00FB5B74"/>
    <w:rsid w:val="00FB64D2"/>
    <w:rsid w:val="00FD2FE3"/>
    <w:rsid w:val="00FD6C97"/>
    <w:rsid w:val="00FE4171"/>
    <w:rsid w:val="00FE6F6B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17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E4171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4171"/>
    <w:rPr>
      <w:b/>
      <w:bCs/>
    </w:rPr>
  </w:style>
  <w:style w:type="paragraph" w:styleId="a4">
    <w:name w:val="Balloon Text"/>
    <w:basedOn w:val="a"/>
    <w:semiHidden/>
    <w:rsid w:val="00A66AE4"/>
    <w:rPr>
      <w:rFonts w:ascii="Tahoma" w:hAnsi="Tahoma" w:cs="Tahoma"/>
      <w:sz w:val="16"/>
      <w:szCs w:val="16"/>
    </w:rPr>
  </w:style>
  <w:style w:type="character" w:styleId="a5">
    <w:name w:val="Hyperlink"/>
    <w:rsid w:val="001F6C51"/>
    <w:rPr>
      <w:color w:val="0000FF"/>
      <w:u w:val="single"/>
    </w:rPr>
  </w:style>
  <w:style w:type="paragraph" w:styleId="a6">
    <w:name w:val="No Spacing"/>
    <w:uiPriority w:val="1"/>
    <w:qFormat/>
    <w:rsid w:val="00465DA4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465DA4"/>
    <w:pPr>
      <w:widowControl w:val="0"/>
      <w:spacing w:after="120"/>
    </w:pPr>
    <w:rPr>
      <w:rFonts w:ascii="Thorndale AMT" w:eastAsia="DejaVu Sans" w:hAnsi="Thorndale AMT"/>
      <w:kern w:val="1"/>
    </w:rPr>
  </w:style>
  <w:style w:type="character" w:customStyle="1" w:styleId="a8">
    <w:name w:val="Основной текст Знак"/>
    <w:link w:val="a7"/>
    <w:rsid w:val="00465DA4"/>
    <w:rPr>
      <w:rFonts w:ascii="Thorndale AMT" w:eastAsia="DejaVu Sans" w:hAnsi="Thorndale AMT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17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E4171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4171"/>
    <w:rPr>
      <w:b/>
      <w:bCs/>
    </w:rPr>
  </w:style>
  <w:style w:type="paragraph" w:styleId="a4">
    <w:name w:val="Balloon Text"/>
    <w:basedOn w:val="a"/>
    <w:semiHidden/>
    <w:rsid w:val="00A66AE4"/>
    <w:rPr>
      <w:rFonts w:ascii="Tahoma" w:hAnsi="Tahoma" w:cs="Tahoma"/>
      <w:sz w:val="16"/>
      <w:szCs w:val="16"/>
    </w:rPr>
  </w:style>
  <w:style w:type="character" w:styleId="a5">
    <w:name w:val="Hyperlink"/>
    <w:rsid w:val="001F6C51"/>
    <w:rPr>
      <w:color w:val="0000FF"/>
      <w:u w:val="single"/>
    </w:rPr>
  </w:style>
  <w:style w:type="paragraph" w:styleId="a6">
    <w:name w:val="No Spacing"/>
    <w:uiPriority w:val="1"/>
    <w:qFormat/>
    <w:rsid w:val="00465DA4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465DA4"/>
    <w:pPr>
      <w:widowControl w:val="0"/>
      <w:spacing w:after="120"/>
    </w:pPr>
    <w:rPr>
      <w:rFonts w:ascii="Thorndale AMT" w:eastAsia="DejaVu Sans" w:hAnsi="Thorndale AMT"/>
      <w:kern w:val="1"/>
    </w:rPr>
  </w:style>
  <w:style w:type="character" w:customStyle="1" w:styleId="a8">
    <w:name w:val="Основной текст Знак"/>
    <w:link w:val="a7"/>
    <w:rsid w:val="00465DA4"/>
    <w:rPr>
      <w:rFonts w:ascii="Thorndale AMT" w:eastAsia="DejaVu Sans" w:hAnsi="Thorndale A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68C7B911DCC6695E585189DB5E518C03B2F4F221F2041DC6752AC619F03CB0A170E99D31AF3DEC0Z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668C7B911DCC6695E585189DB5E518C03A23472B1F2041DC6752AC61C9Z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3764</CharactersWithSpaces>
  <SharedDoc>false</SharedDoc>
  <HLinks>
    <vt:vector size="12" baseType="variant">
      <vt:variant>
        <vt:i4>4063336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consultantplus://offline/ref=A0668C7B911DCC6695E585189DB5E518C03B2F4F221F2041DC6752AC619F03CB0A170E99D31AF3DEC0ZEJ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consultantplus://offline/ref=A0668C7B911DCC6695E585189DB5E518C03A23472B1F2041DC6752AC61C9ZFJ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1</cp:lastModifiedBy>
  <cp:revision>4</cp:revision>
  <cp:lastPrinted>2019-09-12T11:26:00Z</cp:lastPrinted>
  <dcterms:created xsi:type="dcterms:W3CDTF">2019-09-12T11:55:00Z</dcterms:created>
  <dcterms:modified xsi:type="dcterms:W3CDTF">2019-09-12T12:09:00Z</dcterms:modified>
</cp:coreProperties>
</file>