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06" w:rsidRPr="008F5406" w:rsidRDefault="008F5406" w:rsidP="008F5406">
      <w:pPr>
        <w:jc w:val="center"/>
      </w:pPr>
      <w:bookmarkStart w:id="0" w:name="_GoBack"/>
      <w:bookmarkEnd w:id="0"/>
      <w:r>
        <w:pict>
          <v:shapetype id="_x0000_t202" coordsize="21600,21600" o:spt="202" path="m,l,21600r21600,l21600,xe">
            <v:stroke joinstyle="miter"/>
            <v:path gradientshapeok="t" o:connecttype="rect"/>
          </v:shapetype>
          <v:shape id="_x0000_s1032" type="#_x0000_t202" style="position:absolute;left:0;text-align:left;margin-left:63pt;margin-top:-36pt;width:45pt;height:18pt;z-index:2" o:allowincell="f" filled="f" stroked="f">
            <v:textbox style="mso-next-textbox:#_x0000_s1032">
              <w:txbxContent>
                <w:p w:rsidR="008F5406" w:rsidRDefault="008F5406" w:rsidP="008F5406"/>
              </w:txbxContent>
            </v:textbox>
          </v:shape>
        </w:pict>
      </w:r>
      <w:r>
        <w:pict>
          <v:group id="_x0000_s1030" editas="canvas" style="position:absolute;left:0;text-align:left;margin-left:212.45pt;margin-top:0;width:66.55pt;height:54pt;z-index:-2" coordorigin="7932,3658" coordsize="1004,810"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7932;top:3658;width:1004;height:810" o:preferrelative="f" o:allowincell="f">
              <v:fill o:detectmouseclick="t"/>
              <v:path o:extrusionok="t" o:connecttype="none"/>
            </v:shape>
          </v:group>
        </w:pict>
      </w:r>
      <w:r>
        <w:pict>
          <v:shape id="_x0000_i1025" type="#_x0000_t75" style="width:52.5pt;height:53.25pt">
            <v:imagedata r:id="rId6" o:title="герб"/>
          </v:shape>
        </w:pict>
      </w:r>
    </w:p>
    <w:p w:rsidR="008F5406" w:rsidRDefault="008F5406" w:rsidP="008F5406">
      <w:pPr>
        <w:spacing w:after="0" w:line="240" w:lineRule="auto"/>
        <w:jc w:val="center"/>
        <w:rPr>
          <w:rFonts w:ascii="Times New Roman" w:hAnsi="Times New Roman"/>
          <w:sz w:val="20"/>
          <w:szCs w:val="20"/>
          <w:lang w:eastAsia="ru-RU"/>
        </w:rPr>
      </w:pPr>
    </w:p>
    <w:p w:rsidR="008F5406" w:rsidRPr="008F5406" w:rsidRDefault="008F5406" w:rsidP="008F5406">
      <w:pPr>
        <w:spacing w:after="0" w:line="240" w:lineRule="auto"/>
        <w:jc w:val="center"/>
        <w:rPr>
          <w:rFonts w:ascii="Times New Roman" w:hAnsi="Times New Roman"/>
          <w:sz w:val="20"/>
          <w:szCs w:val="20"/>
          <w:lang w:eastAsia="ru-RU"/>
        </w:rPr>
      </w:pPr>
    </w:p>
    <w:p w:rsidR="008F5406" w:rsidRPr="008F5406" w:rsidRDefault="008F5406" w:rsidP="008F5406">
      <w:pPr>
        <w:spacing w:after="0" w:line="240" w:lineRule="auto"/>
        <w:jc w:val="center"/>
        <w:rPr>
          <w:rFonts w:ascii="Times New Roman" w:hAnsi="Times New Roman"/>
          <w:b/>
          <w:sz w:val="34"/>
          <w:szCs w:val="34"/>
          <w:lang w:eastAsia="ru-RU"/>
        </w:rPr>
      </w:pPr>
      <w:r w:rsidRPr="008F5406">
        <w:rPr>
          <w:rFonts w:ascii="Times New Roman" w:hAnsi="Times New Roman"/>
          <w:b/>
          <w:sz w:val="34"/>
          <w:szCs w:val="34"/>
          <w:lang w:eastAsia="ru-RU"/>
        </w:rPr>
        <w:t>АДМИНИСТРАЦИЯ ФУРМАНОВСКОГО МУНИЦИПАЛЬНОГО РАЙОНА</w:t>
      </w:r>
    </w:p>
    <w:p w:rsidR="008F5406" w:rsidRPr="008F5406" w:rsidRDefault="008F5406" w:rsidP="008F5406">
      <w:pPr>
        <w:spacing w:after="0" w:line="240" w:lineRule="auto"/>
        <w:jc w:val="center"/>
        <w:rPr>
          <w:rFonts w:ascii="Times New Roman" w:hAnsi="Times New Roman"/>
          <w:b/>
          <w:sz w:val="34"/>
          <w:szCs w:val="34"/>
          <w:lang w:eastAsia="ru-RU"/>
        </w:rPr>
      </w:pPr>
    </w:p>
    <w:p w:rsidR="008F5406" w:rsidRPr="008F5406" w:rsidRDefault="008F5406" w:rsidP="008F5406">
      <w:pPr>
        <w:spacing w:after="0" w:line="240" w:lineRule="auto"/>
        <w:jc w:val="center"/>
        <w:rPr>
          <w:rFonts w:ascii="Times New Roman" w:hAnsi="Times New Roman"/>
          <w:b/>
          <w:sz w:val="34"/>
          <w:szCs w:val="34"/>
          <w:lang w:eastAsia="ru-RU"/>
        </w:rPr>
      </w:pPr>
      <w:r w:rsidRPr="008F5406">
        <w:rPr>
          <w:rFonts w:ascii="Times New Roman" w:hAnsi="Times New Roman"/>
          <w:b/>
          <w:sz w:val="34"/>
          <w:szCs w:val="34"/>
          <w:lang w:eastAsia="ru-RU"/>
        </w:rPr>
        <w:t xml:space="preserve">ПОСТАНОВЛЕНИЕ </w:t>
      </w:r>
    </w:p>
    <w:p w:rsidR="008F5406" w:rsidRPr="008F5406" w:rsidRDefault="008F5406" w:rsidP="008F5406">
      <w:pPr>
        <w:spacing w:after="0" w:line="240" w:lineRule="auto"/>
        <w:jc w:val="center"/>
        <w:rPr>
          <w:rFonts w:ascii="Times New Roman" w:hAnsi="Times New Roman"/>
          <w:b/>
          <w:sz w:val="20"/>
          <w:szCs w:val="20"/>
          <w:lang w:eastAsia="ru-RU"/>
        </w:rPr>
      </w:pPr>
    </w:p>
    <w:p w:rsidR="008F5406" w:rsidRPr="008F5406" w:rsidRDefault="008F5406" w:rsidP="008F5406">
      <w:pPr>
        <w:spacing w:after="0" w:line="240" w:lineRule="auto"/>
        <w:jc w:val="center"/>
        <w:rPr>
          <w:rFonts w:ascii="Times New Roman" w:hAnsi="Times New Roman"/>
          <w:b/>
          <w:sz w:val="20"/>
          <w:szCs w:val="20"/>
          <w:lang w:eastAsia="ru-RU"/>
        </w:rPr>
      </w:pPr>
    </w:p>
    <w:p w:rsidR="008F5406" w:rsidRPr="008F5406" w:rsidRDefault="008F5406" w:rsidP="008F5406">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от </w:t>
      </w:r>
      <w:r w:rsidR="00767F18">
        <w:rPr>
          <w:rFonts w:ascii="Times New Roman" w:hAnsi="Times New Roman"/>
          <w:b/>
          <w:sz w:val="28"/>
          <w:szCs w:val="28"/>
          <w:lang w:eastAsia="ru-RU"/>
        </w:rPr>
        <w:t>______</w:t>
      </w:r>
      <w:r w:rsidRPr="008F5406">
        <w:rPr>
          <w:rFonts w:ascii="Times New Roman" w:hAnsi="Times New Roman"/>
          <w:b/>
          <w:sz w:val="28"/>
          <w:szCs w:val="28"/>
          <w:lang w:eastAsia="ru-RU"/>
        </w:rPr>
        <w:t>201</w:t>
      </w:r>
      <w:r w:rsidR="00767F18">
        <w:rPr>
          <w:rFonts w:ascii="Times New Roman" w:hAnsi="Times New Roman"/>
          <w:b/>
          <w:sz w:val="28"/>
          <w:szCs w:val="28"/>
          <w:lang w:eastAsia="ru-RU"/>
        </w:rPr>
        <w:t>7</w:t>
      </w:r>
      <w:r w:rsidRPr="008F5406">
        <w:rPr>
          <w:rFonts w:ascii="Times New Roman" w:hAnsi="Times New Roman"/>
          <w:b/>
          <w:sz w:val="28"/>
          <w:szCs w:val="28"/>
          <w:lang w:eastAsia="ru-RU"/>
        </w:rPr>
        <w:t xml:space="preserve">  № </w:t>
      </w:r>
      <w:r w:rsidR="00767F18">
        <w:rPr>
          <w:rFonts w:ascii="Times New Roman" w:hAnsi="Times New Roman"/>
          <w:b/>
          <w:sz w:val="28"/>
          <w:szCs w:val="28"/>
          <w:lang w:eastAsia="ru-RU"/>
        </w:rPr>
        <w:t>____</w:t>
      </w:r>
    </w:p>
    <w:p w:rsidR="008F5406" w:rsidRPr="008F5406" w:rsidRDefault="008F5406" w:rsidP="008F5406">
      <w:pPr>
        <w:spacing w:after="0" w:line="240" w:lineRule="auto"/>
        <w:jc w:val="center"/>
        <w:rPr>
          <w:rFonts w:ascii="Times New Roman" w:hAnsi="Times New Roman"/>
          <w:b/>
          <w:sz w:val="28"/>
          <w:szCs w:val="28"/>
          <w:lang w:eastAsia="ru-RU"/>
        </w:rPr>
      </w:pPr>
    </w:p>
    <w:p w:rsidR="008F5406" w:rsidRPr="008F5406" w:rsidRDefault="008F5406" w:rsidP="008F5406">
      <w:pPr>
        <w:spacing w:after="0" w:line="240" w:lineRule="auto"/>
        <w:jc w:val="center"/>
        <w:rPr>
          <w:rFonts w:ascii="Times New Roman" w:hAnsi="Times New Roman"/>
          <w:b/>
          <w:sz w:val="28"/>
          <w:szCs w:val="28"/>
          <w:lang w:eastAsia="ru-RU"/>
        </w:rPr>
      </w:pPr>
      <w:r w:rsidRPr="008F5406">
        <w:rPr>
          <w:rFonts w:ascii="Times New Roman" w:hAnsi="Times New Roman"/>
          <w:b/>
          <w:sz w:val="28"/>
          <w:szCs w:val="28"/>
          <w:lang w:eastAsia="ru-RU"/>
        </w:rPr>
        <w:t>г. Фурманов</w:t>
      </w:r>
    </w:p>
    <w:p w:rsidR="008F5406" w:rsidRPr="008F5406" w:rsidRDefault="008F5406" w:rsidP="008F5406">
      <w:pPr>
        <w:spacing w:after="0" w:line="240" w:lineRule="auto"/>
        <w:jc w:val="center"/>
        <w:rPr>
          <w:rFonts w:ascii="Times New Roman" w:hAnsi="Times New Roman"/>
          <w:b/>
          <w:sz w:val="28"/>
          <w:szCs w:val="28"/>
          <w:lang w:eastAsia="ru-RU"/>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606"/>
      </w:tblGrid>
      <w:tr w:rsidR="008F5406" w:rsidRPr="006C41C2" w:rsidTr="006C41C2">
        <w:tc>
          <w:tcPr>
            <w:tcW w:w="9606" w:type="dxa"/>
            <w:shd w:val="clear" w:color="auto" w:fill="auto"/>
          </w:tcPr>
          <w:p w:rsidR="008F5406" w:rsidRPr="006C41C2" w:rsidRDefault="00767F18" w:rsidP="00EA365F">
            <w:pPr>
              <w:spacing w:after="0" w:line="240" w:lineRule="auto"/>
              <w:jc w:val="center"/>
              <w:rPr>
                <w:rFonts w:ascii="Times New Roman" w:hAnsi="Times New Roman"/>
                <w:b/>
                <w:bCs/>
                <w:sz w:val="28"/>
                <w:szCs w:val="28"/>
              </w:rPr>
            </w:pPr>
            <w:r w:rsidRPr="00767F18">
              <w:rPr>
                <w:rFonts w:ascii="Times New Roman" w:hAnsi="Times New Roman"/>
                <w:b/>
                <w:bCs/>
                <w:sz w:val="28"/>
                <w:szCs w:val="28"/>
              </w:rPr>
              <w:t>О внесении изменений в постановлени</w:t>
            </w:r>
            <w:r w:rsidR="003553F4">
              <w:rPr>
                <w:rFonts w:ascii="Times New Roman" w:hAnsi="Times New Roman"/>
                <w:b/>
                <w:bCs/>
                <w:sz w:val="28"/>
                <w:szCs w:val="28"/>
              </w:rPr>
              <w:t>е</w:t>
            </w:r>
            <w:r w:rsidRPr="00767F18">
              <w:rPr>
                <w:rFonts w:ascii="Times New Roman" w:hAnsi="Times New Roman"/>
                <w:b/>
                <w:bCs/>
                <w:sz w:val="28"/>
                <w:szCs w:val="28"/>
              </w:rPr>
              <w:t xml:space="preserve"> администрации Фурмановского муниципального района от 28.04.2015 №29</w:t>
            </w:r>
            <w:r w:rsidR="00B77BA6">
              <w:rPr>
                <w:rFonts w:ascii="Times New Roman" w:hAnsi="Times New Roman"/>
                <w:b/>
                <w:bCs/>
                <w:sz w:val="28"/>
                <w:szCs w:val="28"/>
              </w:rPr>
              <w:t>2</w:t>
            </w:r>
            <w:r w:rsidRPr="00767F18">
              <w:rPr>
                <w:rFonts w:ascii="Times New Roman" w:hAnsi="Times New Roman"/>
                <w:b/>
                <w:bCs/>
                <w:sz w:val="28"/>
                <w:szCs w:val="28"/>
              </w:rPr>
              <w:t xml:space="preserve"> </w:t>
            </w:r>
            <w:r w:rsidR="00364349" w:rsidRPr="00364349">
              <w:rPr>
                <w:rFonts w:ascii="Times New Roman" w:hAnsi="Times New Roman"/>
                <w:b/>
                <w:bCs/>
                <w:sz w:val="28"/>
                <w:szCs w:val="28"/>
              </w:rPr>
              <w:t xml:space="preserve">«Об утверждении административного регламента предоставления муниципальной услуги </w:t>
            </w:r>
            <w:r w:rsidRPr="00767F18">
              <w:rPr>
                <w:rFonts w:ascii="Times New Roman" w:hAnsi="Times New Roman"/>
                <w:b/>
                <w:bCs/>
                <w:sz w:val="28"/>
                <w:szCs w:val="28"/>
              </w:rPr>
              <w:t>«</w:t>
            </w:r>
            <w:r w:rsidR="00B77BA6" w:rsidRPr="00B77BA6">
              <w:rPr>
                <w:rFonts w:ascii="Times New Roman" w:hAnsi="Times New Roman"/>
                <w:b/>
                <w:bCs/>
                <w:sz w:val="28"/>
                <w:szCs w:val="28"/>
              </w:rPr>
              <w:t>Утверждение схемы расположения земельного участка на кадастровом плане территории</w:t>
            </w:r>
            <w:r w:rsidRPr="003553F4">
              <w:rPr>
                <w:rFonts w:ascii="Times New Roman" w:hAnsi="Times New Roman"/>
                <w:b/>
                <w:bCs/>
                <w:sz w:val="28"/>
                <w:szCs w:val="28"/>
              </w:rPr>
              <w:t>»</w:t>
            </w:r>
          </w:p>
        </w:tc>
      </w:tr>
    </w:tbl>
    <w:p w:rsidR="008F5406" w:rsidRPr="00443114" w:rsidRDefault="008F5406" w:rsidP="008F5406">
      <w:pPr>
        <w:spacing w:after="0" w:line="240" w:lineRule="auto"/>
        <w:rPr>
          <w:b/>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606"/>
      </w:tblGrid>
      <w:tr w:rsidR="008F5406" w:rsidRPr="006C41C2" w:rsidTr="006C41C2">
        <w:tc>
          <w:tcPr>
            <w:tcW w:w="9606" w:type="dxa"/>
            <w:shd w:val="clear" w:color="auto" w:fill="auto"/>
          </w:tcPr>
          <w:p w:rsidR="008F5406" w:rsidRPr="006C41C2" w:rsidRDefault="008F5406" w:rsidP="0033557D">
            <w:pPr>
              <w:spacing w:after="0" w:line="280" w:lineRule="exact"/>
              <w:ind w:firstLine="720"/>
              <w:jc w:val="both"/>
              <w:rPr>
                <w:rFonts w:ascii="Times New Roman" w:hAnsi="Times New Roman"/>
                <w:sz w:val="28"/>
                <w:szCs w:val="28"/>
              </w:rPr>
            </w:pPr>
            <w:r w:rsidRPr="006C41C2">
              <w:rPr>
                <w:rFonts w:ascii="Times New Roman" w:hAnsi="Times New Roman"/>
                <w:sz w:val="28"/>
                <w:szCs w:val="28"/>
              </w:rPr>
              <w:t>В соответствии с Фед</w:t>
            </w:r>
            <w:r w:rsidRPr="006C41C2">
              <w:rPr>
                <w:rFonts w:ascii="Times New Roman" w:hAnsi="Times New Roman"/>
                <w:sz w:val="28"/>
                <w:szCs w:val="28"/>
              </w:rPr>
              <w:t>е</w:t>
            </w:r>
            <w:r w:rsidRPr="006C41C2">
              <w:rPr>
                <w:rFonts w:ascii="Times New Roman" w:hAnsi="Times New Roman"/>
                <w:sz w:val="28"/>
                <w:szCs w:val="28"/>
              </w:rPr>
              <w:t>ра</w:t>
            </w:r>
            <w:r w:rsidR="00BD74AB">
              <w:rPr>
                <w:rFonts w:ascii="Times New Roman" w:hAnsi="Times New Roman"/>
                <w:sz w:val="28"/>
                <w:szCs w:val="28"/>
              </w:rPr>
              <w:t>льными законами от 06.10.2003 №</w:t>
            </w:r>
            <w:r w:rsidRPr="006C41C2">
              <w:rPr>
                <w:rFonts w:ascii="Times New Roman" w:hAnsi="Times New Roman"/>
                <w:sz w:val="28"/>
                <w:szCs w:val="28"/>
              </w:rPr>
              <w:t>131-ФЗ «Об общих принципах организации местного самоуправления в Российс</w:t>
            </w:r>
            <w:r w:rsidR="00BD74AB">
              <w:rPr>
                <w:rFonts w:ascii="Times New Roman" w:hAnsi="Times New Roman"/>
                <w:sz w:val="28"/>
                <w:szCs w:val="28"/>
              </w:rPr>
              <w:t>кой Федерации», от 27.07.2010 №</w:t>
            </w:r>
            <w:r w:rsidRPr="006C41C2">
              <w:rPr>
                <w:rFonts w:ascii="Times New Roman" w:hAnsi="Times New Roman"/>
                <w:sz w:val="28"/>
                <w:szCs w:val="28"/>
              </w:rPr>
              <w:t xml:space="preserve">210-ФЗ «Об организации предоставления государственных и муниципальных услуг», в целях повышения качества и доступности предоставляемых муниципальных услуг, руководствуясь Уставом Фурмановского муниципального района, администрация Фурмановского муниципального района </w:t>
            </w:r>
            <w:r w:rsidRPr="006C41C2">
              <w:rPr>
                <w:rFonts w:ascii="Times New Roman" w:hAnsi="Times New Roman"/>
                <w:spacing w:val="40"/>
                <w:sz w:val="28"/>
                <w:szCs w:val="28"/>
              </w:rPr>
              <w:t>постановляет:</w:t>
            </w:r>
          </w:p>
          <w:p w:rsidR="003553F4" w:rsidRPr="00B77BA6" w:rsidRDefault="003553F4" w:rsidP="00364349">
            <w:pPr>
              <w:pStyle w:val="a4"/>
              <w:numPr>
                <w:ilvl w:val="0"/>
                <w:numId w:val="13"/>
              </w:numPr>
              <w:tabs>
                <w:tab w:val="clear" w:pos="720"/>
                <w:tab w:val="left" w:pos="1072"/>
              </w:tabs>
              <w:spacing w:line="280" w:lineRule="exact"/>
              <w:ind w:left="0" w:firstLine="709"/>
              <w:rPr>
                <w:bCs/>
                <w:sz w:val="28"/>
                <w:szCs w:val="28"/>
              </w:rPr>
            </w:pPr>
            <w:r w:rsidRPr="0033557D">
              <w:rPr>
                <w:bCs/>
                <w:sz w:val="28"/>
                <w:szCs w:val="28"/>
              </w:rPr>
              <w:t xml:space="preserve">Внести </w:t>
            </w:r>
            <w:r w:rsidRPr="00364349">
              <w:rPr>
                <w:sz w:val="28"/>
                <w:szCs w:val="28"/>
              </w:rPr>
              <w:t>изменени</w:t>
            </w:r>
            <w:r w:rsidR="0033557D" w:rsidRPr="00364349">
              <w:rPr>
                <w:sz w:val="28"/>
                <w:szCs w:val="28"/>
              </w:rPr>
              <w:t>е</w:t>
            </w:r>
            <w:r w:rsidRPr="0033557D">
              <w:rPr>
                <w:bCs/>
                <w:sz w:val="28"/>
                <w:szCs w:val="28"/>
              </w:rPr>
              <w:t xml:space="preserve"> в постановление администрации Фурмановского муниципального района </w:t>
            </w:r>
            <w:r w:rsidR="0033557D" w:rsidRPr="0033557D">
              <w:rPr>
                <w:bCs/>
                <w:sz w:val="28"/>
                <w:szCs w:val="28"/>
              </w:rPr>
              <w:t>от 28.04.2015 №29</w:t>
            </w:r>
            <w:r w:rsidR="00B77BA6">
              <w:rPr>
                <w:bCs/>
                <w:sz w:val="28"/>
                <w:szCs w:val="28"/>
              </w:rPr>
              <w:t>2</w:t>
            </w:r>
            <w:r w:rsidR="0033557D" w:rsidRPr="0033557D">
              <w:rPr>
                <w:bCs/>
                <w:sz w:val="28"/>
                <w:szCs w:val="28"/>
              </w:rPr>
              <w:t xml:space="preserve"> </w:t>
            </w:r>
            <w:r w:rsidR="00364349" w:rsidRPr="00364349">
              <w:rPr>
                <w:bCs/>
                <w:sz w:val="28"/>
                <w:szCs w:val="28"/>
              </w:rPr>
              <w:t xml:space="preserve">«Об утверждении административного регламента предоставления муниципальной услуги </w:t>
            </w:r>
            <w:r w:rsidR="0033557D" w:rsidRPr="0033557D">
              <w:rPr>
                <w:bCs/>
                <w:sz w:val="28"/>
                <w:szCs w:val="28"/>
              </w:rPr>
              <w:t>«</w:t>
            </w:r>
            <w:r w:rsidR="00B77BA6" w:rsidRPr="00B77BA6">
              <w:rPr>
                <w:bCs/>
                <w:sz w:val="28"/>
                <w:szCs w:val="28"/>
              </w:rPr>
              <w:t>Утверждение схемы расположения земельного участка на кадастровом плане территории</w:t>
            </w:r>
            <w:r w:rsidR="0033557D" w:rsidRPr="00B77BA6">
              <w:rPr>
                <w:bCs/>
                <w:sz w:val="28"/>
                <w:szCs w:val="28"/>
              </w:rPr>
              <w:t>»</w:t>
            </w:r>
            <w:r w:rsidRPr="00B77BA6">
              <w:rPr>
                <w:bCs/>
                <w:sz w:val="28"/>
                <w:szCs w:val="28"/>
              </w:rPr>
              <w:t xml:space="preserve">: </w:t>
            </w:r>
          </w:p>
          <w:p w:rsidR="008F5406" w:rsidRPr="0033557D" w:rsidRDefault="003553F4" w:rsidP="0033557D">
            <w:pPr>
              <w:pStyle w:val="1"/>
              <w:spacing w:line="280" w:lineRule="exact"/>
              <w:rPr>
                <w:sz w:val="28"/>
                <w:szCs w:val="28"/>
              </w:rPr>
            </w:pPr>
            <w:r w:rsidRPr="0033557D">
              <w:rPr>
                <w:sz w:val="28"/>
                <w:szCs w:val="28"/>
              </w:rPr>
              <w:t xml:space="preserve">приложение </w:t>
            </w:r>
            <w:r w:rsidR="0033557D">
              <w:rPr>
                <w:sz w:val="28"/>
                <w:szCs w:val="28"/>
              </w:rPr>
              <w:t xml:space="preserve">№1 </w:t>
            </w:r>
            <w:r w:rsidRPr="0033557D">
              <w:rPr>
                <w:sz w:val="28"/>
                <w:szCs w:val="28"/>
              </w:rPr>
              <w:t>к постановлению изложить в новой редакции (прилагается)</w:t>
            </w:r>
            <w:r w:rsidR="008F5406" w:rsidRPr="0033557D">
              <w:rPr>
                <w:sz w:val="28"/>
                <w:szCs w:val="28"/>
              </w:rPr>
              <w:t>.</w:t>
            </w:r>
          </w:p>
          <w:p w:rsidR="008F5406" w:rsidRPr="0033557D" w:rsidRDefault="008F5406" w:rsidP="0033557D">
            <w:pPr>
              <w:pStyle w:val="a4"/>
              <w:numPr>
                <w:ilvl w:val="0"/>
                <w:numId w:val="13"/>
              </w:numPr>
              <w:tabs>
                <w:tab w:val="clear" w:pos="720"/>
                <w:tab w:val="left" w:pos="1072"/>
              </w:tabs>
              <w:spacing w:line="280" w:lineRule="exact"/>
              <w:ind w:left="0" w:firstLine="709"/>
              <w:rPr>
                <w:sz w:val="28"/>
                <w:szCs w:val="28"/>
              </w:rPr>
            </w:pPr>
            <w:r w:rsidRPr="0033557D">
              <w:rPr>
                <w:bCs/>
                <w:sz w:val="28"/>
                <w:szCs w:val="28"/>
              </w:rPr>
              <w:t>Опубликовать</w:t>
            </w:r>
            <w:r w:rsidRPr="0033557D">
              <w:rPr>
                <w:sz w:val="28"/>
                <w:szCs w:val="28"/>
              </w:rPr>
              <w:t xml:space="preserve"> настоящее постановление в Вестнике администрации Фурмановского муниципального района и Совета Фурмановского муниципального района.</w:t>
            </w:r>
          </w:p>
          <w:p w:rsidR="008F5406" w:rsidRPr="0033557D" w:rsidRDefault="008F5406" w:rsidP="0033557D">
            <w:pPr>
              <w:pStyle w:val="a4"/>
              <w:numPr>
                <w:ilvl w:val="0"/>
                <w:numId w:val="13"/>
              </w:numPr>
              <w:tabs>
                <w:tab w:val="clear" w:pos="720"/>
                <w:tab w:val="left" w:pos="1022"/>
              </w:tabs>
              <w:spacing w:line="280" w:lineRule="exact"/>
              <w:ind w:left="0" w:firstLine="709"/>
              <w:rPr>
                <w:sz w:val="28"/>
                <w:szCs w:val="28"/>
              </w:rPr>
            </w:pPr>
            <w:proofErr w:type="gramStart"/>
            <w:r w:rsidRPr="0033557D">
              <w:rPr>
                <w:bCs/>
                <w:sz w:val="28"/>
                <w:szCs w:val="28"/>
              </w:rPr>
              <w:t>Разместить</w:t>
            </w:r>
            <w:proofErr w:type="gramEnd"/>
            <w:r w:rsidRPr="0033557D">
              <w:rPr>
                <w:sz w:val="28"/>
                <w:szCs w:val="28"/>
              </w:rPr>
              <w:t xml:space="preserve"> настоящее постановление на официальном сайте Фурмановского муниципального района.</w:t>
            </w:r>
          </w:p>
          <w:p w:rsidR="008F5406" w:rsidRPr="006C41C2" w:rsidRDefault="008F5406" w:rsidP="0033557D">
            <w:pPr>
              <w:pStyle w:val="a4"/>
              <w:numPr>
                <w:ilvl w:val="0"/>
                <w:numId w:val="13"/>
              </w:numPr>
              <w:tabs>
                <w:tab w:val="clear" w:pos="720"/>
                <w:tab w:val="left" w:pos="1022"/>
              </w:tabs>
              <w:spacing w:line="280" w:lineRule="exact"/>
              <w:ind w:left="0" w:firstLine="709"/>
              <w:rPr>
                <w:sz w:val="28"/>
                <w:szCs w:val="28"/>
              </w:rPr>
            </w:pPr>
            <w:r w:rsidRPr="0033557D">
              <w:rPr>
                <w:sz w:val="28"/>
                <w:szCs w:val="28"/>
              </w:rPr>
              <w:t>Постановление</w:t>
            </w:r>
            <w:r w:rsidRPr="006C41C2">
              <w:rPr>
                <w:sz w:val="28"/>
                <w:szCs w:val="28"/>
              </w:rPr>
              <w:t xml:space="preserve"> вступает в силу с момента подписания.</w:t>
            </w:r>
          </w:p>
          <w:p w:rsidR="008F5406" w:rsidRPr="006C41C2" w:rsidRDefault="008F5406" w:rsidP="0033557D">
            <w:pPr>
              <w:pStyle w:val="a4"/>
              <w:numPr>
                <w:ilvl w:val="0"/>
                <w:numId w:val="13"/>
              </w:numPr>
              <w:tabs>
                <w:tab w:val="clear" w:pos="720"/>
                <w:tab w:val="left" w:pos="1022"/>
              </w:tabs>
              <w:spacing w:line="280" w:lineRule="exact"/>
              <w:ind w:left="0" w:firstLine="709"/>
              <w:rPr>
                <w:sz w:val="28"/>
                <w:szCs w:val="28"/>
              </w:rPr>
            </w:pPr>
            <w:proofErr w:type="gramStart"/>
            <w:r w:rsidRPr="006C41C2">
              <w:rPr>
                <w:sz w:val="28"/>
                <w:szCs w:val="28"/>
              </w:rPr>
              <w:t>Контроль за</w:t>
            </w:r>
            <w:proofErr w:type="gramEnd"/>
            <w:r w:rsidRPr="006C41C2">
              <w:rPr>
                <w:sz w:val="28"/>
                <w:szCs w:val="28"/>
              </w:rPr>
              <w:t xml:space="preserve"> исполнением постановления возложить на первого заместителя главы администрации Фурмановского муниципального района О.В.Правдину.</w:t>
            </w:r>
          </w:p>
        </w:tc>
      </w:tr>
    </w:tbl>
    <w:p w:rsidR="008F5406" w:rsidRDefault="008F5406" w:rsidP="008F5406">
      <w:pPr>
        <w:pStyle w:val="a4"/>
        <w:rPr>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637"/>
        <w:gridCol w:w="3914"/>
      </w:tblGrid>
      <w:tr w:rsidR="008F5406" w:rsidRPr="006C41C2" w:rsidTr="006C41C2">
        <w:tc>
          <w:tcPr>
            <w:tcW w:w="5637" w:type="dxa"/>
            <w:shd w:val="clear" w:color="auto" w:fill="auto"/>
          </w:tcPr>
          <w:p w:rsidR="0033557D" w:rsidRDefault="0033557D" w:rsidP="0033557D">
            <w:pPr>
              <w:pStyle w:val="a4"/>
              <w:rPr>
                <w:b/>
                <w:sz w:val="28"/>
                <w:szCs w:val="28"/>
              </w:rPr>
            </w:pPr>
            <w:r>
              <w:rPr>
                <w:b/>
                <w:sz w:val="28"/>
                <w:szCs w:val="28"/>
              </w:rPr>
              <w:t>Г</w:t>
            </w:r>
            <w:r w:rsidR="008F5406" w:rsidRPr="006C41C2">
              <w:rPr>
                <w:b/>
                <w:sz w:val="28"/>
                <w:szCs w:val="28"/>
              </w:rPr>
              <w:t>лав</w:t>
            </w:r>
            <w:r>
              <w:rPr>
                <w:b/>
                <w:sz w:val="28"/>
                <w:szCs w:val="28"/>
              </w:rPr>
              <w:t>а</w:t>
            </w:r>
            <w:r w:rsidR="008F5406" w:rsidRPr="006C41C2">
              <w:rPr>
                <w:b/>
                <w:sz w:val="28"/>
                <w:szCs w:val="28"/>
              </w:rPr>
              <w:t xml:space="preserve"> Фурмановского </w:t>
            </w:r>
          </w:p>
          <w:p w:rsidR="008F5406" w:rsidRPr="006C41C2" w:rsidRDefault="008F5406" w:rsidP="0033557D">
            <w:pPr>
              <w:pStyle w:val="a4"/>
              <w:rPr>
                <w:b/>
                <w:sz w:val="28"/>
                <w:szCs w:val="28"/>
              </w:rPr>
            </w:pPr>
            <w:r w:rsidRPr="006C41C2">
              <w:rPr>
                <w:b/>
                <w:sz w:val="28"/>
                <w:szCs w:val="28"/>
              </w:rPr>
              <w:t>муниципального района</w:t>
            </w:r>
          </w:p>
        </w:tc>
        <w:tc>
          <w:tcPr>
            <w:tcW w:w="3914" w:type="dxa"/>
            <w:shd w:val="clear" w:color="auto" w:fill="auto"/>
          </w:tcPr>
          <w:p w:rsidR="008F5406" w:rsidRPr="006C41C2" w:rsidRDefault="008F5406" w:rsidP="006C41C2">
            <w:pPr>
              <w:pStyle w:val="a4"/>
              <w:jc w:val="right"/>
              <w:rPr>
                <w:b/>
                <w:sz w:val="28"/>
                <w:szCs w:val="28"/>
              </w:rPr>
            </w:pPr>
          </w:p>
          <w:p w:rsidR="008F5406" w:rsidRPr="006C41C2" w:rsidRDefault="0033557D" w:rsidP="006C41C2">
            <w:pPr>
              <w:pStyle w:val="a4"/>
              <w:jc w:val="right"/>
              <w:rPr>
                <w:b/>
                <w:sz w:val="28"/>
                <w:szCs w:val="28"/>
              </w:rPr>
            </w:pPr>
            <w:proofErr w:type="spellStart"/>
            <w:r>
              <w:rPr>
                <w:b/>
                <w:sz w:val="28"/>
                <w:szCs w:val="28"/>
              </w:rPr>
              <w:t>Д.И.Ключарев</w:t>
            </w:r>
            <w:proofErr w:type="spellEnd"/>
          </w:p>
        </w:tc>
      </w:tr>
    </w:tbl>
    <w:p w:rsidR="008F5406" w:rsidRDefault="008F5406" w:rsidP="008F5406">
      <w:pPr>
        <w:spacing w:after="0" w:line="240" w:lineRule="auto"/>
        <w:rPr>
          <w:rFonts w:ascii="Times New Roman" w:hAnsi="Times New Roman"/>
          <w:sz w:val="20"/>
          <w:szCs w:val="20"/>
          <w:lang w:eastAsia="ru-RU"/>
        </w:rPr>
      </w:pPr>
    </w:p>
    <w:p w:rsidR="00EA365F" w:rsidRDefault="00EA365F" w:rsidP="008F5406">
      <w:pPr>
        <w:spacing w:after="0" w:line="240" w:lineRule="auto"/>
        <w:rPr>
          <w:rFonts w:ascii="Times New Roman" w:hAnsi="Times New Roman"/>
          <w:sz w:val="20"/>
          <w:szCs w:val="20"/>
          <w:lang w:eastAsia="ru-RU"/>
        </w:rPr>
      </w:pPr>
    </w:p>
    <w:p w:rsidR="008F5406" w:rsidRPr="008F5406" w:rsidRDefault="008F5406" w:rsidP="008F5406">
      <w:pPr>
        <w:spacing w:after="0" w:line="240" w:lineRule="auto"/>
        <w:rPr>
          <w:rFonts w:ascii="Times New Roman" w:hAnsi="Times New Roman"/>
          <w:sz w:val="20"/>
          <w:szCs w:val="20"/>
          <w:lang w:eastAsia="ru-RU"/>
        </w:rPr>
      </w:pPr>
      <w:proofErr w:type="spellStart"/>
      <w:r w:rsidRPr="008F5406">
        <w:rPr>
          <w:rFonts w:ascii="Times New Roman" w:hAnsi="Times New Roman"/>
          <w:sz w:val="20"/>
          <w:szCs w:val="20"/>
          <w:lang w:eastAsia="ru-RU"/>
        </w:rPr>
        <w:t>Н.В.Жилова</w:t>
      </w:r>
      <w:proofErr w:type="spellEnd"/>
    </w:p>
    <w:p w:rsidR="008F5406" w:rsidRDefault="008F5406" w:rsidP="008F5406">
      <w:pPr>
        <w:spacing w:after="0" w:line="240" w:lineRule="auto"/>
        <w:rPr>
          <w:rFonts w:ascii="Times New Roman" w:hAnsi="Times New Roman"/>
          <w:sz w:val="20"/>
          <w:szCs w:val="20"/>
          <w:lang w:eastAsia="ru-RU"/>
        </w:rPr>
      </w:pPr>
      <w:r w:rsidRPr="008F5406">
        <w:rPr>
          <w:rFonts w:ascii="Times New Roman" w:hAnsi="Times New Roman"/>
          <w:sz w:val="20"/>
          <w:szCs w:val="20"/>
          <w:lang w:eastAsia="ru-RU"/>
        </w:rPr>
        <w:t>21169</w:t>
      </w:r>
    </w:p>
    <w:p w:rsidR="00B77BA6" w:rsidRDefault="00B77BA6" w:rsidP="008F5406">
      <w:pPr>
        <w:spacing w:after="0" w:line="240" w:lineRule="auto"/>
        <w:rPr>
          <w:rFonts w:ascii="Times New Roman" w:hAnsi="Times New Roman"/>
          <w:sz w:val="20"/>
          <w:szCs w:val="20"/>
          <w:lang w:eastAsia="ru-RU"/>
        </w:rPr>
      </w:pPr>
    </w:p>
    <w:p w:rsidR="00D6086A" w:rsidRPr="009F2015" w:rsidRDefault="00D6086A" w:rsidP="00D6086A">
      <w:pPr>
        <w:spacing w:after="0" w:line="240" w:lineRule="auto"/>
        <w:ind w:left="6372"/>
        <w:rPr>
          <w:rFonts w:ascii="Times New Roman" w:hAnsi="Times New Roman"/>
          <w:sz w:val="24"/>
          <w:szCs w:val="24"/>
          <w:lang w:eastAsia="ru-RU"/>
        </w:rPr>
      </w:pPr>
      <w:r w:rsidRPr="009F2015">
        <w:rPr>
          <w:rFonts w:ascii="Times New Roman" w:hAnsi="Times New Roman"/>
          <w:sz w:val="24"/>
          <w:szCs w:val="24"/>
          <w:lang w:eastAsia="ru-RU"/>
        </w:rPr>
        <w:lastRenderedPageBreak/>
        <w:t>Приложение к постановлению</w:t>
      </w:r>
    </w:p>
    <w:p w:rsidR="00D6086A" w:rsidRPr="009F2015" w:rsidRDefault="00D6086A" w:rsidP="00D6086A">
      <w:pPr>
        <w:spacing w:after="0" w:line="240" w:lineRule="auto"/>
        <w:ind w:left="6372"/>
        <w:rPr>
          <w:rFonts w:ascii="Times New Roman" w:hAnsi="Times New Roman"/>
          <w:sz w:val="24"/>
          <w:szCs w:val="24"/>
          <w:lang w:eastAsia="ru-RU"/>
        </w:rPr>
      </w:pPr>
      <w:r w:rsidRPr="009F2015">
        <w:rPr>
          <w:rFonts w:ascii="Times New Roman" w:hAnsi="Times New Roman"/>
          <w:sz w:val="24"/>
          <w:szCs w:val="24"/>
          <w:lang w:eastAsia="ru-RU"/>
        </w:rPr>
        <w:t xml:space="preserve">администрации Фурмановского </w:t>
      </w:r>
    </w:p>
    <w:p w:rsidR="00D6086A" w:rsidRPr="009F2015" w:rsidRDefault="00D6086A" w:rsidP="00D6086A">
      <w:pPr>
        <w:spacing w:after="0" w:line="240" w:lineRule="auto"/>
        <w:ind w:left="6372"/>
        <w:rPr>
          <w:rFonts w:ascii="Times New Roman" w:hAnsi="Times New Roman"/>
          <w:sz w:val="24"/>
          <w:szCs w:val="24"/>
          <w:lang w:eastAsia="ru-RU"/>
        </w:rPr>
      </w:pPr>
      <w:r w:rsidRPr="009F2015">
        <w:rPr>
          <w:rFonts w:ascii="Times New Roman" w:hAnsi="Times New Roman"/>
          <w:sz w:val="24"/>
          <w:szCs w:val="24"/>
          <w:lang w:eastAsia="ru-RU"/>
        </w:rPr>
        <w:t>муниципального района</w:t>
      </w:r>
    </w:p>
    <w:p w:rsidR="00D6086A" w:rsidRPr="009F2015" w:rsidRDefault="00D6086A" w:rsidP="00D6086A">
      <w:pPr>
        <w:spacing w:after="0" w:line="240" w:lineRule="auto"/>
        <w:ind w:left="6372"/>
        <w:rPr>
          <w:rFonts w:ascii="Times New Roman" w:hAnsi="Times New Roman"/>
          <w:sz w:val="24"/>
          <w:szCs w:val="24"/>
          <w:lang w:eastAsia="ru-RU"/>
        </w:rPr>
      </w:pPr>
      <w:r w:rsidRPr="009F2015">
        <w:rPr>
          <w:rFonts w:ascii="Times New Roman" w:hAnsi="Times New Roman"/>
          <w:sz w:val="24"/>
          <w:szCs w:val="24"/>
          <w:lang w:eastAsia="ru-RU"/>
        </w:rPr>
        <w:t xml:space="preserve">от </w:t>
      </w:r>
      <w:r>
        <w:rPr>
          <w:rFonts w:ascii="Times New Roman" w:hAnsi="Times New Roman"/>
          <w:sz w:val="24"/>
          <w:szCs w:val="24"/>
          <w:lang w:eastAsia="ru-RU"/>
        </w:rPr>
        <w:t>______</w:t>
      </w:r>
      <w:r w:rsidRPr="009F2015">
        <w:rPr>
          <w:rFonts w:ascii="Times New Roman" w:hAnsi="Times New Roman"/>
          <w:sz w:val="24"/>
          <w:szCs w:val="24"/>
          <w:lang w:eastAsia="ru-RU"/>
        </w:rPr>
        <w:t>201</w:t>
      </w:r>
      <w:r>
        <w:rPr>
          <w:rFonts w:ascii="Times New Roman" w:hAnsi="Times New Roman"/>
          <w:sz w:val="24"/>
          <w:szCs w:val="24"/>
          <w:lang w:eastAsia="ru-RU"/>
        </w:rPr>
        <w:t>7</w:t>
      </w:r>
      <w:r w:rsidRPr="009F2015">
        <w:rPr>
          <w:rFonts w:ascii="Times New Roman" w:hAnsi="Times New Roman"/>
          <w:sz w:val="24"/>
          <w:szCs w:val="24"/>
          <w:lang w:eastAsia="ru-RU"/>
        </w:rPr>
        <w:t xml:space="preserve"> № _</w:t>
      </w:r>
      <w:r>
        <w:rPr>
          <w:rFonts w:ascii="Times New Roman" w:hAnsi="Times New Roman"/>
          <w:sz w:val="24"/>
          <w:szCs w:val="24"/>
          <w:lang w:eastAsia="ru-RU"/>
        </w:rPr>
        <w:t>__</w:t>
      </w:r>
      <w:r w:rsidRPr="009F2015">
        <w:rPr>
          <w:rFonts w:ascii="Times New Roman" w:hAnsi="Times New Roman"/>
          <w:sz w:val="24"/>
          <w:szCs w:val="24"/>
          <w:lang w:eastAsia="ru-RU"/>
        </w:rPr>
        <w:t>_</w:t>
      </w:r>
    </w:p>
    <w:p w:rsidR="00D6086A" w:rsidRDefault="00D6086A" w:rsidP="00D6086A">
      <w:pPr>
        <w:pStyle w:val="ConsPlusTitle"/>
        <w:widowControl/>
        <w:ind w:left="5664" w:firstLine="708"/>
        <w:rPr>
          <w:b w:val="0"/>
        </w:rPr>
      </w:pPr>
    </w:p>
    <w:p w:rsidR="00852BF5" w:rsidRPr="00D64762" w:rsidRDefault="00852BF5" w:rsidP="00852BF5">
      <w:pPr>
        <w:pStyle w:val="ConsPlusTitle"/>
        <w:widowControl/>
        <w:ind w:left="5664" w:firstLine="708"/>
        <w:rPr>
          <w:b w:val="0"/>
        </w:rPr>
      </w:pPr>
      <w:r w:rsidRPr="00D64762">
        <w:rPr>
          <w:b w:val="0"/>
        </w:rPr>
        <w:t xml:space="preserve">Приложение </w:t>
      </w:r>
      <w:r w:rsidR="0033557D">
        <w:rPr>
          <w:b w:val="0"/>
        </w:rPr>
        <w:t xml:space="preserve">№1 </w:t>
      </w:r>
      <w:r w:rsidRPr="00D64762">
        <w:rPr>
          <w:b w:val="0"/>
        </w:rPr>
        <w:t>к постановлению</w:t>
      </w:r>
    </w:p>
    <w:p w:rsidR="00852BF5" w:rsidRDefault="00852BF5" w:rsidP="00852BF5">
      <w:pPr>
        <w:pStyle w:val="ConsPlusTitle"/>
        <w:widowControl/>
        <w:ind w:left="5664" w:firstLine="708"/>
        <w:rPr>
          <w:b w:val="0"/>
        </w:rPr>
      </w:pPr>
      <w:r>
        <w:rPr>
          <w:b w:val="0"/>
        </w:rPr>
        <w:t>а</w:t>
      </w:r>
      <w:r w:rsidRPr="00D64762">
        <w:rPr>
          <w:b w:val="0"/>
        </w:rPr>
        <w:t xml:space="preserve">дминистрации </w:t>
      </w:r>
      <w:r w:rsidR="00C209B1">
        <w:rPr>
          <w:b w:val="0"/>
        </w:rPr>
        <w:t>Фурмановского</w:t>
      </w:r>
      <w:r>
        <w:rPr>
          <w:b w:val="0"/>
        </w:rPr>
        <w:t xml:space="preserve"> </w:t>
      </w:r>
    </w:p>
    <w:p w:rsidR="00852BF5" w:rsidRPr="00D64762" w:rsidRDefault="00016139" w:rsidP="00852BF5">
      <w:pPr>
        <w:pStyle w:val="ConsPlusTitle"/>
        <w:widowControl/>
        <w:ind w:left="5664" w:firstLine="708"/>
        <w:rPr>
          <w:b w:val="0"/>
        </w:rPr>
      </w:pPr>
      <w:r>
        <w:rPr>
          <w:b w:val="0"/>
        </w:rPr>
        <w:t>муниципального района</w:t>
      </w:r>
    </w:p>
    <w:p w:rsidR="00852BF5" w:rsidRPr="00852BF5" w:rsidRDefault="0033557D" w:rsidP="00852BF5">
      <w:pPr>
        <w:pStyle w:val="ConsPlusTitle"/>
        <w:widowControl/>
        <w:ind w:left="5664" w:firstLine="708"/>
        <w:rPr>
          <w:b w:val="0"/>
        </w:rPr>
      </w:pPr>
      <w:r>
        <w:rPr>
          <w:b w:val="0"/>
        </w:rPr>
        <w:t>от 28.04.</w:t>
      </w:r>
      <w:r w:rsidR="008F5406">
        <w:rPr>
          <w:b w:val="0"/>
        </w:rPr>
        <w:t>201</w:t>
      </w:r>
      <w:r>
        <w:rPr>
          <w:b w:val="0"/>
        </w:rPr>
        <w:t>6</w:t>
      </w:r>
      <w:r w:rsidR="008F5406">
        <w:rPr>
          <w:b w:val="0"/>
        </w:rPr>
        <w:t xml:space="preserve"> </w:t>
      </w:r>
      <w:r w:rsidR="00852BF5" w:rsidRPr="00D64762">
        <w:rPr>
          <w:b w:val="0"/>
        </w:rPr>
        <w:t xml:space="preserve">№ </w:t>
      </w:r>
      <w:r>
        <w:rPr>
          <w:b w:val="0"/>
        </w:rPr>
        <w:t>_</w:t>
      </w:r>
      <w:r w:rsidRPr="0033557D">
        <w:rPr>
          <w:b w:val="0"/>
          <w:u w:val="single"/>
        </w:rPr>
        <w:t>29</w:t>
      </w:r>
      <w:r w:rsidR="00B77BA6">
        <w:rPr>
          <w:b w:val="0"/>
          <w:u w:val="single"/>
        </w:rPr>
        <w:t>2</w:t>
      </w:r>
      <w:r w:rsidR="00052580">
        <w:rPr>
          <w:b w:val="0"/>
        </w:rPr>
        <w:t>_</w:t>
      </w:r>
    </w:p>
    <w:p w:rsidR="00852BF5" w:rsidRDefault="00852BF5" w:rsidP="00062677">
      <w:pPr>
        <w:widowControl w:val="0"/>
        <w:spacing w:after="0" w:line="240" w:lineRule="auto"/>
        <w:ind w:firstLine="709"/>
        <w:jc w:val="center"/>
        <w:rPr>
          <w:rFonts w:ascii="Times New Roman" w:hAnsi="Times New Roman"/>
          <w:sz w:val="24"/>
          <w:szCs w:val="24"/>
          <w:lang w:eastAsia="ru-RU"/>
        </w:rPr>
      </w:pPr>
    </w:p>
    <w:p w:rsidR="00852BF5" w:rsidRPr="00852BF5" w:rsidRDefault="00852BF5" w:rsidP="00852BF5">
      <w:pPr>
        <w:pStyle w:val="ConsPlusTitle"/>
        <w:widowControl/>
        <w:jc w:val="center"/>
      </w:pPr>
      <w:r w:rsidRPr="00852BF5">
        <w:t>Административный регламент</w:t>
      </w:r>
    </w:p>
    <w:p w:rsidR="003C4AB8" w:rsidRPr="00852BF5" w:rsidRDefault="00852BF5" w:rsidP="00852BF5">
      <w:pPr>
        <w:widowControl w:val="0"/>
        <w:spacing w:after="0" w:line="240" w:lineRule="auto"/>
        <w:ind w:firstLine="709"/>
        <w:jc w:val="center"/>
        <w:rPr>
          <w:rFonts w:ascii="Times New Roman" w:hAnsi="Times New Roman"/>
          <w:b/>
          <w:sz w:val="24"/>
          <w:szCs w:val="24"/>
          <w:lang w:eastAsia="ru-RU"/>
        </w:rPr>
      </w:pPr>
      <w:r w:rsidRPr="00852BF5">
        <w:rPr>
          <w:rFonts w:ascii="Times New Roman" w:hAnsi="Times New Roman"/>
          <w:b/>
          <w:sz w:val="24"/>
          <w:szCs w:val="24"/>
        </w:rPr>
        <w:t>предоставления муниципальной услуги</w:t>
      </w:r>
      <w:r w:rsidRPr="00852BF5">
        <w:rPr>
          <w:rFonts w:ascii="Times New Roman" w:hAnsi="Times New Roman"/>
          <w:b/>
          <w:sz w:val="24"/>
          <w:szCs w:val="24"/>
          <w:lang w:eastAsia="ru-RU"/>
        </w:rPr>
        <w:t xml:space="preserve"> </w:t>
      </w:r>
      <w:r w:rsidR="003C4AB8" w:rsidRPr="00852BF5">
        <w:rPr>
          <w:rFonts w:ascii="Times New Roman" w:hAnsi="Times New Roman"/>
          <w:b/>
          <w:sz w:val="24"/>
          <w:szCs w:val="24"/>
          <w:lang w:eastAsia="ru-RU"/>
        </w:rPr>
        <w:t>«</w:t>
      </w:r>
      <w:r w:rsidR="00B77BA6" w:rsidRPr="00B77BA6">
        <w:rPr>
          <w:rFonts w:ascii="Times New Roman" w:hAnsi="Times New Roman"/>
          <w:b/>
          <w:sz w:val="24"/>
          <w:szCs w:val="24"/>
        </w:rPr>
        <w:t>Утверждение схемы расположения земельного участка на кадастровом плане территории</w:t>
      </w:r>
      <w:r w:rsidR="003C4AB8" w:rsidRPr="00852BF5">
        <w:rPr>
          <w:rFonts w:ascii="Times New Roman" w:hAnsi="Times New Roman"/>
          <w:b/>
          <w:sz w:val="24"/>
          <w:szCs w:val="24"/>
          <w:lang w:eastAsia="ru-RU"/>
        </w:rPr>
        <w:t>»</w:t>
      </w:r>
    </w:p>
    <w:p w:rsidR="003C4AB8" w:rsidRPr="00852BF5" w:rsidRDefault="003C4AB8" w:rsidP="00062677">
      <w:pPr>
        <w:widowControl w:val="0"/>
        <w:spacing w:after="0" w:line="240" w:lineRule="auto"/>
        <w:ind w:firstLine="709"/>
        <w:jc w:val="center"/>
        <w:rPr>
          <w:rFonts w:ascii="Times New Roman" w:hAnsi="Times New Roman"/>
          <w:b/>
          <w:sz w:val="24"/>
          <w:szCs w:val="24"/>
          <w:lang w:eastAsia="ru-RU"/>
        </w:rPr>
      </w:pPr>
    </w:p>
    <w:p w:rsidR="003C4AB8" w:rsidRPr="00852BF5" w:rsidRDefault="003C4AB8" w:rsidP="00062677">
      <w:pPr>
        <w:widowControl w:val="0"/>
        <w:spacing w:after="0" w:line="240" w:lineRule="auto"/>
        <w:ind w:firstLine="709"/>
        <w:jc w:val="center"/>
        <w:rPr>
          <w:rFonts w:ascii="Times New Roman" w:hAnsi="Times New Roman"/>
          <w:b/>
          <w:sz w:val="24"/>
          <w:szCs w:val="24"/>
          <w:lang w:eastAsia="ru-RU"/>
        </w:rPr>
      </w:pPr>
      <w:r w:rsidRPr="00852BF5">
        <w:rPr>
          <w:rFonts w:ascii="Times New Roman" w:hAnsi="Times New Roman"/>
          <w:b/>
          <w:bCs/>
          <w:sz w:val="24"/>
          <w:szCs w:val="24"/>
          <w:lang w:eastAsia="ru-RU"/>
        </w:rPr>
        <w:t>1. Общие положения</w:t>
      </w:r>
    </w:p>
    <w:p w:rsidR="003C4AB8" w:rsidRPr="002C74F6" w:rsidRDefault="003C4AB8" w:rsidP="00062677">
      <w:pPr>
        <w:widowControl w:val="0"/>
        <w:spacing w:after="0" w:line="240" w:lineRule="auto"/>
        <w:ind w:firstLine="709"/>
        <w:jc w:val="both"/>
        <w:rPr>
          <w:rFonts w:ascii="Times New Roman" w:hAnsi="Times New Roman"/>
          <w:sz w:val="24"/>
          <w:szCs w:val="24"/>
          <w:lang w:eastAsia="ru-RU"/>
        </w:rPr>
      </w:pPr>
    </w:p>
    <w:p w:rsidR="003C4AB8" w:rsidRPr="00DD401B" w:rsidRDefault="003C4AB8" w:rsidP="00852BF5">
      <w:pPr>
        <w:numPr>
          <w:ilvl w:val="1"/>
          <w:numId w:val="3"/>
        </w:numPr>
        <w:tabs>
          <w:tab w:val="clear" w:pos="540"/>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DD401B">
        <w:rPr>
          <w:rFonts w:ascii="Times New Roman" w:hAnsi="Times New Roman"/>
          <w:sz w:val="24"/>
          <w:szCs w:val="24"/>
          <w:lang w:eastAsia="ru-RU"/>
        </w:rPr>
        <w:t>Административный</w:t>
      </w:r>
      <w:r w:rsidRPr="00DD401B">
        <w:rPr>
          <w:rFonts w:ascii="Times New Roman" w:hAnsi="Times New Roman"/>
          <w:sz w:val="24"/>
          <w:szCs w:val="24"/>
        </w:rPr>
        <w:t xml:space="preserve"> регламент предоставления муниципальной услуги «</w:t>
      </w:r>
      <w:r w:rsidR="00B77BA6" w:rsidRPr="00B77BA6">
        <w:rPr>
          <w:rFonts w:ascii="Times New Roman" w:hAnsi="Times New Roman"/>
          <w:bCs/>
          <w:sz w:val="24"/>
          <w:szCs w:val="24"/>
        </w:rPr>
        <w:t>Утверждение схемы расположения земельного участка на кадастровом плане территории</w:t>
      </w:r>
      <w:r w:rsidR="00852BF5">
        <w:rPr>
          <w:rFonts w:ascii="Times New Roman" w:hAnsi="Times New Roman"/>
          <w:sz w:val="24"/>
          <w:szCs w:val="24"/>
        </w:rPr>
        <w:t xml:space="preserve">» (далее по тексту – </w:t>
      </w:r>
      <w:r w:rsidRPr="00DD401B">
        <w:rPr>
          <w:rFonts w:ascii="Times New Roman" w:hAnsi="Times New Roman"/>
          <w:sz w:val="24"/>
          <w:szCs w:val="24"/>
        </w:rPr>
        <w:t xml:space="preserve">Регламент) разработан в соответствии с </w:t>
      </w:r>
      <w:r w:rsidRPr="00852BF5">
        <w:rPr>
          <w:rFonts w:ascii="Times New Roman" w:hAnsi="Times New Roman"/>
          <w:sz w:val="24"/>
          <w:szCs w:val="24"/>
        </w:rPr>
        <w:t>Федеральным законом от 27.07.</w:t>
      </w:r>
      <w:r w:rsidR="00852BF5">
        <w:rPr>
          <w:rFonts w:ascii="Times New Roman" w:hAnsi="Times New Roman"/>
          <w:sz w:val="24"/>
          <w:szCs w:val="24"/>
        </w:rPr>
        <w:t>2010 №210-ФЗ «</w:t>
      </w:r>
      <w:r w:rsidRPr="00DD401B">
        <w:rPr>
          <w:rFonts w:ascii="Times New Roman" w:hAnsi="Times New Roman"/>
          <w:sz w:val="24"/>
          <w:szCs w:val="24"/>
        </w:rPr>
        <w:t>Об организации предоставления государственных и муниципальных услуг</w:t>
      </w:r>
      <w:r w:rsidR="00852BF5">
        <w:rPr>
          <w:rFonts w:ascii="Times New Roman" w:hAnsi="Times New Roman"/>
          <w:sz w:val="24"/>
          <w:szCs w:val="24"/>
        </w:rPr>
        <w:t>»</w:t>
      </w:r>
      <w:r w:rsidRPr="00DD401B">
        <w:rPr>
          <w:rFonts w:ascii="Times New Roman" w:hAnsi="Times New Roman"/>
          <w:sz w:val="24"/>
          <w:szCs w:val="24"/>
        </w:rPr>
        <w:t>.</w:t>
      </w:r>
    </w:p>
    <w:p w:rsidR="003C4AB8" w:rsidRPr="00DD401B" w:rsidRDefault="003C4AB8" w:rsidP="00852BF5">
      <w:pPr>
        <w:numPr>
          <w:ilvl w:val="1"/>
          <w:numId w:val="3"/>
        </w:numPr>
        <w:tabs>
          <w:tab w:val="clear" w:pos="540"/>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DD401B">
        <w:rPr>
          <w:rFonts w:ascii="Times New Roman" w:hAnsi="Times New Roman"/>
          <w:sz w:val="24"/>
          <w:szCs w:val="24"/>
        </w:rPr>
        <w:t xml:space="preserve">Цель </w:t>
      </w:r>
      <w:r w:rsidRPr="00DD401B">
        <w:rPr>
          <w:rFonts w:ascii="Times New Roman" w:hAnsi="Times New Roman"/>
          <w:sz w:val="24"/>
          <w:szCs w:val="24"/>
          <w:lang w:eastAsia="ru-RU"/>
        </w:rPr>
        <w:t>разработки</w:t>
      </w:r>
      <w:r w:rsidRPr="00DD401B">
        <w:rPr>
          <w:rFonts w:ascii="Times New Roman" w:hAnsi="Times New Roman"/>
          <w:sz w:val="24"/>
          <w:szCs w:val="24"/>
        </w:rPr>
        <w:t xml:space="preserve"> настоящего Регламента: реализация права физических и юридических лиц на обращение в </w:t>
      </w:r>
      <w:r w:rsidRPr="00852BF5">
        <w:rPr>
          <w:rFonts w:ascii="Times New Roman" w:hAnsi="Times New Roman"/>
          <w:sz w:val="24"/>
          <w:szCs w:val="24"/>
        </w:rPr>
        <w:t xml:space="preserve">органы местного самоуправления и повышение качества рассмотрения таких обращений Администрацией </w:t>
      </w:r>
      <w:r w:rsidR="00C209B1">
        <w:rPr>
          <w:rFonts w:ascii="Times New Roman" w:hAnsi="Times New Roman"/>
          <w:sz w:val="24"/>
          <w:szCs w:val="24"/>
        </w:rPr>
        <w:t>Фурмановского</w:t>
      </w:r>
      <w:r w:rsidR="00852BF5" w:rsidRPr="00852BF5">
        <w:rPr>
          <w:rFonts w:ascii="Times New Roman" w:hAnsi="Times New Roman"/>
          <w:sz w:val="24"/>
          <w:szCs w:val="24"/>
        </w:rPr>
        <w:t xml:space="preserve"> </w:t>
      </w:r>
      <w:r w:rsidR="00016139">
        <w:rPr>
          <w:rFonts w:ascii="Times New Roman" w:hAnsi="Times New Roman"/>
          <w:sz w:val="24"/>
          <w:szCs w:val="24"/>
        </w:rPr>
        <w:t>муниципального района</w:t>
      </w:r>
      <w:r w:rsidRPr="00852BF5">
        <w:rPr>
          <w:rFonts w:ascii="Times New Roman" w:hAnsi="Times New Roman"/>
          <w:sz w:val="24"/>
          <w:szCs w:val="24"/>
        </w:rPr>
        <w:t xml:space="preserve"> и ее структурными подразделениями, создание комфортных условий</w:t>
      </w:r>
      <w:r w:rsidRPr="00DD401B">
        <w:rPr>
          <w:rFonts w:ascii="Times New Roman" w:hAnsi="Times New Roman"/>
          <w:sz w:val="24"/>
          <w:szCs w:val="24"/>
        </w:rPr>
        <w:t xml:space="preserve"> для получения муниципальной услуги, снижение административных барьеров, достижение открытости и прозрачности работы органов власти.</w:t>
      </w:r>
    </w:p>
    <w:p w:rsidR="003C4AB8" w:rsidRPr="002C74F6" w:rsidRDefault="003C4AB8" w:rsidP="00852BF5">
      <w:pPr>
        <w:numPr>
          <w:ilvl w:val="1"/>
          <w:numId w:val="3"/>
        </w:numPr>
        <w:tabs>
          <w:tab w:val="clear" w:pos="540"/>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DD401B">
        <w:rPr>
          <w:rFonts w:ascii="Times New Roman" w:hAnsi="Times New Roman"/>
          <w:sz w:val="24"/>
          <w:szCs w:val="24"/>
          <w:lang w:eastAsia="ru-RU"/>
        </w:rPr>
        <w:t>Настоящий</w:t>
      </w:r>
      <w:r w:rsidRPr="00DD401B">
        <w:rPr>
          <w:rFonts w:ascii="Times New Roman" w:hAnsi="Times New Roman"/>
          <w:sz w:val="24"/>
          <w:szCs w:val="24"/>
        </w:rPr>
        <w:t xml:space="preserve"> Регламент устанавливает требования к предоставлению муниципальной услуги «</w:t>
      </w:r>
      <w:r w:rsidR="00B77BA6" w:rsidRPr="00B77BA6">
        <w:rPr>
          <w:rFonts w:ascii="Times New Roman" w:hAnsi="Times New Roman"/>
          <w:bCs/>
          <w:sz w:val="24"/>
          <w:szCs w:val="24"/>
        </w:rPr>
        <w:t>Утверждение схемы расположения земельного участка на кадастровом плане территории</w:t>
      </w:r>
      <w:r w:rsidRPr="002C74F6">
        <w:rPr>
          <w:rFonts w:ascii="Times New Roman" w:hAnsi="Times New Roman"/>
          <w:sz w:val="24"/>
          <w:szCs w:val="24"/>
        </w:rPr>
        <w:t>», определяет сроки и последовательность действий (административные процедуры) при рассмотрении обращений физических и юридических лиц.</w:t>
      </w:r>
    </w:p>
    <w:p w:rsidR="003C4AB8" w:rsidRPr="002C74F6" w:rsidRDefault="003C4AB8" w:rsidP="0011246C">
      <w:pPr>
        <w:numPr>
          <w:ilvl w:val="1"/>
          <w:numId w:val="3"/>
        </w:numPr>
        <w:tabs>
          <w:tab w:val="clear" w:pos="540"/>
          <w:tab w:val="left" w:pos="1260"/>
        </w:tabs>
        <w:autoSpaceDE w:val="0"/>
        <w:autoSpaceDN w:val="0"/>
        <w:adjustRightInd w:val="0"/>
        <w:spacing w:after="0" w:line="240" w:lineRule="auto"/>
        <w:ind w:left="0" w:firstLine="720"/>
        <w:jc w:val="both"/>
        <w:outlineLvl w:val="1"/>
        <w:rPr>
          <w:rFonts w:ascii="Times New Roman" w:hAnsi="Times New Roman"/>
          <w:sz w:val="24"/>
          <w:szCs w:val="24"/>
          <w:lang w:eastAsia="ru-RU"/>
        </w:rPr>
      </w:pPr>
      <w:r w:rsidRPr="002C74F6">
        <w:rPr>
          <w:rFonts w:ascii="Times New Roman" w:hAnsi="Times New Roman"/>
          <w:sz w:val="24"/>
          <w:szCs w:val="24"/>
          <w:lang w:eastAsia="ru-RU"/>
        </w:rPr>
        <w:t xml:space="preserve">Муниципальная услуга предоставляется в отношении земельных участков </w:t>
      </w:r>
      <w:r w:rsidR="0011246C" w:rsidRPr="0011246C">
        <w:rPr>
          <w:rFonts w:ascii="Times New Roman" w:hAnsi="Times New Roman"/>
          <w:sz w:val="24"/>
          <w:szCs w:val="24"/>
          <w:lang w:eastAsia="ru-RU"/>
        </w:rPr>
        <w:t>находящихся в муниципальной собственности Фурмановского муниципального района или земельных участков, государственная собственность на которые не разграничена, в том числе категории земель – земли сельскохозяйственного назначения</w:t>
      </w:r>
      <w:r w:rsidRPr="002C74F6">
        <w:rPr>
          <w:rFonts w:ascii="Times New Roman" w:hAnsi="Times New Roman"/>
          <w:sz w:val="24"/>
          <w:szCs w:val="24"/>
          <w:lang w:eastAsia="ru-RU"/>
        </w:rPr>
        <w:t xml:space="preserve">. </w:t>
      </w:r>
    </w:p>
    <w:p w:rsidR="002C2B3E" w:rsidRPr="002C2B3E" w:rsidRDefault="003C4AB8" w:rsidP="002C2B3E">
      <w:pPr>
        <w:spacing w:after="0" w:line="240" w:lineRule="auto"/>
        <w:ind w:firstLine="720"/>
        <w:jc w:val="both"/>
        <w:rPr>
          <w:rFonts w:ascii="Times New Roman" w:hAnsi="Times New Roman"/>
          <w:sz w:val="24"/>
          <w:szCs w:val="24"/>
          <w:lang w:eastAsia="ru-RU"/>
        </w:rPr>
      </w:pPr>
      <w:r w:rsidRPr="002C74F6">
        <w:rPr>
          <w:rFonts w:ascii="Times New Roman" w:hAnsi="Times New Roman"/>
          <w:sz w:val="24"/>
          <w:szCs w:val="24"/>
          <w:lang w:eastAsia="ru-RU"/>
        </w:rPr>
        <w:t>Получателями муниципальной услуги, у</w:t>
      </w:r>
      <w:r w:rsidR="009E7DD6">
        <w:rPr>
          <w:rFonts w:ascii="Times New Roman" w:hAnsi="Times New Roman"/>
          <w:sz w:val="24"/>
          <w:szCs w:val="24"/>
          <w:lang w:eastAsia="ru-RU"/>
        </w:rPr>
        <w:t>казанной в настоящем Регламенте</w:t>
      </w:r>
      <w:r w:rsidRPr="002C74F6">
        <w:rPr>
          <w:rFonts w:ascii="Times New Roman" w:hAnsi="Times New Roman"/>
          <w:sz w:val="24"/>
          <w:szCs w:val="24"/>
          <w:lang w:eastAsia="ru-RU"/>
        </w:rPr>
        <w:t>, являются</w:t>
      </w:r>
      <w:r w:rsidR="009E7DD6">
        <w:rPr>
          <w:rFonts w:ascii="Times New Roman" w:hAnsi="Times New Roman"/>
          <w:sz w:val="24"/>
          <w:szCs w:val="24"/>
          <w:lang w:eastAsia="ru-RU"/>
        </w:rPr>
        <w:t xml:space="preserve"> </w:t>
      </w:r>
      <w:r w:rsidR="009E7DD6" w:rsidRPr="009E7DD6">
        <w:rPr>
          <w:rFonts w:ascii="Times New Roman" w:hAnsi="Times New Roman"/>
          <w:sz w:val="24"/>
          <w:szCs w:val="24"/>
          <w:lang w:eastAsia="ru-RU"/>
        </w:rPr>
        <w:t>физичес</w:t>
      </w:r>
      <w:r w:rsidR="009E7DD6">
        <w:rPr>
          <w:rFonts w:ascii="Times New Roman" w:hAnsi="Times New Roman"/>
          <w:sz w:val="24"/>
          <w:szCs w:val="24"/>
          <w:lang w:eastAsia="ru-RU"/>
        </w:rPr>
        <w:t xml:space="preserve">кие и юридические лица (далее – </w:t>
      </w:r>
      <w:r w:rsidR="009E7DD6" w:rsidRPr="009E7DD6">
        <w:rPr>
          <w:rFonts w:ascii="Times New Roman" w:hAnsi="Times New Roman"/>
          <w:sz w:val="24"/>
          <w:szCs w:val="24"/>
          <w:lang w:eastAsia="ru-RU"/>
        </w:rPr>
        <w:t xml:space="preserve">Заявитель), </w:t>
      </w:r>
      <w:r w:rsidR="002C2B3E" w:rsidRPr="002C2B3E">
        <w:rPr>
          <w:rFonts w:ascii="Times New Roman" w:hAnsi="Times New Roman"/>
          <w:sz w:val="24"/>
          <w:szCs w:val="24"/>
          <w:lang w:eastAsia="ru-RU"/>
        </w:rPr>
        <w:t>заинтересованные:</w:t>
      </w:r>
    </w:p>
    <w:p w:rsidR="002C2B3E" w:rsidRPr="002C2B3E" w:rsidRDefault="002C2B3E" w:rsidP="002C2B3E">
      <w:pPr>
        <w:widowControl w:val="0"/>
        <w:numPr>
          <w:ilvl w:val="0"/>
          <w:numId w:val="19"/>
        </w:numPr>
        <w:tabs>
          <w:tab w:val="clear" w:pos="360"/>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2C2B3E">
        <w:rPr>
          <w:rFonts w:ascii="Times New Roman" w:hAnsi="Times New Roman"/>
          <w:sz w:val="24"/>
          <w:szCs w:val="24"/>
          <w:lang w:eastAsia="ru-RU"/>
        </w:rPr>
        <w:t xml:space="preserve">в </w:t>
      </w:r>
      <w:r w:rsidRPr="002C2B3E">
        <w:rPr>
          <w:rFonts w:ascii="Times New Roman" w:hAnsi="Times New Roman"/>
          <w:color w:val="000000"/>
          <w:sz w:val="24"/>
          <w:szCs w:val="24"/>
          <w:lang w:eastAsia="ru-RU"/>
        </w:rPr>
        <w:t>образовании</w:t>
      </w:r>
      <w:r w:rsidRPr="002C2B3E">
        <w:rPr>
          <w:rFonts w:ascii="Times New Roman" w:hAnsi="Times New Roman"/>
          <w:sz w:val="24"/>
          <w:szCs w:val="24"/>
          <w:lang w:eastAsia="ru-RU"/>
        </w:rPr>
        <w:t xml:space="preserve"> земельного участка для его приобретения или приобретения </w:t>
      </w:r>
      <w:proofErr w:type="gramStart"/>
      <w:r w:rsidRPr="002C2B3E">
        <w:rPr>
          <w:rFonts w:ascii="Times New Roman" w:hAnsi="Times New Roman"/>
          <w:sz w:val="24"/>
          <w:szCs w:val="24"/>
          <w:lang w:eastAsia="ru-RU"/>
        </w:rPr>
        <w:t>права заключения договора аренды земельного участка</w:t>
      </w:r>
      <w:proofErr w:type="gramEnd"/>
      <w:r w:rsidRPr="002C2B3E">
        <w:rPr>
          <w:rFonts w:ascii="Times New Roman" w:hAnsi="Times New Roman"/>
          <w:sz w:val="24"/>
          <w:szCs w:val="24"/>
          <w:lang w:eastAsia="ru-RU"/>
        </w:rPr>
        <w:t xml:space="preserve"> на аукционе; </w:t>
      </w:r>
    </w:p>
    <w:p w:rsidR="003C4AB8" w:rsidRPr="002C2B3E" w:rsidRDefault="002C2B3E" w:rsidP="002C2B3E">
      <w:pPr>
        <w:widowControl w:val="0"/>
        <w:numPr>
          <w:ilvl w:val="0"/>
          <w:numId w:val="19"/>
        </w:numPr>
        <w:tabs>
          <w:tab w:val="clear" w:pos="360"/>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2C2B3E">
        <w:rPr>
          <w:rFonts w:ascii="Times New Roman" w:hAnsi="Times New Roman"/>
          <w:sz w:val="24"/>
          <w:szCs w:val="24"/>
          <w:lang w:eastAsia="ru-RU"/>
        </w:rPr>
        <w:t xml:space="preserve">в разделе </w:t>
      </w:r>
      <w:r w:rsidRPr="002C2B3E">
        <w:rPr>
          <w:rFonts w:ascii="Times New Roman" w:hAnsi="Times New Roman"/>
          <w:color w:val="000000"/>
          <w:sz w:val="24"/>
          <w:szCs w:val="24"/>
          <w:lang w:eastAsia="ru-RU"/>
        </w:rPr>
        <w:t>земельного</w:t>
      </w:r>
      <w:r w:rsidRPr="002C2B3E">
        <w:rPr>
          <w:rFonts w:ascii="Times New Roman" w:hAnsi="Times New Roman"/>
          <w:sz w:val="24"/>
          <w:szCs w:val="24"/>
          <w:lang w:eastAsia="ru-RU"/>
        </w:rPr>
        <w:t xml:space="preserve"> участка, который предоставлен заявителю на праве постоянного (бессрочного) пользования, аренды или безвозмездного пользования</w:t>
      </w:r>
      <w:r w:rsidR="009E7DD6" w:rsidRPr="002C2B3E">
        <w:rPr>
          <w:rFonts w:ascii="Times New Roman" w:hAnsi="Times New Roman"/>
          <w:sz w:val="24"/>
          <w:szCs w:val="24"/>
          <w:lang w:eastAsia="ru-RU"/>
        </w:rPr>
        <w:t>.</w:t>
      </w:r>
    </w:p>
    <w:p w:rsidR="004D323B" w:rsidRPr="002C2B3E" w:rsidRDefault="004D323B" w:rsidP="004D323B">
      <w:pPr>
        <w:autoSpaceDE w:val="0"/>
        <w:autoSpaceDN w:val="0"/>
        <w:adjustRightInd w:val="0"/>
        <w:spacing w:after="0" w:line="240" w:lineRule="auto"/>
        <w:ind w:firstLine="720"/>
        <w:jc w:val="both"/>
        <w:outlineLvl w:val="1"/>
        <w:rPr>
          <w:rFonts w:ascii="Times New Roman" w:hAnsi="Times New Roman"/>
          <w:sz w:val="24"/>
          <w:szCs w:val="24"/>
          <w:lang w:eastAsia="ru-RU"/>
        </w:rPr>
      </w:pPr>
      <w:r w:rsidRPr="002C2B3E">
        <w:rPr>
          <w:rFonts w:ascii="Times New Roman" w:hAnsi="Times New Roman"/>
          <w:sz w:val="24"/>
          <w:szCs w:val="24"/>
          <w:lang w:eastAsia="ru-RU"/>
        </w:rPr>
        <w:t>Заявитель имеет право на неоднократное обращение за предоставлением муниципальной услуги.</w:t>
      </w:r>
    </w:p>
    <w:p w:rsidR="004138A9" w:rsidRPr="002C2B3E" w:rsidRDefault="004138A9" w:rsidP="004138A9">
      <w:pPr>
        <w:numPr>
          <w:ilvl w:val="1"/>
          <w:numId w:val="3"/>
        </w:numPr>
        <w:tabs>
          <w:tab w:val="clear" w:pos="540"/>
          <w:tab w:val="left" w:pos="1260"/>
        </w:tabs>
        <w:autoSpaceDE w:val="0"/>
        <w:autoSpaceDN w:val="0"/>
        <w:adjustRightInd w:val="0"/>
        <w:spacing w:after="0" w:line="240" w:lineRule="auto"/>
        <w:ind w:left="0" w:firstLine="720"/>
        <w:jc w:val="both"/>
        <w:outlineLvl w:val="1"/>
        <w:rPr>
          <w:rFonts w:ascii="Times New Roman" w:hAnsi="Times New Roman"/>
          <w:sz w:val="24"/>
          <w:szCs w:val="24"/>
          <w:lang w:eastAsia="ru-RU"/>
        </w:rPr>
      </w:pPr>
      <w:r w:rsidRPr="002C2B3E">
        <w:rPr>
          <w:rFonts w:ascii="Times New Roman" w:hAnsi="Times New Roman"/>
          <w:sz w:val="24"/>
          <w:szCs w:val="24"/>
          <w:lang w:eastAsia="ru-RU"/>
        </w:rPr>
        <w:t>Порядок информирования о предоставлении муниципальной услуги.</w:t>
      </w:r>
    </w:p>
    <w:p w:rsidR="004138A9" w:rsidRPr="004138A9" w:rsidRDefault="004138A9" w:rsidP="004138A9">
      <w:pPr>
        <w:autoSpaceDE w:val="0"/>
        <w:autoSpaceDN w:val="0"/>
        <w:adjustRightInd w:val="0"/>
        <w:spacing w:after="0" w:line="240" w:lineRule="auto"/>
        <w:ind w:firstLine="720"/>
        <w:jc w:val="both"/>
        <w:outlineLvl w:val="1"/>
        <w:rPr>
          <w:rFonts w:ascii="Times New Roman" w:hAnsi="Times New Roman"/>
          <w:sz w:val="24"/>
          <w:szCs w:val="24"/>
          <w:lang w:eastAsia="ru-RU"/>
        </w:rPr>
      </w:pPr>
      <w:r w:rsidRPr="002C2B3E">
        <w:rPr>
          <w:rFonts w:ascii="Times New Roman" w:hAnsi="Times New Roman"/>
          <w:sz w:val="24"/>
          <w:szCs w:val="24"/>
          <w:lang w:eastAsia="ru-RU"/>
        </w:rPr>
        <w:t>Информирование</w:t>
      </w:r>
      <w:r w:rsidRPr="004138A9">
        <w:rPr>
          <w:rFonts w:ascii="Times New Roman" w:hAnsi="Times New Roman"/>
          <w:sz w:val="24"/>
          <w:szCs w:val="24"/>
          <w:lang w:eastAsia="ru-RU"/>
        </w:rPr>
        <w:t xml:space="preserve"> о предоставлении муниципальной услуги осуществляется:</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посредством размещения соответствующей информации (полного текста регламента, бланков заявлений, адресов и телефонов) на официальном сайте Администрации;</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путем размещения соответствующей информации на едином и (или) региональном порталах государственных и муниципальных услуг по адресу www.gosuslugi.ru и (или) www.pgu.ivanovoobl.ru;</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на информационном стенде, расположенном в непосредственной близости от помещения, где предоставляется муниципальная услуга;</w:t>
      </w:r>
    </w:p>
    <w:p w:rsidR="004138A9" w:rsidRPr="004138A9" w:rsidRDefault="003A5E22"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t>о</w:t>
      </w:r>
      <w:r w:rsidR="004138A9" w:rsidRPr="004138A9">
        <w:rPr>
          <w:rFonts w:ascii="Times New Roman" w:hAnsi="Times New Roman"/>
          <w:sz w:val="24"/>
          <w:szCs w:val="24"/>
          <w:lang w:eastAsia="ru-RU"/>
        </w:rPr>
        <w:t xml:space="preserve">тделом по управлению муниципальным имуществом и земельным отношениям администрации Фурмановского муниципального района (далее – Отдел) по адресу: 155520, Ивановская область, </w:t>
      </w:r>
      <w:proofErr w:type="spellStart"/>
      <w:r w:rsidR="004138A9" w:rsidRPr="004138A9">
        <w:rPr>
          <w:rFonts w:ascii="Times New Roman" w:hAnsi="Times New Roman"/>
          <w:sz w:val="24"/>
          <w:szCs w:val="24"/>
          <w:lang w:eastAsia="ru-RU"/>
        </w:rPr>
        <w:t>г</w:t>
      </w:r>
      <w:proofErr w:type="gramStart"/>
      <w:r w:rsidR="004138A9" w:rsidRPr="004138A9">
        <w:rPr>
          <w:rFonts w:ascii="Times New Roman" w:hAnsi="Times New Roman"/>
          <w:sz w:val="24"/>
          <w:szCs w:val="24"/>
          <w:lang w:eastAsia="ru-RU"/>
        </w:rPr>
        <w:t>.Ф</w:t>
      </w:r>
      <w:proofErr w:type="gramEnd"/>
      <w:r w:rsidR="004138A9" w:rsidRPr="004138A9">
        <w:rPr>
          <w:rFonts w:ascii="Times New Roman" w:hAnsi="Times New Roman"/>
          <w:sz w:val="24"/>
          <w:szCs w:val="24"/>
          <w:lang w:eastAsia="ru-RU"/>
        </w:rPr>
        <w:t>урманов</w:t>
      </w:r>
      <w:proofErr w:type="spellEnd"/>
      <w:r w:rsidR="004138A9" w:rsidRPr="004138A9">
        <w:rPr>
          <w:rFonts w:ascii="Times New Roman" w:hAnsi="Times New Roman"/>
          <w:sz w:val="24"/>
          <w:szCs w:val="24"/>
          <w:lang w:eastAsia="ru-RU"/>
        </w:rPr>
        <w:t xml:space="preserve">, </w:t>
      </w:r>
      <w:proofErr w:type="spellStart"/>
      <w:r w:rsidR="004138A9" w:rsidRPr="004138A9">
        <w:rPr>
          <w:rFonts w:ascii="Times New Roman" w:hAnsi="Times New Roman"/>
          <w:sz w:val="24"/>
          <w:szCs w:val="24"/>
          <w:lang w:eastAsia="ru-RU"/>
        </w:rPr>
        <w:t>ул.Социалистическая</w:t>
      </w:r>
      <w:proofErr w:type="spellEnd"/>
      <w:r w:rsidR="004138A9" w:rsidRPr="004138A9">
        <w:rPr>
          <w:rFonts w:ascii="Times New Roman" w:hAnsi="Times New Roman"/>
          <w:sz w:val="24"/>
          <w:szCs w:val="24"/>
          <w:lang w:eastAsia="ru-RU"/>
        </w:rPr>
        <w:t>, дом №15, кабинет №12а;</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с использованием средств телефонной связи: телефоны: (49341) 2-27-58;</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 xml:space="preserve">в многофункциональном центре по адресу: 155520, Ивановская область, </w:t>
      </w:r>
      <w:proofErr w:type="spellStart"/>
      <w:r w:rsidRPr="004138A9">
        <w:rPr>
          <w:rFonts w:ascii="Times New Roman" w:hAnsi="Times New Roman"/>
          <w:sz w:val="24"/>
          <w:szCs w:val="24"/>
          <w:lang w:eastAsia="ru-RU"/>
        </w:rPr>
        <w:t>г</w:t>
      </w:r>
      <w:proofErr w:type="gramStart"/>
      <w:r w:rsidRPr="004138A9">
        <w:rPr>
          <w:rFonts w:ascii="Times New Roman" w:hAnsi="Times New Roman"/>
          <w:sz w:val="24"/>
          <w:szCs w:val="24"/>
          <w:lang w:eastAsia="ru-RU"/>
        </w:rPr>
        <w:t>.Ф</w:t>
      </w:r>
      <w:proofErr w:type="gramEnd"/>
      <w:r w:rsidRPr="004138A9">
        <w:rPr>
          <w:rFonts w:ascii="Times New Roman" w:hAnsi="Times New Roman"/>
          <w:sz w:val="24"/>
          <w:szCs w:val="24"/>
          <w:lang w:eastAsia="ru-RU"/>
        </w:rPr>
        <w:t>урманов</w:t>
      </w:r>
      <w:proofErr w:type="spellEnd"/>
      <w:r w:rsidRPr="004138A9">
        <w:rPr>
          <w:rFonts w:ascii="Times New Roman" w:hAnsi="Times New Roman"/>
          <w:sz w:val="24"/>
          <w:szCs w:val="24"/>
          <w:lang w:eastAsia="ru-RU"/>
        </w:rPr>
        <w:t xml:space="preserve">, </w:t>
      </w:r>
      <w:proofErr w:type="spellStart"/>
      <w:r w:rsidRPr="004138A9">
        <w:rPr>
          <w:rFonts w:ascii="Times New Roman" w:hAnsi="Times New Roman"/>
          <w:sz w:val="24"/>
          <w:szCs w:val="24"/>
          <w:lang w:eastAsia="ru-RU"/>
        </w:rPr>
        <w:t>ул.Колосова</w:t>
      </w:r>
      <w:proofErr w:type="spellEnd"/>
      <w:r w:rsidRPr="004138A9">
        <w:rPr>
          <w:rFonts w:ascii="Times New Roman" w:hAnsi="Times New Roman"/>
          <w:sz w:val="24"/>
          <w:szCs w:val="24"/>
          <w:lang w:eastAsia="ru-RU"/>
        </w:rPr>
        <w:t>, дом №25;</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с использованием средств телефонной связи: телефоны: (49341) 2-13-16.</w:t>
      </w:r>
    </w:p>
    <w:p w:rsidR="004138A9" w:rsidRPr="004138A9" w:rsidRDefault="004138A9" w:rsidP="004138A9">
      <w:pPr>
        <w:autoSpaceDE w:val="0"/>
        <w:autoSpaceDN w:val="0"/>
        <w:adjustRightInd w:val="0"/>
        <w:spacing w:after="0" w:line="240" w:lineRule="auto"/>
        <w:ind w:firstLine="720"/>
        <w:jc w:val="both"/>
        <w:outlineLvl w:val="1"/>
        <w:rPr>
          <w:rFonts w:ascii="Times New Roman" w:hAnsi="Times New Roman"/>
          <w:sz w:val="24"/>
          <w:szCs w:val="24"/>
          <w:lang w:eastAsia="ru-RU"/>
        </w:rPr>
      </w:pPr>
      <w:proofErr w:type="gramStart"/>
      <w:r w:rsidRPr="004138A9">
        <w:rPr>
          <w:rFonts w:ascii="Times New Roman" w:hAnsi="Times New Roman"/>
          <w:sz w:val="24"/>
          <w:szCs w:val="24"/>
          <w:lang w:eastAsia="ru-RU"/>
        </w:rPr>
        <w:t xml:space="preserve">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 </w:t>
      </w:r>
      <w:proofErr w:type="gramEnd"/>
    </w:p>
    <w:p w:rsidR="004138A9" w:rsidRPr="004138A9" w:rsidRDefault="004138A9" w:rsidP="004138A9">
      <w:pPr>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Информацию о ходе рассмотрения заявления о предоставлении муниципальной услуги, поданного при личном обращении или почтовым отправлением,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p>
    <w:p w:rsidR="004138A9" w:rsidRPr="004138A9" w:rsidRDefault="004138A9" w:rsidP="004138A9">
      <w:pPr>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4138A9" w:rsidRPr="004138A9" w:rsidRDefault="004138A9" w:rsidP="004138A9">
      <w:pPr>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Информация о предоставлении муниципальной услуги должна содержать:</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сведения о порядке получения муниципальной услуги;</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адрес места и график приема заявлений для предоставления муниципальной услуги;</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перечень документов, необходимых для предоставления муниципальной услуги;</w:t>
      </w:r>
    </w:p>
    <w:p w:rsidR="004138A9" w:rsidRPr="004138A9" w:rsidRDefault="004138A9" w:rsidP="004138A9">
      <w:pPr>
        <w:tabs>
          <w:tab w:val="left" w:pos="993"/>
        </w:tabs>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w:t>
      </w:r>
      <w:r w:rsidRPr="004138A9">
        <w:rPr>
          <w:rFonts w:ascii="Times New Roman" w:hAnsi="Times New Roman"/>
          <w:sz w:val="24"/>
          <w:szCs w:val="24"/>
          <w:lang w:eastAsia="ru-RU"/>
        </w:rPr>
        <w:tab/>
        <w:t>сведения о результате оказания услуги и порядке передачи результата Заявителю.</w:t>
      </w:r>
    </w:p>
    <w:p w:rsidR="004138A9" w:rsidRPr="004138A9" w:rsidRDefault="004138A9" w:rsidP="004138A9">
      <w:pPr>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Информирование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w:t>
      </w:r>
    </w:p>
    <w:p w:rsidR="004138A9" w:rsidRPr="009E7DD6" w:rsidRDefault="004138A9" w:rsidP="004138A9">
      <w:pPr>
        <w:autoSpaceDE w:val="0"/>
        <w:autoSpaceDN w:val="0"/>
        <w:adjustRightInd w:val="0"/>
        <w:spacing w:after="0" w:line="240" w:lineRule="auto"/>
        <w:ind w:firstLine="720"/>
        <w:jc w:val="both"/>
        <w:outlineLvl w:val="1"/>
        <w:rPr>
          <w:rFonts w:ascii="Times New Roman" w:hAnsi="Times New Roman"/>
          <w:sz w:val="24"/>
          <w:szCs w:val="24"/>
          <w:lang w:eastAsia="ru-RU"/>
        </w:rPr>
      </w:pPr>
      <w:r w:rsidRPr="004138A9">
        <w:rPr>
          <w:rFonts w:ascii="Times New Roman" w:hAnsi="Times New Roman"/>
          <w:sz w:val="24"/>
          <w:szCs w:val="24"/>
          <w:lang w:eastAsia="ru-RU"/>
        </w:rPr>
        <w:t>Письменное информирование осуществляется на основании поступившего в Администрацию обращения Заявителя о процедуре предоставления муниципальной услуги. По результатам рассмотрения обращения специалист Отдела обеспечивает подготовку исчерпывающего ответа. Подготовка ответа на обращение Заявителя не может превышать 30 дней со дня его регистрации в Администрации в порядке, установленном Федеральным законом от 02.05.2006 №59-ФЗ «О порядке рассмотрения обращений граждан Российской Федерации».</w:t>
      </w:r>
    </w:p>
    <w:p w:rsidR="003C4AB8" w:rsidRPr="002C74F6" w:rsidRDefault="003C4AB8" w:rsidP="00062677">
      <w:pPr>
        <w:widowControl w:val="0"/>
        <w:spacing w:after="0" w:line="240" w:lineRule="auto"/>
        <w:ind w:firstLine="709"/>
        <w:jc w:val="center"/>
        <w:rPr>
          <w:rFonts w:ascii="Times New Roman" w:hAnsi="Times New Roman"/>
          <w:sz w:val="24"/>
          <w:szCs w:val="24"/>
        </w:rPr>
      </w:pPr>
    </w:p>
    <w:p w:rsidR="003C4AB8" w:rsidRPr="00852BF5" w:rsidRDefault="003C4AB8" w:rsidP="00062677">
      <w:pPr>
        <w:widowControl w:val="0"/>
        <w:spacing w:after="0" w:line="240" w:lineRule="auto"/>
        <w:ind w:firstLine="709"/>
        <w:jc w:val="center"/>
        <w:rPr>
          <w:rFonts w:ascii="Times New Roman" w:hAnsi="Times New Roman"/>
          <w:b/>
          <w:sz w:val="24"/>
          <w:szCs w:val="24"/>
        </w:rPr>
      </w:pPr>
      <w:r w:rsidRPr="00852BF5">
        <w:rPr>
          <w:rFonts w:ascii="Times New Roman" w:hAnsi="Times New Roman"/>
          <w:b/>
          <w:sz w:val="24"/>
          <w:szCs w:val="24"/>
        </w:rPr>
        <w:t>2. Стандарт предоставления муниципальной услуги</w:t>
      </w:r>
    </w:p>
    <w:p w:rsidR="003C4AB8" w:rsidRPr="002C74F6" w:rsidRDefault="003C4AB8" w:rsidP="00062677">
      <w:pPr>
        <w:widowControl w:val="0"/>
        <w:spacing w:after="0" w:line="240" w:lineRule="auto"/>
        <w:ind w:firstLine="709"/>
        <w:jc w:val="center"/>
        <w:rPr>
          <w:rFonts w:ascii="Times New Roman" w:hAnsi="Times New Roman"/>
          <w:sz w:val="24"/>
          <w:szCs w:val="24"/>
          <w:lang w:eastAsia="ru-RU"/>
        </w:rPr>
      </w:pPr>
    </w:p>
    <w:p w:rsidR="003C4AB8" w:rsidRPr="002C74F6" w:rsidRDefault="003C4AB8" w:rsidP="001F0241">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2C74F6">
        <w:rPr>
          <w:rFonts w:ascii="Times New Roman" w:hAnsi="Times New Roman"/>
          <w:sz w:val="24"/>
          <w:szCs w:val="24"/>
          <w:lang w:eastAsia="ru-RU"/>
        </w:rPr>
        <w:t>Наименование</w:t>
      </w:r>
      <w:r w:rsidRPr="002C74F6">
        <w:rPr>
          <w:rFonts w:ascii="Times New Roman" w:hAnsi="Times New Roman"/>
          <w:sz w:val="24"/>
          <w:szCs w:val="24"/>
        </w:rPr>
        <w:t xml:space="preserve"> муниципальной услуги, порядок предоставления которой определяется настоящим Регламентом: «</w:t>
      </w:r>
      <w:r w:rsidR="002C2B3E" w:rsidRPr="002C2B3E">
        <w:rPr>
          <w:rFonts w:ascii="Times New Roman" w:hAnsi="Times New Roman"/>
          <w:bCs/>
          <w:sz w:val="24"/>
          <w:szCs w:val="24"/>
        </w:rPr>
        <w:t>Утверждение схемы расположения земельного участка на кадастровом плане территории</w:t>
      </w:r>
      <w:r w:rsidR="00852BF5">
        <w:rPr>
          <w:rFonts w:ascii="Times New Roman" w:hAnsi="Times New Roman"/>
          <w:sz w:val="24"/>
          <w:szCs w:val="24"/>
        </w:rPr>
        <w:t xml:space="preserve">» (далее по тексту – </w:t>
      </w:r>
      <w:r w:rsidRPr="002C74F6">
        <w:rPr>
          <w:rFonts w:ascii="Times New Roman" w:hAnsi="Times New Roman"/>
          <w:sz w:val="24"/>
          <w:szCs w:val="24"/>
        </w:rPr>
        <w:t>муниципальная услуга).</w:t>
      </w:r>
    </w:p>
    <w:p w:rsidR="003C4AB8" w:rsidRPr="002C74F6" w:rsidRDefault="003C4AB8" w:rsidP="001F0241">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2C74F6">
        <w:rPr>
          <w:rFonts w:ascii="Times New Roman" w:hAnsi="Times New Roman"/>
          <w:sz w:val="24"/>
          <w:szCs w:val="24"/>
          <w:lang w:eastAsia="ru-RU"/>
        </w:rPr>
        <w:t>Наименование</w:t>
      </w:r>
      <w:r w:rsidRPr="002C74F6">
        <w:rPr>
          <w:rFonts w:ascii="Times New Roman" w:hAnsi="Times New Roman"/>
          <w:sz w:val="24"/>
          <w:szCs w:val="24"/>
        </w:rPr>
        <w:t xml:space="preserve"> органа, предоставляющего муниципальную услугу:</w:t>
      </w:r>
    </w:p>
    <w:p w:rsidR="003C4AB8" w:rsidRPr="002C74F6" w:rsidRDefault="003C4AB8" w:rsidP="001F0241">
      <w:pPr>
        <w:spacing w:after="0" w:line="240" w:lineRule="auto"/>
        <w:ind w:firstLine="720"/>
        <w:jc w:val="both"/>
        <w:rPr>
          <w:rFonts w:ascii="Times New Roman" w:hAnsi="Times New Roman"/>
          <w:sz w:val="24"/>
          <w:szCs w:val="24"/>
        </w:rPr>
      </w:pPr>
      <w:r w:rsidRPr="00AF3655">
        <w:rPr>
          <w:rFonts w:ascii="Times New Roman" w:hAnsi="Times New Roman"/>
          <w:sz w:val="24"/>
          <w:szCs w:val="24"/>
        </w:rPr>
        <w:t xml:space="preserve">Администрация </w:t>
      </w:r>
      <w:r w:rsidR="00C209B1">
        <w:rPr>
          <w:rFonts w:ascii="Times New Roman" w:hAnsi="Times New Roman"/>
          <w:sz w:val="24"/>
          <w:szCs w:val="24"/>
        </w:rPr>
        <w:t>Фурмановского</w:t>
      </w:r>
      <w:r w:rsidR="00AF3655" w:rsidRPr="00AF3655">
        <w:rPr>
          <w:rFonts w:ascii="Times New Roman" w:hAnsi="Times New Roman"/>
          <w:sz w:val="24"/>
          <w:szCs w:val="24"/>
        </w:rPr>
        <w:t xml:space="preserve"> </w:t>
      </w:r>
      <w:r w:rsidR="00016139">
        <w:rPr>
          <w:rFonts w:ascii="Times New Roman" w:hAnsi="Times New Roman"/>
          <w:sz w:val="24"/>
          <w:szCs w:val="24"/>
        </w:rPr>
        <w:t>муниципального района</w:t>
      </w:r>
      <w:r w:rsidRPr="00AF3655">
        <w:rPr>
          <w:rFonts w:ascii="Times New Roman" w:hAnsi="Times New Roman"/>
          <w:sz w:val="24"/>
          <w:szCs w:val="24"/>
        </w:rPr>
        <w:t xml:space="preserve"> </w:t>
      </w:r>
      <w:r w:rsidR="00AF3655">
        <w:rPr>
          <w:rFonts w:ascii="Times New Roman" w:hAnsi="Times New Roman"/>
          <w:sz w:val="24"/>
          <w:szCs w:val="24"/>
        </w:rPr>
        <w:t>(далее по тексту – Администрация</w:t>
      </w:r>
      <w:r w:rsidRPr="002C74F6">
        <w:rPr>
          <w:rFonts w:ascii="Times New Roman" w:hAnsi="Times New Roman"/>
          <w:sz w:val="24"/>
          <w:szCs w:val="24"/>
        </w:rPr>
        <w:t>)</w:t>
      </w:r>
      <w:r w:rsidR="001F0241">
        <w:rPr>
          <w:rFonts w:ascii="Times New Roman" w:hAnsi="Times New Roman"/>
          <w:sz w:val="24"/>
          <w:szCs w:val="24"/>
        </w:rPr>
        <w:t xml:space="preserve"> в лице </w:t>
      </w:r>
      <w:r w:rsidR="00052580">
        <w:rPr>
          <w:rFonts w:ascii="Times New Roman" w:hAnsi="Times New Roman"/>
          <w:sz w:val="24"/>
          <w:szCs w:val="24"/>
        </w:rPr>
        <w:t>отдела</w:t>
      </w:r>
      <w:r w:rsidR="001F0241" w:rsidRPr="003241F5">
        <w:rPr>
          <w:rFonts w:ascii="Times New Roman" w:hAnsi="Times New Roman"/>
          <w:sz w:val="24"/>
          <w:szCs w:val="24"/>
        </w:rPr>
        <w:t xml:space="preserve"> по управлению муниципальным имуществом и земельным отношениям администрации Фурмановского муниципального района (далее </w:t>
      </w:r>
      <w:r w:rsidR="001F0241" w:rsidRPr="003241F5">
        <w:rPr>
          <w:sz w:val="24"/>
          <w:szCs w:val="24"/>
        </w:rPr>
        <w:t>–</w:t>
      </w:r>
      <w:r w:rsidR="001F0241" w:rsidRPr="003241F5">
        <w:rPr>
          <w:rFonts w:ascii="Times New Roman" w:hAnsi="Times New Roman"/>
          <w:sz w:val="24"/>
          <w:szCs w:val="24"/>
        </w:rPr>
        <w:t xml:space="preserve"> </w:t>
      </w:r>
      <w:r w:rsidR="00052580">
        <w:rPr>
          <w:rFonts w:ascii="Times New Roman" w:hAnsi="Times New Roman"/>
          <w:sz w:val="24"/>
          <w:szCs w:val="24"/>
        </w:rPr>
        <w:t>Отдел</w:t>
      </w:r>
      <w:r w:rsidR="001F0241" w:rsidRPr="003241F5">
        <w:rPr>
          <w:rFonts w:ascii="Times New Roman" w:hAnsi="Times New Roman"/>
          <w:sz w:val="24"/>
          <w:szCs w:val="24"/>
        </w:rPr>
        <w:t>)</w:t>
      </w:r>
      <w:r w:rsidRPr="002C74F6">
        <w:rPr>
          <w:rFonts w:ascii="Times New Roman" w:hAnsi="Times New Roman"/>
          <w:sz w:val="24"/>
          <w:szCs w:val="24"/>
        </w:rPr>
        <w:t>.</w:t>
      </w:r>
    </w:p>
    <w:p w:rsidR="003C4AB8" w:rsidRPr="002C74F6" w:rsidRDefault="003C4AB8" w:rsidP="001F0241">
      <w:pPr>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Место нахождения и почтовый адрес </w:t>
      </w:r>
      <w:r w:rsidR="00052580">
        <w:rPr>
          <w:rFonts w:ascii="Times New Roman" w:hAnsi="Times New Roman"/>
          <w:sz w:val="24"/>
          <w:szCs w:val="24"/>
        </w:rPr>
        <w:t>Отдела</w:t>
      </w:r>
      <w:r w:rsidRPr="002C74F6">
        <w:rPr>
          <w:rFonts w:ascii="Times New Roman" w:hAnsi="Times New Roman"/>
          <w:sz w:val="24"/>
          <w:szCs w:val="24"/>
        </w:rPr>
        <w:t>:</w:t>
      </w:r>
      <w:r>
        <w:rPr>
          <w:rFonts w:ascii="Times New Roman" w:hAnsi="Times New Roman"/>
          <w:sz w:val="24"/>
          <w:szCs w:val="24"/>
        </w:rPr>
        <w:t xml:space="preserve"> </w:t>
      </w:r>
    </w:p>
    <w:p w:rsidR="003C4AB8" w:rsidRPr="002C74F6" w:rsidRDefault="001F0241" w:rsidP="001F0241">
      <w:pPr>
        <w:spacing w:after="0" w:line="240" w:lineRule="auto"/>
        <w:ind w:firstLine="720"/>
        <w:jc w:val="both"/>
        <w:rPr>
          <w:rFonts w:ascii="Times New Roman" w:hAnsi="Times New Roman"/>
          <w:sz w:val="24"/>
          <w:szCs w:val="24"/>
        </w:rPr>
      </w:pPr>
      <w:r w:rsidRPr="003241F5">
        <w:rPr>
          <w:rFonts w:ascii="Times New Roman" w:hAnsi="Times New Roman"/>
          <w:sz w:val="24"/>
          <w:szCs w:val="24"/>
        </w:rPr>
        <w:t>155520, Ивановская область, г</w:t>
      </w:r>
      <w:proofErr w:type="gramStart"/>
      <w:r w:rsidRPr="003241F5">
        <w:rPr>
          <w:rFonts w:ascii="Times New Roman" w:hAnsi="Times New Roman"/>
          <w:sz w:val="24"/>
          <w:szCs w:val="24"/>
        </w:rPr>
        <w:t>.Ф</w:t>
      </w:r>
      <w:proofErr w:type="gramEnd"/>
      <w:r w:rsidRPr="003241F5">
        <w:rPr>
          <w:rFonts w:ascii="Times New Roman" w:hAnsi="Times New Roman"/>
          <w:sz w:val="24"/>
          <w:szCs w:val="24"/>
        </w:rPr>
        <w:t>урманов, ул.Социалистическая, дом №15, кабинет №12а</w:t>
      </w:r>
      <w:r w:rsidR="003C4AB8" w:rsidRPr="002C74F6">
        <w:rPr>
          <w:rFonts w:ascii="Times New Roman" w:hAnsi="Times New Roman"/>
          <w:sz w:val="24"/>
          <w:szCs w:val="24"/>
        </w:rPr>
        <w:t>;</w:t>
      </w:r>
    </w:p>
    <w:p w:rsidR="003C4AB8" w:rsidRPr="002C74F6" w:rsidRDefault="003C4AB8" w:rsidP="001F0241">
      <w:pPr>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телефон: </w:t>
      </w:r>
      <w:r w:rsidR="001F0241" w:rsidRPr="003241F5">
        <w:rPr>
          <w:rFonts w:ascii="Times New Roman" w:hAnsi="Times New Roman"/>
          <w:sz w:val="24"/>
          <w:szCs w:val="24"/>
        </w:rPr>
        <w:t>(49341) 2-27-58</w:t>
      </w:r>
      <w:r w:rsidRPr="002C74F6">
        <w:rPr>
          <w:rFonts w:ascii="Times New Roman" w:hAnsi="Times New Roman"/>
          <w:sz w:val="24"/>
          <w:szCs w:val="24"/>
        </w:rPr>
        <w:t>;</w:t>
      </w:r>
    </w:p>
    <w:p w:rsidR="003C4AB8" w:rsidRPr="001F0241" w:rsidRDefault="003C4AB8" w:rsidP="001F0241">
      <w:pPr>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адрес </w:t>
      </w:r>
      <w:r w:rsidRPr="001F0241">
        <w:rPr>
          <w:rFonts w:ascii="Times New Roman" w:hAnsi="Times New Roman"/>
          <w:sz w:val="24"/>
          <w:szCs w:val="24"/>
        </w:rPr>
        <w:t xml:space="preserve">электронной почты: </w:t>
      </w:r>
      <w:r w:rsidR="001F0241" w:rsidRPr="001F0241">
        <w:rPr>
          <w:rFonts w:ascii="Times New Roman" w:hAnsi="Times New Roman"/>
          <w:sz w:val="24"/>
          <w:szCs w:val="24"/>
          <w:lang w:val="en-US"/>
        </w:rPr>
        <w:t>E</w:t>
      </w:r>
      <w:r w:rsidR="001F0241" w:rsidRPr="001F0241">
        <w:rPr>
          <w:rFonts w:ascii="Times New Roman" w:hAnsi="Times New Roman"/>
          <w:sz w:val="24"/>
          <w:szCs w:val="24"/>
        </w:rPr>
        <w:t>-</w:t>
      </w:r>
      <w:r w:rsidR="001F0241" w:rsidRPr="001F0241">
        <w:rPr>
          <w:rFonts w:ascii="Times New Roman" w:hAnsi="Times New Roman"/>
          <w:sz w:val="24"/>
          <w:szCs w:val="24"/>
          <w:lang w:val="en-US"/>
        </w:rPr>
        <w:t>mail</w:t>
      </w:r>
      <w:r w:rsidR="001F0241" w:rsidRPr="001F0241">
        <w:rPr>
          <w:rFonts w:ascii="Times New Roman" w:hAnsi="Times New Roman"/>
          <w:sz w:val="24"/>
          <w:szCs w:val="24"/>
        </w:rPr>
        <w:t xml:space="preserve">: </w:t>
      </w:r>
      <w:proofErr w:type="spellStart"/>
      <w:r w:rsidR="001F0241" w:rsidRPr="001F0241">
        <w:rPr>
          <w:rFonts w:ascii="Times New Roman" w:hAnsi="Times New Roman"/>
          <w:sz w:val="24"/>
          <w:szCs w:val="24"/>
          <w:lang w:val="en-US"/>
        </w:rPr>
        <w:t>furm</w:t>
      </w:r>
      <w:proofErr w:type="spellEnd"/>
      <w:r w:rsidR="001F0241" w:rsidRPr="001F0241">
        <w:rPr>
          <w:rFonts w:ascii="Times New Roman" w:hAnsi="Times New Roman"/>
          <w:sz w:val="24"/>
          <w:szCs w:val="24"/>
        </w:rPr>
        <w:t>_</w:t>
      </w:r>
      <w:r w:rsidR="001F0241" w:rsidRPr="001F0241">
        <w:rPr>
          <w:rFonts w:ascii="Times New Roman" w:hAnsi="Times New Roman"/>
          <w:sz w:val="24"/>
          <w:szCs w:val="24"/>
          <w:lang w:val="en-US"/>
        </w:rPr>
        <w:t>city</w:t>
      </w:r>
      <w:r w:rsidR="001F0241" w:rsidRPr="001F0241">
        <w:rPr>
          <w:rFonts w:ascii="Times New Roman" w:hAnsi="Times New Roman"/>
          <w:sz w:val="24"/>
          <w:szCs w:val="24"/>
        </w:rPr>
        <w:t>@</w:t>
      </w:r>
      <w:r w:rsidR="001F0241" w:rsidRPr="001F0241">
        <w:rPr>
          <w:rFonts w:ascii="Times New Roman" w:hAnsi="Times New Roman"/>
          <w:sz w:val="24"/>
          <w:szCs w:val="24"/>
          <w:lang w:val="en-US"/>
        </w:rPr>
        <w:t>rambler</w:t>
      </w:r>
      <w:r w:rsidR="001F0241" w:rsidRPr="001F0241">
        <w:rPr>
          <w:rFonts w:ascii="Times New Roman" w:hAnsi="Times New Roman"/>
          <w:sz w:val="24"/>
          <w:szCs w:val="24"/>
        </w:rPr>
        <w:t>.</w:t>
      </w:r>
      <w:proofErr w:type="spellStart"/>
      <w:r w:rsidR="001F0241" w:rsidRPr="001F0241">
        <w:rPr>
          <w:rFonts w:ascii="Times New Roman" w:hAnsi="Times New Roman"/>
          <w:sz w:val="24"/>
          <w:szCs w:val="24"/>
          <w:lang w:val="en-US"/>
        </w:rPr>
        <w:t>ru</w:t>
      </w:r>
      <w:proofErr w:type="spellEnd"/>
      <w:r w:rsidRPr="001F0241">
        <w:rPr>
          <w:rFonts w:ascii="Times New Roman" w:hAnsi="Times New Roman"/>
          <w:sz w:val="24"/>
          <w:szCs w:val="24"/>
        </w:rPr>
        <w:t>;</w:t>
      </w:r>
    </w:p>
    <w:p w:rsidR="003C4AB8" w:rsidRPr="002C74F6" w:rsidRDefault="003C4AB8" w:rsidP="001F0241">
      <w:pPr>
        <w:spacing w:after="0" w:line="240" w:lineRule="auto"/>
        <w:ind w:firstLine="720"/>
        <w:jc w:val="both"/>
        <w:rPr>
          <w:rFonts w:ascii="Times New Roman" w:hAnsi="Times New Roman"/>
          <w:sz w:val="24"/>
          <w:szCs w:val="24"/>
        </w:rPr>
      </w:pPr>
      <w:r w:rsidRPr="002C74F6">
        <w:rPr>
          <w:rFonts w:ascii="Times New Roman" w:hAnsi="Times New Roman"/>
          <w:sz w:val="24"/>
          <w:szCs w:val="24"/>
        </w:rPr>
        <w:t>адрес сайта в сети Интернет</w:t>
      </w:r>
      <w:r w:rsidR="009E7DD6" w:rsidRPr="009E7DD6">
        <w:rPr>
          <w:rFonts w:ascii="Times New Roman" w:hAnsi="Times New Roman"/>
          <w:sz w:val="24"/>
          <w:szCs w:val="24"/>
        </w:rPr>
        <w:t>: http://furmanov.su</w:t>
      </w:r>
      <w:r w:rsidRPr="002C74F6">
        <w:rPr>
          <w:rFonts w:ascii="Times New Roman" w:hAnsi="Times New Roman"/>
          <w:sz w:val="24"/>
          <w:szCs w:val="24"/>
        </w:rPr>
        <w:t>.</w:t>
      </w:r>
    </w:p>
    <w:p w:rsidR="003C4AB8" w:rsidRPr="002C74F6" w:rsidRDefault="003C4AB8" w:rsidP="001F0241">
      <w:pPr>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Прием заявителей для предоставления муниципальной услуги осуществляется специалистами </w:t>
      </w:r>
      <w:r w:rsidR="00052580">
        <w:rPr>
          <w:rFonts w:ascii="Times New Roman" w:hAnsi="Times New Roman"/>
          <w:sz w:val="24"/>
          <w:szCs w:val="24"/>
        </w:rPr>
        <w:t>Отдел</w:t>
      </w:r>
      <w:r w:rsidR="001F0241">
        <w:rPr>
          <w:rFonts w:ascii="Times New Roman" w:hAnsi="Times New Roman"/>
          <w:sz w:val="24"/>
          <w:szCs w:val="24"/>
        </w:rPr>
        <w:t>а</w:t>
      </w:r>
      <w:r w:rsidRPr="002C74F6">
        <w:rPr>
          <w:rFonts w:ascii="Times New Roman" w:hAnsi="Times New Roman"/>
          <w:sz w:val="24"/>
          <w:szCs w:val="24"/>
        </w:rPr>
        <w:t xml:space="preserve"> согласно графику приема граждан.</w:t>
      </w:r>
    </w:p>
    <w:p w:rsidR="003C4AB8" w:rsidRPr="002C74F6" w:rsidRDefault="003C4AB8" w:rsidP="001F0241">
      <w:pPr>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Консультации по вопросам предоставления муниципальной услуги, принятие заявлений осуществляются специалистами </w:t>
      </w:r>
      <w:r w:rsidR="00052580">
        <w:rPr>
          <w:rFonts w:ascii="Times New Roman" w:hAnsi="Times New Roman"/>
          <w:sz w:val="24"/>
          <w:szCs w:val="24"/>
        </w:rPr>
        <w:t>Отдел</w:t>
      </w:r>
      <w:r w:rsidR="001F0241">
        <w:rPr>
          <w:rFonts w:ascii="Times New Roman" w:hAnsi="Times New Roman"/>
          <w:sz w:val="24"/>
          <w:szCs w:val="24"/>
        </w:rPr>
        <w:t>а</w:t>
      </w:r>
      <w:r w:rsidRPr="002C74F6">
        <w:rPr>
          <w:rFonts w:ascii="Times New Roman" w:hAnsi="Times New Roman"/>
          <w:sz w:val="24"/>
          <w:szCs w:val="24"/>
        </w:rPr>
        <w:t>, на которых возложены соответствующие функции.</w:t>
      </w:r>
    </w:p>
    <w:p w:rsidR="003C4AB8" w:rsidRPr="002C74F6" w:rsidRDefault="003C4AB8" w:rsidP="001F0241">
      <w:pPr>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Телефоны для справок: </w:t>
      </w:r>
      <w:r w:rsidR="001F0241" w:rsidRPr="003241F5">
        <w:rPr>
          <w:rFonts w:ascii="Times New Roman" w:hAnsi="Times New Roman"/>
          <w:sz w:val="24"/>
          <w:szCs w:val="24"/>
        </w:rPr>
        <w:t>(49341) 2-27-58</w:t>
      </w:r>
      <w:r w:rsidRPr="002C74F6">
        <w:rPr>
          <w:rFonts w:ascii="Times New Roman" w:hAnsi="Times New Roman"/>
          <w:sz w:val="24"/>
          <w:szCs w:val="24"/>
        </w:rPr>
        <w:t>.</w:t>
      </w:r>
    </w:p>
    <w:p w:rsidR="003C4AB8" w:rsidRPr="001F0241" w:rsidRDefault="003C4AB8" w:rsidP="001F0241">
      <w:pPr>
        <w:spacing w:after="0" w:line="240" w:lineRule="auto"/>
        <w:ind w:firstLine="720"/>
        <w:jc w:val="both"/>
        <w:rPr>
          <w:rFonts w:ascii="Times New Roman" w:hAnsi="Times New Roman"/>
          <w:sz w:val="24"/>
          <w:szCs w:val="24"/>
        </w:rPr>
      </w:pPr>
      <w:r w:rsidRPr="002C74F6">
        <w:rPr>
          <w:rFonts w:ascii="Times New Roman" w:hAnsi="Times New Roman"/>
          <w:sz w:val="24"/>
          <w:szCs w:val="24"/>
        </w:rPr>
        <w:t xml:space="preserve">График приема </w:t>
      </w:r>
      <w:r w:rsidR="00052580">
        <w:rPr>
          <w:rFonts w:ascii="Times New Roman" w:hAnsi="Times New Roman"/>
          <w:sz w:val="24"/>
          <w:szCs w:val="24"/>
        </w:rPr>
        <w:t>граждан специалистами Отдел</w:t>
      </w:r>
      <w:r w:rsidR="001F0241">
        <w:rPr>
          <w:rFonts w:ascii="Times New Roman" w:hAnsi="Times New Roman"/>
          <w:sz w:val="24"/>
          <w:szCs w:val="24"/>
        </w:rPr>
        <w:t>а</w:t>
      </w:r>
      <w:r w:rsidRPr="002C74F6">
        <w:rPr>
          <w:rFonts w:ascii="Times New Roman" w:hAnsi="Times New Roman"/>
          <w:sz w:val="24"/>
          <w:szCs w:val="24"/>
        </w:rPr>
        <w:t>:</w:t>
      </w:r>
      <w:r w:rsidR="001F0241">
        <w:rPr>
          <w:rFonts w:ascii="Times New Roman" w:hAnsi="Times New Roman"/>
          <w:sz w:val="24"/>
          <w:szCs w:val="24"/>
        </w:rPr>
        <w:t xml:space="preserve"> </w:t>
      </w:r>
      <w:r w:rsidR="001F0241" w:rsidRPr="003241F5">
        <w:rPr>
          <w:rFonts w:ascii="Times New Roman" w:hAnsi="Times New Roman"/>
          <w:sz w:val="24"/>
          <w:szCs w:val="24"/>
        </w:rPr>
        <w:t xml:space="preserve">понедельник – с 9.00 до 12.00, вторник – с </w:t>
      </w:r>
      <w:r w:rsidR="001F0241" w:rsidRPr="001F0241">
        <w:rPr>
          <w:rFonts w:ascii="Times New Roman" w:hAnsi="Times New Roman"/>
          <w:sz w:val="24"/>
          <w:szCs w:val="24"/>
        </w:rPr>
        <w:t xml:space="preserve">13.00 до 16.00, среда – с 9.00 </w:t>
      </w:r>
      <w:proofErr w:type="gramStart"/>
      <w:r w:rsidR="001F0241" w:rsidRPr="001F0241">
        <w:rPr>
          <w:rFonts w:ascii="Times New Roman" w:hAnsi="Times New Roman"/>
          <w:sz w:val="24"/>
          <w:szCs w:val="24"/>
        </w:rPr>
        <w:t>до</w:t>
      </w:r>
      <w:proofErr w:type="gramEnd"/>
      <w:r w:rsidR="001F0241" w:rsidRPr="001F0241">
        <w:rPr>
          <w:rFonts w:ascii="Times New Roman" w:hAnsi="Times New Roman"/>
          <w:sz w:val="24"/>
          <w:szCs w:val="24"/>
        </w:rPr>
        <w:t xml:space="preserve"> 12.00 и с 13.00 до 16.00</w:t>
      </w:r>
      <w:r w:rsidRPr="001F0241">
        <w:rPr>
          <w:rFonts w:ascii="Times New Roman" w:hAnsi="Times New Roman"/>
          <w:sz w:val="24"/>
          <w:szCs w:val="24"/>
        </w:rPr>
        <w:t>.</w:t>
      </w:r>
    </w:p>
    <w:p w:rsidR="003C4AB8" w:rsidRPr="001F0241" w:rsidRDefault="003C4AB8" w:rsidP="001F0241">
      <w:pPr>
        <w:spacing w:after="0" w:line="240" w:lineRule="auto"/>
        <w:ind w:firstLine="720"/>
        <w:jc w:val="both"/>
        <w:rPr>
          <w:rFonts w:ascii="Times New Roman" w:hAnsi="Times New Roman"/>
          <w:sz w:val="24"/>
          <w:szCs w:val="24"/>
        </w:rPr>
      </w:pPr>
      <w:r w:rsidRPr="001F0241">
        <w:rPr>
          <w:rFonts w:ascii="Times New Roman" w:hAnsi="Times New Roman"/>
          <w:sz w:val="24"/>
          <w:szCs w:val="24"/>
        </w:rPr>
        <w:t xml:space="preserve">Наименование организации, участвующей в предоставлении муниципальной услуги: муниципальное казенное учреждение </w:t>
      </w:r>
      <w:r w:rsidR="001F0241" w:rsidRPr="001F0241">
        <w:rPr>
          <w:rFonts w:ascii="Times New Roman" w:hAnsi="Times New Roman"/>
          <w:sz w:val="24"/>
          <w:szCs w:val="24"/>
        </w:rPr>
        <w:t>«Многофункциональный центр предоставления государственных и муниципальных услуг»</w:t>
      </w:r>
      <w:r w:rsidRPr="001F0241">
        <w:rPr>
          <w:rFonts w:ascii="Times New Roman" w:hAnsi="Times New Roman"/>
          <w:sz w:val="24"/>
          <w:szCs w:val="24"/>
        </w:rPr>
        <w:t xml:space="preserve"> (далее - многофункциональный центр).</w:t>
      </w:r>
    </w:p>
    <w:p w:rsidR="003C4AB8" w:rsidRPr="001F0241" w:rsidRDefault="003C4AB8" w:rsidP="001F0241">
      <w:pPr>
        <w:spacing w:after="0" w:line="240" w:lineRule="auto"/>
        <w:ind w:firstLine="720"/>
        <w:jc w:val="both"/>
        <w:rPr>
          <w:rFonts w:ascii="Times New Roman" w:hAnsi="Times New Roman"/>
          <w:sz w:val="24"/>
          <w:szCs w:val="24"/>
        </w:rPr>
      </w:pPr>
      <w:r w:rsidRPr="001F0241">
        <w:rPr>
          <w:rFonts w:ascii="Times New Roman" w:hAnsi="Times New Roman"/>
          <w:sz w:val="24"/>
          <w:szCs w:val="24"/>
        </w:rPr>
        <w:t>Место нахождения и почтовый адрес многофункционального центра:</w:t>
      </w:r>
    </w:p>
    <w:p w:rsidR="003C4AB8" w:rsidRPr="001F0241" w:rsidRDefault="001F0241" w:rsidP="001F0241">
      <w:pPr>
        <w:spacing w:after="0" w:line="240" w:lineRule="auto"/>
        <w:ind w:firstLine="720"/>
        <w:jc w:val="both"/>
        <w:rPr>
          <w:rFonts w:ascii="Times New Roman" w:hAnsi="Times New Roman"/>
          <w:sz w:val="24"/>
          <w:szCs w:val="24"/>
        </w:rPr>
      </w:pPr>
      <w:r w:rsidRPr="001F0241">
        <w:rPr>
          <w:rFonts w:ascii="Times New Roman" w:hAnsi="Times New Roman"/>
          <w:sz w:val="24"/>
          <w:szCs w:val="24"/>
        </w:rPr>
        <w:t>155520, Ивановская область, г</w:t>
      </w:r>
      <w:proofErr w:type="gramStart"/>
      <w:r w:rsidRPr="001F0241">
        <w:rPr>
          <w:rFonts w:ascii="Times New Roman" w:hAnsi="Times New Roman"/>
          <w:sz w:val="24"/>
          <w:szCs w:val="24"/>
        </w:rPr>
        <w:t>.Ф</w:t>
      </w:r>
      <w:proofErr w:type="gramEnd"/>
      <w:r w:rsidRPr="001F0241">
        <w:rPr>
          <w:rFonts w:ascii="Times New Roman" w:hAnsi="Times New Roman"/>
          <w:sz w:val="24"/>
          <w:szCs w:val="24"/>
        </w:rPr>
        <w:t>урманов, ул.Колосова, дом №25</w:t>
      </w:r>
      <w:r w:rsidR="003C4AB8" w:rsidRPr="001F0241">
        <w:rPr>
          <w:rFonts w:ascii="Times New Roman" w:hAnsi="Times New Roman"/>
          <w:sz w:val="24"/>
          <w:szCs w:val="24"/>
        </w:rPr>
        <w:t>;</w:t>
      </w:r>
    </w:p>
    <w:p w:rsidR="003C4AB8" w:rsidRPr="001F0241" w:rsidRDefault="003C4AB8" w:rsidP="001F0241">
      <w:pPr>
        <w:spacing w:after="0" w:line="240" w:lineRule="auto"/>
        <w:ind w:firstLine="720"/>
        <w:jc w:val="both"/>
        <w:rPr>
          <w:rFonts w:ascii="Times New Roman" w:hAnsi="Times New Roman"/>
          <w:sz w:val="24"/>
          <w:szCs w:val="24"/>
        </w:rPr>
      </w:pPr>
      <w:r w:rsidRPr="001F0241">
        <w:rPr>
          <w:rFonts w:ascii="Times New Roman" w:hAnsi="Times New Roman"/>
          <w:sz w:val="24"/>
          <w:szCs w:val="24"/>
        </w:rPr>
        <w:t xml:space="preserve">телефон: </w:t>
      </w:r>
      <w:r w:rsidR="001F0241" w:rsidRPr="001F0241">
        <w:rPr>
          <w:rFonts w:ascii="Times New Roman" w:hAnsi="Times New Roman"/>
          <w:sz w:val="24"/>
          <w:szCs w:val="24"/>
        </w:rPr>
        <w:t>(49341) 2-13-16.</w:t>
      </w:r>
    </w:p>
    <w:p w:rsidR="003C4AB8" w:rsidRPr="002C74F6" w:rsidRDefault="003C4AB8" w:rsidP="00852BF5">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2C74F6">
        <w:rPr>
          <w:rFonts w:ascii="Times New Roman" w:hAnsi="Times New Roman"/>
          <w:sz w:val="24"/>
          <w:szCs w:val="24"/>
          <w:lang w:eastAsia="ru-RU"/>
        </w:rPr>
        <w:t>Результатом</w:t>
      </w:r>
      <w:r w:rsidRPr="002C74F6">
        <w:rPr>
          <w:rFonts w:ascii="Times New Roman" w:hAnsi="Times New Roman"/>
          <w:sz w:val="24"/>
          <w:szCs w:val="24"/>
        </w:rPr>
        <w:t xml:space="preserve"> предоставления муниципальной услуги являются: </w:t>
      </w:r>
    </w:p>
    <w:p w:rsidR="002C2B3E" w:rsidRDefault="002C2B3E" w:rsidP="00D50E42">
      <w:pPr>
        <w:numPr>
          <w:ilvl w:val="0"/>
          <w:numId w:val="6"/>
        </w:numPr>
        <w:tabs>
          <w:tab w:val="clear" w:pos="2497"/>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утверждение схемы расположения земельного участка на кадастровом плане территории</w:t>
      </w:r>
      <w:r w:rsidR="002C4BFB">
        <w:rPr>
          <w:rFonts w:ascii="Times New Roman" w:eastAsia="Calibri" w:hAnsi="Times New Roman"/>
          <w:sz w:val="24"/>
          <w:szCs w:val="24"/>
          <w:lang w:eastAsia="ru-RU"/>
        </w:rPr>
        <w:t>;</w:t>
      </w:r>
    </w:p>
    <w:p w:rsidR="003C4AB8" w:rsidRPr="00D50E42" w:rsidRDefault="00D50E42" w:rsidP="00D50E42">
      <w:pPr>
        <w:numPr>
          <w:ilvl w:val="0"/>
          <w:numId w:val="6"/>
        </w:numPr>
        <w:tabs>
          <w:tab w:val="clear" w:pos="2497"/>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отказ в утверждении схемы расположения земельного участка на кадастровом плане территории</w:t>
      </w:r>
      <w:r w:rsidR="003C4AB8" w:rsidRPr="00D50E42">
        <w:rPr>
          <w:rFonts w:ascii="Times New Roman" w:hAnsi="Times New Roman"/>
          <w:sz w:val="24"/>
          <w:szCs w:val="24"/>
          <w:lang w:eastAsia="ru-RU"/>
        </w:rPr>
        <w:t>.</w:t>
      </w:r>
    </w:p>
    <w:p w:rsidR="003C4AB8" w:rsidRPr="002C74F6" w:rsidRDefault="003C4AB8" w:rsidP="00852BF5">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2C74F6">
        <w:rPr>
          <w:rFonts w:ascii="Times New Roman" w:hAnsi="Times New Roman"/>
          <w:sz w:val="24"/>
          <w:szCs w:val="24"/>
        </w:rPr>
        <w:t xml:space="preserve">Общий </w:t>
      </w:r>
      <w:r w:rsidRPr="002C74F6">
        <w:rPr>
          <w:rFonts w:ascii="Times New Roman" w:hAnsi="Times New Roman"/>
          <w:sz w:val="24"/>
          <w:szCs w:val="24"/>
          <w:lang w:eastAsia="ru-RU"/>
        </w:rPr>
        <w:t>срок</w:t>
      </w:r>
      <w:r w:rsidRPr="002C74F6">
        <w:rPr>
          <w:rFonts w:ascii="Times New Roman" w:hAnsi="Times New Roman"/>
          <w:sz w:val="24"/>
          <w:szCs w:val="24"/>
        </w:rPr>
        <w:t xml:space="preserve"> предоставления муниципальной услуги:</w:t>
      </w:r>
    </w:p>
    <w:p w:rsidR="00D50E42" w:rsidRPr="00D50E42" w:rsidRDefault="00D50E42" w:rsidP="00D50E42">
      <w:pPr>
        <w:numPr>
          <w:ilvl w:val="0"/>
          <w:numId w:val="6"/>
        </w:numPr>
        <w:tabs>
          <w:tab w:val="clear" w:pos="2497"/>
          <w:tab w:val="left" w:pos="993"/>
        </w:tabs>
        <w:autoSpaceDE w:val="0"/>
        <w:autoSpaceDN w:val="0"/>
        <w:adjustRightInd w:val="0"/>
        <w:spacing w:after="0" w:line="240" w:lineRule="auto"/>
        <w:ind w:left="0" w:firstLine="709"/>
        <w:jc w:val="both"/>
        <w:rPr>
          <w:rFonts w:ascii="Times New Roman" w:hAnsi="Times New Roman"/>
          <w:sz w:val="24"/>
          <w:szCs w:val="24"/>
        </w:rPr>
      </w:pPr>
      <w:r w:rsidRPr="00D50E42">
        <w:rPr>
          <w:rFonts w:ascii="Times New Roman" w:hAnsi="Times New Roman"/>
          <w:sz w:val="24"/>
          <w:szCs w:val="24"/>
        </w:rPr>
        <w:t xml:space="preserve">60 </w:t>
      </w:r>
      <w:r w:rsidRPr="00D50E42">
        <w:rPr>
          <w:rFonts w:ascii="Times New Roman" w:eastAsia="Calibri" w:hAnsi="Times New Roman"/>
          <w:sz w:val="24"/>
          <w:szCs w:val="24"/>
          <w:lang w:eastAsia="ru-RU"/>
        </w:rPr>
        <w:t>календарных</w:t>
      </w:r>
      <w:r w:rsidRPr="00D50E42">
        <w:rPr>
          <w:rFonts w:ascii="Times New Roman" w:hAnsi="Times New Roman"/>
          <w:sz w:val="24"/>
          <w:szCs w:val="24"/>
        </w:rPr>
        <w:t xml:space="preserve"> дней со дня поступления заявления об утверждении </w:t>
      </w:r>
      <w:r>
        <w:rPr>
          <w:rFonts w:ascii="Times New Roman" w:hAnsi="Times New Roman"/>
          <w:sz w:val="24"/>
          <w:szCs w:val="24"/>
        </w:rPr>
        <w:t>с</w:t>
      </w:r>
      <w:r w:rsidRPr="00D50E42">
        <w:rPr>
          <w:rFonts w:ascii="Times New Roman" w:hAnsi="Times New Roman"/>
          <w:sz w:val="24"/>
          <w:szCs w:val="24"/>
        </w:rPr>
        <w:t>хемы</w:t>
      </w:r>
      <w:r w:rsidR="002C4BFB">
        <w:rPr>
          <w:rFonts w:ascii="Times New Roman" w:hAnsi="Times New Roman"/>
          <w:sz w:val="24"/>
          <w:szCs w:val="24"/>
        </w:rPr>
        <w:t xml:space="preserve"> </w:t>
      </w:r>
      <w:r w:rsidR="002C4BFB">
        <w:rPr>
          <w:rFonts w:ascii="Times New Roman" w:eastAsia="Calibri" w:hAnsi="Times New Roman"/>
          <w:sz w:val="24"/>
          <w:szCs w:val="24"/>
          <w:lang w:eastAsia="ru-RU"/>
        </w:rPr>
        <w:t>расположения земельного участка</w:t>
      </w:r>
      <w:r w:rsidRPr="00D50E42">
        <w:rPr>
          <w:rFonts w:ascii="Times New Roman" w:hAnsi="Times New Roman"/>
          <w:sz w:val="24"/>
          <w:szCs w:val="24"/>
        </w:rPr>
        <w:t xml:space="preserve"> (в случае образования земельного участка для его продажи или предоставления в аренду путем проведения аукциона);</w:t>
      </w:r>
    </w:p>
    <w:p w:rsidR="00FB44AC" w:rsidRPr="00D50E42" w:rsidRDefault="00D50E42" w:rsidP="00D50E42">
      <w:pPr>
        <w:numPr>
          <w:ilvl w:val="0"/>
          <w:numId w:val="6"/>
        </w:numPr>
        <w:tabs>
          <w:tab w:val="clear" w:pos="2497"/>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ru-RU"/>
        </w:rPr>
      </w:pPr>
      <w:r>
        <w:rPr>
          <w:rFonts w:ascii="Times New Roman" w:hAnsi="Times New Roman"/>
          <w:color w:val="000000"/>
          <w:sz w:val="24"/>
          <w:szCs w:val="24"/>
        </w:rPr>
        <w:t>10 рабочих</w:t>
      </w:r>
      <w:r w:rsidRPr="00D50E42">
        <w:rPr>
          <w:rFonts w:ascii="Times New Roman" w:hAnsi="Times New Roman"/>
          <w:color w:val="000000"/>
          <w:sz w:val="24"/>
          <w:szCs w:val="24"/>
        </w:rPr>
        <w:t xml:space="preserve"> дней со дня поступления</w:t>
      </w:r>
      <w:r>
        <w:rPr>
          <w:rFonts w:ascii="Times New Roman" w:hAnsi="Times New Roman"/>
          <w:sz w:val="24"/>
          <w:szCs w:val="24"/>
        </w:rPr>
        <w:t xml:space="preserve"> заявления об утверждении с</w:t>
      </w:r>
      <w:r w:rsidRPr="00D50E42">
        <w:rPr>
          <w:rFonts w:ascii="Times New Roman" w:hAnsi="Times New Roman"/>
          <w:sz w:val="24"/>
          <w:szCs w:val="24"/>
        </w:rPr>
        <w:t>хемы</w:t>
      </w:r>
      <w:r w:rsidR="002C4BFB" w:rsidRPr="002C4BFB">
        <w:rPr>
          <w:rFonts w:ascii="Times New Roman" w:eastAsia="Calibri" w:hAnsi="Times New Roman"/>
          <w:sz w:val="24"/>
          <w:szCs w:val="24"/>
          <w:lang w:eastAsia="ru-RU"/>
        </w:rPr>
        <w:t xml:space="preserve"> </w:t>
      </w:r>
      <w:r w:rsidR="002C4BFB">
        <w:rPr>
          <w:rFonts w:ascii="Times New Roman" w:eastAsia="Calibri" w:hAnsi="Times New Roman"/>
          <w:sz w:val="24"/>
          <w:szCs w:val="24"/>
          <w:lang w:eastAsia="ru-RU"/>
        </w:rPr>
        <w:t>расположения земельного участка</w:t>
      </w:r>
      <w:r w:rsidR="002C4BFB">
        <w:rPr>
          <w:rFonts w:ascii="Times New Roman" w:hAnsi="Times New Roman"/>
          <w:sz w:val="24"/>
          <w:szCs w:val="24"/>
        </w:rPr>
        <w:t xml:space="preserve"> </w:t>
      </w:r>
      <w:r w:rsidRPr="00D50E42">
        <w:rPr>
          <w:rFonts w:ascii="Times New Roman" w:hAnsi="Times New Roman"/>
          <w:sz w:val="24"/>
          <w:szCs w:val="24"/>
        </w:rPr>
        <w:t xml:space="preserve"> (в остальных случаях</w:t>
      </w:r>
      <w:r w:rsidR="002C4BFB">
        <w:rPr>
          <w:rFonts w:ascii="Times New Roman" w:hAnsi="Times New Roman"/>
          <w:sz w:val="24"/>
          <w:szCs w:val="24"/>
        </w:rPr>
        <w:t>)</w:t>
      </w:r>
      <w:r w:rsidR="00FB44AC" w:rsidRPr="00D50E42">
        <w:rPr>
          <w:rFonts w:ascii="Times New Roman" w:eastAsia="Calibri" w:hAnsi="Times New Roman"/>
          <w:sz w:val="24"/>
          <w:szCs w:val="24"/>
          <w:lang w:eastAsia="ru-RU"/>
        </w:rPr>
        <w:t>.</w:t>
      </w:r>
    </w:p>
    <w:p w:rsidR="003C4AB8" w:rsidRPr="002C74F6" w:rsidRDefault="003F364B" w:rsidP="003F364B">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b/>
          <w:sz w:val="24"/>
          <w:szCs w:val="24"/>
        </w:rPr>
      </w:pPr>
      <w:r w:rsidRPr="003F364B">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r w:rsidR="003C4AB8" w:rsidRPr="002C74F6">
        <w:rPr>
          <w:rFonts w:ascii="Times New Roman" w:hAnsi="Times New Roman"/>
          <w:sz w:val="24"/>
          <w:szCs w:val="24"/>
        </w:rPr>
        <w:t>:</w:t>
      </w:r>
    </w:p>
    <w:p w:rsidR="003C4AB8" w:rsidRPr="002C74F6" w:rsidRDefault="003C4AB8" w:rsidP="00964149">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 xml:space="preserve">Земельный </w:t>
      </w:r>
      <w:hyperlink r:id="rId7" w:history="1">
        <w:r w:rsidRPr="00964149">
          <w:rPr>
            <w:rFonts w:ascii="Times New Roman" w:hAnsi="Times New Roman"/>
            <w:sz w:val="24"/>
            <w:szCs w:val="24"/>
            <w:lang w:eastAsia="ru-RU"/>
          </w:rPr>
          <w:t>кодекс</w:t>
        </w:r>
      </w:hyperlink>
      <w:r w:rsidRPr="002C74F6">
        <w:rPr>
          <w:rFonts w:ascii="Times New Roman" w:hAnsi="Times New Roman"/>
          <w:sz w:val="24"/>
          <w:szCs w:val="24"/>
        </w:rPr>
        <w:t xml:space="preserve"> Российской Федерации;</w:t>
      </w:r>
    </w:p>
    <w:p w:rsidR="003C4AB8" w:rsidRPr="002C74F6" w:rsidRDefault="003C4AB8" w:rsidP="00964149">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lang w:eastAsia="ru-RU"/>
        </w:rPr>
        <w:t>Федеральный</w:t>
      </w:r>
      <w:r w:rsidRPr="002C74F6">
        <w:rPr>
          <w:rFonts w:ascii="Times New Roman" w:hAnsi="Times New Roman"/>
          <w:sz w:val="24"/>
          <w:szCs w:val="24"/>
        </w:rPr>
        <w:t xml:space="preserve"> </w:t>
      </w:r>
      <w:hyperlink r:id="rId8" w:history="1">
        <w:r w:rsidRPr="002C74F6">
          <w:rPr>
            <w:rFonts w:ascii="Times New Roman" w:hAnsi="Times New Roman"/>
            <w:sz w:val="24"/>
            <w:szCs w:val="24"/>
          </w:rPr>
          <w:t>закон</w:t>
        </w:r>
      </w:hyperlink>
      <w:r w:rsidR="00964149">
        <w:rPr>
          <w:rFonts w:ascii="Times New Roman" w:hAnsi="Times New Roman"/>
          <w:sz w:val="24"/>
          <w:szCs w:val="24"/>
        </w:rPr>
        <w:t xml:space="preserve"> от 06.10.2003 №</w:t>
      </w:r>
      <w:r w:rsidRPr="002C74F6">
        <w:rPr>
          <w:rFonts w:ascii="Times New Roman" w:hAnsi="Times New Roman"/>
          <w:sz w:val="24"/>
          <w:szCs w:val="24"/>
        </w:rPr>
        <w:t>131-ФЗ «Об общих принципах организации местного самоуправления в Российской Федерации»;</w:t>
      </w:r>
    </w:p>
    <w:p w:rsidR="003C4AB8" w:rsidRDefault="003C4AB8" w:rsidP="00964149">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lang w:eastAsia="ru-RU"/>
        </w:rPr>
        <w:t>Федеральный</w:t>
      </w:r>
      <w:r w:rsidRPr="002C74F6">
        <w:rPr>
          <w:rFonts w:ascii="Times New Roman" w:hAnsi="Times New Roman"/>
          <w:sz w:val="24"/>
          <w:szCs w:val="24"/>
        </w:rPr>
        <w:t xml:space="preserve"> </w:t>
      </w:r>
      <w:hyperlink r:id="rId9" w:history="1">
        <w:r w:rsidRPr="002C74F6">
          <w:rPr>
            <w:rFonts w:ascii="Times New Roman" w:hAnsi="Times New Roman"/>
            <w:sz w:val="24"/>
            <w:szCs w:val="24"/>
          </w:rPr>
          <w:t>закон</w:t>
        </w:r>
      </w:hyperlink>
      <w:r w:rsidR="00964149">
        <w:rPr>
          <w:rFonts w:ascii="Times New Roman" w:hAnsi="Times New Roman"/>
          <w:sz w:val="24"/>
          <w:szCs w:val="24"/>
        </w:rPr>
        <w:t xml:space="preserve"> от 27.07.2010 №</w:t>
      </w:r>
      <w:r w:rsidRPr="002C74F6">
        <w:rPr>
          <w:rFonts w:ascii="Times New Roman" w:hAnsi="Times New Roman"/>
          <w:sz w:val="24"/>
          <w:szCs w:val="24"/>
        </w:rPr>
        <w:t>210-ФЗ «Об организации предоставления государственных и муниципальных услуг»;</w:t>
      </w:r>
    </w:p>
    <w:p w:rsidR="003D45FE" w:rsidRPr="003D45FE" w:rsidRDefault="003D45FE" w:rsidP="003D45FE">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3D45FE">
        <w:rPr>
          <w:rFonts w:ascii="Times New Roman" w:hAnsi="Times New Roman"/>
          <w:sz w:val="24"/>
          <w:szCs w:val="24"/>
          <w:lang w:eastAsia="ru-RU"/>
        </w:rPr>
        <w:t>Федеральный</w:t>
      </w:r>
      <w:r w:rsidRPr="003D45FE">
        <w:rPr>
          <w:rFonts w:ascii="Times New Roman" w:hAnsi="Times New Roman"/>
          <w:sz w:val="24"/>
          <w:szCs w:val="24"/>
        </w:rPr>
        <w:t xml:space="preserve"> закон от 24.07.2007 №221-ФЗ «О кадастровой деятельности»;</w:t>
      </w:r>
    </w:p>
    <w:p w:rsidR="003D45FE" w:rsidRPr="002C74F6" w:rsidRDefault="003D45FE" w:rsidP="003D45FE">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3D45FE">
        <w:rPr>
          <w:rFonts w:ascii="Times New Roman" w:hAnsi="Times New Roman"/>
          <w:sz w:val="24"/>
          <w:szCs w:val="24"/>
          <w:lang w:eastAsia="ru-RU"/>
        </w:rPr>
        <w:t>Федеральный</w:t>
      </w:r>
      <w:r w:rsidRPr="003D45FE">
        <w:rPr>
          <w:rFonts w:ascii="Times New Roman" w:hAnsi="Times New Roman"/>
          <w:sz w:val="24"/>
          <w:szCs w:val="24"/>
        </w:rPr>
        <w:t xml:space="preserve"> закон от 13.07.2015 №218-ФЗ «О государственной регистрации недвижимости»;</w:t>
      </w:r>
    </w:p>
    <w:p w:rsidR="003C4AB8" w:rsidRPr="002C74F6" w:rsidRDefault="003C4AB8" w:rsidP="00964149">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lang w:eastAsia="ru-RU"/>
        </w:rPr>
        <w:t>Федеральный</w:t>
      </w:r>
      <w:r w:rsidRPr="002C74F6">
        <w:rPr>
          <w:rFonts w:ascii="Times New Roman" w:hAnsi="Times New Roman"/>
          <w:sz w:val="24"/>
          <w:szCs w:val="24"/>
        </w:rPr>
        <w:t xml:space="preserve"> </w:t>
      </w:r>
      <w:hyperlink r:id="rId10" w:history="1">
        <w:r w:rsidRPr="002C74F6">
          <w:rPr>
            <w:rFonts w:ascii="Times New Roman" w:hAnsi="Times New Roman"/>
            <w:sz w:val="24"/>
            <w:szCs w:val="24"/>
          </w:rPr>
          <w:t>закон</w:t>
        </w:r>
      </w:hyperlink>
      <w:r w:rsidR="00964149">
        <w:rPr>
          <w:rFonts w:ascii="Times New Roman" w:hAnsi="Times New Roman"/>
          <w:sz w:val="24"/>
          <w:szCs w:val="24"/>
        </w:rPr>
        <w:t xml:space="preserve"> от 06.04.2011 №</w:t>
      </w:r>
      <w:r w:rsidRPr="002C74F6">
        <w:rPr>
          <w:rFonts w:ascii="Times New Roman" w:hAnsi="Times New Roman"/>
          <w:sz w:val="24"/>
          <w:szCs w:val="24"/>
        </w:rPr>
        <w:t>63-ФЗ «Об электронной подписи»;</w:t>
      </w:r>
    </w:p>
    <w:p w:rsidR="003C4AB8" w:rsidRPr="002C74F6" w:rsidRDefault="003C4AB8" w:rsidP="00964149">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hyperlink r:id="rId11" w:history="1">
        <w:r w:rsidRPr="00964149">
          <w:rPr>
            <w:rFonts w:ascii="Times New Roman" w:hAnsi="Times New Roman"/>
            <w:sz w:val="24"/>
            <w:szCs w:val="24"/>
            <w:lang w:eastAsia="ru-RU"/>
          </w:rPr>
          <w:t>постановление</w:t>
        </w:r>
      </w:hyperlink>
      <w:r w:rsidRPr="002C74F6">
        <w:rPr>
          <w:rFonts w:ascii="Times New Roman" w:hAnsi="Times New Roman"/>
          <w:sz w:val="24"/>
          <w:szCs w:val="24"/>
        </w:rPr>
        <w:t xml:space="preserve"> Правительства Росси</w:t>
      </w:r>
      <w:r w:rsidR="00964149">
        <w:rPr>
          <w:rFonts w:ascii="Times New Roman" w:hAnsi="Times New Roman"/>
          <w:sz w:val="24"/>
          <w:szCs w:val="24"/>
        </w:rPr>
        <w:t>йской Федерации от 25.06.2012 №</w:t>
      </w:r>
      <w:r w:rsidRPr="002C74F6">
        <w:rPr>
          <w:rFonts w:ascii="Times New Roman" w:hAnsi="Times New Roman"/>
          <w:sz w:val="24"/>
          <w:szCs w:val="24"/>
        </w:rPr>
        <w:t>634 «О видах электронной подписи, использование которых допускается при обращении за получением государственных и муниципальных услуг»;</w:t>
      </w:r>
    </w:p>
    <w:p w:rsidR="006C7BE7" w:rsidRPr="002C4BFB" w:rsidRDefault="002C4BFB" w:rsidP="002C4BFB">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proofErr w:type="gramStart"/>
      <w:r>
        <w:rPr>
          <w:rFonts w:ascii="Times New Roman" w:eastAsia="Calibri" w:hAnsi="Times New Roman"/>
          <w:sz w:val="24"/>
          <w:szCs w:val="24"/>
          <w:lang w:eastAsia="ru-RU"/>
        </w:rPr>
        <w:t xml:space="preserve">приказ </w:t>
      </w:r>
      <w:r w:rsidRPr="002C4BFB">
        <w:rPr>
          <w:rFonts w:ascii="Times New Roman" w:hAnsi="Times New Roman"/>
          <w:sz w:val="24"/>
          <w:szCs w:val="24"/>
          <w:lang w:eastAsia="ru-RU"/>
        </w:rPr>
        <w:t>Минэкономразвития</w:t>
      </w:r>
      <w:r>
        <w:rPr>
          <w:rFonts w:ascii="Times New Roman" w:eastAsia="Calibri" w:hAnsi="Times New Roman"/>
          <w:sz w:val="24"/>
          <w:szCs w:val="24"/>
          <w:lang w:eastAsia="ru-RU"/>
        </w:rPr>
        <w:t xml:space="preserve"> России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Pr>
          <w:rFonts w:ascii="Times New Roman" w:eastAsia="Calibri" w:hAnsi="Times New Roman"/>
          <w:sz w:val="24"/>
          <w:szCs w:val="24"/>
          <w:lang w:eastAsia="ru-RU"/>
        </w:rPr>
        <w:t xml:space="preserve"> на кадастровом плане территории, подготовка которой осуществляется в форме документа на бумажном носителе»;</w:t>
      </w:r>
    </w:p>
    <w:p w:rsidR="003C4AB8" w:rsidRPr="00963F91" w:rsidRDefault="003C4AB8" w:rsidP="00964149">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proofErr w:type="gramStart"/>
      <w:r w:rsidRPr="00446298">
        <w:rPr>
          <w:rFonts w:ascii="Times New Roman" w:hAnsi="Times New Roman"/>
          <w:sz w:val="24"/>
          <w:szCs w:val="24"/>
        </w:rPr>
        <w:t xml:space="preserve">Приказ </w:t>
      </w:r>
      <w:r w:rsidRPr="00446298">
        <w:rPr>
          <w:rFonts w:ascii="Times New Roman" w:hAnsi="Times New Roman"/>
          <w:sz w:val="24"/>
          <w:szCs w:val="24"/>
          <w:lang w:eastAsia="ru-RU"/>
        </w:rPr>
        <w:t>Минэкономразвития</w:t>
      </w:r>
      <w:r w:rsidRPr="002F2100">
        <w:rPr>
          <w:rFonts w:ascii="Times New Roman" w:hAnsi="Times New Roman"/>
          <w:sz w:val="24"/>
          <w:szCs w:val="24"/>
        </w:rPr>
        <w:t xml:space="preserve"> России </w:t>
      </w:r>
      <w:r w:rsidR="002F2100">
        <w:rPr>
          <w:rFonts w:ascii="Times New Roman" w:hAnsi="Times New Roman"/>
          <w:sz w:val="24"/>
          <w:szCs w:val="24"/>
        </w:rPr>
        <w:t xml:space="preserve">от 14.01.2015 №7 </w:t>
      </w:r>
      <w:r w:rsidRPr="002F2100">
        <w:rPr>
          <w:rFonts w:ascii="Times New Roman" w:hAnsi="Times New Roman"/>
          <w:sz w:val="24"/>
          <w:szCs w:val="24"/>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2F2100">
        <w:rPr>
          <w:rFonts w:ascii="Times New Roman" w:hAnsi="Times New Roman"/>
          <w:sz w:val="24"/>
          <w:szCs w:val="24"/>
        </w:rPr>
        <w:t xml:space="preserve"> </w:t>
      </w:r>
      <w:proofErr w:type="gramStart"/>
      <w:r w:rsidRPr="002F2100">
        <w:rPr>
          <w:rFonts w:ascii="Times New Roman" w:hAnsi="Times New Roman"/>
          <w:sz w:val="24"/>
          <w:szCs w:val="24"/>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w:t>
      </w:r>
      <w:r w:rsidRPr="00963F91">
        <w:rPr>
          <w:rFonts w:ascii="Times New Roman" w:hAnsi="Times New Roman"/>
          <w:sz w:val="24"/>
          <w:szCs w:val="24"/>
        </w:rPr>
        <w:t>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2F2100" w:rsidRPr="00963F91">
        <w:rPr>
          <w:rFonts w:ascii="Times New Roman" w:hAnsi="Times New Roman"/>
          <w:sz w:val="24"/>
          <w:szCs w:val="24"/>
        </w:rPr>
        <w:t xml:space="preserve"> также требований к их формату»</w:t>
      </w:r>
      <w:r w:rsidRPr="00963F91">
        <w:rPr>
          <w:rFonts w:ascii="Times New Roman" w:hAnsi="Times New Roman"/>
          <w:sz w:val="24"/>
          <w:szCs w:val="24"/>
        </w:rPr>
        <w:t>;</w:t>
      </w:r>
      <w:proofErr w:type="gramEnd"/>
    </w:p>
    <w:p w:rsidR="003C4AB8" w:rsidRPr="005E6114" w:rsidRDefault="00450897" w:rsidP="00E261EA">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5E6114">
        <w:rPr>
          <w:rFonts w:ascii="Times New Roman" w:hAnsi="Times New Roman"/>
          <w:sz w:val="24"/>
          <w:szCs w:val="24"/>
        </w:rPr>
        <w:t xml:space="preserve">Устав </w:t>
      </w:r>
      <w:r w:rsidR="00C209B1" w:rsidRPr="005E6114">
        <w:rPr>
          <w:rFonts w:ascii="Times New Roman" w:hAnsi="Times New Roman"/>
          <w:sz w:val="24"/>
          <w:szCs w:val="24"/>
        </w:rPr>
        <w:t>Фурмановского</w:t>
      </w:r>
      <w:r w:rsidRPr="005E6114">
        <w:rPr>
          <w:rFonts w:ascii="Times New Roman" w:hAnsi="Times New Roman"/>
          <w:sz w:val="24"/>
          <w:szCs w:val="24"/>
        </w:rPr>
        <w:t xml:space="preserve"> </w:t>
      </w:r>
      <w:r w:rsidR="00016139" w:rsidRPr="005E6114">
        <w:rPr>
          <w:rFonts w:ascii="Times New Roman" w:hAnsi="Times New Roman"/>
          <w:sz w:val="24"/>
          <w:szCs w:val="24"/>
        </w:rPr>
        <w:t>муниципального района</w:t>
      </w:r>
      <w:r w:rsidR="00E261EA" w:rsidRPr="005E6114">
        <w:rPr>
          <w:rFonts w:ascii="Times New Roman" w:hAnsi="Times New Roman"/>
          <w:sz w:val="24"/>
          <w:szCs w:val="24"/>
        </w:rPr>
        <w:t>.</w:t>
      </w:r>
    </w:p>
    <w:p w:rsidR="003C4AB8" w:rsidRPr="005E6114" w:rsidRDefault="003C4AB8" w:rsidP="00852BF5">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5E6114">
        <w:rPr>
          <w:rFonts w:ascii="Times New Roman" w:hAnsi="Times New Roman"/>
          <w:sz w:val="24"/>
          <w:szCs w:val="24"/>
          <w:lang w:eastAsia="ru-RU"/>
        </w:rPr>
        <w:t>Исчерпывающий</w:t>
      </w:r>
      <w:r w:rsidRPr="005E6114">
        <w:rPr>
          <w:rFonts w:ascii="Times New Roman" w:hAnsi="Times New Roman"/>
          <w:sz w:val="24"/>
          <w:szCs w:val="24"/>
        </w:rPr>
        <w:t xml:space="preserve"> перечень документов для предоставления муниципальной услуги: </w:t>
      </w:r>
    </w:p>
    <w:p w:rsidR="003C4AB8" w:rsidRPr="005E6114" w:rsidRDefault="005E6114" w:rsidP="00BC14D1">
      <w:pPr>
        <w:numPr>
          <w:ilvl w:val="2"/>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E6114">
        <w:rPr>
          <w:rFonts w:ascii="Times New Roman" w:hAnsi="Times New Roman"/>
          <w:sz w:val="24"/>
          <w:szCs w:val="24"/>
        </w:rPr>
        <w:t>Для получения муниципальной услуги заявителем (заявителями) подается заявление о</w:t>
      </w:r>
      <w:r w:rsidR="00360F35">
        <w:rPr>
          <w:rFonts w:ascii="Times New Roman" w:hAnsi="Times New Roman"/>
          <w:sz w:val="24"/>
          <w:szCs w:val="24"/>
        </w:rPr>
        <w:t>б утверждении схемы расположения</w:t>
      </w:r>
      <w:r w:rsidRPr="005E6114">
        <w:rPr>
          <w:rFonts w:ascii="Times New Roman" w:hAnsi="Times New Roman"/>
          <w:sz w:val="24"/>
          <w:szCs w:val="24"/>
        </w:rPr>
        <w:t xml:space="preserve"> земельного участка (Приложение №1 к настоящему Регламенту)</w:t>
      </w:r>
      <w:r w:rsidR="003C4AB8" w:rsidRPr="005E6114">
        <w:rPr>
          <w:rFonts w:ascii="Times New Roman" w:hAnsi="Times New Roman"/>
          <w:sz w:val="24"/>
          <w:szCs w:val="24"/>
        </w:rPr>
        <w:t>.</w:t>
      </w:r>
    </w:p>
    <w:p w:rsidR="00BC14D1" w:rsidRPr="005E6114" w:rsidRDefault="00BC14D1" w:rsidP="00BC14D1">
      <w:pPr>
        <w:tabs>
          <w:tab w:val="left" w:pos="993"/>
        </w:tabs>
        <w:autoSpaceDE w:val="0"/>
        <w:autoSpaceDN w:val="0"/>
        <w:adjustRightInd w:val="0"/>
        <w:spacing w:after="0" w:line="240" w:lineRule="auto"/>
        <w:ind w:firstLine="709"/>
        <w:jc w:val="both"/>
        <w:rPr>
          <w:rFonts w:ascii="Times New Roman" w:hAnsi="Times New Roman"/>
          <w:sz w:val="24"/>
          <w:szCs w:val="24"/>
        </w:rPr>
      </w:pPr>
      <w:r w:rsidRPr="005E6114">
        <w:rPr>
          <w:rFonts w:ascii="Times New Roman" w:hAnsi="Times New Roman"/>
          <w:sz w:val="24"/>
          <w:szCs w:val="24"/>
        </w:rPr>
        <w:t>В заявлении указываются:</w:t>
      </w:r>
    </w:p>
    <w:p w:rsidR="00BC14D1" w:rsidRPr="00BC14D1" w:rsidRDefault="00BC14D1" w:rsidP="00BC14D1">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5E6114">
        <w:rPr>
          <w:rFonts w:ascii="Times New Roman" w:hAnsi="Times New Roman"/>
          <w:sz w:val="24"/>
          <w:szCs w:val="24"/>
        </w:rPr>
        <w:t>фамилия</w:t>
      </w:r>
      <w:r w:rsidRPr="00BC14D1">
        <w:rPr>
          <w:rFonts w:ascii="Times New Roman" w:hAnsi="Times New Roman"/>
          <w:sz w:val="24"/>
          <w:szCs w:val="24"/>
        </w:rPr>
        <w:t>, имя, отчество, место жительства заявителя и реквизиты документа, удостоверяющего личность заявителя (для гражданина);</w:t>
      </w:r>
    </w:p>
    <w:p w:rsidR="00BC14D1" w:rsidRPr="00D63840" w:rsidRDefault="00BC14D1" w:rsidP="00BC14D1">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BC14D1">
        <w:rPr>
          <w:rFonts w:ascii="Times New Roman" w:hAnsi="Times New Roman"/>
          <w:sz w:val="24"/>
          <w:szCs w:val="24"/>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w:t>
      </w:r>
      <w:r w:rsidRPr="00D63840">
        <w:rPr>
          <w:rFonts w:ascii="Times New Roman" w:hAnsi="Times New Roman"/>
          <w:sz w:val="24"/>
          <w:szCs w:val="24"/>
        </w:rPr>
        <w:t>налогоплательщика, за исключением случаев, если заявителем является иностранное юридическое лицо;</w:t>
      </w:r>
    </w:p>
    <w:p w:rsidR="00D63840" w:rsidRPr="00D63840" w:rsidRDefault="00D63840" w:rsidP="00D63840">
      <w:pPr>
        <w:pStyle w:val="wikip"/>
        <w:numPr>
          <w:ilvl w:val="0"/>
          <w:numId w:val="19"/>
        </w:numPr>
        <w:tabs>
          <w:tab w:val="clear" w:pos="360"/>
          <w:tab w:val="left" w:pos="1080"/>
        </w:tabs>
        <w:spacing w:before="0" w:beforeAutospacing="0" w:after="0" w:afterAutospacing="0"/>
        <w:ind w:left="0" w:firstLine="720"/>
      </w:pPr>
      <w:r w:rsidRPr="00D63840">
        <w:t>кадастровый номер земельного участка или земельных участков;</w:t>
      </w:r>
    </w:p>
    <w:p w:rsidR="00D63840" w:rsidRPr="00D63840" w:rsidRDefault="00D63840" w:rsidP="00D63840">
      <w:pPr>
        <w:pStyle w:val="wikip"/>
        <w:numPr>
          <w:ilvl w:val="0"/>
          <w:numId w:val="19"/>
        </w:numPr>
        <w:tabs>
          <w:tab w:val="clear" w:pos="360"/>
          <w:tab w:val="left" w:pos="1080"/>
        </w:tabs>
        <w:spacing w:before="0" w:beforeAutospacing="0" w:after="0" w:afterAutospacing="0"/>
        <w:ind w:left="0" w:firstLine="720"/>
      </w:pPr>
      <w:r w:rsidRPr="00D63840">
        <w:t>площадь образуемого земельного участка (земельных участков);</w:t>
      </w:r>
    </w:p>
    <w:p w:rsidR="00D63840" w:rsidRPr="00D63840" w:rsidRDefault="00D63840" w:rsidP="00D63840">
      <w:pPr>
        <w:pStyle w:val="wikip"/>
        <w:numPr>
          <w:ilvl w:val="0"/>
          <w:numId w:val="19"/>
        </w:numPr>
        <w:tabs>
          <w:tab w:val="clear" w:pos="360"/>
          <w:tab w:val="left" w:pos="1080"/>
        </w:tabs>
        <w:spacing w:before="0" w:beforeAutospacing="0" w:after="0" w:afterAutospacing="0"/>
        <w:ind w:left="0" w:firstLine="720"/>
      </w:pPr>
      <w:r w:rsidRPr="00D63840">
        <w:t>вид разрешенного использования земельного участка (земельных участков);</w:t>
      </w:r>
    </w:p>
    <w:p w:rsidR="00D63840" w:rsidRPr="00D63840" w:rsidRDefault="00D63840" w:rsidP="00D63840">
      <w:pPr>
        <w:pStyle w:val="wikip"/>
        <w:numPr>
          <w:ilvl w:val="0"/>
          <w:numId w:val="19"/>
        </w:numPr>
        <w:tabs>
          <w:tab w:val="clear" w:pos="360"/>
          <w:tab w:val="left" w:pos="1080"/>
        </w:tabs>
        <w:spacing w:before="0" w:beforeAutospacing="0" w:after="0" w:afterAutospacing="0"/>
        <w:ind w:left="0" w:firstLine="720"/>
        <w:rPr>
          <w:color w:val="000000"/>
        </w:rPr>
      </w:pPr>
      <w:r w:rsidRPr="00D63840">
        <w:rPr>
          <w:color w:val="000000"/>
        </w:rPr>
        <w:t>цель образования земельного участка (земельных участков);</w:t>
      </w:r>
    </w:p>
    <w:p w:rsidR="00BC14D1" w:rsidRPr="00D63840" w:rsidRDefault="00D63840" w:rsidP="00D63840">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D63840">
        <w:rPr>
          <w:rFonts w:ascii="Times New Roman" w:hAnsi="Times New Roman"/>
          <w:color w:val="000000"/>
          <w:sz w:val="24"/>
          <w:szCs w:val="24"/>
        </w:rPr>
        <w:t>адрес земельного участка или при отсутствии адреса иное описание местоположения земельного участка, которое должно содержать сведения, позволяющие определить ориентировочные границы образуемого земельного участка на местности;</w:t>
      </w:r>
    </w:p>
    <w:p w:rsidR="00BC14D1" w:rsidRPr="00D63840" w:rsidRDefault="00BC14D1" w:rsidP="00BC14D1">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D63840">
        <w:rPr>
          <w:rFonts w:ascii="Times New Roman" w:hAnsi="Times New Roman"/>
          <w:sz w:val="24"/>
          <w:szCs w:val="24"/>
        </w:rPr>
        <w:t>почтовый адрес и (или) адрес электронной почты для связи с заявителем.</w:t>
      </w:r>
    </w:p>
    <w:p w:rsidR="00E0696F" w:rsidRPr="00D63840" w:rsidRDefault="00E0696F" w:rsidP="00E0696F">
      <w:pPr>
        <w:widowControl w:val="0"/>
        <w:tabs>
          <w:tab w:val="left" w:pos="1080"/>
        </w:tabs>
        <w:spacing w:after="0" w:line="240" w:lineRule="auto"/>
        <w:ind w:left="720"/>
        <w:jc w:val="both"/>
        <w:rPr>
          <w:rFonts w:ascii="Times New Roman" w:hAnsi="Times New Roman"/>
          <w:sz w:val="24"/>
          <w:szCs w:val="24"/>
        </w:rPr>
      </w:pPr>
      <w:r w:rsidRPr="00D63840">
        <w:rPr>
          <w:rFonts w:ascii="Times New Roman" w:hAnsi="Times New Roman"/>
          <w:sz w:val="24"/>
          <w:szCs w:val="24"/>
        </w:rPr>
        <w:t>Заявление может быть подано одним из следующих способов:</w:t>
      </w:r>
    </w:p>
    <w:p w:rsidR="00E0696F" w:rsidRPr="00D63840" w:rsidRDefault="00E0696F" w:rsidP="00E0696F">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D63840">
        <w:rPr>
          <w:rFonts w:ascii="Times New Roman" w:hAnsi="Times New Roman"/>
          <w:sz w:val="24"/>
          <w:szCs w:val="24"/>
        </w:rPr>
        <w:t>при личном обращении</w:t>
      </w:r>
      <w:r w:rsidR="005A1CBD" w:rsidRPr="00D63840">
        <w:rPr>
          <w:rFonts w:ascii="Times New Roman" w:hAnsi="Times New Roman"/>
          <w:sz w:val="24"/>
          <w:szCs w:val="24"/>
        </w:rPr>
        <w:t>, в том числе через многофункциональный центр</w:t>
      </w:r>
      <w:r w:rsidRPr="00D63840">
        <w:rPr>
          <w:rFonts w:ascii="Times New Roman" w:hAnsi="Times New Roman"/>
          <w:sz w:val="24"/>
          <w:szCs w:val="24"/>
        </w:rPr>
        <w:t>;</w:t>
      </w:r>
    </w:p>
    <w:p w:rsidR="00E0696F" w:rsidRPr="00E0696F" w:rsidRDefault="00E0696F" w:rsidP="00E0696F">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D63840">
        <w:rPr>
          <w:rFonts w:ascii="Times New Roman" w:hAnsi="Times New Roman"/>
          <w:sz w:val="24"/>
          <w:szCs w:val="24"/>
        </w:rPr>
        <w:t>почтовым</w:t>
      </w:r>
      <w:r w:rsidRPr="00E0696F">
        <w:rPr>
          <w:rFonts w:ascii="Times New Roman" w:hAnsi="Times New Roman"/>
          <w:sz w:val="24"/>
          <w:szCs w:val="24"/>
        </w:rPr>
        <w:t xml:space="preserve"> отправлением;</w:t>
      </w:r>
    </w:p>
    <w:p w:rsidR="00E0696F" w:rsidRPr="00E0696F" w:rsidRDefault="00E0696F" w:rsidP="00E0696F">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E0696F">
        <w:rPr>
          <w:rFonts w:ascii="Times New Roman" w:hAnsi="Times New Roman"/>
          <w:sz w:val="24"/>
          <w:szCs w:val="24"/>
        </w:rPr>
        <w:t>в форме электронных документов с использованием информаци</w:t>
      </w:r>
      <w:r w:rsidR="005A1CBD">
        <w:rPr>
          <w:rFonts w:ascii="Times New Roman" w:hAnsi="Times New Roman"/>
          <w:sz w:val="24"/>
          <w:szCs w:val="24"/>
        </w:rPr>
        <w:t>онно-телекоммуникационной сети «</w:t>
      </w:r>
      <w:r w:rsidRPr="00E0696F">
        <w:rPr>
          <w:rFonts w:ascii="Times New Roman" w:hAnsi="Times New Roman"/>
          <w:sz w:val="24"/>
          <w:szCs w:val="24"/>
        </w:rPr>
        <w:t>Интернет</w:t>
      </w:r>
      <w:r w:rsidR="005A1CBD">
        <w:rPr>
          <w:rFonts w:ascii="Times New Roman" w:hAnsi="Times New Roman"/>
          <w:sz w:val="24"/>
          <w:szCs w:val="24"/>
        </w:rPr>
        <w:t>»</w:t>
      </w:r>
      <w:r w:rsidRPr="00E0696F">
        <w:rPr>
          <w:rFonts w:ascii="Times New Roman" w:hAnsi="Times New Roman"/>
          <w:sz w:val="24"/>
          <w:szCs w:val="24"/>
        </w:rPr>
        <w:t>.</w:t>
      </w:r>
    </w:p>
    <w:p w:rsidR="00E0696F" w:rsidRPr="00E0696F" w:rsidRDefault="00E0696F" w:rsidP="00E0696F">
      <w:pPr>
        <w:widowControl w:val="0"/>
        <w:tabs>
          <w:tab w:val="left" w:pos="1080"/>
        </w:tabs>
        <w:spacing w:after="0" w:line="240" w:lineRule="auto"/>
        <w:ind w:left="720"/>
        <w:jc w:val="both"/>
        <w:rPr>
          <w:rFonts w:ascii="Times New Roman" w:hAnsi="Times New Roman"/>
          <w:sz w:val="24"/>
          <w:szCs w:val="24"/>
        </w:rPr>
      </w:pPr>
      <w:r w:rsidRPr="00E0696F">
        <w:rPr>
          <w:rFonts w:ascii="Times New Roman" w:hAnsi="Times New Roman"/>
          <w:sz w:val="24"/>
          <w:szCs w:val="24"/>
        </w:rPr>
        <w:t>Заявление в форме электронного документа представляется по выбору заявителя:</w:t>
      </w:r>
    </w:p>
    <w:p w:rsidR="00E0696F" w:rsidRPr="00E0696F" w:rsidRDefault="00E0696F" w:rsidP="005A1CB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E0696F">
        <w:rPr>
          <w:rFonts w:ascii="Times New Roman" w:hAnsi="Times New Roman"/>
          <w:sz w:val="24"/>
          <w:szCs w:val="24"/>
        </w:rPr>
        <w:t xml:space="preserve">путем заполнения формы запроса, размещенной на официальном сайте </w:t>
      </w:r>
      <w:r w:rsidR="005A1CBD">
        <w:rPr>
          <w:rFonts w:ascii="Times New Roman" w:hAnsi="Times New Roman"/>
          <w:sz w:val="24"/>
          <w:szCs w:val="24"/>
        </w:rPr>
        <w:t>Администрации</w:t>
      </w:r>
      <w:r w:rsidRPr="00E0696F">
        <w:rPr>
          <w:rFonts w:ascii="Times New Roman" w:hAnsi="Times New Roman"/>
          <w:sz w:val="24"/>
          <w:szCs w:val="24"/>
        </w:rPr>
        <w:t xml:space="preserve"> (с момента реализации технической возможности);</w:t>
      </w:r>
    </w:p>
    <w:p w:rsidR="00E0696F" w:rsidRPr="00E0696F" w:rsidRDefault="00E0696F" w:rsidP="005A1CB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E0696F">
        <w:rPr>
          <w:rFonts w:ascii="Times New Roman" w:hAnsi="Times New Roman"/>
          <w:sz w:val="24"/>
          <w:szCs w:val="24"/>
        </w:rPr>
        <w:t xml:space="preserve">путем направления электронного документа на официальную электронную почту </w:t>
      </w:r>
      <w:r w:rsidR="005A1CBD">
        <w:rPr>
          <w:rFonts w:ascii="Times New Roman" w:hAnsi="Times New Roman"/>
          <w:sz w:val="24"/>
          <w:szCs w:val="24"/>
        </w:rPr>
        <w:t>Администрации</w:t>
      </w:r>
      <w:r w:rsidRPr="00E0696F">
        <w:rPr>
          <w:rFonts w:ascii="Times New Roman" w:hAnsi="Times New Roman"/>
          <w:sz w:val="24"/>
          <w:szCs w:val="24"/>
        </w:rPr>
        <w:t xml:space="preserve">: </w:t>
      </w:r>
      <w:r w:rsidR="005A1CBD" w:rsidRPr="005A1CBD">
        <w:rPr>
          <w:rFonts w:ascii="Times New Roman" w:hAnsi="Times New Roman"/>
          <w:sz w:val="24"/>
          <w:szCs w:val="24"/>
        </w:rPr>
        <w:t>furm_city@rambler.ru</w:t>
      </w:r>
      <w:r w:rsidRPr="00E0696F">
        <w:rPr>
          <w:rFonts w:ascii="Times New Roman" w:hAnsi="Times New Roman"/>
          <w:sz w:val="24"/>
          <w:szCs w:val="24"/>
        </w:rPr>
        <w:t>;</w:t>
      </w:r>
    </w:p>
    <w:p w:rsidR="00E0696F" w:rsidRPr="00E0696F" w:rsidRDefault="00E0696F" w:rsidP="005A1CB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E0696F">
        <w:rPr>
          <w:rFonts w:ascii="Times New Roman" w:hAnsi="Times New Roman"/>
          <w:sz w:val="24"/>
          <w:szCs w:val="24"/>
        </w:rPr>
        <w:t>через личный кабинет единого портала государственных услуг Российской Федерации или регионального портала государственных и муниципальных услуг (функций) Ивановской области (с момента реализации технической возможности).</w:t>
      </w:r>
    </w:p>
    <w:p w:rsidR="005E6114" w:rsidRDefault="005E6114" w:rsidP="007F44C8">
      <w:pPr>
        <w:numPr>
          <w:ilvl w:val="2"/>
          <w:numId w:val="9"/>
        </w:numPr>
        <w:tabs>
          <w:tab w:val="left" w:pos="993"/>
        </w:tabs>
        <w:autoSpaceDE w:val="0"/>
        <w:autoSpaceDN w:val="0"/>
        <w:adjustRightInd w:val="0"/>
        <w:spacing w:after="0" w:line="240" w:lineRule="auto"/>
        <w:ind w:left="0" w:firstLine="709"/>
        <w:jc w:val="both"/>
        <w:rPr>
          <w:rFonts w:ascii="Times New Roman" w:hAnsi="Times New Roman"/>
          <w:sz w:val="24"/>
          <w:szCs w:val="24"/>
        </w:rPr>
      </w:pPr>
      <w:bookmarkStart w:id="1" w:name="Par107"/>
      <w:bookmarkEnd w:id="1"/>
      <w:r w:rsidRPr="005E6114">
        <w:rPr>
          <w:rFonts w:ascii="Times New Roman" w:hAnsi="Times New Roman"/>
          <w:sz w:val="24"/>
          <w:szCs w:val="24"/>
        </w:rPr>
        <w:t>К заявлению прилагаются</w:t>
      </w:r>
      <w:r>
        <w:rPr>
          <w:rFonts w:ascii="Times New Roman" w:hAnsi="Times New Roman"/>
          <w:sz w:val="24"/>
          <w:szCs w:val="24"/>
        </w:rPr>
        <w:t>:</w:t>
      </w:r>
    </w:p>
    <w:p w:rsidR="003C4AB8" w:rsidRPr="002C74F6" w:rsidRDefault="005E6114" w:rsidP="005E6114">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Pr>
          <w:rFonts w:ascii="Times New Roman" w:eastAsia="Calibri" w:hAnsi="Times New Roman"/>
          <w:sz w:val="24"/>
          <w:szCs w:val="24"/>
          <w:lang w:eastAsia="ru-RU"/>
        </w:rPr>
        <w:t>к</w:t>
      </w:r>
      <w:r w:rsidR="00F23033" w:rsidRPr="005E6114">
        <w:rPr>
          <w:rFonts w:ascii="Times New Roman" w:eastAsia="Calibri" w:hAnsi="Times New Roman"/>
          <w:sz w:val="24"/>
          <w:szCs w:val="24"/>
          <w:lang w:eastAsia="ru-RU"/>
        </w:rPr>
        <w:t>опия</w:t>
      </w:r>
      <w:r w:rsidR="00F23033" w:rsidRPr="00F23033">
        <w:rPr>
          <w:rFonts w:ascii="Times New Roman" w:hAnsi="Times New Roman"/>
          <w:sz w:val="24"/>
          <w:szCs w:val="24"/>
        </w:rPr>
        <w:t xml:space="preserve"> документа, удостоверяющего личность заявителя или его уполномоченного представителя</w:t>
      </w:r>
      <w:r>
        <w:rPr>
          <w:rFonts w:ascii="Times New Roman" w:hAnsi="Times New Roman"/>
          <w:sz w:val="24"/>
          <w:szCs w:val="24"/>
        </w:rPr>
        <w:t>;</w:t>
      </w:r>
    </w:p>
    <w:p w:rsidR="003C4AB8" w:rsidRPr="002C74F6" w:rsidRDefault="005E6114" w:rsidP="005E6114">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bookmarkStart w:id="2" w:name="Par108"/>
      <w:bookmarkEnd w:id="2"/>
      <w:r>
        <w:rPr>
          <w:rFonts w:ascii="Times New Roman" w:eastAsia="Calibri" w:hAnsi="Times New Roman"/>
          <w:sz w:val="24"/>
          <w:szCs w:val="24"/>
          <w:lang w:eastAsia="ru-RU"/>
        </w:rPr>
        <w:t>д</w:t>
      </w:r>
      <w:r w:rsidR="00F23033" w:rsidRPr="005E6114">
        <w:rPr>
          <w:rFonts w:ascii="Times New Roman" w:eastAsia="Calibri" w:hAnsi="Times New Roman"/>
          <w:sz w:val="24"/>
          <w:szCs w:val="24"/>
          <w:lang w:eastAsia="ru-RU"/>
        </w:rPr>
        <w:t>окумент</w:t>
      </w:r>
      <w:r w:rsidR="00F23033" w:rsidRPr="00F23033">
        <w:rPr>
          <w:rFonts w:ascii="Times New Roman" w:hAnsi="Times New Roman"/>
          <w:sz w:val="24"/>
          <w:szCs w:val="24"/>
        </w:rPr>
        <w:t>, подтвержд</w:t>
      </w:r>
      <w:r w:rsidR="00F23033">
        <w:rPr>
          <w:rFonts w:ascii="Times New Roman" w:hAnsi="Times New Roman"/>
          <w:sz w:val="24"/>
          <w:szCs w:val="24"/>
        </w:rPr>
        <w:t>ающий полномочия представителя з</w:t>
      </w:r>
      <w:r w:rsidR="00F23033" w:rsidRPr="00F23033">
        <w:rPr>
          <w:rFonts w:ascii="Times New Roman" w:hAnsi="Times New Roman"/>
          <w:sz w:val="24"/>
          <w:szCs w:val="24"/>
        </w:rPr>
        <w:t xml:space="preserve">аявителя, в случае, если с заявлением </w:t>
      </w:r>
      <w:r w:rsidR="00F23033">
        <w:rPr>
          <w:rFonts w:ascii="Times New Roman" w:hAnsi="Times New Roman"/>
          <w:sz w:val="24"/>
          <w:szCs w:val="24"/>
        </w:rPr>
        <w:t>о предоставлении муниципальной услуги обращается представитель з</w:t>
      </w:r>
      <w:r w:rsidR="00F23033" w:rsidRPr="00F23033">
        <w:rPr>
          <w:rFonts w:ascii="Times New Roman" w:hAnsi="Times New Roman"/>
          <w:sz w:val="24"/>
          <w:szCs w:val="24"/>
        </w:rPr>
        <w:t>аявителя</w:t>
      </w:r>
      <w:r w:rsidR="00FB44AC">
        <w:rPr>
          <w:rFonts w:ascii="Times New Roman" w:hAnsi="Times New Roman"/>
          <w:sz w:val="24"/>
          <w:szCs w:val="24"/>
        </w:rPr>
        <w:t>;</w:t>
      </w:r>
    </w:p>
    <w:p w:rsidR="003C4AB8" w:rsidRDefault="005E6114" w:rsidP="005E6114">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Pr>
          <w:rFonts w:ascii="Times New Roman" w:eastAsia="Calibri" w:hAnsi="Times New Roman"/>
          <w:sz w:val="24"/>
          <w:szCs w:val="24"/>
          <w:lang w:eastAsia="ru-RU"/>
        </w:rPr>
        <w:t>з</w:t>
      </w:r>
      <w:r w:rsidR="00F23033" w:rsidRPr="005E6114">
        <w:rPr>
          <w:rFonts w:ascii="Times New Roman" w:eastAsia="Calibri" w:hAnsi="Times New Roman"/>
          <w:sz w:val="24"/>
          <w:szCs w:val="24"/>
          <w:lang w:eastAsia="ru-RU"/>
        </w:rPr>
        <w:t>аверенный</w:t>
      </w:r>
      <w:r w:rsidR="00F23033" w:rsidRPr="00F23033">
        <w:rPr>
          <w:rFonts w:ascii="Times New Roman" w:hAnsi="Times New Roman"/>
          <w:sz w:val="24"/>
          <w:szCs w:val="24"/>
        </w:rPr>
        <w:t xml:space="preserve"> перевод </w:t>
      </w:r>
      <w:proofErr w:type="gramStart"/>
      <w:r w:rsidR="00F23033" w:rsidRPr="00F23033">
        <w:rPr>
          <w:rFonts w:ascii="Times New Roman" w:hAnsi="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F23033" w:rsidRPr="00F23033">
        <w:rPr>
          <w:rFonts w:ascii="Times New Roman" w:hAnsi="Times New Roman"/>
          <w:sz w:val="24"/>
          <w:szCs w:val="24"/>
        </w:rPr>
        <w:t>, если заявителем являет</w:t>
      </w:r>
      <w:r w:rsidR="00F23033">
        <w:rPr>
          <w:rFonts w:ascii="Times New Roman" w:hAnsi="Times New Roman"/>
          <w:sz w:val="24"/>
          <w:szCs w:val="24"/>
        </w:rPr>
        <w:t>ся иностранное юридическое лицо</w:t>
      </w:r>
      <w:r w:rsidR="00FB44AC">
        <w:rPr>
          <w:rFonts w:ascii="Times New Roman" w:hAnsi="Times New Roman"/>
          <w:sz w:val="24"/>
          <w:szCs w:val="24"/>
        </w:rPr>
        <w:t>;</w:t>
      </w:r>
    </w:p>
    <w:p w:rsidR="00F23033" w:rsidRPr="00E620EF" w:rsidRDefault="00237C36" w:rsidP="00E620EF">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sz w:val="24"/>
          <w:szCs w:val="24"/>
          <w:lang w:eastAsia="ru-RU"/>
        </w:rPr>
        <w:t>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r w:rsidR="00E620EF">
        <w:rPr>
          <w:rFonts w:ascii="Times New Roman" w:eastAsia="Calibri" w:hAnsi="Times New Roman"/>
          <w:sz w:val="24"/>
          <w:szCs w:val="24"/>
          <w:lang w:eastAsia="ru-RU"/>
        </w:rPr>
        <w:t xml:space="preserve"> (за исключением </w:t>
      </w:r>
      <w:proofErr w:type="gramStart"/>
      <w:r w:rsidR="00E620EF">
        <w:rPr>
          <w:rFonts w:ascii="Times New Roman" w:eastAsia="Calibri" w:hAnsi="Times New Roman"/>
          <w:sz w:val="24"/>
          <w:szCs w:val="24"/>
          <w:lang w:eastAsia="ru-RU"/>
        </w:rPr>
        <w:t>случав</w:t>
      </w:r>
      <w:proofErr w:type="gramEnd"/>
      <w:r w:rsidR="00E620EF">
        <w:rPr>
          <w:rFonts w:ascii="Times New Roman" w:eastAsia="Calibri" w:hAnsi="Times New Roman"/>
          <w:sz w:val="24"/>
          <w:szCs w:val="24"/>
          <w:lang w:eastAsia="ru-RU"/>
        </w:rPr>
        <w:t xml:space="preserve"> </w:t>
      </w:r>
      <w:r w:rsidR="00E620EF" w:rsidRPr="00E620EF">
        <w:rPr>
          <w:rFonts w:ascii="Times New Roman" w:eastAsia="Calibri" w:hAnsi="Times New Roman"/>
          <w:sz w:val="24"/>
          <w:szCs w:val="24"/>
          <w:lang w:eastAsia="ru-RU"/>
        </w:rPr>
        <w:t>образования земельного участка из земель или земельных участков, расположенных в границах населенных пунктов)</w:t>
      </w:r>
      <w:r w:rsidR="00FB44AC" w:rsidRPr="00E620EF">
        <w:rPr>
          <w:rFonts w:ascii="Times New Roman" w:hAnsi="Times New Roman"/>
          <w:sz w:val="24"/>
          <w:szCs w:val="24"/>
        </w:rPr>
        <w:t>;</w:t>
      </w:r>
    </w:p>
    <w:p w:rsidR="00E96285" w:rsidRPr="001B101D" w:rsidRDefault="00E96285" w:rsidP="00E96285">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Pr>
          <w:rFonts w:ascii="Times New Roman" w:eastAsia="Calibri" w:hAnsi="Times New Roman"/>
          <w:sz w:val="24"/>
          <w:szCs w:val="24"/>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(при наличии зданий, сооружений на земельном участке);</w:t>
      </w:r>
    </w:p>
    <w:p w:rsidR="00FB44AC" w:rsidRPr="00FB44AC" w:rsidRDefault="00E96285" w:rsidP="00E96285">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sz w:val="24"/>
          <w:szCs w:val="24"/>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FB44AC">
        <w:rPr>
          <w:rFonts w:ascii="Times New Roman" w:eastAsia="Calibri" w:hAnsi="Times New Roman"/>
          <w:sz w:val="24"/>
          <w:szCs w:val="24"/>
          <w:lang w:eastAsia="ru-RU"/>
        </w:rPr>
        <w:t>.</w:t>
      </w:r>
    </w:p>
    <w:p w:rsidR="005E6114" w:rsidRDefault="00F23033" w:rsidP="003A5E22">
      <w:pPr>
        <w:numPr>
          <w:ilvl w:val="2"/>
          <w:numId w:val="9"/>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F23033">
        <w:rPr>
          <w:rFonts w:ascii="Times New Roman" w:hAnsi="Times New Roman"/>
          <w:sz w:val="24"/>
          <w:szCs w:val="24"/>
        </w:rPr>
        <w:t xml:space="preserve"> </w:t>
      </w:r>
      <w:r w:rsidR="005E6114">
        <w:rPr>
          <w:rFonts w:ascii="Times New Roman" w:eastAsia="Calibri" w:hAnsi="Times New Roman"/>
          <w:sz w:val="24"/>
          <w:szCs w:val="24"/>
          <w:lang w:eastAsia="ru-RU"/>
        </w:rPr>
        <w:t>Для предоставления муниципальной услуги Заявитель вправе представить вместе с заявлением о</w:t>
      </w:r>
      <w:r w:rsidR="00E96285">
        <w:rPr>
          <w:rFonts w:ascii="Times New Roman" w:eastAsia="Calibri" w:hAnsi="Times New Roman"/>
          <w:sz w:val="24"/>
          <w:szCs w:val="24"/>
          <w:lang w:eastAsia="ru-RU"/>
        </w:rPr>
        <w:t>б утверждении схемы расположения</w:t>
      </w:r>
      <w:r w:rsidR="005E6114">
        <w:rPr>
          <w:rFonts w:ascii="Times New Roman" w:eastAsia="Calibri" w:hAnsi="Times New Roman"/>
          <w:sz w:val="24"/>
          <w:szCs w:val="24"/>
          <w:lang w:eastAsia="ru-RU"/>
        </w:rPr>
        <w:t xml:space="preserve"> земельного участка нижеперечисленные документы, при этом указанные документы не могут быть затребованы у Заявителя:</w:t>
      </w:r>
    </w:p>
    <w:p w:rsidR="00246388" w:rsidRPr="00246388" w:rsidRDefault="00246388" w:rsidP="00246388">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sidRPr="00246388">
        <w:rPr>
          <w:rFonts w:ascii="Times New Roman" w:eastAsia="Calibri" w:hAnsi="Times New Roman"/>
          <w:sz w:val="24"/>
          <w:szCs w:val="24"/>
          <w:lang w:eastAsia="ru-RU"/>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246388" w:rsidRDefault="00246388" w:rsidP="00246388">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sidRPr="00246388">
        <w:rPr>
          <w:rFonts w:ascii="Times New Roman" w:eastAsia="Calibri" w:hAnsi="Times New Roman"/>
          <w:sz w:val="24"/>
          <w:szCs w:val="24"/>
          <w:lang w:eastAsia="ru-RU"/>
        </w:rPr>
        <w:t>выписка из Единого государственного реестра недвижимости об объекте недвижимости (об испрашиваемом земельном участке</w:t>
      </w:r>
      <w:r w:rsidR="008E1984">
        <w:rPr>
          <w:rFonts w:ascii="Times New Roman" w:eastAsia="Calibri" w:hAnsi="Times New Roman"/>
          <w:sz w:val="24"/>
          <w:szCs w:val="24"/>
          <w:lang w:eastAsia="ru-RU"/>
        </w:rPr>
        <w:t xml:space="preserve">, </w:t>
      </w:r>
      <w:r w:rsidR="008E1984" w:rsidRPr="008E1984">
        <w:rPr>
          <w:rFonts w:ascii="Times New Roman" w:eastAsia="Calibri" w:hAnsi="Times New Roman"/>
          <w:sz w:val="24"/>
          <w:szCs w:val="24"/>
          <w:lang w:eastAsia="ru-RU"/>
        </w:rPr>
        <w:t>при наличии соответствующих прав на земельный участок</w:t>
      </w:r>
      <w:r w:rsidRPr="00246388">
        <w:rPr>
          <w:rFonts w:ascii="Times New Roman" w:eastAsia="Calibri" w:hAnsi="Times New Roman"/>
          <w:sz w:val="24"/>
          <w:szCs w:val="24"/>
          <w:lang w:eastAsia="ru-RU"/>
        </w:rPr>
        <w:t>);</w:t>
      </w:r>
    </w:p>
    <w:p w:rsidR="00E96285" w:rsidRDefault="00E96285" w:rsidP="00E96285">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sz w:val="24"/>
          <w:szCs w:val="24"/>
          <w:lang w:eastAsia="ru-RU"/>
        </w:rPr>
        <w:t>выписка из ЕГРН об объекте недвижимости (о здании и (или) сооружении, расположенно</w:t>
      </w:r>
      <w:proofErr w:type="gramStart"/>
      <w:r>
        <w:rPr>
          <w:rFonts w:ascii="Times New Roman" w:eastAsia="Calibri" w:hAnsi="Times New Roman"/>
          <w:sz w:val="24"/>
          <w:szCs w:val="24"/>
          <w:lang w:eastAsia="ru-RU"/>
        </w:rPr>
        <w:t>м(</w:t>
      </w:r>
      <w:proofErr w:type="spellStart"/>
      <w:proofErr w:type="gramEnd"/>
      <w:r>
        <w:rPr>
          <w:rFonts w:ascii="Times New Roman" w:eastAsia="Calibri" w:hAnsi="Times New Roman"/>
          <w:sz w:val="24"/>
          <w:szCs w:val="24"/>
          <w:lang w:eastAsia="ru-RU"/>
        </w:rPr>
        <w:t>ых</w:t>
      </w:r>
      <w:proofErr w:type="spellEnd"/>
      <w:r>
        <w:rPr>
          <w:rFonts w:ascii="Times New Roman" w:eastAsia="Calibri" w:hAnsi="Times New Roman"/>
          <w:sz w:val="24"/>
          <w:szCs w:val="24"/>
          <w:lang w:eastAsia="ru-RU"/>
        </w:rPr>
        <w:t>) на испрашиваемом земельном участке);</w:t>
      </w:r>
    </w:p>
    <w:p w:rsidR="00237C36" w:rsidRDefault="00E96285" w:rsidP="008E1984">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выписка из ЕГРН об объекте недвижимости (о помещении в здании, сооружении, расположенном на испрашиваемом земельном участке, </w:t>
      </w:r>
      <w:r w:rsidR="008E1984" w:rsidRPr="008E1984">
        <w:rPr>
          <w:rFonts w:ascii="Times New Roman" w:eastAsia="Calibri" w:hAnsi="Times New Roman"/>
          <w:sz w:val="24"/>
          <w:szCs w:val="24"/>
          <w:lang w:eastAsia="ru-RU"/>
        </w:rPr>
        <w:t xml:space="preserve">при наличии зданий, </w:t>
      </w:r>
      <w:r w:rsidR="008E1984">
        <w:rPr>
          <w:rFonts w:ascii="Times New Roman" w:eastAsia="Calibri" w:hAnsi="Times New Roman"/>
          <w:sz w:val="24"/>
          <w:szCs w:val="24"/>
          <w:lang w:eastAsia="ru-RU"/>
        </w:rPr>
        <w:t>сооружений на земельном участке</w:t>
      </w:r>
      <w:r>
        <w:rPr>
          <w:rFonts w:ascii="Times New Roman" w:eastAsia="Calibri" w:hAnsi="Times New Roman"/>
          <w:sz w:val="24"/>
          <w:szCs w:val="24"/>
          <w:lang w:eastAsia="ru-RU"/>
        </w:rPr>
        <w:t>)</w:t>
      </w:r>
      <w:r w:rsidR="00237C36">
        <w:rPr>
          <w:rFonts w:ascii="Times New Roman" w:eastAsia="Calibri" w:hAnsi="Times New Roman"/>
          <w:sz w:val="24"/>
          <w:szCs w:val="24"/>
          <w:lang w:eastAsia="ru-RU"/>
        </w:rPr>
        <w:t>;</w:t>
      </w:r>
    </w:p>
    <w:p w:rsidR="00C83FC2" w:rsidRPr="00237C36" w:rsidRDefault="00237C36" w:rsidP="00237C36">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sz w:val="24"/>
          <w:szCs w:val="24"/>
          <w:lang w:eastAsia="ru-RU"/>
        </w:rPr>
        <w:t>к</w:t>
      </w:r>
      <w:r w:rsidRPr="00237C36">
        <w:rPr>
          <w:rFonts w:ascii="Times New Roman" w:eastAsia="Calibri" w:hAnsi="Times New Roman"/>
          <w:sz w:val="24"/>
          <w:szCs w:val="24"/>
          <w:lang w:eastAsia="ru-RU"/>
        </w:rPr>
        <w:t>адастровый план территории</w:t>
      </w:r>
      <w:r w:rsidR="00C83FC2" w:rsidRPr="00237C36">
        <w:rPr>
          <w:rFonts w:ascii="Times New Roman" w:eastAsia="Calibri" w:hAnsi="Times New Roman"/>
          <w:sz w:val="24"/>
          <w:szCs w:val="24"/>
          <w:lang w:eastAsia="ru-RU"/>
        </w:rPr>
        <w:t>.</w:t>
      </w:r>
    </w:p>
    <w:p w:rsidR="007F44C8" w:rsidRDefault="007F44C8" w:rsidP="00A345BA">
      <w:pPr>
        <w:numPr>
          <w:ilvl w:val="1"/>
          <w:numId w:val="9"/>
        </w:numPr>
        <w:tabs>
          <w:tab w:val="left" w:pos="1260"/>
        </w:tabs>
        <w:autoSpaceDE w:val="0"/>
        <w:autoSpaceDN w:val="0"/>
        <w:adjustRightInd w:val="0"/>
        <w:spacing w:after="0" w:line="240" w:lineRule="auto"/>
        <w:ind w:left="0" w:firstLine="720"/>
        <w:jc w:val="both"/>
        <w:outlineLvl w:val="1"/>
        <w:rPr>
          <w:rFonts w:ascii="Times New Roman" w:eastAsia="Calibri" w:hAnsi="Times New Roman"/>
          <w:sz w:val="24"/>
          <w:szCs w:val="24"/>
          <w:lang w:eastAsia="ru-RU"/>
        </w:rPr>
      </w:pPr>
      <w:r>
        <w:rPr>
          <w:rFonts w:ascii="Times New Roman" w:eastAsia="Calibri" w:hAnsi="Times New Roman"/>
          <w:sz w:val="24"/>
          <w:szCs w:val="24"/>
          <w:lang w:eastAsia="ru-RU"/>
        </w:rPr>
        <w:t>В</w:t>
      </w:r>
      <w:r w:rsidRPr="007F44C8">
        <w:rPr>
          <w:rFonts w:ascii="Times New Roman" w:eastAsia="Calibri" w:hAnsi="Times New Roman"/>
          <w:sz w:val="24"/>
          <w:szCs w:val="24"/>
          <w:lang w:eastAsia="ru-RU"/>
        </w:rPr>
        <w:t xml:space="preserve"> случае если указанные в </w:t>
      </w:r>
      <w:r w:rsidR="00D62EE0">
        <w:rPr>
          <w:rFonts w:ascii="Times New Roman" w:eastAsia="Calibri" w:hAnsi="Times New Roman"/>
          <w:sz w:val="24"/>
          <w:szCs w:val="24"/>
          <w:lang w:eastAsia="ru-RU"/>
        </w:rPr>
        <w:t xml:space="preserve">подпункте </w:t>
      </w:r>
      <w:r w:rsidRPr="007F44C8">
        <w:rPr>
          <w:rFonts w:ascii="Times New Roman" w:eastAsia="Calibri" w:hAnsi="Times New Roman"/>
          <w:sz w:val="24"/>
          <w:szCs w:val="24"/>
          <w:lang w:eastAsia="ru-RU"/>
        </w:rPr>
        <w:t>2.6.</w:t>
      </w:r>
      <w:r w:rsidR="00262BF0">
        <w:rPr>
          <w:rFonts w:ascii="Times New Roman" w:eastAsia="Calibri" w:hAnsi="Times New Roman"/>
          <w:sz w:val="24"/>
          <w:szCs w:val="24"/>
          <w:lang w:eastAsia="ru-RU"/>
        </w:rPr>
        <w:t>3</w:t>
      </w:r>
      <w:r w:rsidRPr="007F44C8">
        <w:rPr>
          <w:rFonts w:ascii="Times New Roman" w:eastAsia="Calibri" w:hAnsi="Times New Roman"/>
          <w:sz w:val="24"/>
          <w:szCs w:val="24"/>
          <w:lang w:eastAsia="ru-RU"/>
        </w:rPr>
        <w:t xml:space="preserve"> </w:t>
      </w:r>
      <w:r w:rsidR="00262BF0">
        <w:rPr>
          <w:rFonts w:ascii="Times New Roman" w:eastAsia="Calibri" w:hAnsi="Times New Roman"/>
          <w:sz w:val="24"/>
          <w:szCs w:val="24"/>
          <w:lang w:eastAsia="ru-RU"/>
        </w:rPr>
        <w:t xml:space="preserve">пункта 2.6. </w:t>
      </w:r>
      <w:r w:rsidRPr="007F44C8">
        <w:rPr>
          <w:rFonts w:ascii="Times New Roman" w:eastAsia="Calibri" w:hAnsi="Times New Roman"/>
          <w:sz w:val="24"/>
          <w:szCs w:val="24"/>
          <w:lang w:eastAsia="ru-RU"/>
        </w:rPr>
        <w:t xml:space="preserve">документы не представлены </w:t>
      </w:r>
      <w:r>
        <w:rPr>
          <w:rFonts w:ascii="Times New Roman" w:eastAsia="Calibri" w:hAnsi="Times New Roman"/>
          <w:sz w:val="24"/>
          <w:szCs w:val="24"/>
          <w:lang w:eastAsia="ru-RU"/>
        </w:rPr>
        <w:t>3</w:t>
      </w:r>
      <w:r w:rsidRPr="007F44C8">
        <w:rPr>
          <w:rFonts w:ascii="Times New Roman" w:eastAsia="Calibri" w:hAnsi="Times New Roman"/>
          <w:sz w:val="24"/>
          <w:szCs w:val="24"/>
          <w:lang w:eastAsia="ru-RU"/>
        </w:rPr>
        <w:t>аявителем, такие документы запрашиваются Отделом в порядке межведомственного информационного взаимодействия.</w:t>
      </w:r>
    </w:p>
    <w:p w:rsidR="00262BF0" w:rsidRDefault="003A5E22" w:rsidP="003A5E22">
      <w:pPr>
        <w:numPr>
          <w:ilvl w:val="1"/>
          <w:numId w:val="9"/>
        </w:numPr>
        <w:tabs>
          <w:tab w:val="left" w:pos="1260"/>
        </w:tabs>
        <w:autoSpaceDE w:val="0"/>
        <w:autoSpaceDN w:val="0"/>
        <w:adjustRightInd w:val="0"/>
        <w:spacing w:after="0" w:line="240" w:lineRule="auto"/>
        <w:ind w:left="0" w:firstLine="720"/>
        <w:jc w:val="both"/>
        <w:outlineLvl w:val="1"/>
        <w:rPr>
          <w:rFonts w:ascii="Times New Roman" w:eastAsia="Calibri" w:hAnsi="Times New Roman"/>
          <w:sz w:val="24"/>
          <w:szCs w:val="24"/>
          <w:lang w:eastAsia="ru-RU"/>
        </w:rPr>
      </w:pPr>
      <w:r>
        <w:rPr>
          <w:rFonts w:ascii="Times New Roman" w:eastAsia="Calibri" w:hAnsi="Times New Roman"/>
          <w:sz w:val="24"/>
          <w:szCs w:val="24"/>
          <w:lang w:eastAsia="ru-RU"/>
        </w:rPr>
        <w:t>О</w:t>
      </w:r>
      <w:r w:rsidR="00262BF0">
        <w:rPr>
          <w:rFonts w:ascii="Times New Roman" w:eastAsia="Calibri" w:hAnsi="Times New Roman"/>
          <w:sz w:val="24"/>
          <w:szCs w:val="24"/>
          <w:lang w:eastAsia="ru-RU"/>
        </w:rPr>
        <w:t>снования для отказа в приеме заявления и документов, необходимых для предоставления муниципальной услуги, отсутствуют.</w:t>
      </w:r>
    </w:p>
    <w:p w:rsidR="00237C36" w:rsidRDefault="00237C36" w:rsidP="00262BF0">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Pr>
          <w:rFonts w:ascii="Times New Roman" w:eastAsia="Calibri" w:hAnsi="Times New Roman"/>
          <w:sz w:val="24"/>
          <w:szCs w:val="24"/>
          <w:lang w:eastAsia="ru-RU"/>
        </w:rPr>
        <w:t>Основания для п</w:t>
      </w:r>
      <w:r w:rsidR="00262BF0" w:rsidRPr="00262BF0">
        <w:rPr>
          <w:rFonts w:ascii="Times New Roman" w:eastAsia="Calibri" w:hAnsi="Times New Roman"/>
          <w:sz w:val="24"/>
          <w:szCs w:val="24"/>
          <w:lang w:eastAsia="ru-RU"/>
        </w:rPr>
        <w:t>риостановлени</w:t>
      </w:r>
      <w:r>
        <w:rPr>
          <w:rFonts w:ascii="Times New Roman" w:eastAsia="Calibri" w:hAnsi="Times New Roman"/>
          <w:sz w:val="24"/>
          <w:szCs w:val="24"/>
          <w:lang w:eastAsia="ru-RU"/>
        </w:rPr>
        <w:t>я</w:t>
      </w:r>
      <w:r w:rsidR="00262BF0" w:rsidRPr="00262BF0">
        <w:rPr>
          <w:rFonts w:ascii="Times New Roman" w:hAnsi="Times New Roman"/>
          <w:sz w:val="24"/>
          <w:szCs w:val="24"/>
        </w:rPr>
        <w:t xml:space="preserve"> </w:t>
      </w:r>
      <w:r w:rsidR="005A080B">
        <w:rPr>
          <w:rFonts w:ascii="Times New Roman" w:hAnsi="Times New Roman"/>
          <w:sz w:val="24"/>
          <w:szCs w:val="24"/>
        </w:rPr>
        <w:t>рассмотрения заявления о</w:t>
      </w:r>
      <w:r w:rsidR="00262BF0" w:rsidRPr="00262BF0">
        <w:rPr>
          <w:rFonts w:ascii="Times New Roman" w:hAnsi="Times New Roman"/>
          <w:sz w:val="24"/>
          <w:szCs w:val="24"/>
        </w:rPr>
        <w:t xml:space="preserve"> предоставлении </w:t>
      </w:r>
      <w:r w:rsidR="00262BF0">
        <w:rPr>
          <w:rFonts w:ascii="Times New Roman" w:hAnsi="Times New Roman"/>
          <w:sz w:val="24"/>
          <w:szCs w:val="24"/>
        </w:rPr>
        <w:t>муниципальной</w:t>
      </w:r>
      <w:r w:rsidR="00262BF0" w:rsidRPr="00262BF0">
        <w:rPr>
          <w:rFonts w:ascii="Times New Roman" w:hAnsi="Times New Roman"/>
          <w:sz w:val="24"/>
          <w:szCs w:val="24"/>
        </w:rPr>
        <w:t xml:space="preserve"> услуги</w:t>
      </w:r>
      <w:r>
        <w:rPr>
          <w:rFonts w:ascii="Times New Roman" w:hAnsi="Times New Roman"/>
          <w:sz w:val="24"/>
          <w:szCs w:val="24"/>
        </w:rPr>
        <w:t>:</w:t>
      </w:r>
    </w:p>
    <w:p w:rsidR="00237C36" w:rsidRDefault="00237C36" w:rsidP="00237C36">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В случае</w:t>
      </w:r>
      <w:proofErr w:type="gramStart"/>
      <w:r>
        <w:rPr>
          <w:rFonts w:ascii="Times New Roman" w:eastAsia="Calibri" w:hAnsi="Times New Roman"/>
          <w:sz w:val="24"/>
          <w:szCs w:val="24"/>
          <w:lang w:eastAsia="ru-RU"/>
        </w:rPr>
        <w:t>,</w:t>
      </w:r>
      <w:proofErr w:type="gramEnd"/>
      <w:r>
        <w:rPr>
          <w:rFonts w:ascii="Times New Roman" w:eastAsia="Calibri" w:hAnsi="Times New Roman"/>
          <w:sz w:val="24"/>
          <w:szCs w:val="24"/>
          <w:lang w:eastAsia="ru-RU"/>
        </w:rPr>
        <w:t xml:space="preserve"> если на момент поступления в Администрацию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w:t>
      </w:r>
      <w:r w:rsidR="0010538E">
        <w:rPr>
          <w:rFonts w:ascii="Times New Roman" w:eastAsia="Calibri" w:hAnsi="Times New Roman"/>
          <w:sz w:val="24"/>
          <w:szCs w:val="24"/>
          <w:lang w:eastAsia="ru-RU"/>
        </w:rPr>
        <w:t>е З</w:t>
      </w:r>
      <w:r>
        <w:rPr>
          <w:rFonts w:ascii="Times New Roman" w:eastAsia="Calibri" w:hAnsi="Times New Roman"/>
          <w:sz w:val="24"/>
          <w:szCs w:val="24"/>
          <w:lang w:eastAsia="ru-RU"/>
        </w:rPr>
        <w:t>аявителю.</w:t>
      </w:r>
    </w:p>
    <w:p w:rsidR="00A345BA" w:rsidRPr="00237C36" w:rsidRDefault="00237C36" w:rsidP="00237C36">
      <w:pPr>
        <w:autoSpaceDE w:val="0"/>
        <w:autoSpaceDN w:val="0"/>
        <w:adjustRightInd w:val="0"/>
        <w:spacing w:after="0" w:line="240" w:lineRule="auto"/>
        <w:ind w:firstLine="540"/>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w:t>
      </w:r>
      <w:r w:rsidR="00C52B28">
        <w:rPr>
          <w:rFonts w:ascii="Times New Roman" w:eastAsia="Calibri" w:hAnsi="Times New Roman"/>
          <w:sz w:val="24"/>
          <w:szCs w:val="24"/>
          <w:lang w:eastAsia="ru-RU"/>
        </w:rPr>
        <w:t xml:space="preserve">или предоставленной </w:t>
      </w:r>
      <w:r>
        <w:rPr>
          <w:rFonts w:ascii="Times New Roman" w:eastAsia="Calibri" w:hAnsi="Times New Roman"/>
          <w:sz w:val="24"/>
          <w:szCs w:val="24"/>
          <w:lang w:eastAsia="ru-RU"/>
        </w:rPr>
        <w:t>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sidR="00DD27C3">
        <w:rPr>
          <w:rFonts w:ascii="Times New Roman" w:hAnsi="Times New Roman"/>
          <w:sz w:val="24"/>
          <w:szCs w:val="24"/>
        </w:rPr>
        <w:t>.</w:t>
      </w:r>
    </w:p>
    <w:p w:rsidR="00DD27C3" w:rsidRPr="00DD27C3" w:rsidRDefault="00DD27C3" w:rsidP="00DD27C3">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DD27C3">
        <w:rPr>
          <w:rFonts w:ascii="Times New Roman" w:eastAsia="Calibri" w:hAnsi="Times New Roman"/>
          <w:sz w:val="24"/>
          <w:szCs w:val="24"/>
          <w:lang w:eastAsia="ru-RU"/>
        </w:rPr>
        <w:t>Основания</w:t>
      </w:r>
      <w:r w:rsidRPr="00DD27C3">
        <w:rPr>
          <w:rFonts w:ascii="Times New Roman" w:hAnsi="Times New Roman"/>
          <w:sz w:val="24"/>
          <w:szCs w:val="24"/>
        </w:rPr>
        <w:t xml:space="preserve"> для возврата Заявителю заявления о предоставлении </w:t>
      </w:r>
      <w:r w:rsidR="00004402">
        <w:rPr>
          <w:rFonts w:ascii="Times New Roman" w:hAnsi="Times New Roman"/>
          <w:sz w:val="24"/>
          <w:szCs w:val="24"/>
        </w:rPr>
        <w:t>муниципальной</w:t>
      </w:r>
      <w:r w:rsidRPr="00DD27C3">
        <w:rPr>
          <w:rFonts w:ascii="Times New Roman" w:hAnsi="Times New Roman"/>
          <w:sz w:val="24"/>
          <w:szCs w:val="24"/>
        </w:rPr>
        <w:t xml:space="preserve"> услуги:</w:t>
      </w:r>
    </w:p>
    <w:p w:rsidR="00DD27C3" w:rsidRPr="00DD27C3" w:rsidRDefault="00DD27C3" w:rsidP="00DD27C3">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sz w:val="24"/>
          <w:szCs w:val="24"/>
          <w:lang w:eastAsia="ru-RU"/>
        </w:rPr>
        <w:t>з</w:t>
      </w:r>
      <w:r w:rsidRPr="00DD27C3">
        <w:rPr>
          <w:rFonts w:ascii="Times New Roman" w:eastAsia="Calibri" w:hAnsi="Times New Roman"/>
          <w:sz w:val="24"/>
          <w:szCs w:val="24"/>
          <w:lang w:eastAsia="ru-RU"/>
        </w:rPr>
        <w:t>аявление не соответствует требова</w:t>
      </w:r>
      <w:r>
        <w:rPr>
          <w:rFonts w:ascii="Times New Roman" w:eastAsia="Calibri" w:hAnsi="Times New Roman"/>
          <w:sz w:val="24"/>
          <w:szCs w:val="24"/>
          <w:lang w:eastAsia="ru-RU"/>
        </w:rPr>
        <w:t>ниям, установленным подпунктом 2.6.1.</w:t>
      </w:r>
      <w:r w:rsidRPr="00DD27C3">
        <w:rPr>
          <w:rFonts w:ascii="Times New Roman" w:eastAsia="Calibri" w:hAnsi="Times New Roman"/>
          <w:sz w:val="24"/>
          <w:szCs w:val="24"/>
          <w:lang w:eastAsia="ru-RU"/>
        </w:rPr>
        <w:t xml:space="preserve"> пункта 2.6</w:t>
      </w:r>
      <w:r w:rsidR="003A5E22">
        <w:rPr>
          <w:rFonts w:ascii="Times New Roman" w:eastAsia="Calibri" w:hAnsi="Times New Roman"/>
          <w:sz w:val="24"/>
          <w:szCs w:val="24"/>
          <w:lang w:eastAsia="ru-RU"/>
        </w:rPr>
        <w:t>.</w:t>
      </w:r>
      <w:r w:rsidRPr="00DD27C3">
        <w:rPr>
          <w:rFonts w:ascii="Times New Roman" w:eastAsia="Calibri" w:hAnsi="Times New Roman"/>
          <w:sz w:val="24"/>
          <w:szCs w:val="24"/>
          <w:lang w:eastAsia="ru-RU"/>
        </w:rPr>
        <w:t xml:space="preserve"> настоящего Административного регламента;</w:t>
      </w:r>
    </w:p>
    <w:p w:rsidR="00DD27C3" w:rsidRPr="00DD27C3" w:rsidRDefault="00DD27C3" w:rsidP="00DD27C3">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Pr>
          <w:rFonts w:ascii="Times New Roman" w:eastAsia="Calibri" w:hAnsi="Times New Roman"/>
          <w:sz w:val="24"/>
          <w:szCs w:val="24"/>
          <w:lang w:eastAsia="ru-RU"/>
        </w:rPr>
        <w:t>з</w:t>
      </w:r>
      <w:r w:rsidRPr="00DD27C3">
        <w:rPr>
          <w:rFonts w:ascii="Times New Roman" w:eastAsia="Calibri" w:hAnsi="Times New Roman"/>
          <w:sz w:val="24"/>
          <w:szCs w:val="24"/>
          <w:lang w:eastAsia="ru-RU"/>
        </w:rPr>
        <w:t>аявление о</w:t>
      </w:r>
      <w:r w:rsidR="00CD4FA3">
        <w:rPr>
          <w:rFonts w:ascii="Times New Roman" w:eastAsia="Calibri" w:hAnsi="Times New Roman"/>
          <w:sz w:val="24"/>
          <w:szCs w:val="24"/>
          <w:lang w:eastAsia="ru-RU"/>
        </w:rPr>
        <w:t>б утверждении</w:t>
      </w:r>
      <w:r w:rsidRPr="00DD27C3">
        <w:rPr>
          <w:rFonts w:ascii="Times New Roman" w:eastAsia="Calibri" w:hAnsi="Times New Roman"/>
          <w:sz w:val="24"/>
          <w:szCs w:val="24"/>
          <w:lang w:eastAsia="ru-RU"/>
        </w:rPr>
        <w:t xml:space="preserve"> </w:t>
      </w:r>
      <w:r w:rsidR="00CD4FA3">
        <w:rPr>
          <w:rFonts w:ascii="Times New Roman" w:eastAsia="Calibri" w:hAnsi="Times New Roman"/>
          <w:sz w:val="24"/>
          <w:szCs w:val="24"/>
          <w:lang w:eastAsia="ru-RU"/>
        </w:rPr>
        <w:t>схемы расположения</w:t>
      </w:r>
      <w:r w:rsidRPr="00DD27C3">
        <w:rPr>
          <w:rFonts w:ascii="Times New Roman" w:eastAsia="Calibri" w:hAnsi="Times New Roman"/>
          <w:sz w:val="24"/>
          <w:szCs w:val="24"/>
          <w:lang w:eastAsia="ru-RU"/>
        </w:rPr>
        <w:t xml:space="preserve"> земельного участка подано в иной уполномоченный орган;</w:t>
      </w:r>
    </w:p>
    <w:p w:rsidR="00DD27C3" w:rsidRDefault="00DD27C3" w:rsidP="00DD27C3">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Pr>
          <w:rFonts w:ascii="Times New Roman" w:eastAsia="Calibri" w:hAnsi="Times New Roman"/>
          <w:sz w:val="24"/>
          <w:szCs w:val="24"/>
          <w:lang w:eastAsia="ru-RU"/>
        </w:rPr>
        <w:t>н</w:t>
      </w:r>
      <w:r w:rsidRPr="00DD27C3">
        <w:rPr>
          <w:rFonts w:ascii="Times New Roman" w:eastAsia="Calibri" w:hAnsi="Times New Roman"/>
          <w:sz w:val="24"/>
          <w:szCs w:val="24"/>
          <w:lang w:eastAsia="ru-RU"/>
        </w:rPr>
        <w:t>е предоставлены или предоставлены не в полном объеме документы, предусмотренные</w:t>
      </w:r>
      <w:r w:rsidRPr="00DD27C3">
        <w:rPr>
          <w:rFonts w:ascii="Times New Roman" w:hAnsi="Times New Roman"/>
          <w:sz w:val="24"/>
          <w:szCs w:val="24"/>
        </w:rPr>
        <w:t xml:space="preserve"> </w:t>
      </w:r>
      <w:r>
        <w:rPr>
          <w:rFonts w:ascii="Times New Roman" w:hAnsi="Times New Roman"/>
          <w:sz w:val="24"/>
          <w:szCs w:val="24"/>
        </w:rPr>
        <w:t xml:space="preserve">под </w:t>
      </w:r>
      <w:r w:rsidRPr="00DD27C3">
        <w:rPr>
          <w:rFonts w:ascii="Times New Roman" w:hAnsi="Times New Roman"/>
          <w:sz w:val="24"/>
          <w:szCs w:val="24"/>
        </w:rPr>
        <w:t>пунктом 2.6.2</w:t>
      </w:r>
      <w:r>
        <w:rPr>
          <w:rFonts w:ascii="Times New Roman" w:hAnsi="Times New Roman"/>
          <w:sz w:val="24"/>
          <w:szCs w:val="24"/>
        </w:rPr>
        <w:t xml:space="preserve"> пункта 2.6.</w:t>
      </w:r>
      <w:r w:rsidRPr="00DD27C3">
        <w:rPr>
          <w:rFonts w:ascii="Times New Roman" w:hAnsi="Times New Roman"/>
          <w:sz w:val="24"/>
          <w:szCs w:val="24"/>
        </w:rPr>
        <w:t xml:space="preserve"> настоящего Административного регламента</w:t>
      </w:r>
      <w:r>
        <w:rPr>
          <w:rFonts w:ascii="Times New Roman" w:hAnsi="Times New Roman"/>
          <w:sz w:val="24"/>
          <w:szCs w:val="24"/>
        </w:rPr>
        <w:t>.</w:t>
      </w:r>
    </w:p>
    <w:p w:rsidR="00004402" w:rsidRPr="002C74F6" w:rsidRDefault="00004402" w:rsidP="00004402">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lang w:eastAsia="ru-RU"/>
        </w:rPr>
      </w:pPr>
      <w:r w:rsidRPr="00004402">
        <w:rPr>
          <w:rFonts w:ascii="Times New Roman" w:eastAsia="Calibri" w:hAnsi="Times New Roman"/>
          <w:sz w:val="24"/>
          <w:szCs w:val="24"/>
          <w:lang w:eastAsia="ru-RU"/>
        </w:rPr>
        <w:t>Основания</w:t>
      </w:r>
      <w:r w:rsidRPr="002C74F6">
        <w:rPr>
          <w:rFonts w:ascii="Times New Roman" w:hAnsi="Times New Roman"/>
          <w:sz w:val="24"/>
          <w:szCs w:val="24"/>
          <w:lang w:eastAsia="ru-RU"/>
        </w:rPr>
        <w:t xml:space="preserve"> для отказа в предоставлении </w:t>
      </w:r>
      <w:r w:rsidR="00CD4FA3">
        <w:rPr>
          <w:rFonts w:ascii="Times New Roman" w:hAnsi="Times New Roman"/>
          <w:sz w:val="24"/>
          <w:szCs w:val="24"/>
          <w:lang w:eastAsia="ru-RU"/>
        </w:rPr>
        <w:t>муниципальной услуги</w:t>
      </w:r>
      <w:r w:rsidRPr="002C74F6">
        <w:rPr>
          <w:rFonts w:ascii="Times New Roman" w:hAnsi="Times New Roman"/>
          <w:sz w:val="24"/>
          <w:szCs w:val="24"/>
          <w:lang w:eastAsia="ru-RU"/>
        </w:rPr>
        <w:t>:</w:t>
      </w:r>
    </w:p>
    <w:p w:rsidR="00CD4FA3" w:rsidRPr="00CD4FA3" w:rsidRDefault="00CD4FA3" w:rsidP="00CD4FA3">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Pr>
          <w:rFonts w:ascii="Times New Roman" w:hAnsi="Times New Roman"/>
          <w:sz w:val="24"/>
          <w:szCs w:val="24"/>
          <w:lang w:eastAsia="ru-RU"/>
        </w:rPr>
        <w:t>Н</w:t>
      </w:r>
      <w:r w:rsidRPr="00CD4FA3">
        <w:rPr>
          <w:rFonts w:ascii="Times New Roman" w:hAnsi="Times New Roman"/>
          <w:sz w:val="24"/>
          <w:szCs w:val="24"/>
          <w:lang w:eastAsia="ru-RU"/>
        </w:rPr>
        <w:t>есоответствие схемы расположения земельного участка ее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w:t>
      </w:r>
    </w:p>
    <w:p w:rsidR="00CD4FA3" w:rsidRPr="00CD4FA3" w:rsidRDefault="00CD4FA3" w:rsidP="00CD4FA3">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Pr>
          <w:rFonts w:ascii="Times New Roman" w:hAnsi="Times New Roman"/>
          <w:sz w:val="24"/>
          <w:szCs w:val="24"/>
          <w:lang w:eastAsia="ru-RU"/>
        </w:rPr>
        <w:t>П</w:t>
      </w:r>
      <w:r w:rsidRPr="00CD4FA3">
        <w:rPr>
          <w:rFonts w:ascii="Times New Roman" w:hAnsi="Times New Roman"/>
          <w:sz w:val="24"/>
          <w:szCs w:val="24"/>
          <w:lang w:eastAsia="ru-RU"/>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D4FA3" w:rsidRPr="00CD4FA3" w:rsidRDefault="00CD4FA3" w:rsidP="00CD4FA3">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Pr>
          <w:rFonts w:ascii="Times New Roman" w:hAnsi="Times New Roman"/>
          <w:sz w:val="24"/>
          <w:szCs w:val="24"/>
          <w:lang w:eastAsia="ru-RU"/>
        </w:rPr>
        <w:t>Р</w:t>
      </w:r>
      <w:r w:rsidRPr="00CD4FA3">
        <w:rPr>
          <w:rFonts w:ascii="Times New Roman" w:hAnsi="Times New Roman"/>
          <w:sz w:val="24"/>
          <w:szCs w:val="24"/>
          <w:lang w:eastAsia="ru-RU"/>
        </w:rPr>
        <w:t>азработка схемы расположения земельного участка с нарушение</w:t>
      </w:r>
      <w:r>
        <w:rPr>
          <w:rFonts w:ascii="Times New Roman" w:hAnsi="Times New Roman"/>
          <w:sz w:val="24"/>
          <w:szCs w:val="24"/>
          <w:lang w:eastAsia="ru-RU"/>
        </w:rPr>
        <w:t>м предусмотренных статьей 11.9 Земельного</w:t>
      </w:r>
      <w:r w:rsidRPr="00CD4FA3">
        <w:rPr>
          <w:rFonts w:ascii="Times New Roman" w:hAnsi="Times New Roman"/>
          <w:sz w:val="24"/>
          <w:szCs w:val="24"/>
          <w:lang w:eastAsia="ru-RU"/>
        </w:rPr>
        <w:t xml:space="preserve"> Кодекса</w:t>
      </w:r>
      <w:r>
        <w:rPr>
          <w:rFonts w:ascii="Times New Roman" w:hAnsi="Times New Roman"/>
          <w:sz w:val="24"/>
          <w:szCs w:val="24"/>
          <w:lang w:eastAsia="ru-RU"/>
        </w:rPr>
        <w:t xml:space="preserve"> Российской Федерации</w:t>
      </w:r>
      <w:r w:rsidRPr="00CD4FA3">
        <w:rPr>
          <w:rFonts w:ascii="Times New Roman" w:hAnsi="Times New Roman"/>
          <w:sz w:val="24"/>
          <w:szCs w:val="24"/>
          <w:lang w:eastAsia="ru-RU"/>
        </w:rPr>
        <w:t xml:space="preserve"> требований к образуемым земельным участкам;</w:t>
      </w:r>
    </w:p>
    <w:p w:rsidR="00CD4FA3" w:rsidRPr="00CD4FA3" w:rsidRDefault="00CD4FA3" w:rsidP="00CD4FA3">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Pr>
          <w:rFonts w:ascii="Times New Roman" w:hAnsi="Times New Roman"/>
          <w:sz w:val="24"/>
          <w:szCs w:val="24"/>
          <w:lang w:eastAsia="ru-RU"/>
        </w:rPr>
        <w:t>Н</w:t>
      </w:r>
      <w:r w:rsidRPr="00CD4FA3">
        <w:rPr>
          <w:rFonts w:ascii="Times New Roman" w:hAnsi="Times New Roman"/>
          <w:sz w:val="24"/>
          <w:szCs w:val="24"/>
          <w:lang w:eastAsia="ru-RU"/>
        </w:rPr>
        <w:t>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04402" w:rsidRDefault="00CD4FA3" w:rsidP="00CD4FA3">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Pr>
          <w:rFonts w:ascii="Times New Roman" w:hAnsi="Times New Roman"/>
          <w:sz w:val="24"/>
          <w:szCs w:val="24"/>
          <w:lang w:eastAsia="ru-RU"/>
        </w:rPr>
        <w:t>Р</w:t>
      </w:r>
      <w:r w:rsidRPr="00CD4FA3">
        <w:rPr>
          <w:rFonts w:ascii="Times New Roman" w:hAnsi="Times New Roman"/>
          <w:sz w:val="24"/>
          <w:szCs w:val="24"/>
          <w:lang w:eastAsia="ru-RU"/>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Pr>
          <w:rFonts w:ascii="Times New Roman" w:hAnsi="Times New Roman"/>
          <w:sz w:val="24"/>
          <w:szCs w:val="24"/>
          <w:lang w:eastAsia="ru-RU"/>
        </w:rPr>
        <w:t>.</w:t>
      </w:r>
    </w:p>
    <w:p w:rsidR="00F906EB" w:rsidRPr="00F906EB" w:rsidRDefault="00DA50CB" w:rsidP="00DA50CB">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lang w:eastAsia="ru-RU"/>
        </w:rPr>
      </w:pPr>
      <w:proofErr w:type="gramStart"/>
      <w:r>
        <w:rPr>
          <w:rFonts w:ascii="Times New Roman" w:hAnsi="Times New Roman"/>
          <w:sz w:val="24"/>
          <w:szCs w:val="24"/>
          <w:lang w:eastAsia="ru-RU"/>
        </w:rPr>
        <w:t>О</w:t>
      </w:r>
      <w:r w:rsidR="00F906EB" w:rsidRPr="00F906EB">
        <w:rPr>
          <w:rFonts w:ascii="Times New Roman" w:hAnsi="Times New Roman"/>
          <w:sz w:val="24"/>
          <w:szCs w:val="24"/>
          <w:lang w:eastAsia="ru-RU"/>
        </w:rPr>
        <w:t>тсутствие согласия в письменной форме на образование земельного участка землепользователей, землевладельцев, арендаторов, залогодержателей земельных участков, из которых при их разделе, объединении, перераспределении образуются земельные участки (далее - исходные земельные участки), за исключением случаев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 образования таких земельных участков</w:t>
      </w:r>
      <w:proofErr w:type="gramEnd"/>
      <w:r w:rsidR="00F906EB" w:rsidRPr="00F906EB">
        <w:rPr>
          <w:rFonts w:ascii="Times New Roman" w:hAnsi="Times New Roman"/>
          <w:sz w:val="24"/>
          <w:szCs w:val="24"/>
          <w:lang w:eastAsia="ru-RU"/>
        </w:rPr>
        <w:t xml:space="preserve"> на основании решения суда, предусматривающего раздел, объединение, перераспределение земельных участков в обязательном порядке;</w:t>
      </w:r>
    </w:p>
    <w:p w:rsidR="00F906EB" w:rsidRPr="00F906EB" w:rsidRDefault="00DA50CB" w:rsidP="00DA50CB">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Pr>
          <w:rFonts w:ascii="Times New Roman" w:hAnsi="Times New Roman"/>
          <w:sz w:val="24"/>
          <w:szCs w:val="24"/>
          <w:lang w:eastAsia="ru-RU"/>
        </w:rPr>
        <w:t>З</w:t>
      </w:r>
      <w:r w:rsidR="00F906EB" w:rsidRPr="00F906EB">
        <w:rPr>
          <w:rFonts w:ascii="Times New Roman" w:hAnsi="Times New Roman"/>
          <w:sz w:val="24"/>
          <w:szCs w:val="24"/>
          <w:lang w:eastAsia="ru-RU"/>
        </w:rPr>
        <w:t>емельный участок, указанный в заявлении об утверждении схемы расположения земельного участка или земельных участков на кадастровом плане территории образуется из земельных участков, относящихся к различным категориям земель, за исключением случаев, установленных федеральными законами;</w:t>
      </w:r>
    </w:p>
    <w:p w:rsidR="00F906EB" w:rsidRPr="00F906EB" w:rsidRDefault="00DA50CB" w:rsidP="00DA50CB">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Pr>
          <w:rFonts w:ascii="Times New Roman" w:hAnsi="Times New Roman"/>
          <w:sz w:val="24"/>
          <w:szCs w:val="24"/>
          <w:lang w:eastAsia="ru-RU"/>
        </w:rPr>
        <w:t>С</w:t>
      </w:r>
      <w:r w:rsidR="00F906EB" w:rsidRPr="00F906EB">
        <w:rPr>
          <w:rFonts w:ascii="Times New Roman" w:hAnsi="Times New Roman"/>
          <w:sz w:val="24"/>
          <w:szCs w:val="24"/>
          <w:lang w:eastAsia="ru-RU"/>
        </w:rPr>
        <w:t xml:space="preserve">ведения об исходном </w:t>
      </w:r>
      <w:r>
        <w:rPr>
          <w:rFonts w:ascii="Times New Roman" w:hAnsi="Times New Roman"/>
          <w:sz w:val="24"/>
          <w:szCs w:val="24"/>
          <w:lang w:eastAsia="ru-RU"/>
        </w:rPr>
        <w:t>земельном участке, указанном в з</w:t>
      </w:r>
      <w:r w:rsidR="00F906EB" w:rsidRPr="00F906EB">
        <w:rPr>
          <w:rFonts w:ascii="Times New Roman" w:hAnsi="Times New Roman"/>
          <w:sz w:val="24"/>
          <w:szCs w:val="24"/>
          <w:lang w:eastAsia="ru-RU"/>
        </w:rPr>
        <w:t>аявлении, содержащиеся в государственном кадастре недвижимости, носят временный характер;</w:t>
      </w:r>
    </w:p>
    <w:p w:rsidR="00F906EB" w:rsidRPr="00F906EB" w:rsidRDefault="00DA50CB" w:rsidP="00DA50CB">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Pr>
          <w:rFonts w:ascii="Times New Roman" w:hAnsi="Times New Roman"/>
          <w:sz w:val="24"/>
          <w:szCs w:val="24"/>
          <w:lang w:eastAsia="ru-RU"/>
        </w:rPr>
        <w:t>О</w:t>
      </w:r>
      <w:r w:rsidR="00F906EB" w:rsidRPr="00F906EB">
        <w:rPr>
          <w:rFonts w:ascii="Times New Roman" w:hAnsi="Times New Roman"/>
          <w:sz w:val="24"/>
          <w:szCs w:val="24"/>
          <w:lang w:eastAsia="ru-RU"/>
        </w:rPr>
        <w:t xml:space="preserve">тсутствие предусмотренных федеральным законодательством документов, подтверждающих </w:t>
      </w:r>
      <w:r>
        <w:rPr>
          <w:rFonts w:ascii="Times New Roman" w:hAnsi="Times New Roman"/>
          <w:sz w:val="24"/>
          <w:szCs w:val="24"/>
          <w:lang w:eastAsia="ru-RU"/>
        </w:rPr>
        <w:t>полномочия лиц, обратившихся с з</w:t>
      </w:r>
      <w:r w:rsidR="00F906EB" w:rsidRPr="00F906EB">
        <w:rPr>
          <w:rFonts w:ascii="Times New Roman" w:hAnsi="Times New Roman"/>
          <w:sz w:val="24"/>
          <w:szCs w:val="24"/>
          <w:lang w:eastAsia="ru-RU"/>
        </w:rPr>
        <w:t>аявлением, а также лиц,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образуются земельные участки, а также собственников объектов недвижимости, расположенных на данных земельных участках;</w:t>
      </w:r>
    </w:p>
    <w:p w:rsidR="00F906EB" w:rsidRPr="00F906EB" w:rsidRDefault="00DA50CB" w:rsidP="00DA50CB">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Pr>
          <w:rFonts w:ascii="Times New Roman" w:hAnsi="Times New Roman"/>
          <w:sz w:val="24"/>
          <w:szCs w:val="24"/>
          <w:lang w:eastAsia="ru-RU"/>
        </w:rPr>
        <w:t>н</w:t>
      </w:r>
      <w:r w:rsidR="00F906EB" w:rsidRPr="00F906EB">
        <w:rPr>
          <w:rFonts w:ascii="Times New Roman" w:hAnsi="Times New Roman"/>
          <w:sz w:val="24"/>
          <w:szCs w:val="24"/>
          <w:lang w:eastAsia="ru-RU"/>
        </w:rPr>
        <w:t xml:space="preserve">аличие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w:t>
      </w:r>
      <w:r>
        <w:rPr>
          <w:rFonts w:ascii="Times New Roman" w:hAnsi="Times New Roman"/>
          <w:sz w:val="24"/>
          <w:szCs w:val="24"/>
          <w:lang w:eastAsia="ru-RU"/>
        </w:rPr>
        <w:t>администрацией</w:t>
      </w:r>
      <w:r w:rsidR="00F906EB" w:rsidRPr="00F906EB">
        <w:rPr>
          <w:rFonts w:ascii="Times New Roman" w:hAnsi="Times New Roman"/>
          <w:sz w:val="24"/>
          <w:szCs w:val="24"/>
          <w:lang w:eastAsia="ru-RU"/>
        </w:rPr>
        <w:t xml:space="preserve"> в порядке межведомственного информационного взаимодействия в соответствии с требованиями Земельного кодекса Российской Федерации в случае, если т</w:t>
      </w:r>
      <w:r>
        <w:rPr>
          <w:rFonts w:ascii="Times New Roman" w:hAnsi="Times New Roman"/>
          <w:sz w:val="24"/>
          <w:szCs w:val="24"/>
          <w:lang w:eastAsia="ru-RU"/>
        </w:rPr>
        <w:t>акие документы не представлены З</w:t>
      </w:r>
      <w:r w:rsidR="00F906EB" w:rsidRPr="00F906EB">
        <w:rPr>
          <w:rFonts w:ascii="Times New Roman" w:hAnsi="Times New Roman"/>
          <w:sz w:val="24"/>
          <w:szCs w:val="24"/>
          <w:lang w:eastAsia="ru-RU"/>
        </w:rPr>
        <w:t>аявителем;</w:t>
      </w:r>
    </w:p>
    <w:p w:rsidR="00F906EB" w:rsidRPr="00F906EB" w:rsidRDefault="00DA50CB" w:rsidP="00DA50CB">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Pr>
          <w:rFonts w:ascii="Times New Roman" w:hAnsi="Times New Roman"/>
          <w:sz w:val="24"/>
          <w:szCs w:val="24"/>
          <w:lang w:eastAsia="ru-RU"/>
        </w:rPr>
        <w:t>Н</w:t>
      </w:r>
      <w:r w:rsidR="00F906EB" w:rsidRPr="00F906EB">
        <w:rPr>
          <w:rFonts w:ascii="Times New Roman" w:hAnsi="Times New Roman"/>
          <w:sz w:val="24"/>
          <w:szCs w:val="24"/>
          <w:lang w:eastAsia="ru-RU"/>
        </w:rPr>
        <w:t xml:space="preserve">аличие судебного разбирательства в отношении исходного земельного участка и (или) расположенных на нем зданий, сооружений при наличии соответствующих сведений в Едином государственном реестре </w:t>
      </w:r>
      <w:r>
        <w:rPr>
          <w:rFonts w:ascii="Times New Roman" w:hAnsi="Times New Roman"/>
          <w:sz w:val="24"/>
          <w:szCs w:val="24"/>
          <w:lang w:eastAsia="ru-RU"/>
        </w:rPr>
        <w:t>недвижимости</w:t>
      </w:r>
      <w:r w:rsidR="00F906EB" w:rsidRPr="00F906EB">
        <w:rPr>
          <w:rFonts w:ascii="Times New Roman" w:hAnsi="Times New Roman"/>
          <w:sz w:val="24"/>
          <w:szCs w:val="24"/>
          <w:lang w:eastAsia="ru-RU"/>
        </w:rPr>
        <w:t xml:space="preserve">, запрошенных </w:t>
      </w:r>
      <w:r>
        <w:rPr>
          <w:rFonts w:ascii="Times New Roman" w:hAnsi="Times New Roman"/>
          <w:sz w:val="24"/>
          <w:szCs w:val="24"/>
          <w:lang w:eastAsia="ru-RU"/>
        </w:rPr>
        <w:t>Администрацией</w:t>
      </w:r>
      <w:r w:rsidR="00F906EB" w:rsidRPr="00F906EB">
        <w:rPr>
          <w:rFonts w:ascii="Times New Roman" w:hAnsi="Times New Roman"/>
          <w:sz w:val="24"/>
          <w:szCs w:val="24"/>
          <w:lang w:eastAsia="ru-RU"/>
        </w:rPr>
        <w:t>;</w:t>
      </w:r>
    </w:p>
    <w:p w:rsidR="00F906EB" w:rsidRPr="00F906EB" w:rsidRDefault="00DA50CB" w:rsidP="00DA50CB">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Pr>
          <w:rFonts w:ascii="Times New Roman" w:hAnsi="Times New Roman"/>
          <w:sz w:val="24"/>
          <w:szCs w:val="24"/>
          <w:lang w:eastAsia="ru-RU"/>
        </w:rPr>
        <w:t>О</w:t>
      </w:r>
      <w:r w:rsidR="00F906EB" w:rsidRPr="00F906EB">
        <w:rPr>
          <w:rFonts w:ascii="Times New Roman" w:hAnsi="Times New Roman"/>
          <w:sz w:val="24"/>
          <w:szCs w:val="24"/>
          <w:lang w:eastAsia="ru-RU"/>
        </w:rPr>
        <w:t>тсутствие разрешения залогодержателя права пользования земельным участком на утверждение схемы расположения земельного участка или земельных участков на кадастровом плане территории;</w:t>
      </w:r>
    </w:p>
    <w:p w:rsidR="00F906EB" w:rsidRPr="00F906EB" w:rsidRDefault="00DA50CB" w:rsidP="00DA50CB">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Pr>
          <w:rFonts w:ascii="Times New Roman" w:hAnsi="Times New Roman"/>
          <w:sz w:val="24"/>
          <w:szCs w:val="24"/>
          <w:lang w:eastAsia="ru-RU"/>
        </w:rPr>
        <w:t>О</w:t>
      </w:r>
      <w:r w:rsidR="00F906EB" w:rsidRPr="00F906EB">
        <w:rPr>
          <w:rFonts w:ascii="Times New Roman" w:hAnsi="Times New Roman"/>
          <w:sz w:val="24"/>
          <w:szCs w:val="24"/>
          <w:lang w:eastAsia="ru-RU"/>
        </w:rPr>
        <w:t xml:space="preserve">тсутствие в </w:t>
      </w:r>
      <w:r>
        <w:rPr>
          <w:rFonts w:ascii="Times New Roman" w:hAnsi="Times New Roman"/>
          <w:sz w:val="24"/>
          <w:szCs w:val="24"/>
          <w:lang w:eastAsia="ru-RU"/>
        </w:rPr>
        <w:t xml:space="preserve">Едином </w:t>
      </w:r>
      <w:r w:rsidR="00F906EB" w:rsidRPr="00F906EB">
        <w:rPr>
          <w:rFonts w:ascii="Times New Roman" w:hAnsi="Times New Roman"/>
          <w:sz w:val="24"/>
          <w:szCs w:val="24"/>
          <w:lang w:eastAsia="ru-RU"/>
        </w:rPr>
        <w:t xml:space="preserve">государственном </w:t>
      </w:r>
      <w:r>
        <w:rPr>
          <w:rFonts w:ascii="Times New Roman" w:hAnsi="Times New Roman"/>
          <w:sz w:val="24"/>
          <w:szCs w:val="24"/>
          <w:lang w:eastAsia="ru-RU"/>
        </w:rPr>
        <w:t>реестре</w:t>
      </w:r>
      <w:r w:rsidR="00F906EB" w:rsidRPr="00F906EB">
        <w:rPr>
          <w:rFonts w:ascii="Times New Roman" w:hAnsi="Times New Roman"/>
          <w:sz w:val="24"/>
          <w:szCs w:val="24"/>
          <w:lang w:eastAsia="ru-RU"/>
        </w:rPr>
        <w:t xml:space="preserve"> недвижимости кадастровых сведений о координатах характерных точек границ исходных земельных участков;</w:t>
      </w:r>
    </w:p>
    <w:p w:rsidR="00F906EB" w:rsidRPr="00F906EB" w:rsidRDefault="00DA50CB" w:rsidP="00DA50CB">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Pr>
          <w:rFonts w:ascii="Times New Roman" w:hAnsi="Times New Roman"/>
          <w:sz w:val="24"/>
          <w:szCs w:val="24"/>
          <w:lang w:eastAsia="ru-RU"/>
        </w:rPr>
        <w:t>Н</w:t>
      </w:r>
      <w:r w:rsidR="00F906EB" w:rsidRPr="00F906EB">
        <w:rPr>
          <w:rFonts w:ascii="Times New Roman" w:hAnsi="Times New Roman"/>
          <w:sz w:val="24"/>
          <w:szCs w:val="24"/>
          <w:lang w:eastAsia="ru-RU"/>
        </w:rPr>
        <w:t xml:space="preserve">аличие пересечения границ исходных земельных участков с границами других земельных участков, сведения о которых содержатся в </w:t>
      </w:r>
      <w:r>
        <w:rPr>
          <w:rFonts w:ascii="Times New Roman" w:hAnsi="Times New Roman"/>
          <w:sz w:val="24"/>
          <w:szCs w:val="24"/>
          <w:lang w:eastAsia="ru-RU"/>
        </w:rPr>
        <w:t xml:space="preserve">Едином </w:t>
      </w:r>
      <w:r w:rsidR="00F906EB" w:rsidRPr="00F906EB">
        <w:rPr>
          <w:rFonts w:ascii="Times New Roman" w:hAnsi="Times New Roman"/>
          <w:sz w:val="24"/>
          <w:szCs w:val="24"/>
          <w:lang w:eastAsia="ru-RU"/>
        </w:rPr>
        <w:t xml:space="preserve">государственном </w:t>
      </w:r>
      <w:r>
        <w:rPr>
          <w:rFonts w:ascii="Times New Roman" w:hAnsi="Times New Roman"/>
          <w:sz w:val="24"/>
          <w:szCs w:val="24"/>
          <w:lang w:eastAsia="ru-RU"/>
        </w:rPr>
        <w:t>реестре</w:t>
      </w:r>
      <w:r w:rsidR="00F906EB" w:rsidRPr="00F906EB">
        <w:rPr>
          <w:rFonts w:ascii="Times New Roman" w:hAnsi="Times New Roman"/>
          <w:sz w:val="24"/>
          <w:szCs w:val="24"/>
          <w:lang w:eastAsia="ru-RU"/>
        </w:rPr>
        <w:t xml:space="preserve"> недвижимости;</w:t>
      </w:r>
    </w:p>
    <w:p w:rsidR="00F906EB" w:rsidRPr="00F906EB" w:rsidRDefault="00DA50CB" w:rsidP="00DA50CB">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Pr>
          <w:rFonts w:ascii="Times New Roman" w:hAnsi="Times New Roman"/>
          <w:sz w:val="24"/>
          <w:szCs w:val="24"/>
          <w:lang w:eastAsia="ru-RU"/>
        </w:rPr>
        <w:t>О</w:t>
      </w:r>
      <w:r w:rsidR="00F906EB" w:rsidRPr="00F906EB">
        <w:rPr>
          <w:rFonts w:ascii="Times New Roman" w:hAnsi="Times New Roman"/>
          <w:sz w:val="24"/>
          <w:szCs w:val="24"/>
          <w:lang w:eastAsia="ru-RU"/>
        </w:rPr>
        <w:t>тсутствие доступа (прохода или проезда от земельных участков общего пользования) к образуемому земельному участку, в том числе путем установления сервитута, за исключением случаев, если земельный участок является смежным с земельным участком, уже предоставленным заявителю;</w:t>
      </w:r>
    </w:p>
    <w:p w:rsidR="00F906EB" w:rsidRPr="00F906EB" w:rsidRDefault="00DA50CB" w:rsidP="00DA50CB">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Pr>
          <w:rFonts w:ascii="Times New Roman" w:hAnsi="Times New Roman"/>
          <w:sz w:val="24"/>
          <w:szCs w:val="24"/>
          <w:lang w:eastAsia="ru-RU"/>
        </w:rPr>
        <w:t>Р</w:t>
      </w:r>
      <w:r w:rsidR="00F906EB" w:rsidRPr="00F906EB">
        <w:rPr>
          <w:rFonts w:ascii="Times New Roman" w:hAnsi="Times New Roman"/>
          <w:sz w:val="24"/>
          <w:szCs w:val="24"/>
          <w:lang w:eastAsia="ru-RU"/>
        </w:rPr>
        <w:t>азмер образуемого земельного участка или земельного участка, который в результате преобразования сохраняется в измененных границах, не будет соответствовать требованиям к предельным (минимальным или максимальным) размерам земельных участков, установленным в соответствии с земельным законодательством, законодательством о градостроительной деятельности, другими федеральными законами;</w:t>
      </w:r>
    </w:p>
    <w:p w:rsidR="00F906EB" w:rsidRPr="00F906EB" w:rsidRDefault="00514BB9" w:rsidP="00DA50CB">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Pr>
          <w:rFonts w:ascii="Times New Roman" w:hAnsi="Times New Roman"/>
          <w:sz w:val="24"/>
          <w:szCs w:val="24"/>
          <w:lang w:eastAsia="ru-RU"/>
        </w:rPr>
        <w:t>Н</w:t>
      </w:r>
      <w:r w:rsidR="00F906EB" w:rsidRPr="00F906EB">
        <w:rPr>
          <w:rFonts w:ascii="Times New Roman" w:hAnsi="Times New Roman"/>
          <w:sz w:val="24"/>
          <w:szCs w:val="24"/>
          <w:lang w:eastAsia="ru-RU"/>
        </w:rPr>
        <w:t>али</w:t>
      </w:r>
      <w:r>
        <w:rPr>
          <w:rFonts w:ascii="Times New Roman" w:hAnsi="Times New Roman"/>
          <w:sz w:val="24"/>
          <w:szCs w:val="24"/>
          <w:lang w:eastAsia="ru-RU"/>
        </w:rPr>
        <w:t>чие несоответствия указанных в з</w:t>
      </w:r>
      <w:r w:rsidR="00F906EB" w:rsidRPr="00F906EB">
        <w:rPr>
          <w:rFonts w:ascii="Times New Roman" w:hAnsi="Times New Roman"/>
          <w:sz w:val="24"/>
          <w:szCs w:val="24"/>
          <w:lang w:eastAsia="ru-RU"/>
        </w:rPr>
        <w:t>аявлении целей использования земельного участка, образование которого предусмотрено схемой, утвержденным документам территориального планирования, градостроительного зонирования соответствующего муниципального образования;</w:t>
      </w:r>
    </w:p>
    <w:p w:rsidR="00F906EB" w:rsidRPr="00F906EB" w:rsidRDefault="00514BB9" w:rsidP="00DA50CB">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Pr>
          <w:rFonts w:ascii="Times New Roman" w:hAnsi="Times New Roman"/>
          <w:sz w:val="24"/>
          <w:szCs w:val="24"/>
          <w:lang w:eastAsia="ru-RU"/>
        </w:rPr>
        <w:t>Н</w:t>
      </w:r>
      <w:r w:rsidR="00F906EB" w:rsidRPr="00F906EB">
        <w:rPr>
          <w:rFonts w:ascii="Times New Roman" w:hAnsi="Times New Roman"/>
          <w:sz w:val="24"/>
          <w:szCs w:val="24"/>
          <w:lang w:eastAsia="ru-RU"/>
        </w:rPr>
        <w:t>аличие обременений (ограничений) земельного участка, предусмотренных действующим законодательством и не позволяющих использовать образуемый земельный участок в соответствии с целевым назначением и (или) видом разрешенного использования;</w:t>
      </w:r>
    </w:p>
    <w:p w:rsidR="00F906EB" w:rsidRPr="00F906EB" w:rsidRDefault="00514BB9" w:rsidP="00DA50CB">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lang w:eastAsia="ru-RU"/>
        </w:rPr>
      </w:pPr>
      <w:proofErr w:type="gramStart"/>
      <w:r>
        <w:rPr>
          <w:rFonts w:ascii="Times New Roman" w:hAnsi="Times New Roman"/>
          <w:sz w:val="24"/>
          <w:szCs w:val="24"/>
          <w:lang w:eastAsia="ru-RU"/>
        </w:rPr>
        <w:t>Р</w:t>
      </w:r>
      <w:r w:rsidR="00F906EB" w:rsidRPr="00F906EB">
        <w:rPr>
          <w:rFonts w:ascii="Times New Roman" w:hAnsi="Times New Roman"/>
          <w:sz w:val="24"/>
          <w:szCs w:val="24"/>
          <w:lang w:eastAsia="ru-RU"/>
        </w:rPr>
        <w:t>асположение земельного участка, образование которого предусмотрено схемой, полностью или частично в границах земельных участков, зарезервированных для государственных или муниципальных нужд в случае, если заявитель обратился с заявлением об утверждении схемы расположения земельного участка для последующего предоставления его в собственность, постоянное (бессрочное) пользование или предоставления в аренду, безвозмездное пользование на срок, превышающий срок действия решения о резервировании, за исключением случая утверждения</w:t>
      </w:r>
      <w:proofErr w:type="gramEnd"/>
      <w:r w:rsidR="00F906EB" w:rsidRPr="00F906EB">
        <w:rPr>
          <w:rFonts w:ascii="Times New Roman" w:hAnsi="Times New Roman"/>
          <w:sz w:val="24"/>
          <w:szCs w:val="24"/>
          <w:lang w:eastAsia="ru-RU"/>
        </w:rPr>
        <w:t xml:space="preserve"> схемы расположения земельного участка для предоставления земельного участка в целях, предусмотренных решением о резервировании;</w:t>
      </w:r>
    </w:p>
    <w:p w:rsidR="00F906EB" w:rsidRPr="00F906EB" w:rsidRDefault="00514BB9" w:rsidP="00DA50CB">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Pr>
          <w:rFonts w:ascii="Times New Roman" w:hAnsi="Times New Roman"/>
          <w:sz w:val="24"/>
          <w:szCs w:val="24"/>
          <w:lang w:eastAsia="ru-RU"/>
        </w:rPr>
        <w:t>З</w:t>
      </w:r>
      <w:r w:rsidR="00F906EB" w:rsidRPr="00F906EB">
        <w:rPr>
          <w:rFonts w:ascii="Times New Roman" w:hAnsi="Times New Roman"/>
          <w:sz w:val="24"/>
          <w:szCs w:val="24"/>
          <w:lang w:eastAsia="ru-RU"/>
        </w:rPr>
        <w:t>емельный участок изъят из оборота и его предоставление не допускается, за исключением случаев, установленных федеральным законодательством;</w:t>
      </w:r>
    </w:p>
    <w:p w:rsidR="00F906EB" w:rsidRPr="00F906EB" w:rsidRDefault="00514BB9" w:rsidP="00DA50CB">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lang w:eastAsia="ru-RU"/>
        </w:rPr>
      </w:pPr>
      <w:r>
        <w:rPr>
          <w:rFonts w:ascii="Times New Roman" w:hAnsi="Times New Roman"/>
          <w:sz w:val="24"/>
          <w:szCs w:val="24"/>
          <w:lang w:eastAsia="ru-RU"/>
        </w:rPr>
        <w:t>Н</w:t>
      </w:r>
      <w:r w:rsidR="00F906EB" w:rsidRPr="00F906EB">
        <w:rPr>
          <w:rFonts w:ascii="Times New Roman" w:hAnsi="Times New Roman"/>
          <w:sz w:val="24"/>
          <w:szCs w:val="24"/>
          <w:lang w:eastAsia="ru-RU"/>
        </w:rPr>
        <w:t>аличие на образуемом земельном участке объектов недвижимого имущества, правообладателем которых заявитель не является, за исключением случаев, если сооружение размещается на земельном участке на условиях сервитута;</w:t>
      </w:r>
    </w:p>
    <w:p w:rsidR="00183E59" w:rsidRPr="00514BB9" w:rsidRDefault="00514BB9" w:rsidP="00975632">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sidRPr="00514BB9">
        <w:rPr>
          <w:rFonts w:ascii="Times New Roman" w:hAnsi="Times New Roman"/>
          <w:sz w:val="24"/>
          <w:szCs w:val="24"/>
          <w:lang w:eastAsia="ru-RU"/>
        </w:rPr>
        <w:t>Земельный участок, указанный в з</w:t>
      </w:r>
      <w:r w:rsidR="00F906EB" w:rsidRPr="00514BB9">
        <w:rPr>
          <w:rFonts w:ascii="Times New Roman" w:hAnsi="Times New Roman"/>
          <w:sz w:val="24"/>
          <w:szCs w:val="24"/>
          <w:lang w:eastAsia="ru-RU"/>
        </w:rPr>
        <w:t xml:space="preserve">аявлении, является земельным участком, входящим в утвержденный перечень земельных участков, предназначенных для бесплатного предоставления гражданам Российской Федерации, имеющим трех и более детей, иным гражданам в соответствии с Законом Ивановской области от 31.12.2002 </w:t>
      </w:r>
      <w:r w:rsidRPr="00514BB9">
        <w:rPr>
          <w:rFonts w:ascii="Times New Roman" w:hAnsi="Times New Roman"/>
          <w:sz w:val="24"/>
          <w:szCs w:val="24"/>
          <w:lang w:eastAsia="ru-RU"/>
        </w:rPr>
        <w:t>№111-ОЗ «</w:t>
      </w:r>
      <w:r w:rsidR="00F906EB" w:rsidRPr="00514BB9">
        <w:rPr>
          <w:rFonts w:ascii="Times New Roman" w:hAnsi="Times New Roman"/>
          <w:sz w:val="24"/>
          <w:szCs w:val="24"/>
          <w:lang w:eastAsia="ru-RU"/>
        </w:rPr>
        <w:t>О бесплатном предоставлении земельных участков в собственность гражданам Российской Федерации</w:t>
      </w:r>
      <w:r w:rsidRPr="00514BB9">
        <w:rPr>
          <w:rFonts w:ascii="Times New Roman" w:hAnsi="Times New Roman"/>
          <w:sz w:val="24"/>
          <w:szCs w:val="24"/>
          <w:lang w:eastAsia="ru-RU"/>
        </w:rPr>
        <w:t>»</w:t>
      </w:r>
      <w:r w:rsidR="00183E59" w:rsidRPr="00514BB9">
        <w:rPr>
          <w:rFonts w:ascii="Times New Roman" w:hAnsi="Times New Roman"/>
          <w:sz w:val="24"/>
          <w:szCs w:val="24"/>
        </w:rPr>
        <w:t>.</w:t>
      </w:r>
    </w:p>
    <w:p w:rsidR="00BE001E" w:rsidRPr="002C74F6" w:rsidRDefault="00BE001E" w:rsidP="00BE001E">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BE001E">
        <w:rPr>
          <w:rFonts w:ascii="Times New Roman" w:eastAsia="Calibri" w:hAnsi="Times New Roman"/>
          <w:sz w:val="24"/>
          <w:szCs w:val="24"/>
          <w:lang w:eastAsia="ru-RU"/>
        </w:rPr>
        <w:t>Муниципальная</w:t>
      </w:r>
      <w:r w:rsidRPr="002C74F6">
        <w:rPr>
          <w:rFonts w:ascii="Times New Roman" w:hAnsi="Times New Roman"/>
          <w:sz w:val="24"/>
          <w:szCs w:val="24"/>
        </w:rPr>
        <w:t xml:space="preserve"> услуга предоставляется </w:t>
      </w:r>
      <w:r>
        <w:rPr>
          <w:rFonts w:ascii="Times New Roman" w:hAnsi="Times New Roman"/>
          <w:sz w:val="24"/>
          <w:szCs w:val="24"/>
        </w:rPr>
        <w:t>бесплатно</w:t>
      </w:r>
      <w:r w:rsidRPr="002C74F6">
        <w:rPr>
          <w:rFonts w:ascii="Times New Roman" w:hAnsi="Times New Roman"/>
          <w:sz w:val="24"/>
          <w:szCs w:val="24"/>
        </w:rPr>
        <w:t>.</w:t>
      </w:r>
    </w:p>
    <w:p w:rsidR="00BE001E" w:rsidRDefault="00BE001E" w:rsidP="00BE001E">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BE001E">
        <w:rPr>
          <w:rFonts w:ascii="Times New Roman" w:eastAsia="Calibri" w:hAnsi="Times New Roman"/>
          <w:sz w:val="24"/>
          <w:szCs w:val="24"/>
          <w:lang w:eastAsia="ru-RU"/>
        </w:rPr>
        <w:t>Максимальный</w:t>
      </w:r>
      <w:r w:rsidRPr="002C74F6">
        <w:rPr>
          <w:rFonts w:ascii="Times New Roman" w:hAnsi="Times New Roman"/>
          <w:sz w:val="24"/>
          <w:szCs w:val="24"/>
        </w:rPr>
        <w:t xml:space="preserve"> срок ожидания в очереди при обращении о предоставлении муниципальной услуги и при получении результата предос</w:t>
      </w:r>
      <w:r>
        <w:rPr>
          <w:rFonts w:ascii="Times New Roman" w:hAnsi="Times New Roman"/>
          <w:sz w:val="24"/>
          <w:szCs w:val="24"/>
        </w:rPr>
        <w:t xml:space="preserve">тавления муниципальной услуги – </w:t>
      </w:r>
      <w:r w:rsidRPr="002C74F6">
        <w:rPr>
          <w:rFonts w:ascii="Times New Roman" w:hAnsi="Times New Roman"/>
          <w:sz w:val="24"/>
          <w:szCs w:val="24"/>
        </w:rPr>
        <w:t>15 минут.</w:t>
      </w:r>
    </w:p>
    <w:p w:rsidR="00BE001E" w:rsidRPr="00BE001E" w:rsidRDefault="00BE001E" w:rsidP="00BE001E">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BE001E">
        <w:rPr>
          <w:rFonts w:ascii="Times New Roman" w:hAnsi="Times New Roman"/>
          <w:sz w:val="24"/>
          <w:szCs w:val="24"/>
        </w:rPr>
        <w:t xml:space="preserve">Днем </w:t>
      </w:r>
      <w:r w:rsidRPr="00BE001E">
        <w:rPr>
          <w:rFonts w:ascii="Times New Roman" w:eastAsia="Calibri" w:hAnsi="Times New Roman"/>
          <w:sz w:val="24"/>
          <w:szCs w:val="24"/>
          <w:lang w:eastAsia="ru-RU"/>
        </w:rPr>
        <w:t>подачи</w:t>
      </w:r>
      <w:r w:rsidRPr="00BE001E">
        <w:rPr>
          <w:rFonts w:ascii="Times New Roman" w:hAnsi="Times New Roman"/>
          <w:sz w:val="24"/>
          <w:szCs w:val="24"/>
        </w:rPr>
        <w:t xml:space="preserve"> заявления о предоставлении муниципальной услуги считается день регистрации такого заявления Администрацией или многофункциональным центром.</w:t>
      </w:r>
    </w:p>
    <w:p w:rsidR="00BE001E" w:rsidRPr="00BE001E" w:rsidRDefault="00BE001E" w:rsidP="00BE001E">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r>
      <w:r w:rsidRPr="00BE001E">
        <w:rPr>
          <w:rFonts w:ascii="Times New Roman" w:hAnsi="Times New Roman"/>
          <w:sz w:val="24"/>
          <w:szCs w:val="24"/>
        </w:rPr>
        <w:t>Заявления о предоставлении муниципальной услуги, поступившие в Администрацию до 15.00, регистрируются в день их поступления, поступившие после 15.00 – на следующий рабочий день.</w:t>
      </w:r>
    </w:p>
    <w:p w:rsidR="00BE001E" w:rsidRDefault="00BE001E" w:rsidP="00BE001E">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ab/>
      </w:r>
      <w:r w:rsidRPr="00BE001E">
        <w:rPr>
          <w:rFonts w:ascii="Times New Roman" w:hAnsi="Times New Roman"/>
          <w:sz w:val="24"/>
          <w:szCs w:val="24"/>
        </w:rPr>
        <w:t>Регистрация заявлений о предоставлении муниципальной услуги, поданных до 15.00 рабочего дня Администрации в многофункциональный центр, осуществляется многофункциональным центром в день их поступления, после 15.00 – в рабочий день Администрации города Иванова, следующий за днем подачи такого заявления.</w:t>
      </w:r>
    </w:p>
    <w:p w:rsidR="00DD27C3" w:rsidRDefault="00BE001E" w:rsidP="00BE001E">
      <w:pPr>
        <w:autoSpaceDE w:val="0"/>
        <w:autoSpaceDN w:val="0"/>
        <w:adjustRightInd w:val="0"/>
        <w:spacing w:after="0" w:line="240" w:lineRule="auto"/>
        <w:ind w:firstLine="708"/>
        <w:jc w:val="both"/>
        <w:outlineLvl w:val="1"/>
        <w:rPr>
          <w:rFonts w:ascii="Times New Roman" w:hAnsi="Times New Roman"/>
          <w:sz w:val="24"/>
          <w:szCs w:val="24"/>
        </w:rPr>
      </w:pPr>
      <w:r w:rsidRPr="00BE001E">
        <w:rPr>
          <w:rFonts w:ascii="Times New Roman" w:hAnsi="Times New Roman"/>
          <w:sz w:val="24"/>
          <w:szCs w:val="24"/>
        </w:rPr>
        <w:t>Заявления о предоставлении муниципальной услуги, поданные в последний рабочий день Администрации перед выходным днем, регистрируются рабочим днем Администрации, следующим после выходного дня</w:t>
      </w:r>
      <w:r>
        <w:rPr>
          <w:rFonts w:ascii="Times New Roman" w:hAnsi="Times New Roman"/>
          <w:sz w:val="24"/>
          <w:szCs w:val="24"/>
        </w:rPr>
        <w:t>.</w:t>
      </w:r>
    </w:p>
    <w:p w:rsidR="00D65E66" w:rsidRPr="00D65E66" w:rsidRDefault="00D65E66" w:rsidP="00D65E66">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D65E66">
        <w:rPr>
          <w:rFonts w:ascii="Times New Roman" w:hAnsi="Times New Roman"/>
          <w:sz w:val="24"/>
          <w:szCs w:val="24"/>
        </w:rPr>
        <w:t>Требования к месту предоставления муниципальной услуги.</w:t>
      </w:r>
    </w:p>
    <w:p w:rsidR="00D65E66" w:rsidRPr="00D65E66" w:rsidRDefault="00D65E66" w:rsidP="00D65E66">
      <w:pPr>
        <w:widowControl w:val="0"/>
        <w:spacing w:after="0" w:line="240" w:lineRule="auto"/>
        <w:jc w:val="both"/>
        <w:rPr>
          <w:rFonts w:ascii="Times New Roman" w:hAnsi="Times New Roman"/>
          <w:sz w:val="24"/>
          <w:szCs w:val="24"/>
        </w:rPr>
      </w:pPr>
      <w:r>
        <w:rPr>
          <w:rFonts w:ascii="Times New Roman" w:hAnsi="Times New Roman"/>
          <w:sz w:val="24"/>
          <w:szCs w:val="24"/>
        </w:rPr>
        <w:tab/>
      </w:r>
      <w:r w:rsidRPr="00D65E66">
        <w:rPr>
          <w:rFonts w:ascii="Times New Roman" w:hAnsi="Times New Roman"/>
          <w:sz w:val="24"/>
          <w:szCs w:val="24"/>
        </w:rPr>
        <w:t>Прием Заявителей для предоставления муниципальной услуги осуществляется специалистами Отдела либо специалистами многофункционального центра согласно графику приема граждан, указанному в пункте 2.2 настоящего Регламента.</w:t>
      </w:r>
    </w:p>
    <w:p w:rsidR="00D65E66" w:rsidRPr="00D65E66" w:rsidRDefault="00D65E66" w:rsidP="00D65E66">
      <w:pPr>
        <w:widowControl w:val="0"/>
        <w:spacing w:after="0" w:line="240" w:lineRule="auto"/>
        <w:jc w:val="both"/>
        <w:rPr>
          <w:rFonts w:ascii="Times New Roman" w:hAnsi="Times New Roman"/>
          <w:sz w:val="24"/>
          <w:szCs w:val="24"/>
        </w:rPr>
      </w:pPr>
      <w:r>
        <w:rPr>
          <w:rFonts w:ascii="Times New Roman" w:hAnsi="Times New Roman"/>
          <w:sz w:val="24"/>
          <w:szCs w:val="24"/>
        </w:rPr>
        <w:tab/>
      </w:r>
      <w:r w:rsidRPr="00D65E66">
        <w:rPr>
          <w:rFonts w:ascii="Times New Roman" w:hAnsi="Times New Roman"/>
          <w:sz w:val="24"/>
          <w:szCs w:val="24"/>
        </w:rPr>
        <w:t>Рабочее место специалиста Отдела оборудуется необходимой функциональной мебелью, оргтехникой и телефонной связью.</w:t>
      </w:r>
    </w:p>
    <w:p w:rsidR="00D65E66" w:rsidRPr="00D65E66" w:rsidRDefault="00D65E66" w:rsidP="00D65E66">
      <w:pPr>
        <w:widowControl w:val="0"/>
        <w:spacing w:after="0" w:line="240" w:lineRule="auto"/>
        <w:jc w:val="both"/>
        <w:rPr>
          <w:rFonts w:ascii="Times New Roman" w:hAnsi="Times New Roman"/>
          <w:sz w:val="24"/>
          <w:szCs w:val="24"/>
        </w:rPr>
      </w:pPr>
      <w:r>
        <w:rPr>
          <w:rFonts w:ascii="Times New Roman" w:hAnsi="Times New Roman"/>
          <w:sz w:val="24"/>
          <w:szCs w:val="24"/>
        </w:rPr>
        <w:tab/>
      </w:r>
      <w:r w:rsidRPr="00D65E66">
        <w:rPr>
          <w:rFonts w:ascii="Times New Roman" w:hAnsi="Times New Roman"/>
          <w:sz w:val="24"/>
          <w:szCs w:val="24"/>
        </w:rPr>
        <w:t>Рядом с помещением для предоставления муниципальной услуги предусматривается размещение мест для ожидания и мест, обеспеченных бланками для заполнения заявлений (и иных документов). 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 Ожидание и написание заявлений предполагается в коридоре перед помещением, где предоставляется муниципальная услуга, оборудованным местами для сидения.</w:t>
      </w:r>
    </w:p>
    <w:p w:rsidR="00D65E66" w:rsidRPr="00D65E66" w:rsidRDefault="00D65E66" w:rsidP="00D65E66">
      <w:pPr>
        <w:widowControl w:val="0"/>
        <w:spacing w:after="0" w:line="240" w:lineRule="auto"/>
        <w:jc w:val="both"/>
        <w:rPr>
          <w:rFonts w:ascii="Times New Roman" w:hAnsi="Times New Roman"/>
          <w:sz w:val="24"/>
          <w:szCs w:val="24"/>
        </w:rPr>
      </w:pPr>
      <w:r>
        <w:rPr>
          <w:rFonts w:ascii="Times New Roman" w:hAnsi="Times New Roman"/>
          <w:sz w:val="24"/>
          <w:szCs w:val="24"/>
        </w:rPr>
        <w:tab/>
      </w:r>
      <w:r w:rsidRPr="00D65E66">
        <w:rPr>
          <w:rFonts w:ascii="Times New Roman" w:hAnsi="Times New Roman"/>
          <w:sz w:val="24"/>
          <w:szCs w:val="24"/>
        </w:rPr>
        <w:t xml:space="preserve">На информационном стенде, расположенном рядом </w:t>
      </w:r>
      <w:proofErr w:type="gramStart"/>
      <w:r w:rsidRPr="00D65E66">
        <w:rPr>
          <w:rFonts w:ascii="Times New Roman" w:hAnsi="Times New Roman"/>
          <w:sz w:val="24"/>
          <w:szCs w:val="24"/>
        </w:rPr>
        <w:t>со</w:t>
      </w:r>
      <w:proofErr w:type="gramEnd"/>
      <w:r w:rsidRPr="00D65E66">
        <w:rPr>
          <w:rFonts w:ascii="Times New Roman" w:hAnsi="Times New Roman"/>
          <w:sz w:val="24"/>
          <w:szCs w:val="24"/>
        </w:rPr>
        <w:t xml:space="preserve"> входом, где предоставляется муниципальная услуга, размещается следующая информация:</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полное наименование органа, предоставляющего муниципальную услугу;</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извлечения из нормативных правовых актов, содержащих нормы, регулирующих деятельность по предоставлению муниципальной услуги;</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виды предоставляемых муниципальных услуг;</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место и график приема заявлений;</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образцы заявлений;</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основания для отказа в предоставлении муниципальной услуги;</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порядок информирования о ходе предоставления муниципальной услуги;</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порядок получения консультаций;</w:t>
      </w:r>
    </w:p>
    <w:p w:rsidR="00D65E66" w:rsidRPr="00D65E66" w:rsidRDefault="00D65E66" w:rsidP="00D65E66">
      <w:pPr>
        <w:widowControl w:val="0"/>
        <w:numPr>
          <w:ilvl w:val="1"/>
          <w:numId w:val="6"/>
        </w:numPr>
        <w:tabs>
          <w:tab w:val="clear" w:pos="2149"/>
          <w:tab w:val="left" w:pos="993"/>
        </w:tabs>
        <w:spacing w:after="0" w:line="240" w:lineRule="auto"/>
        <w:ind w:left="0" w:firstLine="709"/>
        <w:jc w:val="both"/>
        <w:rPr>
          <w:rFonts w:ascii="Times New Roman" w:hAnsi="Times New Roman"/>
          <w:sz w:val="24"/>
          <w:szCs w:val="24"/>
        </w:rPr>
      </w:pPr>
      <w:r w:rsidRPr="00D65E66">
        <w:rPr>
          <w:rFonts w:ascii="Times New Roman" w:hAnsi="Times New Roman"/>
          <w:sz w:val="24"/>
          <w:szCs w:val="24"/>
        </w:rPr>
        <w:t>порядок обжалования решений, действий или бездействий должностных лиц, предоставляющих муниципальную услугу.</w:t>
      </w:r>
    </w:p>
    <w:p w:rsidR="00075A2A" w:rsidRPr="002C74F6" w:rsidRDefault="00D65E66" w:rsidP="00D65E66">
      <w:pPr>
        <w:widowControl w:val="0"/>
        <w:spacing w:after="0" w:line="240" w:lineRule="auto"/>
        <w:jc w:val="both"/>
        <w:rPr>
          <w:rFonts w:ascii="Times New Roman" w:hAnsi="Times New Roman"/>
          <w:sz w:val="24"/>
          <w:szCs w:val="24"/>
        </w:rPr>
      </w:pPr>
      <w:r>
        <w:rPr>
          <w:rFonts w:ascii="Times New Roman" w:hAnsi="Times New Roman"/>
          <w:sz w:val="24"/>
          <w:szCs w:val="24"/>
        </w:rPr>
        <w:tab/>
      </w:r>
      <w:r w:rsidRPr="00D65E66">
        <w:rPr>
          <w:rFonts w:ascii="Times New Roman" w:hAnsi="Times New Roman"/>
          <w:sz w:val="24"/>
          <w:szCs w:val="24"/>
        </w:rPr>
        <w:t>В помещения, в которых предоставляется муниципальная услуга, к местам для заполнения запросов, к информационным стендам с образцами их заполнения и перечнем документов, необходимых для предоставления муниципальной услуги, обеспечивается беспрепятственный доступ для инвалидов</w:t>
      </w:r>
      <w:r w:rsidR="00075A2A" w:rsidRPr="002C74F6">
        <w:rPr>
          <w:rFonts w:ascii="Times New Roman" w:hAnsi="Times New Roman"/>
          <w:sz w:val="24"/>
          <w:szCs w:val="24"/>
        </w:rPr>
        <w:t>.</w:t>
      </w:r>
    </w:p>
    <w:p w:rsidR="00DF311D" w:rsidRPr="002C74F6" w:rsidRDefault="00DF311D" w:rsidP="00DF311D">
      <w:pPr>
        <w:numPr>
          <w:ilvl w:val="1"/>
          <w:numId w:val="9"/>
        </w:numPr>
        <w:tabs>
          <w:tab w:val="left" w:pos="1260"/>
        </w:tabs>
        <w:autoSpaceDE w:val="0"/>
        <w:autoSpaceDN w:val="0"/>
        <w:adjustRightInd w:val="0"/>
        <w:spacing w:after="0" w:line="240" w:lineRule="auto"/>
        <w:ind w:left="0" w:firstLine="720"/>
        <w:jc w:val="both"/>
        <w:outlineLvl w:val="1"/>
        <w:rPr>
          <w:rFonts w:ascii="Times New Roman" w:hAnsi="Times New Roman"/>
          <w:sz w:val="24"/>
          <w:szCs w:val="24"/>
        </w:rPr>
      </w:pPr>
      <w:r w:rsidRPr="002C74F6">
        <w:rPr>
          <w:rFonts w:ascii="Times New Roman" w:hAnsi="Times New Roman"/>
          <w:sz w:val="24"/>
          <w:szCs w:val="24"/>
        </w:rPr>
        <w:t>Показатели доступности и качества муниципальной услуги.</w:t>
      </w:r>
    </w:p>
    <w:p w:rsidR="00DF311D" w:rsidRPr="002C74F6" w:rsidRDefault="00DF311D" w:rsidP="00DF311D">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sidRPr="002C74F6">
        <w:rPr>
          <w:rFonts w:ascii="Times New Roman" w:hAnsi="Times New Roman"/>
          <w:sz w:val="24"/>
          <w:szCs w:val="24"/>
          <w:lang w:eastAsia="ru-RU"/>
        </w:rPr>
        <w:t>Показателями</w:t>
      </w:r>
      <w:r w:rsidRPr="002C74F6">
        <w:rPr>
          <w:rFonts w:ascii="Times New Roman" w:hAnsi="Times New Roman"/>
          <w:sz w:val="24"/>
          <w:szCs w:val="24"/>
        </w:rPr>
        <w:t xml:space="preserve"> доступности муниципальной услуги являются:</w:t>
      </w:r>
    </w:p>
    <w:p w:rsidR="00DF311D" w:rsidRPr="002C74F6"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простота и ясность изложения информационных документов;</w:t>
      </w:r>
    </w:p>
    <w:p w:rsidR="00DF311D" w:rsidRPr="002C74F6"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наличие различных каналов получения информации о предоставлении муниципальной услуги;</w:t>
      </w:r>
    </w:p>
    <w:p w:rsidR="00DF311D" w:rsidRPr="002C74F6"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короткое время ожидания при предоставлении муниципальной услуги;</w:t>
      </w:r>
    </w:p>
    <w:p w:rsidR="00DF311D" w:rsidRPr="002C74F6"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удобный график работы органа, осуществляющего предоставление муниципальной услуги;</w:t>
      </w:r>
    </w:p>
    <w:p w:rsidR="00DF311D"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удобное территориальное расположение органа, осуществляющего пред</w:t>
      </w:r>
      <w:r>
        <w:rPr>
          <w:rFonts w:ascii="Times New Roman" w:hAnsi="Times New Roman"/>
          <w:sz w:val="24"/>
          <w:szCs w:val="24"/>
        </w:rPr>
        <w:t>оставление муниципальной услуги;</w:t>
      </w:r>
    </w:p>
    <w:p w:rsidR="00DF311D" w:rsidRPr="00DF311D" w:rsidRDefault="00DF311D" w:rsidP="00DF311D">
      <w:pPr>
        <w:widowControl w:val="0"/>
        <w:numPr>
          <w:ilvl w:val="1"/>
          <w:numId w:val="6"/>
        </w:numPr>
        <w:tabs>
          <w:tab w:val="clear" w:pos="2149"/>
          <w:tab w:val="left" w:pos="1080"/>
        </w:tabs>
        <w:spacing w:after="0" w:line="240" w:lineRule="auto"/>
        <w:ind w:left="0" w:firstLine="720"/>
        <w:jc w:val="both"/>
        <w:rPr>
          <w:rFonts w:ascii="Times New Roman" w:eastAsia="Calibri" w:hAnsi="Times New Roman"/>
          <w:sz w:val="24"/>
          <w:szCs w:val="24"/>
          <w:lang w:eastAsia="ru-RU"/>
        </w:rPr>
      </w:pPr>
      <w:r w:rsidRPr="00DF311D">
        <w:rPr>
          <w:rFonts w:ascii="Times New Roman" w:hAnsi="Times New Roman"/>
          <w:sz w:val="24"/>
          <w:szCs w:val="24"/>
        </w:rPr>
        <w:t>возможность</w:t>
      </w:r>
      <w:r>
        <w:rPr>
          <w:rFonts w:ascii="Times New Roman" w:eastAsia="Calibri" w:hAnsi="Times New Roman"/>
          <w:sz w:val="24"/>
          <w:szCs w:val="24"/>
          <w:lang w:eastAsia="ru-RU"/>
        </w:rPr>
        <w:t xml:space="preserve"> направления заявления о предоставлении государственной услуги по различным каналам связи, в том числе и в электронной форме.</w:t>
      </w:r>
    </w:p>
    <w:p w:rsidR="00DF311D" w:rsidRPr="002C74F6" w:rsidRDefault="00DF311D" w:rsidP="00DF311D">
      <w:pPr>
        <w:numPr>
          <w:ilvl w:val="2"/>
          <w:numId w:val="9"/>
        </w:numPr>
        <w:autoSpaceDE w:val="0"/>
        <w:autoSpaceDN w:val="0"/>
        <w:adjustRightInd w:val="0"/>
        <w:spacing w:after="0" w:line="240" w:lineRule="auto"/>
        <w:ind w:left="0" w:firstLine="709"/>
        <w:jc w:val="both"/>
        <w:outlineLvl w:val="1"/>
        <w:rPr>
          <w:rFonts w:ascii="Times New Roman" w:hAnsi="Times New Roman"/>
          <w:sz w:val="24"/>
          <w:szCs w:val="24"/>
        </w:rPr>
      </w:pPr>
      <w:r w:rsidRPr="002C74F6">
        <w:rPr>
          <w:rFonts w:ascii="Times New Roman" w:hAnsi="Times New Roman"/>
          <w:sz w:val="24"/>
          <w:szCs w:val="24"/>
          <w:lang w:eastAsia="ru-RU"/>
        </w:rPr>
        <w:t>Показателями</w:t>
      </w:r>
      <w:r w:rsidRPr="002C74F6">
        <w:rPr>
          <w:rFonts w:ascii="Times New Roman" w:hAnsi="Times New Roman"/>
          <w:sz w:val="24"/>
          <w:szCs w:val="24"/>
        </w:rPr>
        <w:t xml:space="preserve"> качества муниципальной услуги являются:</w:t>
      </w:r>
    </w:p>
    <w:p w:rsidR="00DF311D" w:rsidRPr="002C74F6"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точность предоставления муниципальной услуги;</w:t>
      </w:r>
    </w:p>
    <w:p w:rsidR="00DF311D" w:rsidRPr="002C74F6"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 xml:space="preserve">профессиональная подготовка специалистов </w:t>
      </w:r>
      <w:r>
        <w:rPr>
          <w:rFonts w:ascii="Times New Roman" w:hAnsi="Times New Roman"/>
          <w:sz w:val="24"/>
          <w:szCs w:val="24"/>
        </w:rPr>
        <w:t>Отдела, специалистов многофункционального центра</w:t>
      </w:r>
      <w:r w:rsidRPr="002C74F6">
        <w:rPr>
          <w:rFonts w:ascii="Times New Roman" w:hAnsi="Times New Roman"/>
          <w:sz w:val="24"/>
          <w:szCs w:val="24"/>
        </w:rPr>
        <w:t>;</w:t>
      </w:r>
    </w:p>
    <w:p w:rsidR="00DF311D" w:rsidRPr="002C74F6"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высокая культура обслуживания заявителей;</w:t>
      </w:r>
    </w:p>
    <w:p w:rsidR="00BE001E" w:rsidRDefault="00DF311D" w:rsidP="00DF311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строгое соблюдение сроков предоставления муниципальной услуги</w:t>
      </w:r>
      <w:r>
        <w:rPr>
          <w:rFonts w:ascii="Times New Roman" w:hAnsi="Times New Roman"/>
          <w:sz w:val="24"/>
          <w:szCs w:val="24"/>
        </w:rPr>
        <w:t>.</w:t>
      </w:r>
    </w:p>
    <w:p w:rsidR="006C41C2" w:rsidRPr="00EE6F91" w:rsidRDefault="006C41C2" w:rsidP="00DD27C3">
      <w:pPr>
        <w:widowControl w:val="0"/>
        <w:tabs>
          <w:tab w:val="left" w:pos="1080"/>
        </w:tabs>
        <w:spacing w:after="0" w:line="240" w:lineRule="auto"/>
        <w:ind w:left="720"/>
        <w:jc w:val="both"/>
        <w:rPr>
          <w:rFonts w:ascii="Times New Roman" w:hAnsi="Times New Roman"/>
          <w:sz w:val="24"/>
          <w:szCs w:val="24"/>
        </w:rPr>
      </w:pPr>
    </w:p>
    <w:p w:rsidR="003C4AB8" w:rsidRDefault="003C4AB8" w:rsidP="00062677">
      <w:pPr>
        <w:autoSpaceDE w:val="0"/>
        <w:autoSpaceDN w:val="0"/>
        <w:adjustRightInd w:val="0"/>
        <w:spacing w:after="0" w:line="240" w:lineRule="auto"/>
        <w:ind w:firstLine="540"/>
        <w:jc w:val="center"/>
        <w:rPr>
          <w:rFonts w:ascii="Times New Roman" w:hAnsi="Times New Roman"/>
          <w:b/>
          <w:sz w:val="24"/>
          <w:szCs w:val="24"/>
        </w:rPr>
      </w:pPr>
      <w:r w:rsidRPr="00446298">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w:t>
      </w:r>
    </w:p>
    <w:p w:rsidR="00446298" w:rsidRPr="00446298" w:rsidRDefault="00446298" w:rsidP="00062677">
      <w:pPr>
        <w:autoSpaceDE w:val="0"/>
        <w:autoSpaceDN w:val="0"/>
        <w:adjustRightInd w:val="0"/>
        <w:spacing w:after="0" w:line="240" w:lineRule="auto"/>
        <w:ind w:firstLine="540"/>
        <w:jc w:val="center"/>
        <w:rPr>
          <w:rFonts w:ascii="Times New Roman" w:hAnsi="Times New Roman"/>
          <w:b/>
          <w:sz w:val="24"/>
          <w:szCs w:val="24"/>
          <w:lang w:eastAsia="ru-RU"/>
        </w:rPr>
      </w:pPr>
    </w:p>
    <w:p w:rsidR="003C4AB8" w:rsidRPr="002C74F6" w:rsidRDefault="003C4AB8" w:rsidP="00F974A1">
      <w:pPr>
        <w:widowControl w:val="0"/>
        <w:autoSpaceDE w:val="0"/>
        <w:autoSpaceDN w:val="0"/>
        <w:adjustRightInd w:val="0"/>
        <w:spacing w:after="0" w:line="240" w:lineRule="auto"/>
        <w:ind w:firstLine="720"/>
        <w:jc w:val="both"/>
        <w:rPr>
          <w:rFonts w:ascii="Times New Roman" w:hAnsi="Times New Roman"/>
          <w:sz w:val="24"/>
          <w:szCs w:val="24"/>
        </w:rPr>
      </w:pPr>
      <w:r w:rsidRPr="002C74F6">
        <w:rPr>
          <w:rFonts w:ascii="Times New Roman" w:hAnsi="Times New Roman"/>
          <w:sz w:val="24"/>
          <w:szCs w:val="24"/>
        </w:rPr>
        <w:t>Предоставление муниципальной услуги включает в себя следующие административные процедуры:</w:t>
      </w:r>
    </w:p>
    <w:p w:rsidR="00DB5C05" w:rsidRPr="00DB5C05" w:rsidRDefault="00DB5C05" w:rsidP="00105A90">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DB5C05">
        <w:rPr>
          <w:rFonts w:ascii="Times New Roman" w:hAnsi="Times New Roman"/>
          <w:sz w:val="24"/>
          <w:szCs w:val="24"/>
        </w:rPr>
        <w:t xml:space="preserve">прием и регистрация заявления о предоставлении </w:t>
      </w:r>
      <w:r>
        <w:rPr>
          <w:rFonts w:ascii="Times New Roman" w:hAnsi="Times New Roman"/>
          <w:sz w:val="24"/>
          <w:szCs w:val="24"/>
        </w:rPr>
        <w:t>муниципальной</w:t>
      </w:r>
      <w:r w:rsidRPr="00DB5C05">
        <w:rPr>
          <w:rFonts w:ascii="Times New Roman" w:hAnsi="Times New Roman"/>
          <w:sz w:val="24"/>
          <w:szCs w:val="24"/>
        </w:rPr>
        <w:t xml:space="preserve"> услуги и прилагаемых документов;</w:t>
      </w:r>
    </w:p>
    <w:p w:rsidR="003C4AB8" w:rsidRPr="002C74F6" w:rsidRDefault="00DB5C05" w:rsidP="00105A90">
      <w:pPr>
        <w:widowControl w:val="0"/>
        <w:numPr>
          <w:ilvl w:val="0"/>
          <w:numId w:val="15"/>
        </w:numPr>
        <w:tabs>
          <w:tab w:val="left" w:pos="993"/>
        </w:tabs>
        <w:spacing w:after="0" w:line="240" w:lineRule="auto"/>
        <w:ind w:left="0" w:firstLine="709"/>
        <w:jc w:val="both"/>
        <w:rPr>
          <w:rFonts w:ascii="Times New Roman" w:hAnsi="Times New Roman"/>
          <w:sz w:val="24"/>
          <w:szCs w:val="24"/>
        </w:rPr>
      </w:pPr>
      <w:r w:rsidRPr="00DB5C05">
        <w:rPr>
          <w:rFonts w:ascii="Times New Roman" w:hAnsi="Times New Roman"/>
          <w:sz w:val="24"/>
          <w:szCs w:val="24"/>
        </w:rPr>
        <w:t xml:space="preserve">рассмотрение заявления и документов, предоставляемых для получения </w:t>
      </w:r>
      <w:r>
        <w:rPr>
          <w:rFonts w:ascii="Times New Roman" w:hAnsi="Times New Roman"/>
          <w:sz w:val="24"/>
          <w:szCs w:val="24"/>
        </w:rPr>
        <w:t>муниципальной</w:t>
      </w:r>
      <w:r w:rsidRPr="00DB5C05">
        <w:rPr>
          <w:rFonts w:ascii="Times New Roman" w:hAnsi="Times New Roman"/>
          <w:sz w:val="24"/>
          <w:szCs w:val="24"/>
        </w:rPr>
        <w:t xml:space="preserve"> услуги, направление межведомственных запросов</w:t>
      </w:r>
      <w:r w:rsidR="003C4AB8" w:rsidRPr="002C74F6">
        <w:rPr>
          <w:rFonts w:ascii="Times New Roman" w:hAnsi="Times New Roman"/>
          <w:sz w:val="24"/>
          <w:szCs w:val="24"/>
        </w:rPr>
        <w:t>;</w:t>
      </w:r>
    </w:p>
    <w:p w:rsidR="003C4AB8" w:rsidRPr="00D06378" w:rsidRDefault="00D06378" w:rsidP="00D06378">
      <w:pPr>
        <w:widowControl w:val="0"/>
        <w:numPr>
          <w:ilvl w:val="0"/>
          <w:numId w:val="15"/>
        </w:numPr>
        <w:tabs>
          <w:tab w:val="left" w:pos="993"/>
        </w:tabs>
        <w:spacing w:after="0" w:line="240" w:lineRule="auto"/>
        <w:ind w:left="0" w:firstLine="709"/>
        <w:jc w:val="both"/>
        <w:rPr>
          <w:rFonts w:ascii="Times New Roman" w:eastAsia="Calibri" w:hAnsi="Times New Roman"/>
          <w:sz w:val="24"/>
          <w:szCs w:val="24"/>
          <w:lang w:eastAsia="ru-RU"/>
        </w:rPr>
      </w:pPr>
      <w:r>
        <w:rPr>
          <w:rFonts w:ascii="Times New Roman" w:hAnsi="Times New Roman"/>
          <w:sz w:val="24"/>
          <w:szCs w:val="24"/>
        </w:rPr>
        <w:t xml:space="preserve">подготовка проекта </w:t>
      </w:r>
      <w:r>
        <w:rPr>
          <w:rFonts w:ascii="Times New Roman" w:eastAsia="Calibri" w:hAnsi="Times New Roman"/>
          <w:sz w:val="24"/>
          <w:szCs w:val="24"/>
          <w:lang w:eastAsia="ru-RU"/>
        </w:rPr>
        <w:t xml:space="preserve">постановления Администрации об утверждении схемы расположения земельного участка на кадастровом плане территории </w:t>
      </w:r>
      <w:r w:rsidR="008449E4" w:rsidRPr="00D06378">
        <w:rPr>
          <w:rFonts w:ascii="Times New Roman" w:hAnsi="Times New Roman"/>
          <w:sz w:val="24"/>
          <w:szCs w:val="24"/>
        </w:rPr>
        <w:t xml:space="preserve">либо принятие решения об отказе в предоставлении </w:t>
      </w:r>
      <w:r>
        <w:rPr>
          <w:rFonts w:ascii="Times New Roman" w:hAnsi="Times New Roman"/>
          <w:sz w:val="24"/>
          <w:szCs w:val="24"/>
        </w:rPr>
        <w:t>муниципальной услуги</w:t>
      </w:r>
      <w:r w:rsidR="00DB5C05" w:rsidRPr="00D06378">
        <w:rPr>
          <w:rFonts w:ascii="Times New Roman" w:hAnsi="Times New Roman"/>
          <w:sz w:val="24"/>
          <w:szCs w:val="24"/>
          <w:lang w:eastAsia="ru-RU"/>
        </w:rPr>
        <w:t>;</w:t>
      </w:r>
    </w:p>
    <w:p w:rsidR="00DB5C05" w:rsidRPr="008449E4" w:rsidRDefault="008449E4" w:rsidP="008449E4">
      <w:pPr>
        <w:widowControl w:val="0"/>
        <w:numPr>
          <w:ilvl w:val="0"/>
          <w:numId w:val="15"/>
        </w:numPr>
        <w:tabs>
          <w:tab w:val="left" w:pos="993"/>
        </w:tabs>
        <w:spacing w:after="0" w:line="240" w:lineRule="auto"/>
        <w:ind w:left="0" w:firstLine="709"/>
        <w:jc w:val="both"/>
        <w:rPr>
          <w:rFonts w:ascii="Times New Roman" w:eastAsia="Calibri" w:hAnsi="Times New Roman"/>
          <w:sz w:val="24"/>
          <w:szCs w:val="24"/>
          <w:lang w:eastAsia="ru-RU"/>
        </w:rPr>
      </w:pPr>
      <w:r w:rsidRPr="008449E4">
        <w:rPr>
          <w:rFonts w:ascii="Times New Roman" w:hAnsi="Times New Roman"/>
          <w:sz w:val="24"/>
          <w:szCs w:val="24"/>
        </w:rPr>
        <w:t>направление</w:t>
      </w:r>
      <w:r w:rsidR="00D06378">
        <w:rPr>
          <w:rFonts w:ascii="Times New Roman" w:hAnsi="Times New Roman"/>
          <w:sz w:val="24"/>
          <w:szCs w:val="24"/>
        </w:rPr>
        <w:t xml:space="preserve"> (выдача)</w:t>
      </w:r>
      <w:r>
        <w:rPr>
          <w:rFonts w:ascii="Times New Roman" w:eastAsia="Calibri" w:hAnsi="Times New Roman"/>
          <w:sz w:val="24"/>
          <w:szCs w:val="24"/>
          <w:lang w:eastAsia="ru-RU"/>
        </w:rPr>
        <w:t xml:space="preserve"> Заявителю</w:t>
      </w:r>
      <w:r w:rsidR="00D06378">
        <w:rPr>
          <w:rFonts w:ascii="Times New Roman" w:eastAsia="Calibri" w:hAnsi="Times New Roman"/>
          <w:sz w:val="24"/>
          <w:szCs w:val="24"/>
          <w:lang w:eastAsia="ru-RU"/>
        </w:rPr>
        <w:t xml:space="preserve"> </w:t>
      </w:r>
      <w:r w:rsidR="00D06378" w:rsidRPr="00D06378">
        <w:rPr>
          <w:rFonts w:ascii="Times New Roman" w:eastAsia="Calibri" w:hAnsi="Times New Roman"/>
          <w:sz w:val="24"/>
          <w:szCs w:val="24"/>
          <w:lang w:eastAsia="ru-RU"/>
        </w:rPr>
        <w:t>постановления Администрации об утверждении схемы расположения земельного участка на кадастровом плане территории</w:t>
      </w:r>
      <w:r>
        <w:rPr>
          <w:rFonts w:ascii="Times New Roman" w:eastAsia="Calibri" w:hAnsi="Times New Roman"/>
          <w:sz w:val="24"/>
          <w:szCs w:val="24"/>
          <w:lang w:eastAsia="ru-RU"/>
        </w:rPr>
        <w:t xml:space="preserve">, либо решения об отказе в предоставлении </w:t>
      </w:r>
      <w:r w:rsidR="00D06378">
        <w:rPr>
          <w:rFonts w:ascii="Times New Roman" w:eastAsia="Calibri" w:hAnsi="Times New Roman"/>
          <w:sz w:val="24"/>
          <w:szCs w:val="24"/>
          <w:lang w:eastAsia="ru-RU"/>
        </w:rPr>
        <w:t>муниципальной услуги</w:t>
      </w:r>
      <w:r w:rsidR="00DB5C05" w:rsidRPr="008449E4">
        <w:rPr>
          <w:rFonts w:ascii="Times New Roman" w:hAnsi="Times New Roman"/>
          <w:sz w:val="24"/>
          <w:szCs w:val="24"/>
        </w:rPr>
        <w:t>.</w:t>
      </w:r>
    </w:p>
    <w:p w:rsidR="00105A90" w:rsidRDefault="00105A90" w:rsidP="00105A90">
      <w:pPr>
        <w:widowControl w:val="0"/>
        <w:spacing w:after="0" w:line="240" w:lineRule="auto"/>
        <w:ind w:firstLine="709"/>
        <w:jc w:val="both"/>
        <w:rPr>
          <w:rFonts w:ascii="Times New Roman" w:hAnsi="Times New Roman"/>
          <w:sz w:val="24"/>
          <w:szCs w:val="24"/>
        </w:rPr>
      </w:pPr>
      <w:r w:rsidRPr="00105A90">
        <w:rPr>
          <w:rFonts w:ascii="Times New Roman" w:hAnsi="Times New Roman"/>
          <w:sz w:val="24"/>
          <w:szCs w:val="24"/>
        </w:rPr>
        <w:t>С момента реализации технической возможности административная процедура, указанная в пункте 1, может быть осуществлена в электронной форме посредством отправки заявления через личный кабинет единого портала государственных услуг Российской Федерации или регионального портала государственных и муниципальных услуг (функций) Ивановской области</w:t>
      </w:r>
    </w:p>
    <w:p w:rsidR="003C4AB8" w:rsidRPr="002C74F6" w:rsidRDefault="003C4AB8" w:rsidP="00F974A1">
      <w:pPr>
        <w:widowControl w:val="0"/>
        <w:numPr>
          <w:ilvl w:val="1"/>
          <w:numId w:val="10"/>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Прием и регистрация заявления о предоставлении муниципальной услуги</w:t>
      </w:r>
      <w:r w:rsidR="00611B83">
        <w:rPr>
          <w:rFonts w:ascii="Times New Roman" w:hAnsi="Times New Roman"/>
          <w:sz w:val="24"/>
          <w:szCs w:val="24"/>
        </w:rPr>
        <w:t xml:space="preserve"> и прилагаемых документов</w:t>
      </w:r>
      <w:r w:rsidRPr="002C74F6">
        <w:rPr>
          <w:rFonts w:ascii="Times New Roman" w:hAnsi="Times New Roman"/>
          <w:sz w:val="24"/>
          <w:szCs w:val="24"/>
        </w:rPr>
        <w:t>.</w:t>
      </w:r>
    </w:p>
    <w:p w:rsidR="003C4AB8" w:rsidRDefault="003C4AB8" w:rsidP="00DD04BD">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2C74F6">
        <w:rPr>
          <w:rFonts w:ascii="Times New Roman" w:hAnsi="Times New Roman"/>
          <w:sz w:val="24"/>
          <w:szCs w:val="24"/>
        </w:rPr>
        <w:t>Основанием для начала процедуры предоставления муниципальной услуги является обращение заявителя с заявлением о предоставлении муниципальной услуги, которое поступает в Администрацию для регистрации.</w:t>
      </w:r>
    </w:p>
    <w:p w:rsidR="003C4AB8" w:rsidRPr="00AD75AF" w:rsidRDefault="003C4AB8" w:rsidP="00F974A1">
      <w:pPr>
        <w:pStyle w:val="ConsPlusNormal"/>
        <w:ind w:firstLine="720"/>
        <w:jc w:val="both"/>
        <w:rPr>
          <w:rFonts w:ascii="Times New Roman" w:hAnsi="Times New Roman" w:cs="Times New Roman"/>
          <w:sz w:val="24"/>
          <w:szCs w:val="24"/>
        </w:rPr>
      </w:pPr>
      <w:r w:rsidRPr="00AD75AF">
        <w:rPr>
          <w:rFonts w:ascii="Times New Roman" w:hAnsi="Times New Roman" w:cs="Times New Roman"/>
          <w:sz w:val="24"/>
          <w:szCs w:val="24"/>
        </w:rPr>
        <w:t>Заявления о представлении муниципальной услуги, поступившие в многофункциональный центр, регистрируются в соответствии с пунктом 2.1</w:t>
      </w:r>
      <w:r w:rsidR="00105A90">
        <w:rPr>
          <w:rFonts w:ascii="Times New Roman" w:hAnsi="Times New Roman" w:cs="Times New Roman"/>
          <w:sz w:val="24"/>
          <w:szCs w:val="24"/>
        </w:rPr>
        <w:t>4</w:t>
      </w:r>
      <w:r w:rsidR="00DD04BD">
        <w:rPr>
          <w:rFonts w:ascii="Times New Roman" w:hAnsi="Times New Roman" w:cs="Times New Roman"/>
          <w:sz w:val="24"/>
          <w:szCs w:val="24"/>
        </w:rPr>
        <w:t>.</w:t>
      </w:r>
      <w:r w:rsidRPr="00AD75AF">
        <w:rPr>
          <w:rFonts w:ascii="Times New Roman" w:hAnsi="Times New Roman" w:cs="Times New Roman"/>
          <w:sz w:val="24"/>
          <w:szCs w:val="24"/>
        </w:rPr>
        <w:t xml:space="preserve"> настоящего Регламента и направляются для рассмотрения в Администрацию в день регистрации таких заявлений.</w:t>
      </w:r>
    </w:p>
    <w:p w:rsidR="003C4AB8" w:rsidRPr="002C74F6" w:rsidRDefault="003C4AB8" w:rsidP="00DD04BD">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2C74F6">
        <w:rPr>
          <w:rFonts w:ascii="Times New Roman" w:hAnsi="Times New Roman"/>
          <w:sz w:val="24"/>
          <w:szCs w:val="24"/>
        </w:rPr>
        <w:t>Ответственным за прием и регистрацию заявлений о предоставлении муниципальной услуги является специалист Администрации, уполномоченный в соответствии со своими должностными обязанностями на прием заявлений о предоставлени</w:t>
      </w:r>
      <w:r w:rsidR="00615FA0">
        <w:rPr>
          <w:rFonts w:ascii="Times New Roman" w:hAnsi="Times New Roman"/>
          <w:sz w:val="24"/>
          <w:szCs w:val="24"/>
        </w:rPr>
        <w:t xml:space="preserve">и муниципальной услуги (далее – </w:t>
      </w:r>
      <w:r w:rsidRPr="002C74F6">
        <w:rPr>
          <w:rFonts w:ascii="Times New Roman" w:hAnsi="Times New Roman"/>
          <w:sz w:val="24"/>
          <w:szCs w:val="24"/>
        </w:rPr>
        <w:t>уполномоченное лицо).</w:t>
      </w:r>
    </w:p>
    <w:p w:rsidR="003C4AB8" w:rsidRPr="002C74F6" w:rsidRDefault="003C4AB8" w:rsidP="00DD04BD">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2C74F6">
        <w:rPr>
          <w:rFonts w:ascii="Times New Roman" w:hAnsi="Times New Roman"/>
          <w:sz w:val="24"/>
          <w:szCs w:val="24"/>
        </w:rPr>
        <w:t xml:space="preserve">Уполномоченное лицо принимает заявление о предоставлении муниципальной услуги для регистрации в соответствии с пунктом </w:t>
      </w:r>
      <w:r w:rsidR="00DD04BD">
        <w:rPr>
          <w:rFonts w:ascii="Times New Roman" w:hAnsi="Times New Roman"/>
          <w:sz w:val="24"/>
          <w:szCs w:val="24"/>
        </w:rPr>
        <w:t>2.14.</w:t>
      </w:r>
      <w:r w:rsidRPr="002C74F6">
        <w:rPr>
          <w:rFonts w:ascii="Times New Roman" w:hAnsi="Times New Roman"/>
          <w:sz w:val="24"/>
          <w:szCs w:val="24"/>
        </w:rPr>
        <w:t xml:space="preserve"> настоящего Регламента.</w:t>
      </w:r>
    </w:p>
    <w:p w:rsidR="003C4AB8" w:rsidRPr="002C74F6" w:rsidRDefault="003C4AB8" w:rsidP="00DD04BD">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bookmarkStart w:id="3" w:name="Par211"/>
      <w:bookmarkEnd w:id="3"/>
      <w:r w:rsidRPr="002C74F6">
        <w:rPr>
          <w:rFonts w:ascii="Times New Roman" w:hAnsi="Times New Roman"/>
          <w:sz w:val="24"/>
          <w:szCs w:val="24"/>
        </w:rPr>
        <w:t xml:space="preserve">Не позднее следующего дня после регистрации заявления о предоставлении муниципальной услуги уполномоченное лицо обеспечивает направление заявления о предоставлении муниципальной услуги в </w:t>
      </w:r>
      <w:r w:rsidR="001B6AEB">
        <w:rPr>
          <w:rFonts w:ascii="Times New Roman" w:hAnsi="Times New Roman"/>
          <w:sz w:val="24"/>
          <w:szCs w:val="24"/>
        </w:rPr>
        <w:t>Отдел</w:t>
      </w:r>
      <w:r w:rsidRPr="002C74F6">
        <w:rPr>
          <w:rFonts w:ascii="Times New Roman" w:hAnsi="Times New Roman"/>
          <w:sz w:val="24"/>
          <w:szCs w:val="24"/>
        </w:rPr>
        <w:t>.</w:t>
      </w:r>
    </w:p>
    <w:p w:rsidR="003C4AB8" w:rsidRPr="002C74F6" w:rsidRDefault="003C4AB8" w:rsidP="00DD04BD">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2C74F6">
        <w:rPr>
          <w:rFonts w:ascii="Times New Roman" w:hAnsi="Times New Roman"/>
          <w:sz w:val="24"/>
          <w:szCs w:val="24"/>
        </w:rPr>
        <w:t>При поступлении заявления о получении муниципальной услуги в электронном виде выполняются следующие административные действия:</w:t>
      </w:r>
    </w:p>
    <w:p w:rsidR="003C4AB8" w:rsidRPr="002C74F6" w:rsidRDefault="003C4AB8" w:rsidP="00DD04B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проверяется,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3C4AB8" w:rsidRPr="002C74F6" w:rsidRDefault="003C4AB8" w:rsidP="00DD04B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проверяется подлинность усиленной квалифицированной электронной подписи через установленный федеральный информационный ресурс;</w:t>
      </w:r>
    </w:p>
    <w:p w:rsidR="003C4AB8" w:rsidRDefault="003C4AB8" w:rsidP="00DD04B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в случае</w:t>
      </w:r>
      <w:proofErr w:type="gramStart"/>
      <w:r w:rsidRPr="002C74F6">
        <w:rPr>
          <w:rFonts w:ascii="Times New Roman" w:hAnsi="Times New Roman"/>
          <w:sz w:val="24"/>
          <w:szCs w:val="24"/>
        </w:rPr>
        <w:t>,</w:t>
      </w:r>
      <w:proofErr w:type="gramEnd"/>
      <w:r w:rsidRPr="002C74F6">
        <w:rPr>
          <w:rFonts w:ascii="Times New Roman" w:hAnsi="Times New Roman"/>
          <w:sz w:val="24"/>
          <w:szCs w:val="24"/>
        </w:rPr>
        <w:t xml:space="preserve">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w:t>
      </w:r>
      <w:r w:rsidRPr="005F5BED">
        <w:rPr>
          <w:rFonts w:ascii="Times New Roman" w:hAnsi="Times New Roman"/>
          <w:sz w:val="24"/>
          <w:szCs w:val="24"/>
        </w:rPr>
        <w:t>регистрируются в порядке, предусмотренном</w:t>
      </w:r>
      <w:r w:rsidR="00DD04BD">
        <w:rPr>
          <w:rFonts w:ascii="Times New Roman" w:hAnsi="Times New Roman"/>
          <w:sz w:val="24"/>
          <w:szCs w:val="24"/>
        </w:rPr>
        <w:t xml:space="preserve"> </w:t>
      </w:r>
      <w:r w:rsidR="00E97A6F">
        <w:rPr>
          <w:rFonts w:ascii="Times New Roman" w:hAnsi="Times New Roman"/>
          <w:sz w:val="24"/>
          <w:szCs w:val="24"/>
        </w:rPr>
        <w:t xml:space="preserve">пунктом </w:t>
      </w:r>
      <w:r w:rsidR="00DD04BD">
        <w:rPr>
          <w:rFonts w:ascii="Times New Roman" w:hAnsi="Times New Roman"/>
          <w:sz w:val="24"/>
          <w:szCs w:val="24"/>
        </w:rPr>
        <w:t>2.14.</w:t>
      </w:r>
      <w:r w:rsidRPr="005F5BED">
        <w:rPr>
          <w:rFonts w:ascii="Times New Roman" w:hAnsi="Times New Roman"/>
          <w:sz w:val="24"/>
          <w:szCs w:val="24"/>
        </w:rPr>
        <w:t xml:space="preserve"> настоящего Регламента, и передаются для работы в </w:t>
      </w:r>
      <w:r w:rsidR="001B6AEB">
        <w:rPr>
          <w:rFonts w:ascii="Times New Roman" w:hAnsi="Times New Roman"/>
          <w:sz w:val="24"/>
          <w:szCs w:val="24"/>
        </w:rPr>
        <w:t>Отдел</w:t>
      </w:r>
      <w:r w:rsidRPr="005F5BED">
        <w:rPr>
          <w:rFonts w:ascii="Times New Roman" w:hAnsi="Times New Roman"/>
          <w:sz w:val="24"/>
          <w:szCs w:val="24"/>
        </w:rPr>
        <w:t xml:space="preserve"> в соответствии с под</w:t>
      </w:r>
      <w:hyperlink r:id="rId12" w:anchor="Par211" w:history="1">
        <w:r w:rsidRPr="005F5BED">
          <w:rPr>
            <w:rFonts w:ascii="Times New Roman" w:hAnsi="Times New Roman"/>
            <w:sz w:val="24"/>
            <w:szCs w:val="24"/>
          </w:rPr>
          <w:t>пунктом 3.1.4</w:t>
        </w:r>
      </w:hyperlink>
      <w:r w:rsidRPr="005F5BED">
        <w:rPr>
          <w:rFonts w:ascii="Times New Roman" w:hAnsi="Times New Roman"/>
          <w:sz w:val="24"/>
          <w:szCs w:val="24"/>
        </w:rPr>
        <w:t xml:space="preserve"> пункта 3.1 настоящ</w:t>
      </w:r>
      <w:r w:rsidR="00DD04BD">
        <w:rPr>
          <w:rFonts w:ascii="Times New Roman" w:hAnsi="Times New Roman"/>
          <w:sz w:val="24"/>
          <w:szCs w:val="24"/>
        </w:rPr>
        <w:t>его Регламента для рассмотрения;</w:t>
      </w:r>
    </w:p>
    <w:p w:rsidR="00DD04BD" w:rsidRPr="005F5BED" w:rsidRDefault="00DD04BD" w:rsidP="00DD04BD">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Pr>
          <w:rFonts w:ascii="Times New Roman" w:hAnsi="Times New Roman"/>
          <w:sz w:val="24"/>
          <w:szCs w:val="24"/>
        </w:rPr>
        <w:t>е</w:t>
      </w:r>
      <w:r w:rsidRPr="00DD04BD">
        <w:rPr>
          <w:rFonts w:ascii="Times New Roman" w:hAnsi="Times New Roman"/>
          <w:sz w:val="24"/>
          <w:szCs w:val="24"/>
        </w:rPr>
        <w:t xml:space="preserve">сли заявление о получении </w:t>
      </w:r>
      <w:r>
        <w:rPr>
          <w:rFonts w:ascii="Times New Roman" w:hAnsi="Times New Roman"/>
          <w:sz w:val="24"/>
          <w:szCs w:val="24"/>
        </w:rPr>
        <w:t>муниципально</w:t>
      </w:r>
      <w:r w:rsidRPr="00DD04BD">
        <w:rPr>
          <w:rFonts w:ascii="Times New Roman" w:hAnsi="Times New Roman"/>
          <w:sz w:val="24"/>
          <w:szCs w:val="24"/>
        </w:rPr>
        <w:t>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заявителю направляется уведомление об отказе в приеме документов</w:t>
      </w:r>
      <w:r>
        <w:rPr>
          <w:rFonts w:ascii="Times New Roman" w:hAnsi="Times New Roman"/>
          <w:sz w:val="24"/>
          <w:szCs w:val="24"/>
        </w:rPr>
        <w:t>.</w:t>
      </w:r>
    </w:p>
    <w:p w:rsidR="003C4AB8" w:rsidRDefault="001B6AEB" w:rsidP="00DD04BD">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Начальник</w:t>
      </w:r>
      <w:r w:rsidR="005F5BED" w:rsidRPr="005F5BED">
        <w:rPr>
          <w:rFonts w:ascii="Times New Roman" w:hAnsi="Times New Roman"/>
          <w:sz w:val="24"/>
          <w:szCs w:val="24"/>
        </w:rPr>
        <w:t xml:space="preserve"> </w:t>
      </w:r>
      <w:r>
        <w:rPr>
          <w:rFonts w:ascii="Times New Roman" w:hAnsi="Times New Roman"/>
          <w:sz w:val="24"/>
          <w:szCs w:val="24"/>
        </w:rPr>
        <w:t>Отдела</w:t>
      </w:r>
      <w:r w:rsidR="005F5BED" w:rsidRPr="005F5BED">
        <w:rPr>
          <w:rFonts w:ascii="Times New Roman" w:hAnsi="Times New Roman"/>
          <w:sz w:val="24"/>
          <w:szCs w:val="24"/>
        </w:rPr>
        <w:t xml:space="preserve"> в течение 1 рабочего дня со дня регистрации заявления назначает исполнителя для рассмотрения поступившего заявления</w:t>
      </w:r>
      <w:r w:rsidR="003C4AB8" w:rsidRPr="005F5BED">
        <w:rPr>
          <w:rFonts w:ascii="Times New Roman" w:hAnsi="Times New Roman"/>
          <w:sz w:val="24"/>
          <w:szCs w:val="24"/>
        </w:rPr>
        <w:t>.</w:t>
      </w:r>
    </w:p>
    <w:p w:rsidR="00AA293C" w:rsidRPr="00AA293C" w:rsidRDefault="00AA293C" w:rsidP="00AA293C">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AA293C">
        <w:rPr>
          <w:rFonts w:ascii="Times New Roman" w:hAnsi="Times New Roman"/>
          <w:sz w:val="24"/>
          <w:szCs w:val="24"/>
        </w:rPr>
        <w:t xml:space="preserve">Результатом административной процедуры является регистрация заявления и передача его ответственному </w:t>
      </w:r>
      <w:r w:rsidR="007F747D">
        <w:rPr>
          <w:rFonts w:ascii="Times New Roman" w:hAnsi="Times New Roman"/>
          <w:sz w:val="24"/>
          <w:szCs w:val="24"/>
        </w:rPr>
        <w:t>специалисту Отдела</w:t>
      </w:r>
      <w:r w:rsidRPr="00AA293C">
        <w:rPr>
          <w:rFonts w:ascii="Times New Roman" w:hAnsi="Times New Roman"/>
          <w:sz w:val="24"/>
          <w:szCs w:val="24"/>
        </w:rPr>
        <w:t>.</w:t>
      </w:r>
    </w:p>
    <w:p w:rsidR="00AA293C" w:rsidRPr="005F5BED" w:rsidRDefault="00AA293C" w:rsidP="00AA293C">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AA293C">
        <w:rPr>
          <w:rFonts w:ascii="Times New Roman" w:hAnsi="Times New Roman"/>
          <w:sz w:val="24"/>
          <w:szCs w:val="24"/>
        </w:rPr>
        <w:t>Максимальный срок выполнения административной процедуры составляет один рабочий день</w:t>
      </w:r>
      <w:r>
        <w:rPr>
          <w:rFonts w:ascii="Times New Roman" w:hAnsi="Times New Roman"/>
          <w:sz w:val="24"/>
          <w:szCs w:val="24"/>
        </w:rPr>
        <w:t>.</w:t>
      </w:r>
    </w:p>
    <w:p w:rsidR="003C4AB8" w:rsidRPr="002C74F6" w:rsidRDefault="00310349" w:rsidP="00310349">
      <w:pPr>
        <w:widowControl w:val="0"/>
        <w:numPr>
          <w:ilvl w:val="1"/>
          <w:numId w:val="10"/>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rPr>
      </w:pPr>
      <w:r>
        <w:rPr>
          <w:rFonts w:ascii="Times New Roman" w:hAnsi="Times New Roman"/>
          <w:sz w:val="24"/>
          <w:szCs w:val="24"/>
        </w:rPr>
        <w:t>Р</w:t>
      </w:r>
      <w:r w:rsidRPr="00310349">
        <w:rPr>
          <w:rFonts w:ascii="Times New Roman" w:hAnsi="Times New Roman"/>
          <w:sz w:val="24"/>
          <w:szCs w:val="24"/>
        </w:rPr>
        <w:t>ассмотрение заявления и документов, предоставляемых для получения муниципальной услуги, направление межведомственных запросов</w:t>
      </w:r>
      <w:r w:rsidR="003C4AB8" w:rsidRPr="002C74F6">
        <w:rPr>
          <w:rFonts w:ascii="Times New Roman" w:hAnsi="Times New Roman"/>
          <w:sz w:val="24"/>
          <w:szCs w:val="24"/>
        </w:rPr>
        <w:t>.</w:t>
      </w:r>
    </w:p>
    <w:p w:rsidR="003C4AB8" w:rsidRPr="002C74F6" w:rsidRDefault="003C4AB8" w:rsidP="00310349">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bookmarkStart w:id="4" w:name="Par223"/>
      <w:bookmarkEnd w:id="4"/>
      <w:r w:rsidRPr="002C74F6">
        <w:rPr>
          <w:rFonts w:ascii="Times New Roman" w:hAnsi="Times New Roman"/>
          <w:sz w:val="24"/>
          <w:szCs w:val="24"/>
        </w:rPr>
        <w:t xml:space="preserve">В течение 5 (пяти) рабочих дней со дня получения заявления с приложенными к нему документами, ответственный специалист </w:t>
      </w:r>
      <w:r w:rsidR="001B6AEB">
        <w:rPr>
          <w:rFonts w:ascii="Times New Roman" w:hAnsi="Times New Roman"/>
          <w:sz w:val="24"/>
          <w:szCs w:val="24"/>
        </w:rPr>
        <w:t>Отдел</w:t>
      </w:r>
      <w:r w:rsidR="005F5BED">
        <w:rPr>
          <w:rFonts w:ascii="Times New Roman" w:hAnsi="Times New Roman"/>
          <w:sz w:val="24"/>
          <w:szCs w:val="24"/>
        </w:rPr>
        <w:t>а</w:t>
      </w:r>
      <w:r w:rsidRPr="002C74F6">
        <w:rPr>
          <w:rFonts w:ascii="Times New Roman" w:hAnsi="Times New Roman"/>
          <w:sz w:val="24"/>
          <w:szCs w:val="24"/>
        </w:rPr>
        <w:t>:</w:t>
      </w:r>
    </w:p>
    <w:p w:rsidR="003C4AB8" w:rsidRPr="002C74F6" w:rsidRDefault="003C4AB8" w:rsidP="00023B67">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рассматривает заявление о предоставлении муниципальной услуги с приложенными к нему документами на комплектность и соответствие требованиям настоящего Регламента;</w:t>
      </w:r>
    </w:p>
    <w:p w:rsidR="003C4AB8" w:rsidRPr="00F07FBC" w:rsidRDefault="00F07FBC" w:rsidP="00F07FBC">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Pr>
          <w:rFonts w:ascii="Times New Roman" w:hAnsi="Times New Roman"/>
          <w:sz w:val="24"/>
          <w:szCs w:val="24"/>
        </w:rPr>
        <w:t>в</w:t>
      </w:r>
      <w:r w:rsidRPr="00F07FBC">
        <w:rPr>
          <w:rFonts w:ascii="Times New Roman" w:hAnsi="Times New Roman"/>
          <w:sz w:val="24"/>
          <w:szCs w:val="24"/>
        </w:rPr>
        <w:t xml:space="preserve"> случае отсутствия у заявителя документов, предусмотренных пунктом 2.6.3 настоящего административного регламента, ответственный исполнитель запрашивает их в уполномоченных государственных органах и органах местного самоуправления путем направления межведомственных запросов, оформленных в установленном порядке.</w:t>
      </w:r>
      <w:r>
        <w:rPr>
          <w:rFonts w:ascii="Times New Roman" w:hAnsi="Times New Roman"/>
          <w:sz w:val="24"/>
          <w:szCs w:val="24"/>
        </w:rPr>
        <w:t xml:space="preserve"> </w:t>
      </w:r>
      <w:r w:rsidRPr="00F07FBC">
        <w:rPr>
          <w:rFonts w:ascii="Times New Roman" w:hAnsi="Times New Roman"/>
          <w:sz w:val="24"/>
          <w:szCs w:val="24"/>
        </w:rPr>
        <w:t>Документы, поступившие в порядке межведомственного информационного взаимодействия, приобщаются к заявлению заявителя</w:t>
      </w:r>
      <w:r w:rsidR="00310349" w:rsidRPr="00F07FBC">
        <w:rPr>
          <w:rFonts w:ascii="Times New Roman" w:hAnsi="Times New Roman"/>
          <w:sz w:val="24"/>
          <w:szCs w:val="24"/>
        </w:rPr>
        <w:t>;</w:t>
      </w:r>
    </w:p>
    <w:p w:rsidR="003C4AB8" w:rsidRDefault="003C4AB8" w:rsidP="00023B67">
      <w:pPr>
        <w:widowControl w:val="0"/>
        <w:numPr>
          <w:ilvl w:val="1"/>
          <w:numId w:val="6"/>
        </w:numPr>
        <w:tabs>
          <w:tab w:val="clear" w:pos="2149"/>
          <w:tab w:val="left" w:pos="1080"/>
        </w:tabs>
        <w:spacing w:after="0" w:line="240" w:lineRule="auto"/>
        <w:ind w:left="0" w:firstLine="720"/>
        <w:jc w:val="both"/>
        <w:rPr>
          <w:rFonts w:ascii="Times New Roman" w:hAnsi="Times New Roman"/>
          <w:sz w:val="24"/>
          <w:szCs w:val="24"/>
        </w:rPr>
      </w:pPr>
      <w:r w:rsidRPr="002C74F6">
        <w:rPr>
          <w:rFonts w:ascii="Times New Roman" w:hAnsi="Times New Roman"/>
          <w:sz w:val="24"/>
          <w:szCs w:val="24"/>
        </w:rPr>
        <w:t xml:space="preserve">определяет возможность </w:t>
      </w:r>
      <w:r w:rsidR="00D06378">
        <w:rPr>
          <w:rFonts w:ascii="Times New Roman" w:hAnsi="Times New Roman"/>
          <w:sz w:val="24"/>
          <w:szCs w:val="24"/>
        </w:rPr>
        <w:t>утверждения</w:t>
      </w:r>
      <w:r w:rsidR="00D06378" w:rsidRPr="00D06378">
        <w:rPr>
          <w:rFonts w:ascii="Times New Roman" w:hAnsi="Times New Roman"/>
          <w:sz w:val="24"/>
          <w:szCs w:val="24"/>
        </w:rPr>
        <w:t xml:space="preserve"> схемы расположения земельного участка на кадастровом плане территории</w:t>
      </w:r>
      <w:r w:rsidR="00023B67">
        <w:rPr>
          <w:rFonts w:ascii="Times New Roman" w:hAnsi="Times New Roman"/>
          <w:sz w:val="24"/>
          <w:szCs w:val="24"/>
        </w:rPr>
        <w:t>.</w:t>
      </w:r>
    </w:p>
    <w:p w:rsidR="00F07FBC" w:rsidRDefault="00F07FBC" w:rsidP="00F07FBC">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F07FBC">
        <w:rPr>
          <w:rFonts w:ascii="Times New Roman" w:hAnsi="Times New Roman"/>
          <w:sz w:val="24"/>
          <w:szCs w:val="24"/>
        </w:rPr>
        <w:t>При наличии оснований, предусмотренных пунктом 2.</w:t>
      </w:r>
      <w:r>
        <w:rPr>
          <w:rFonts w:ascii="Times New Roman" w:hAnsi="Times New Roman"/>
          <w:sz w:val="24"/>
          <w:szCs w:val="24"/>
        </w:rPr>
        <w:t>10</w:t>
      </w:r>
      <w:r w:rsidRPr="00F07FBC">
        <w:rPr>
          <w:rFonts w:ascii="Times New Roman" w:hAnsi="Times New Roman"/>
          <w:sz w:val="24"/>
          <w:szCs w:val="24"/>
        </w:rPr>
        <w:t xml:space="preserve"> настоящего административного регламента, ответственный исполнитель возвращает заявление заявителю с указанием причин возврата в течение 10 календарных дней со дня поступления заявления о предоставлении муниципальной услуги</w:t>
      </w:r>
      <w:r>
        <w:rPr>
          <w:rFonts w:ascii="Times New Roman" w:hAnsi="Times New Roman"/>
          <w:sz w:val="24"/>
          <w:szCs w:val="24"/>
        </w:rPr>
        <w:t>.</w:t>
      </w:r>
    </w:p>
    <w:p w:rsidR="003C4AB8" w:rsidRPr="002C74F6" w:rsidRDefault="00D06378" w:rsidP="003844D4">
      <w:pPr>
        <w:widowControl w:val="0"/>
        <w:numPr>
          <w:ilvl w:val="1"/>
          <w:numId w:val="10"/>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lang w:eastAsia="ru-RU"/>
        </w:rPr>
      </w:pPr>
      <w:r>
        <w:rPr>
          <w:rFonts w:ascii="Times New Roman" w:hAnsi="Times New Roman"/>
          <w:sz w:val="24"/>
          <w:szCs w:val="24"/>
        </w:rPr>
        <w:t>П</w:t>
      </w:r>
      <w:r w:rsidRPr="00D06378">
        <w:rPr>
          <w:rFonts w:ascii="Times New Roman" w:hAnsi="Times New Roman"/>
          <w:sz w:val="24"/>
          <w:szCs w:val="24"/>
        </w:rPr>
        <w:t>одготовка проекта постановления Администрации об утверждении схемы расположения земельного участка на кадастровом плане территории либо принятие решения об отказе в предоставлении муниципальной услуги</w:t>
      </w:r>
      <w:r w:rsidR="003C4AB8" w:rsidRPr="002C74F6">
        <w:rPr>
          <w:rFonts w:ascii="Times New Roman" w:hAnsi="Times New Roman"/>
          <w:sz w:val="24"/>
          <w:szCs w:val="24"/>
          <w:lang w:eastAsia="ru-RU"/>
        </w:rPr>
        <w:t>.</w:t>
      </w:r>
    </w:p>
    <w:p w:rsidR="003C4AB8" w:rsidRDefault="007F747D" w:rsidP="00F7101D">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proofErr w:type="gramStart"/>
      <w:r w:rsidRPr="007F747D">
        <w:rPr>
          <w:rFonts w:ascii="Times New Roman" w:hAnsi="Times New Roman"/>
          <w:sz w:val="24"/>
          <w:szCs w:val="24"/>
        </w:rPr>
        <w:t>После полу</w:t>
      </w:r>
      <w:r>
        <w:rPr>
          <w:rFonts w:ascii="Times New Roman" w:hAnsi="Times New Roman"/>
          <w:sz w:val="24"/>
          <w:szCs w:val="24"/>
        </w:rPr>
        <w:t>чения необходимых для оказания муниципальной</w:t>
      </w:r>
      <w:r w:rsidRPr="007F747D">
        <w:rPr>
          <w:rFonts w:ascii="Times New Roman" w:hAnsi="Times New Roman"/>
          <w:sz w:val="24"/>
          <w:szCs w:val="24"/>
        </w:rPr>
        <w:t xml:space="preserve"> услуги сведений, в том числе в порядке межведомственного взаимодействия или в случае самостоятельного предоставления Заявителем документов, предусмотренных пунктом 2.6.</w:t>
      </w:r>
      <w:r>
        <w:rPr>
          <w:rFonts w:ascii="Times New Roman" w:hAnsi="Times New Roman"/>
          <w:sz w:val="24"/>
          <w:szCs w:val="24"/>
        </w:rPr>
        <w:t>3</w:t>
      </w:r>
      <w:r w:rsidRPr="007F747D">
        <w:rPr>
          <w:rFonts w:ascii="Times New Roman" w:hAnsi="Times New Roman"/>
          <w:sz w:val="24"/>
          <w:szCs w:val="24"/>
        </w:rPr>
        <w:t xml:space="preserve"> настоящего Административного регламента, ответственный исполнитель </w:t>
      </w:r>
      <w:r>
        <w:rPr>
          <w:rFonts w:ascii="Times New Roman" w:hAnsi="Times New Roman"/>
          <w:sz w:val="24"/>
          <w:szCs w:val="24"/>
        </w:rPr>
        <w:t xml:space="preserve">осуществляет подготовку </w:t>
      </w:r>
      <w:r w:rsidR="00F7101D" w:rsidRPr="00F7101D">
        <w:rPr>
          <w:rFonts w:ascii="Times New Roman" w:hAnsi="Times New Roman"/>
          <w:sz w:val="24"/>
          <w:szCs w:val="24"/>
        </w:rPr>
        <w:t>проект</w:t>
      </w:r>
      <w:r w:rsidR="00F7101D">
        <w:rPr>
          <w:rFonts w:ascii="Times New Roman" w:hAnsi="Times New Roman"/>
          <w:sz w:val="24"/>
          <w:szCs w:val="24"/>
        </w:rPr>
        <w:t>а</w:t>
      </w:r>
      <w:r w:rsidR="00F7101D" w:rsidRPr="00F7101D">
        <w:rPr>
          <w:rFonts w:ascii="Times New Roman" w:hAnsi="Times New Roman"/>
          <w:sz w:val="24"/>
          <w:szCs w:val="24"/>
        </w:rPr>
        <w:t xml:space="preserve"> </w:t>
      </w:r>
      <w:r w:rsidR="007811AC" w:rsidRPr="007811AC">
        <w:rPr>
          <w:rFonts w:ascii="Times New Roman" w:hAnsi="Times New Roman"/>
          <w:sz w:val="24"/>
          <w:szCs w:val="24"/>
        </w:rPr>
        <w:t>постановления Администрации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r w:rsidR="003C4AB8" w:rsidRPr="00F7101D">
        <w:rPr>
          <w:rFonts w:ascii="Times New Roman" w:hAnsi="Times New Roman"/>
          <w:sz w:val="24"/>
          <w:szCs w:val="24"/>
        </w:rPr>
        <w:t>.</w:t>
      </w:r>
      <w:proofErr w:type="gramEnd"/>
    </w:p>
    <w:p w:rsidR="003C4AB8" w:rsidRPr="002C74F6" w:rsidRDefault="007F747D" w:rsidP="00B861CE">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7F747D">
        <w:rPr>
          <w:rFonts w:ascii="Times New Roman" w:hAnsi="Times New Roman"/>
          <w:sz w:val="24"/>
          <w:szCs w:val="24"/>
        </w:rPr>
        <w:t xml:space="preserve">Ответственный исполнитель обеспечивает </w:t>
      </w:r>
      <w:r>
        <w:rPr>
          <w:rFonts w:ascii="Times New Roman" w:hAnsi="Times New Roman"/>
          <w:sz w:val="24"/>
          <w:szCs w:val="24"/>
        </w:rPr>
        <w:t>согласование</w:t>
      </w:r>
      <w:r w:rsidRPr="007F747D">
        <w:rPr>
          <w:rFonts w:ascii="Times New Roman" w:hAnsi="Times New Roman"/>
          <w:sz w:val="24"/>
          <w:szCs w:val="24"/>
        </w:rPr>
        <w:t xml:space="preserve"> в установленном порядке подготовленн</w:t>
      </w:r>
      <w:r w:rsidR="00BB64EC">
        <w:rPr>
          <w:rFonts w:ascii="Times New Roman" w:hAnsi="Times New Roman"/>
          <w:sz w:val="24"/>
          <w:szCs w:val="24"/>
        </w:rPr>
        <w:t>ого</w:t>
      </w:r>
      <w:r w:rsidRPr="007F747D">
        <w:rPr>
          <w:rFonts w:ascii="Times New Roman" w:hAnsi="Times New Roman"/>
          <w:sz w:val="24"/>
          <w:szCs w:val="24"/>
        </w:rPr>
        <w:t xml:space="preserve"> проект</w:t>
      </w:r>
      <w:r w:rsidR="00BB64EC">
        <w:rPr>
          <w:rFonts w:ascii="Times New Roman" w:hAnsi="Times New Roman"/>
          <w:sz w:val="24"/>
          <w:szCs w:val="24"/>
        </w:rPr>
        <w:t>а</w:t>
      </w:r>
      <w:r w:rsidRPr="007F747D">
        <w:rPr>
          <w:rFonts w:ascii="Times New Roman" w:hAnsi="Times New Roman"/>
          <w:sz w:val="24"/>
          <w:szCs w:val="24"/>
        </w:rPr>
        <w:t xml:space="preserve"> </w:t>
      </w:r>
      <w:r w:rsidR="007811AC" w:rsidRPr="007811AC">
        <w:rPr>
          <w:rFonts w:ascii="Times New Roman" w:hAnsi="Times New Roman"/>
          <w:sz w:val="24"/>
          <w:szCs w:val="24"/>
        </w:rPr>
        <w:t xml:space="preserve">постановления Администрации об утверждении схемы расположения земельного участка на кадастровом плане территории </w:t>
      </w:r>
      <w:r w:rsidR="007811AC">
        <w:rPr>
          <w:rFonts w:ascii="Times New Roman" w:hAnsi="Times New Roman"/>
          <w:sz w:val="24"/>
          <w:szCs w:val="24"/>
        </w:rPr>
        <w:t>или</w:t>
      </w:r>
      <w:r w:rsidR="007811AC" w:rsidRPr="007811AC">
        <w:rPr>
          <w:rFonts w:ascii="Times New Roman" w:hAnsi="Times New Roman"/>
          <w:sz w:val="24"/>
          <w:szCs w:val="24"/>
        </w:rPr>
        <w:t xml:space="preserve"> решения об отказе в предоставлении муниципальной услуги</w:t>
      </w:r>
      <w:r w:rsidRPr="007F747D">
        <w:rPr>
          <w:rFonts w:ascii="Times New Roman" w:hAnsi="Times New Roman"/>
          <w:sz w:val="24"/>
          <w:szCs w:val="24"/>
        </w:rPr>
        <w:t xml:space="preserve">, для последующего подписания </w:t>
      </w:r>
      <w:r w:rsidR="0043408C">
        <w:rPr>
          <w:rFonts w:ascii="Times New Roman" w:hAnsi="Times New Roman"/>
          <w:sz w:val="24"/>
          <w:szCs w:val="24"/>
        </w:rPr>
        <w:t>Главой администрации</w:t>
      </w:r>
      <w:r w:rsidRPr="007F747D">
        <w:rPr>
          <w:rFonts w:ascii="Times New Roman" w:hAnsi="Times New Roman"/>
          <w:sz w:val="24"/>
          <w:szCs w:val="24"/>
        </w:rPr>
        <w:t xml:space="preserve"> и направления Заявителю</w:t>
      </w:r>
      <w:r w:rsidR="003C4AB8" w:rsidRPr="002C74F6">
        <w:rPr>
          <w:rFonts w:ascii="Times New Roman" w:hAnsi="Times New Roman"/>
          <w:sz w:val="24"/>
          <w:szCs w:val="24"/>
        </w:rPr>
        <w:t>.</w:t>
      </w:r>
    </w:p>
    <w:p w:rsidR="00B861CE" w:rsidRPr="00B861CE" w:rsidRDefault="007811AC" w:rsidP="00B861CE">
      <w:pPr>
        <w:widowControl w:val="0"/>
        <w:numPr>
          <w:ilvl w:val="1"/>
          <w:numId w:val="10"/>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rPr>
      </w:pPr>
      <w:r>
        <w:rPr>
          <w:rFonts w:ascii="Times New Roman" w:hAnsi="Times New Roman"/>
          <w:sz w:val="24"/>
          <w:szCs w:val="24"/>
        </w:rPr>
        <w:t>Н</w:t>
      </w:r>
      <w:r w:rsidRPr="007811AC">
        <w:rPr>
          <w:rFonts w:ascii="Times New Roman" w:hAnsi="Times New Roman"/>
          <w:sz w:val="24"/>
          <w:szCs w:val="24"/>
        </w:rPr>
        <w:t>аправление (выдача) Заявителю постановления Администрации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r w:rsidR="00347A0F">
        <w:rPr>
          <w:rFonts w:ascii="Times New Roman" w:eastAsia="Calibri" w:hAnsi="Times New Roman"/>
          <w:sz w:val="24"/>
          <w:szCs w:val="24"/>
          <w:lang w:eastAsia="ru-RU"/>
        </w:rPr>
        <w:t>.</w:t>
      </w:r>
    </w:p>
    <w:p w:rsidR="00B861CE" w:rsidRPr="00BC17D7" w:rsidRDefault="00B861CE" w:rsidP="00BC17D7">
      <w:pPr>
        <w:widowControl w:val="0"/>
        <w:numPr>
          <w:ilvl w:val="2"/>
          <w:numId w:val="10"/>
        </w:numPr>
        <w:tabs>
          <w:tab w:val="clear" w:pos="720"/>
        </w:tabs>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B861CE">
        <w:rPr>
          <w:rFonts w:ascii="Times New Roman" w:hAnsi="Times New Roman"/>
          <w:sz w:val="24"/>
          <w:szCs w:val="24"/>
        </w:rPr>
        <w:t>Подготовленн</w:t>
      </w:r>
      <w:r w:rsidR="007811AC">
        <w:rPr>
          <w:rFonts w:ascii="Times New Roman" w:hAnsi="Times New Roman"/>
          <w:sz w:val="24"/>
          <w:szCs w:val="24"/>
        </w:rPr>
        <w:t>ое</w:t>
      </w:r>
      <w:r w:rsidRPr="00B861CE">
        <w:rPr>
          <w:rFonts w:ascii="Times New Roman" w:hAnsi="Times New Roman"/>
          <w:sz w:val="24"/>
          <w:szCs w:val="24"/>
        </w:rPr>
        <w:t xml:space="preserve"> </w:t>
      </w:r>
      <w:r w:rsidR="007811AC" w:rsidRPr="007811AC">
        <w:rPr>
          <w:rFonts w:ascii="Times New Roman" w:eastAsia="Calibri" w:hAnsi="Times New Roman"/>
          <w:sz w:val="24"/>
          <w:szCs w:val="24"/>
          <w:lang w:eastAsia="ru-RU"/>
        </w:rPr>
        <w:t>постановлени</w:t>
      </w:r>
      <w:r w:rsidR="007811AC">
        <w:rPr>
          <w:rFonts w:ascii="Times New Roman" w:eastAsia="Calibri" w:hAnsi="Times New Roman"/>
          <w:sz w:val="24"/>
          <w:szCs w:val="24"/>
          <w:lang w:eastAsia="ru-RU"/>
        </w:rPr>
        <w:t>е</w:t>
      </w:r>
      <w:r w:rsidR="007811AC" w:rsidRPr="007811AC">
        <w:rPr>
          <w:rFonts w:ascii="Times New Roman" w:eastAsia="Calibri" w:hAnsi="Times New Roman"/>
          <w:sz w:val="24"/>
          <w:szCs w:val="24"/>
          <w:lang w:eastAsia="ru-RU"/>
        </w:rPr>
        <w:t xml:space="preserve"> Администрации об утверждении схемы расположения земельного участка на кадастровом плане территори</w:t>
      </w:r>
      <w:r w:rsidR="007811AC">
        <w:rPr>
          <w:rFonts w:ascii="Times New Roman" w:eastAsia="Calibri" w:hAnsi="Times New Roman"/>
          <w:sz w:val="24"/>
          <w:szCs w:val="24"/>
          <w:lang w:eastAsia="ru-RU"/>
        </w:rPr>
        <w:t>и или</w:t>
      </w:r>
      <w:r w:rsidR="007811AC" w:rsidRPr="007811AC">
        <w:rPr>
          <w:rFonts w:ascii="Times New Roman" w:eastAsia="Calibri" w:hAnsi="Times New Roman"/>
          <w:sz w:val="24"/>
          <w:szCs w:val="24"/>
          <w:lang w:eastAsia="ru-RU"/>
        </w:rPr>
        <w:t xml:space="preserve"> решени</w:t>
      </w:r>
      <w:r w:rsidR="007811AC">
        <w:rPr>
          <w:rFonts w:ascii="Times New Roman" w:eastAsia="Calibri" w:hAnsi="Times New Roman"/>
          <w:sz w:val="24"/>
          <w:szCs w:val="24"/>
          <w:lang w:eastAsia="ru-RU"/>
        </w:rPr>
        <w:t>е</w:t>
      </w:r>
      <w:r w:rsidR="007811AC" w:rsidRPr="007811AC">
        <w:rPr>
          <w:rFonts w:ascii="Times New Roman" w:eastAsia="Calibri" w:hAnsi="Times New Roman"/>
          <w:sz w:val="24"/>
          <w:szCs w:val="24"/>
          <w:lang w:eastAsia="ru-RU"/>
        </w:rPr>
        <w:t xml:space="preserve"> об отказе в предоставлении муниципальной услуги</w:t>
      </w:r>
      <w:r w:rsidRPr="00B861CE">
        <w:rPr>
          <w:rFonts w:ascii="Times New Roman" w:hAnsi="Times New Roman"/>
          <w:sz w:val="24"/>
          <w:szCs w:val="24"/>
        </w:rPr>
        <w:t>, направляются заявителю или его уполномоченному представителю способами, указанными в заявлении:</w:t>
      </w:r>
    </w:p>
    <w:p w:rsidR="00B861CE" w:rsidRPr="00B861CE" w:rsidRDefault="00B861CE" w:rsidP="00B861CE">
      <w:pPr>
        <w:pStyle w:val="ConsPlusNormal"/>
        <w:numPr>
          <w:ilvl w:val="0"/>
          <w:numId w:val="16"/>
        </w:numPr>
        <w:tabs>
          <w:tab w:val="left" w:pos="1080"/>
        </w:tabs>
        <w:ind w:left="0" w:firstLine="708"/>
        <w:jc w:val="both"/>
        <w:rPr>
          <w:rFonts w:ascii="Times New Roman" w:hAnsi="Times New Roman" w:cs="Times New Roman"/>
          <w:sz w:val="24"/>
          <w:szCs w:val="24"/>
        </w:rPr>
      </w:pPr>
      <w:r w:rsidRPr="00B861CE">
        <w:rPr>
          <w:rFonts w:ascii="Times New Roman" w:hAnsi="Times New Roman" w:cs="Times New Roman"/>
          <w:sz w:val="24"/>
          <w:szCs w:val="24"/>
        </w:rPr>
        <w:t xml:space="preserve">в виде </w:t>
      </w:r>
      <w:r w:rsidRPr="00B861CE">
        <w:rPr>
          <w:rFonts w:ascii="Times New Roman" w:hAnsi="Times New Roman" w:cs="Times New Roman"/>
          <w:color w:val="000000"/>
          <w:sz w:val="24"/>
          <w:szCs w:val="24"/>
          <w:shd w:val="clear" w:color="auto" w:fill="FBFCFD"/>
        </w:rPr>
        <w:t>бумажного</w:t>
      </w:r>
      <w:r w:rsidRPr="00B861CE">
        <w:rPr>
          <w:rFonts w:ascii="Times New Roman" w:hAnsi="Times New Roman" w:cs="Times New Roman"/>
          <w:sz w:val="24"/>
          <w:szCs w:val="24"/>
        </w:rPr>
        <w:t xml:space="preserve"> документа при личном обращении;</w:t>
      </w:r>
    </w:p>
    <w:p w:rsidR="00B861CE" w:rsidRPr="00B861CE" w:rsidRDefault="00B861CE" w:rsidP="00B861CE">
      <w:pPr>
        <w:pStyle w:val="ConsPlusNormal"/>
        <w:numPr>
          <w:ilvl w:val="0"/>
          <w:numId w:val="16"/>
        </w:numPr>
        <w:tabs>
          <w:tab w:val="left" w:pos="1080"/>
        </w:tabs>
        <w:ind w:left="0" w:firstLine="708"/>
        <w:jc w:val="both"/>
        <w:rPr>
          <w:rFonts w:ascii="Times New Roman" w:hAnsi="Times New Roman" w:cs="Times New Roman"/>
          <w:sz w:val="24"/>
          <w:szCs w:val="24"/>
        </w:rPr>
      </w:pPr>
      <w:r w:rsidRPr="00B861CE">
        <w:rPr>
          <w:rFonts w:ascii="Times New Roman" w:hAnsi="Times New Roman" w:cs="Times New Roman"/>
          <w:sz w:val="24"/>
          <w:szCs w:val="24"/>
        </w:rPr>
        <w:t xml:space="preserve">в виде </w:t>
      </w:r>
      <w:r w:rsidRPr="00B861CE">
        <w:rPr>
          <w:rFonts w:ascii="Times New Roman" w:hAnsi="Times New Roman" w:cs="Times New Roman"/>
          <w:color w:val="000000"/>
          <w:sz w:val="24"/>
          <w:szCs w:val="24"/>
          <w:shd w:val="clear" w:color="auto" w:fill="FBFCFD"/>
        </w:rPr>
        <w:t>бумажного</w:t>
      </w:r>
      <w:r w:rsidRPr="00B861CE">
        <w:rPr>
          <w:rFonts w:ascii="Times New Roman" w:hAnsi="Times New Roman" w:cs="Times New Roman"/>
          <w:sz w:val="24"/>
          <w:szCs w:val="24"/>
        </w:rPr>
        <w:t xml:space="preserve"> документа, который направляется Администрацией заявителю посредством почтового отправления;</w:t>
      </w:r>
    </w:p>
    <w:p w:rsidR="00B861CE" w:rsidRPr="002D1AF5" w:rsidRDefault="00B861CE" w:rsidP="00B861CE">
      <w:pPr>
        <w:pStyle w:val="ConsPlusNormal"/>
        <w:numPr>
          <w:ilvl w:val="0"/>
          <w:numId w:val="16"/>
        </w:numPr>
        <w:tabs>
          <w:tab w:val="left" w:pos="1080"/>
        </w:tabs>
        <w:ind w:left="0" w:firstLine="708"/>
        <w:jc w:val="both"/>
        <w:rPr>
          <w:rFonts w:ascii="Times New Roman" w:hAnsi="Times New Roman" w:cs="Times New Roman"/>
          <w:sz w:val="24"/>
          <w:szCs w:val="24"/>
        </w:rPr>
      </w:pPr>
      <w:r w:rsidRPr="00B861CE">
        <w:rPr>
          <w:rFonts w:ascii="Times New Roman" w:hAnsi="Times New Roman" w:cs="Times New Roman"/>
          <w:sz w:val="24"/>
          <w:szCs w:val="24"/>
        </w:rPr>
        <w:t xml:space="preserve">в виде </w:t>
      </w:r>
      <w:r w:rsidRPr="00B861CE">
        <w:rPr>
          <w:rFonts w:ascii="Times New Roman" w:hAnsi="Times New Roman" w:cs="Times New Roman"/>
          <w:color w:val="000000"/>
          <w:sz w:val="24"/>
          <w:szCs w:val="24"/>
          <w:shd w:val="clear" w:color="auto" w:fill="FBFCFD"/>
        </w:rPr>
        <w:t>электронного</w:t>
      </w:r>
      <w:r w:rsidRPr="00B861CE">
        <w:rPr>
          <w:rFonts w:ascii="Times New Roman" w:hAnsi="Times New Roman" w:cs="Times New Roman"/>
          <w:sz w:val="24"/>
          <w:szCs w:val="24"/>
        </w:rPr>
        <w:t xml:space="preserve"> документа, размещенного на официальном сайте, ссылка на который направляется</w:t>
      </w:r>
      <w:r w:rsidRPr="002D1AF5">
        <w:rPr>
          <w:rFonts w:ascii="Times New Roman" w:hAnsi="Times New Roman" w:cs="Times New Roman"/>
          <w:sz w:val="24"/>
          <w:szCs w:val="24"/>
        </w:rPr>
        <w:t xml:space="preserve"> </w:t>
      </w:r>
      <w:r>
        <w:rPr>
          <w:rFonts w:ascii="Times New Roman" w:hAnsi="Times New Roman" w:cs="Times New Roman"/>
          <w:sz w:val="24"/>
          <w:szCs w:val="24"/>
        </w:rPr>
        <w:t>Администрацией</w:t>
      </w:r>
      <w:r w:rsidRPr="002D1AF5">
        <w:rPr>
          <w:rFonts w:ascii="Times New Roman" w:hAnsi="Times New Roman" w:cs="Times New Roman"/>
          <w:sz w:val="24"/>
          <w:szCs w:val="24"/>
        </w:rPr>
        <w:t xml:space="preserve"> заявителю посредством электронной почты;</w:t>
      </w:r>
    </w:p>
    <w:p w:rsidR="00B861CE" w:rsidRDefault="00B861CE" w:rsidP="00B861CE">
      <w:pPr>
        <w:pStyle w:val="ConsPlusNormal"/>
        <w:numPr>
          <w:ilvl w:val="0"/>
          <w:numId w:val="16"/>
        </w:numPr>
        <w:tabs>
          <w:tab w:val="left" w:pos="1080"/>
        </w:tabs>
        <w:ind w:left="0" w:firstLine="708"/>
        <w:jc w:val="both"/>
        <w:rPr>
          <w:rFonts w:ascii="Times New Roman" w:hAnsi="Times New Roman"/>
          <w:sz w:val="24"/>
          <w:szCs w:val="24"/>
        </w:rPr>
      </w:pPr>
      <w:r w:rsidRPr="002D1AF5">
        <w:rPr>
          <w:rFonts w:ascii="Times New Roman" w:hAnsi="Times New Roman" w:cs="Times New Roman"/>
          <w:sz w:val="24"/>
          <w:szCs w:val="24"/>
        </w:rPr>
        <w:t xml:space="preserve">в виде </w:t>
      </w:r>
      <w:r w:rsidRPr="002D1AF5">
        <w:rPr>
          <w:rFonts w:ascii="Times New Roman" w:hAnsi="Times New Roman" w:cs="Times New Roman"/>
          <w:color w:val="000000"/>
          <w:sz w:val="24"/>
          <w:szCs w:val="24"/>
          <w:shd w:val="clear" w:color="auto" w:fill="FBFCFD"/>
        </w:rPr>
        <w:t>электронного</w:t>
      </w:r>
      <w:r w:rsidRPr="002D1AF5">
        <w:rPr>
          <w:rFonts w:ascii="Times New Roman" w:hAnsi="Times New Roman" w:cs="Times New Roman"/>
          <w:sz w:val="24"/>
          <w:szCs w:val="24"/>
        </w:rPr>
        <w:t xml:space="preserve"> документа, который направляется </w:t>
      </w:r>
      <w:r>
        <w:rPr>
          <w:rFonts w:ascii="Times New Roman" w:hAnsi="Times New Roman" w:cs="Times New Roman"/>
          <w:sz w:val="24"/>
          <w:szCs w:val="24"/>
        </w:rPr>
        <w:t>Администрацией</w:t>
      </w:r>
      <w:r w:rsidRPr="002D1AF5">
        <w:rPr>
          <w:rFonts w:ascii="Times New Roman" w:hAnsi="Times New Roman" w:cs="Times New Roman"/>
          <w:sz w:val="24"/>
          <w:szCs w:val="24"/>
        </w:rPr>
        <w:t xml:space="preserve"> заявителю посредством электронной почты.</w:t>
      </w:r>
    </w:p>
    <w:p w:rsidR="003C4AB8" w:rsidRPr="00AD75AF" w:rsidRDefault="003C4AB8" w:rsidP="00B861CE">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AD75AF">
        <w:rPr>
          <w:rFonts w:ascii="Times New Roman" w:hAnsi="Times New Roman"/>
          <w:sz w:val="24"/>
          <w:szCs w:val="24"/>
        </w:rPr>
        <w:t>В случае</w:t>
      </w:r>
      <w:proofErr w:type="gramStart"/>
      <w:r>
        <w:rPr>
          <w:rFonts w:ascii="Times New Roman" w:hAnsi="Times New Roman"/>
          <w:sz w:val="24"/>
          <w:szCs w:val="24"/>
        </w:rPr>
        <w:t>,</w:t>
      </w:r>
      <w:proofErr w:type="gramEnd"/>
      <w:r w:rsidRPr="00AD75AF">
        <w:rPr>
          <w:rFonts w:ascii="Times New Roman" w:hAnsi="Times New Roman"/>
          <w:sz w:val="24"/>
          <w:szCs w:val="24"/>
        </w:rPr>
        <w:t xml:space="preserve"> если заявление о предоставлении муниципальной услуги было подано через многофункциональный центр, сотрудники </w:t>
      </w:r>
      <w:r w:rsidR="003844D4">
        <w:rPr>
          <w:rFonts w:ascii="Times New Roman" w:hAnsi="Times New Roman"/>
          <w:sz w:val="24"/>
          <w:szCs w:val="24"/>
        </w:rPr>
        <w:t>отдела</w:t>
      </w:r>
      <w:r w:rsidRPr="00AD75AF">
        <w:rPr>
          <w:rFonts w:ascii="Times New Roman" w:hAnsi="Times New Roman"/>
          <w:sz w:val="24"/>
          <w:szCs w:val="24"/>
        </w:rPr>
        <w:t xml:space="preserve"> не позднее следующего рабочего дня со дня </w:t>
      </w:r>
      <w:r w:rsidR="00BC17D7">
        <w:rPr>
          <w:rFonts w:ascii="Times New Roman" w:hAnsi="Times New Roman"/>
          <w:sz w:val="24"/>
          <w:szCs w:val="24"/>
        </w:rPr>
        <w:t xml:space="preserve">подготовки </w:t>
      </w:r>
      <w:r w:rsidR="007811AC" w:rsidRPr="00D06378">
        <w:rPr>
          <w:rFonts w:ascii="Times New Roman" w:eastAsia="Calibri" w:hAnsi="Times New Roman"/>
          <w:sz w:val="24"/>
          <w:szCs w:val="24"/>
          <w:lang w:eastAsia="ru-RU"/>
        </w:rPr>
        <w:t>постановления Администрации об утверждении схемы расположения земельного участка на кадастровом плане территории</w:t>
      </w:r>
      <w:r w:rsidR="007811AC">
        <w:rPr>
          <w:rFonts w:ascii="Times New Roman" w:eastAsia="Calibri" w:hAnsi="Times New Roman"/>
          <w:sz w:val="24"/>
          <w:szCs w:val="24"/>
          <w:lang w:eastAsia="ru-RU"/>
        </w:rPr>
        <w:t xml:space="preserve"> или решения об отказе в предоставлении муниципальной услуги</w:t>
      </w:r>
      <w:r w:rsidR="00AA1A31">
        <w:rPr>
          <w:rFonts w:ascii="Times New Roman" w:hAnsi="Times New Roman"/>
          <w:sz w:val="24"/>
          <w:szCs w:val="24"/>
        </w:rPr>
        <w:t xml:space="preserve"> </w:t>
      </w:r>
      <w:r w:rsidRPr="00AD75AF">
        <w:rPr>
          <w:rFonts w:ascii="Times New Roman" w:hAnsi="Times New Roman"/>
          <w:sz w:val="24"/>
          <w:szCs w:val="24"/>
        </w:rPr>
        <w:t>уведомляют многофункциональный центр о готовности результата муниципальной услуги для последующей передачи соответствующих документов Заявителю, при условии, что Заявитель указал в заявлении о предоставлении муниципальной услуги способ выдачи документов через многофункциональный центр.</w:t>
      </w:r>
    </w:p>
    <w:p w:rsidR="003C4AB8" w:rsidRPr="002C74F6" w:rsidRDefault="003C4AB8" w:rsidP="00B861CE">
      <w:pPr>
        <w:widowControl w:val="0"/>
        <w:numPr>
          <w:ilvl w:val="2"/>
          <w:numId w:val="10"/>
        </w:numPr>
        <w:tabs>
          <w:tab w:val="clear" w:pos="720"/>
        </w:tabs>
        <w:autoSpaceDE w:val="0"/>
        <w:autoSpaceDN w:val="0"/>
        <w:adjustRightInd w:val="0"/>
        <w:spacing w:after="0" w:line="240" w:lineRule="auto"/>
        <w:ind w:left="0" w:firstLine="709"/>
        <w:jc w:val="both"/>
        <w:rPr>
          <w:rFonts w:ascii="Times New Roman" w:hAnsi="Times New Roman"/>
          <w:sz w:val="24"/>
          <w:szCs w:val="24"/>
        </w:rPr>
      </w:pPr>
      <w:r w:rsidRPr="002C74F6">
        <w:rPr>
          <w:rFonts w:ascii="Times New Roman" w:hAnsi="Times New Roman"/>
          <w:sz w:val="24"/>
          <w:szCs w:val="24"/>
        </w:rPr>
        <w:t xml:space="preserve">Муниципальная услуга считается предоставленной со дня </w:t>
      </w:r>
      <w:r w:rsidR="00D6086A">
        <w:rPr>
          <w:rFonts w:ascii="Times New Roman" w:hAnsi="Times New Roman"/>
          <w:sz w:val="24"/>
          <w:szCs w:val="24"/>
        </w:rPr>
        <w:t>принятия</w:t>
      </w:r>
      <w:r w:rsidR="000A4580">
        <w:rPr>
          <w:rFonts w:ascii="Times New Roman" w:hAnsi="Times New Roman"/>
          <w:sz w:val="24"/>
          <w:szCs w:val="24"/>
        </w:rPr>
        <w:t xml:space="preserve">  </w:t>
      </w:r>
      <w:r w:rsidR="007811AC" w:rsidRPr="007811AC">
        <w:rPr>
          <w:rFonts w:ascii="Times New Roman" w:eastAsia="Calibri" w:hAnsi="Times New Roman"/>
          <w:sz w:val="24"/>
          <w:szCs w:val="24"/>
          <w:lang w:eastAsia="ru-RU"/>
        </w:rPr>
        <w:t>постановления Администрации об утверждении схемы расположения земельного участка на кадастровом плане территории</w:t>
      </w:r>
      <w:r w:rsidR="007811AC">
        <w:rPr>
          <w:rFonts w:ascii="Times New Roman" w:eastAsia="Calibri" w:hAnsi="Times New Roman"/>
          <w:sz w:val="24"/>
          <w:szCs w:val="24"/>
          <w:lang w:eastAsia="ru-RU"/>
        </w:rPr>
        <w:t xml:space="preserve"> или</w:t>
      </w:r>
      <w:r w:rsidR="007811AC" w:rsidRPr="007811AC">
        <w:rPr>
          <w:rFonts w:ascii="Times New Roman" w:eastAsia="Calibri" w:hAnsi="Times New Roman"/>
          <w:sz w:val="24"/>
          <w:szCs w:val="24"/>
          <w:lang w:eastAsia="ru-RU"/>
        </w:rPr>
        <w:t xml:space="preserve"> решения об отказе в предоставлении муниципальной услуги</w:t>
      </w:r>
      <w:r w:rsidRPr="002C74F6">
        <w:rPr>
          <w:rFonts w:ascii="Times New Roman" w:hAnsi="Times New Roman"/>
          <w:sz w:val="24"/>
          <w:szCs w:val="24"/>
        </w:rPr>
        <w:t>.</w:t>
      </w:r>
      <w:bookmarkStart w:id="5" w:name="Par263"/>
      <w:bookmarkEnd w:id="5"/>
    </w:p>
    <w:p w:rsidR="003C4AB8" w:rsidRPr="00AD75AF" w:rsidRDefault="003C4AB8" w:rsidP="00062677">
      <w:pPr>
        <w:widowControl w:val="0"/>
        <w:spacing w:after="0" w:line="240" w:lineRule="auto"/>
        <w:ind w:firstLine="709"/>
        <w:jc w:val="both"/>
        <w:rPr>
          <w:rFonts w:ascii="Times New Roman" w:hAnsi="Times New Roman"/>
          <w:sz w:val="24"/>
          <w:szCs w:val="24"/>
          <w:lang w:eastAsia="ru-RU"/>
        </w:rPr>
      </w:pPr>
    </w:p>
    <w:p w:rsidR="003C4AB8" w:rsidRPr="0019206C" w:rsidRDefault="003C4AB8" w:rsidP="00062677">
      <w:pPr>
        <w:autoSpaceDE w:val="0"/>
        <w:autoSpaceDN w:val="0"/>
        <w:adjustRightInd w:val="0"/>
        <w:spacing w:after="0" w:line="240" w:lineRule="auto"/>
        <w:jc w:val="center"/>
        <w:outlineLvl w:val="0"/>
        <w:rPr>
          <w:rFonts w:ascii="Times New Roman" w:hAnsi="Times New Roman"/>
          <w:b/>
          <w:sz w:val="24"/>
          <w:szCs w:val="24"/>
        </w:rPr>
      </w:pPr>
      <w:r w:rsidRPr="0019206C">
        <w:rPr>
          <w:rFonts w:ascii="Times New Roman" w:hAnsi="Times New Roman"/>
          <w:b/>
          <w:sz w:val="24"/>
          <w:szCs w:val="24"/>
        </w:rPr>
        <w:t xml:space="preserve">4. Формы </w:t>
      </w:r>
      <w:proofErr w:type="gramStart"/>
      <w:r w:rsidRPr="0019206C">
        <w:rPr>
          <w:rFonts w:ascii="Times New Roman" w:hAnsi="Times New Roman"/>
          <w:b/>
          <w:sz w:val="24"/>
          <w:szCs w:val="24"/>
        </w:rPr>
        <w:t>контроля за</w:t>
      </w:r>
      <w:proofErr w:type="gramEnd"/>
      <w:r w:rsidRPr="0019206C">
        <w:rPr>
          <w:rFonts w:ascii="Times New Roman" w:hAnsi="Times New Roman"/>
          <w:b/>
          <w:sz w:val="24"/>
          <w:szCs w:val="24"/>
        </w:rPr>
        <w:t xml:space="preserve"> исполнением Регламента</w:t>
      </w:r>
    </w:p>
    <w:p w:rsidR="003C4AB8" w:rsidRPr="002C74F6" w:rsidRDefault="003C4AB8" w:rsidP="00062677">
      <w:pPr>
        <w:autoSpaceDE w:val="0"/>
        <w:autoSpaceDN w:val="0"/>
        <w:adjustRightInd w:val="0"/>
        <w:spacing w:after="0" w:line="240" w:lineRule="auto"/>
        <w:jc w:val="center"/>
        <w:rPr>
          <w:rFonts w:ascii="Times New Roman" w:hAnsi="Times New Roman"/>
          <w:sz w:val="24"/>
          <w:szCs w:val="24"/>
        </w:rPr>
      </w:pPr>
    </w:p>
    <w:p w:rsidR="003C4AB8" w:rsidRPr="0019206C" w:rsidRDefault="003C4AB8" w:rsidP="0019206C">
      <w:pPr>
        <w:numPr>
          <w:ilvl w:val="1"/>
          <w:numId w:val="11"/>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rPr>
      </w:pPr>
      <w:r w:rsidRPr="002C74F6">
        <w:rPr>
          <w:rFonts w:ascii="Times New Roman" w:hAnsi="Times New Roman"/>
          <w:sz w:val="24"/>
          <w:szCs w:val="24"/>
        </w:rPr>
        <w:t xml:space="preserve">Текущий </w:t>
      </w:r>
      <w:proofErr w:type="gramStart"/>
      <w:r w:rsidRPr="002C74F6">
        <w:rPr>
          <w:rFonts w:ascii="Times New Roman" w:hAnsi="Times New Roman"/>
          <w:sz w:val="24"/>
          <w:szCs w:val="24"/>
        </w:rPr>
        <w:t>контроль за</w:t>
      </w:r>
      <w:proofErr w:type="gramEnd"/>
      <w:r w:rsidRPr="002C74F6">
        <w:rPr>
          <w:rFonts w:ascii="Times New Roman" w:hAnsi="Times New Roman"/>
          <w:sz w:val="24"/>
          <w:szCs w:val="24"/>
        </w:rPr>
        <w:t xml:space="preserve"> соблюдением и исполнением ответственными специалистами Управления и </w:t>
      </w:r>
      <w:r w:rsidRPr="0019206C">
        <w:rPr>
          <w:rFonts w:ascii="Times New Roman" w:hAnsi="Times New Roman"/>
          <w:sz w:val="24"/>
          <w:szCs w:val="24"/>
        </w:rPr>
        <w:t xml:space="preserve">специалистами многофункционального центра, в рамках предоставленных полномочий, последовательности действий, определенных настоящим Регламентом, осуществляется </w:t>
      </w:r>
      <w:r w:rsidR="001B6AEB">
        <w:rPr>
          <w:rFonts w:ascii="Times New Roman" w:hAnsi="Times New Roman"/>
          <w:sz w:val="24"/>
          <w:szCs w:val="24"/>
        </w:rPr>
        <w:t>начальником</w:t>
      </w:r>
      <w:r w:rsidR="0019206C" w:rsidRPr="0019206C">
        <w:rPr>
          <w:rFonts w:ascii="Times New Roman" w:hAnsi="Times New Roman"/>
          <w:sz w:val="24"/>
          <w:szCs w:val="24"/>
        </w:rPr>
        <w:t xml:space="preserve"> </w:t>
      </w:r>
      <w:r w:rsidR="001B6AEB">
        <w:rPr>
          <w:rFonts w:ascii="Times New Roman" w:hAnsi="Times New Roman"/>
          <w:sz w:val="24"/>
          <w:szCs w:val="24"/>
        </w:rPr>
        <w:t>Отдел</w:t>
      </w:r>
      <w:r w:rsidR="0019206C" w:rsidRPr="0019206C">
        <w:rPr>
          <w:rFonts w:ascii="Times New Roman" w:hAnsi="Times New Roman"/>
          <w:sz w:val="24"/>
          <w:szCs w:val="24"/>
        </w:rPr>
        <w:t>а и руководителем многофункционального центра</w:t>
      </w:r>
      <w:r w:rsidRPr="0019206C">
        <w:rPr>
          <w:rFonts w:ascii="Times New Roman" w:hAnsi="Times New Roman"/>
          <w:sz w:val="24"/>
          <w:szCs w:val="24"/>
        </w:rPr>
        <w:t>.</w:t>
      </w:r>
    </w:p>
    <w:p w:rsidR="003C4AB8" w:rsidRPr="002C74F6" w:rsidRDefault="003C4AB8" w:rsidP="0019206C">
      <w:pPr>
        <w:numPr>
          <w:ilvl w:val="1"/>
          <w:numId w:val="11"/>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rPr>
      </w:pPr>
      <w:r w:rsidRPr="0019206C">
        <w:rPr>
          <w:rFonts w:ascii="Times New Roman" w:hAnsi="Times New Roman"/>
          <w:sz w:val="24"/>
          <w:szCs w:val="24"/>
        </w:rPr>
        <w:t xml:space="preserve">Сотрудники </w:t>
      </w:r>
      <w:r w:rsidR="001B6AEB">
        <w:rPr>
          <w:rFonts w:ascii="Times New Roman" w:hAnsi="Times New Roman"/>
          <w:sz w:val="24"/>
          <w:szCs w:val="24"/>
        </w:rPr>
        <w:t>Отдел</w:t>
      </w:r>
      <w:r w:rsidR="0019206C" w:rsidRPr="0019206C">
        <w:rPr>
          <w:rFonts w:ascii="Times New Roman" w:hAnsi="Times New Roman"/>
          <w:sz w:val="24"/>
          <w:szCs w:val="24"/>
        </w:rPr>
        <w:t>а</w:t>
      </w:r>
      <w:r w:rsidRPr="0019206C">
        <w:rPr>
          <w:rFonts w:ascii="Times New Roman" w:hAnsi="Times New Roman"/>
          <w:sz w:val="24"/>
          <w:szCs w:val="24"/>
        </w:rPr>
        <w:t xml:space="preserve"> либо специалисты многофункционального центра, принимающие участие в предоставлении муниципальной услуги, несут персональную ответственность за соблюдение сроков</w:t>
      </w:r>
      <w:r w:rsidRPr="002C74F6">
        <w:rPr>
          <w:rFonts w:ascii="Times New Roman" w:hAnsi="Times New Roman"/>
          <w:sz w:val="24"/>
          <w:szCs w:val="24"/>
        </w:rPr>
        <w:t xml:space="preserve">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3C4AB8" w:rsidRPr="002C74F6" w:rsidRDefault="003C4AB8" w:rsidP="0019206C">
      <w:pPr>
        <w:numPr>
          <w:ilvl w:val="1"/>
          <w:numId w:val="11"/>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rPr>
      </w:pPr>
      <w:proofErr w:type="gramStart"/>
      <w:r w:rsidRPr="002C74F6">
        <w:rPr>
          <w:rFonts w:ascii="Times New Roman" w:hAnsi="Times New Roman"/>
          <w:sz w:val="24"/>
          <w:szCs w:val="24"/>
        </w:rPr>
        <w:t>Контроль за</w:t>
      </w:r>
      <w:proofErr w:type="gramEnd"/>
      <w:r w:rsidRPr="002C74F6">
        <w:rPr>
          <w:rFonts w:ascii="Times New Roman" w:hAnsi="Times New Roman"/>
          <w:sz w:val="24"/>
          <w:szCs w:val="24"/>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3C4AB8" w:rsidRPr="002C74F6" w:rsidRDefault="003C4AB8" w:rsidP="0019206C">
      <w:pPr>
        <w:numPr>
          <w:ilvl w:val="1"/>
          <w:numId w:val="11"/>
        </w:numPr>
        <w:tabs>
          <w:tab w:val="clear" w:pos="360"/>
          <w:tab w:val="left" w:pos="1260"/>
        </w:tabs>
        <w:autoSpaceDE w:val="0"/>
        <w:autoSpaceDN w:val="0"/>
        <w:adjustRightInd w:val="0"/>
        <w:spacing w:after="0" w:line="240" w:lineRule="auto"/>
        <w:ind w:left="0" w:firstLine="720"/>
        <w:jc w:val="both"/>
        <w:rPr>
          <w:rFonts w:ascii="Times New Roman" w:hAnsi="Times New Roman"/>
          <w:sz w:val="24"/>
          <w:szCs w:val="24"/>
        </w:rPr>
      </w:pPr>
      <w:r w:rsidRPr="002C74F6">
        <w:rPr>
          <w:rFonts w:ascii="Times New Roman" w:hAnsi="Times New Roman"/>
          <w:sz w:val="24"/>
          <w:szCs w:val="24"/>
        </w:rPr>
        <w:t>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3C4AB8" w:rsidRPr="002C74F6" w:rsidRDefault="003C4AB8" w:rsidP="00062677">
      <w:pPr>
        <w:autoSpaceDE w:val="0"/>
        <w:autoSpaceDN w:val="0"/>
        <w:adjustRightInd w:val="0"/>
        <w:spacing w:after="0" w:line="240" w:lineRule="auto"/>
        <w:ind w:firstLine="540"/>
        <w:jc w:val="both"/>
        <w:rPr>
          <w:rFonts w:ascii="Times New Roman" w:hAnsi="Times New Roman"/>
          <w:sz w:val="24"/>
          <w:szCs w:val="24"/>
        </w:rPr>
      </w:pPr>
    </w:p>
    <w:p w:rsidR="003C4AB8" w:rsidRPr="0019206C" w:rsidRDefault="003C4AB8" w:rsidP="00062677">
      <w:pPr>
        <w:autoSpaceDE w:val="0"/>
        <w:autoSpaceDN w:val="0"/>
        <w:adjustRightInd w:val="0"/>
        <w:spacing w:after="0" w:line="240" w:lineRule="auto"/>
        <w:jc w:val="center"/>
        <w:outlineLvl w:val="0"/>
        <w:rPr>
          <w:rFonts w:ascii="Times New Roman" w:hAnsi="Times New Roman"/>
          <w:b/>
          <w:sz w:val="24"/>
          <w:szCs w:val="24"/>
        </w:rPr>
      </w:pPr>
      <w:r w:rsidRPr="0019206C">
        <w:rPr>
          <w:rFonts w:ascii="Times New Roman" w:hAnsi="Times New Roman"/>
          <w:b/>
          <w:sz w:val="24"/>
          <w:szCs w:val="24"/>
        </w:rPr>
        <w:t>5. Досудебный (внесудебный) порядок обжалования решений</w:t>
      </w:r>
    </w:p>
    <w:p w:rsidR="003C4AB8" w:rsidRPr="002C74F6" w:rsidRDefault="003C4AB8" w:rsidP="00062677">
      <w:pPr>
        <w:autoSpaceDE w:val="0"/>
        <w:autoSpaceDN w:val="0"/>
        <w:adjustRightInd w:val="0"/>
        <w:spacing w:after="0" w:line="240" w:lineRule="auto"/>
        <w:jc w:val="center"/>
        <w:rPr>
          <w:rFonts w:ascii="Times New Roman" w:hAnsi="Times New Roman"/>
          <w:sz w:val="24"/>
          <w:szCs w:val="24"/>
        </w:rPr>
      </w:pPr>
      <w:r w:rsidRPr="0019206C">
        <w:rPr>
          <w:rFonts w:ascii="Times New Roman" w:hAnsi="Times New Roman"/>
          <w:b/>
          <w:sz w:val="24"/>
          <w:szCs w:val="24"/>
        </w:rPr>
        <w:t>и действий (бездействия) органа, предоставляющего</w:t>
      </w:r>
      <w:r w:rsidR="0019206C">
        <w:rPr>
          <w:rFonts w:ascii="Times New Roman" w:hAnsi="Times New Roman"/>
          <w:b/>
          <w:sz w:val="24"/>
          <w:szCs w:val="24"/>
        </w:rPr>
        <w:t xml:space="preserve"> </w:t>
      </w:r>
      <w:r w:rsidRPr="0019206C">
        <w:rPr>
          <w:rFonts w:ascii="Times New Roman" w:hAnsi="Times New Roman"/>
          <w:b/>
          <w:sz w:val="24"/>
          <w:szCs w:val="24"/>
        </w:rPr>
        <w:t>муниципальную услугу, а также должностных лиц</w:t>
      </w:r>
      <w:r w:rsidR="0019206C">
        <w:rPr>
          <w:rFonts w:ascii="Times New Roman" w:hAnsi="Times New Roman"/>
          <w:b/>
          <w:sz w:val="24"/>
          <w:szCs w:val="24"/>
        </w:rPr>
        <w:t xml:space="preserve"> </w:t>
      </w:r>
      <w:r w:rsidRPr="0019206C">
        <w:rPr>
          <w:rFonts w:ascii="Times New Roman" w:hAnsi="Times New Roman"/>
          <w:b/>
          <w:sz w:val="24"/>
          <w:szCs w:val="24"/>
        </w:rPr>
        <w:t>или муниципальных служащих</w:t>
      </w:r>
    </w:p>
    <w:p w:rsidR="003C4AB8" w:rsidRPr="002C74F6" w:rsidRDefault="003C4AB8" w:rsidP="00062677">
      <w:pPr>
        <w:widowControl w:val="0"/>
        <w:spacing w:after="0" w:line="240" w:lineRule="auto"/>
        <w:ind w:firstLine="709"/>
        <w:jc w:val="center"/>
        <w:rPr>
          <w:rFonts w:ascii="Times New Roman" w:hAnsi="Times New Roman"/>
          <w:sz w:val="24"/>
          <w:szCs w:val="24"/>
          <w:lang w:eastAsia="ru-RU"/>
        </w:rPr>
      </w:pPr>
    </w:p>
    <w:p w:rsidR="008A00C9" w:rsidRPr="008A00C9" w:rsidRDefault="008A00C9" w:rsidP="008A00C9">
      <w:pPr>
        <w:numPr>
          <w:ilvl w:val="1"/>
          <w:numId w:val="12"/>
        </w:numPr>
        <w:tabs>
          <w:tab w:val="clear" w:pos="2204"/>
        </w:tabs>
        <w:autoSpaceDE w:val="0"/>
        <w:autoSpaceDN w:val="0"/>
        <w:adjustRightInd w:val="0"/>
        <w:spacing w:after="0" w:line="240" w:lineRule="auto"/>
        <w:ind w:left="0"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Заявитель или его уполномоченный представитель имеет право на досудебное обжалование решение и действия (бездействие) органа, предоставляющего муниципальную услугу, его должностных лиц и муниципальных служащих, задействованных в предоставлении муниципальной услуги, а также действий (бездействия) многофункционального центра, его должностных лиц и сотрудников.</w:t>
      </w:r>
    </w:p>
    <w:p w:rsidR="008A00C9" w:rsidRPr="008A00C9" w:rsidRDefault="008A00C9" w:rsidP="008A00C9">
      <w:pPr>
        <w:numPr>
          <w:ilvl w:val="1"/>
          <w:numId w:val="12"/>
        </w:numPr>
        <w:tabs>
          <w:tab w:val="clear" w:pos="2204"/>
        </w:tabs>
        <w:autoSpaceDE w:val="0"/>
        <w:autoSpaceDN w:val="0"/>
        <w:adjustRightInd w:val="0"/>
        <w:spacing w:after="0" w:line="240" w:lineRule="auto"/>
        <w:ind w:left="0"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Заявитель может обратиться с жалобой, в том числе в следующих случаях:</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1) нарушение срока регистрации запроса заявителя о предоставлении муниципальной услуги;</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2) нарушение срока предоставления муниципальной услуги;</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правовыми актами органов местного самоуправления для предоставления муниципальной услуги;</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правовыми актами органов местного самоуправления  для предоставления муниципальной услуги, у заявителя;</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proofErr w:type="gramStart"/>
      <w:r w:rsidRPr="008A00C9">
        <w:rPr>
          <w:rFonts w:ascii="Times New Roman" w:hAnsi="Times New Roman"/>
          <w:bCs/>
          <w:spacing w:val="-4"/>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 правовыми актами органов местного самоуправления;</w:t>
      </w:r>
      <w:proofErr w:type="gramEnd"/>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6) затребование с заявителя при предоставлении муниципальной услуги платы;</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proofErr w:type="gramStart"/>
      <w:r w:rsidRPr="008A00C9">
        <w:rPr>
          <w:rFonts w:ascii="Times New Roman" w:hAnsi="Times New Roman"/>
          <w:bCs/>
          <w:spacing w:val="-4"/>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услуги документах либо нарушение срока таких исправлений.</w:t>
      </w:r>
      <w:proofErr w:type="gramEnd"/>
    </w:p>
    <w:p w:rsidR="008A00C9" w:rsidRPr="008A00C9" w:rsidRDefault="008A00C9" w:rsidP="008A00C9">
      <w:pPr>
        <w:numPr>
          <w:ilvl w:val="1"/>
          <w:numId w:val="12"/>
        </w:numPr>
        <w:tabs>
          <w:tab w:val="clear" w:pos="2204"/>
        </w:tabs>
        <w:autoSpaceDE w:val="0"/>
        <w:autoSpaceDN w:val="0"/>
        <w:adjustRightInd w:val="0"/>
        <w:spacing w:after="0" w:line="240" w:lineRule="auto"/>
        <w:ind w:left="0"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Общие требования к порядку подачи и рассмотрения жалобы.</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Жалоба подается в письменной форме на бумажном носителе, в электронной форме.</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Жалоба может быть направлена по почте, с использованием информаци</w:t>
      </w:r>
      <w:r>
        <w:rPr>
          <w:rFonts w:ascii="Times New Roman" w:hAnsi="Times New Roman"/>
          <w:bCs/>
          <w:spacing w:val="-4"/>
          <w:sz w:val="24"/>
          <w:szCs w:val="24"/>
          <w:lang w:eastAsia="ru-RU"/>
        </w:rPr>
        <w:t>онно-телекоммуникационной сети «</w:t>
      </w:r>
      <w:r w:rsidRPr="008A00C9">
        <w:rPr>
          <w:rFonts w:ascii="Times New Roman" w:hAnsi="Times New Roman"/>
          <w:bCs/>
          <w:spacing w:val="-4"/>
          <w:sz w:val="24"/>
          <w:szCs w:val="24"/>
          <w:lang w:eastAsia="ru-RU"/>
        </w:rPr>
        <w:t>Интернет</w:t>
      </w:r>
      <w:r>
        <w:rPr>
          <w:rFonts w:ascii="Times New Roman" w:hAnsi="Times New Roman"/>
          <w:bCs/>
          <w:spacing w:val="-4"/>
          <w:sz w:val="24"/>
          <w:szCs w:val="24"/>
          <w:lang w:eastAsia="ru-RU"/>
        </w:rPr>
        <w:t>»</w:t>
      </w:r>
      <w:r w:rsidRPr="008A00C9">
        <w:rPr>
          <w:rFonts w:ascii="Times New Roman" w:hAnsi="Times New Roman"/>
          <w:bCs/>
          <w:spacing w:val="-4"/>
          <w:sz w:val="24"/>
          <w:szCs w:val="24"/>
          <w:lang w:eastAsia="ru-RU"/>
        </w:rPr>
        <w:t>,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Действия (бездействие) должностных лиц, специалистов многофункционального центра могут быть обжалованы Заявителем посредством обращения к руководителю многофункционального центра.</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Жалоба должна содержать:</w:t>
      </w:r>
    </w:p>
    <w:p w:rsidR="008A00C9" w:rsidRPr="008A00C9" w:rsidRDefault="008A00C9" w:rsidP="008A00C9">
      <w:pPr>
        <w:widowControl w:val="0"/>
        <w:numPr>
          <w:ilvl w:val="1"/>
          <w:numId w:val="6"/>
        </w:numPr>
        <w:tabs>
          <w:tab w:val="clear" w:pos="2149"/>
          <w:tab w:val="left" w:pos="1080"/>
        </w:tabs>
        <w:spacing w:after="0" w:line="240" w:lineRule="auto"/>
        <w:ind w:left="0" w:firstLine="720"/>
        <w:jc w:val="both"/>
        <w:rPr>
          <w:rFonts w:ascii="Times New Roman" w:hAnsi="Times New Roman"/>
          <w:bCs/>
          <w:spacing w:val="-4"/>
          <w:sz w:val="24"/>
          <w:szCs w:val="24"/>
          <w:lang w:eastAsia="ru-RU"/>
        </w:rPr>
      </w:pPr>
      <w:r w:rsidRPr="008A00C9">
        <w:rPr>
          <w:rFonts w:ascii="Times New Roman" w:hAnsi="Times New Roman"/>
          <w:sz w:val="24"/>
          <w:szCs w:val="24"/>
        </w:rPr>
        <w:t>наименование</w:t>
      </w:r>
      <w:r w:rsidRPr="008A00C9">
        <w:rPr>
          <w:rFonts w:ascii="Times New Roman" w:hAnsi="Times New Roman"/>
          <w:bCs/>
          <w:spacing w:val="-4"/>
          <w:sz w:val="24"/>
          <w:szCs w:val="24"/>
          <w:lang w:eastAsia="ru-RU"/>
        </w:rPr>
        <w:t xml:space="preserve">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p>
    <w:p w:rsidR="008A00C9" w:rsidRPr="008A00C9" w:rsidRDefault="008A00C9" w:rsidP="008A00C9">
      <w:pPr>
        <w:widowControl w:val="0"/>
        <w:numPr>
          <w:ilvl w:val="1"/>
          <w:numId w:val="6"/>
        </w:numPr>
        <w:tabs>
          <w:tab w:val="clear" w:pos="2149"/>
          <w:tab w:val="left" w:pos="1080"/>
        </w:tabs>
        <w:spacing w:after="0" w:line="240" w:lineRule="auto"/>
        <w:ind w:left="0" w:firstLine="720"/>
        <w:jc w:val="both"/>
        <w:rPr>
          <w:rFonts w:ascii="Times New Roman" w:hAnsi="Times New Roman"/>
          <w:bCs/>
          <w:spacing w:val="-4"/>
          <w:sz w:val="24"/>
          <w:szCs w:val="24"/>
          <w:lang w:eastAsia="ru-RU"/>
        </w:rPr>
      </w:pPr>
      <w:proofErr w:type="gramStart"/>
      <w:r w:rsidRPr="008A00C9">
        <w:rPr>
          <w:rFonts w:ascii="Times New Roman" w:hAnsi="Times New Roman"/>
          <w:sz w:val="24"/>
          <w:szCs w:val="24"/>
        </w:rPr>
        <w:t>фамилию</w:t>
      </w:r>
      <w:r w:rsidRPr="008A00C9">
        <w:rPr>
          <w:rFonts w:ascii="Times New Roman" w:hAnsi="Times New Roman"/>
          <w:bCs/>
          <w:spacing w:val="-4"/>
          <w:sz w:val="24"/>
          <w:szCs w:val="24"/>
          <w:lang w:eastAsia="ru-RU"/>
        </w:rPr>
        <w:t>,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00C9" w:rsidRPr="008A00C9" w:rsidRDefault="008A00C9" w:rsidP="008A00C9">
      <w:pPr>
        <w:widowControl w:val="0"/>
        <w:numPr>
          <w:ilvl w:val="1"/>
          <w:numId w:val="6"/>
        </w:numPr>
        <w:tabs>
          <w:tab w:val="clear" w:pos="2149"/>
          <w:tab w:val="left" w:pos="1080"/>
        </w:tabs>
        <w:spacing w:after="0" w:line="240" w:lineRule="auto"/>
        <w:ind w:left="0" w:firstLine="720"/>
        <w:jc w:val="both"/>
        <w:rPr>
          <w:rFonts w:ascii="Times New Roman" w:hAnsi="Times New Roman"/>
          <w:bCs/>
          <w:spacing w:val="-4"/>
          <w:sz w:val="24"/>
          <w:szCs w:val="24"/>
          <w:lang w:eastAsia="ru-RU"/>
        </w:rPr>
      </w:pPr>
      <w:r w:rsidRPr="008A00C9">
        <w:rPr>
          <w:rFonts w:ascii="Times New Roman" w:hAnsi="Times New Roman"/>
          <w:sz w:val="24"/>
          <w:szCs w:val="24"/>
        </w:rPr>
        <w:t>сведения</w:t>
      </w:r>
      <w:r w:rsidRPr="008A00C9">
        <w:rPr>
          <w:rFonts w:ascii="Times New Roman" w:hAnsi="Times New Roman"/>
          <w:bCs/>
          <w:spacing w:val="-4"/>
          <w:sz w:val="24"/>
          <w:szCs w:val="24"/>
          <w:lang w:eastAsia="ru-RU"/>
        </w:rPr>
        <w:t xml:space="preserve"> об обжалуемых решениях и действиях (бездействии) Администрации, должностного лица Администрации;</w:t>
      </w:r>
    </w:p>
    <w:p w:rsidR="008A00C9" w:rsidRPr="008A00C9" w:rsidRDefault="008A00C9" w:rsidP="008A00C9">
      <w:pPr>
        <w:widowControl w:val="0"/>
        <w:numPr>
          <w:ilvl w:val="1"/>
          <w:numId w:val="6"/>
        </w:numPr>
        <w:tabs>
          <w:tab w:val="clear" w:pos="2149"/>
          <w:tab w:val="left" w:pos="1080"/>
        </w:tabs>
        <w:spacing w:after="0" w:line="240" w:lineRule="auto"/>
        <w:ind w:left="0" w:firstLine="720"/>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либо специалиста многофункционального центра. Заявителем могут быть представлены документы (при наличии), подтверждающие доводы заявителя, либо их копии.</w:t>
      </w:r>
    </w:p>
    <w:p w:rsidR="008A00C9" w:rsidRPr="008A00C9" w:rsidRDefault="008A00C9" w:rsidP="008A00C9">
      <w:pPr>
        <w:numPr>
          <w:ilvl w:val="1"/>
          <w:numId w:val="12"/>
        </w:numPr>
        <w:tabs>
          <w:tab w:val="clear" w:pos="2204"/>
        </w:tabs>
        <w:autoSpaceDE w:val="0"/>
        <w:autoSpaceDN w:val="0"/>
        <w:adjustRightInd w:val="0"/>
        <w:spacing w:after="0" w:line="240" w:lineRule="auto"/>
        <w:ind w:left="0" w:firstLine="709"/>
        <w:jc w:val="both"/>
        <w:rPr>
          <w:rFonts w:ascii="Times New Roman" w:hAnsi="Times New Roman"/>
          <w:bCs/>
          <w:spacing w:val="-4"/>
          <w:sz w:val="24"/>
          <w:szCs w:val="24"/>
          <w:lang w:eastAsia="ru-RU"/>
        </w:rPr>
      </w:pPr>
      <w:proofErr w:type="gramStart"/>
      <w:r w:rsidRPr="008A00C9">
        <w:rPr>
          <w:rFonts w:ascii="Times New Roman" w:hAnsi="Times New Roman"/>
          <w:bCs/>
          <w:spacing w:val="-4"/>
          <w:sz w:val="24"/>
          <w:szCs w:val="24"/>
          <w:lang w:eastAsia="ru-RU"/>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8A00C9">
        <w:rPr>
          <w:rFonts w:ascii="Times New Roman" w:hAnsi="Times New Roman"/>
          <w:bCs/>
          <w:spacing w:val="-4"/>
          <w:sz w:val="24"/>
          <w:szCs w:val="24"/>
          <w:lang w:eastAsia="ru-RU"/>
        </w:rPr>
        <w:t xml:space="preserve"> регистрации.</w:t>
      </w:r>
    </w:p>
    <w:p w:rsidR="008A00C9" w:rsidRPr="008A00C9" w:rsidRDefault="008A00C9" w:rsidP="008A00C9">
      <w:pPr>
        <w:numPr>
          <w:ilvl w:val="1"/>
          <w:numId w:val="12"/>
        </w:numPr>
        <w:tabs>
          <w:tab w:val="clear" w:pos="2204"/>
        </w:tabs>
        <w:autoSpaceDE w:val="0"/>
        <w:autoSpaceDN w:val="0"/>
        <w:adjustRightInd w:val="0"/>
        <w:spacing w:after="0" w:line="240" w:lineRule="auto"/>
        <w:ind w:left="0"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По результатам рассмотрения жалобы Администрация принимает одно из следующих решений:</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8A00C9" w:rsidRPr="008A00C9" w:rsidRDefault="008A00C9" w:rsidP="008A00C9">
      <w:pPr>
        <w:autoSpaceDE w:val="0"/>
        <w:autoSpaceDN w:val="0"/>
        <w:adjustRightInd w:val="0"/>
        <w:spacing w:after="0" w:line="240" w:lineRule="auto"/>
        <w:ind w:firstLine="709"/>
        <w:jc w:val="both"/>
        <w:rPr>
          <w:rFonts w:ascii="Times New Roman" w:hAnsi="Times New Roman"/>
          <w:bCs/>
          <w:spacing w:val="-4"/>
          <w:sz w:val="24"/>
          <w:szCs w:val="24"/>
          <w:lang w:eastAsia="ru-RU"/>
        </w:rPr>
      </w:pPr>
      <w:r w:rsidRPr="008A00C9">
        <w:rPr>
          <w:rFonts w:ascii="Times New Roman" w:hAnsi="Times New Roman"/>
          <w:bCs/>
          <w:spacing w:val="-4"/>
          <w:sz w:val="24"/>
          <w:szCs w:val="24"/>
          <w:lang w:eastAsia="ru-RU"/>
        </w:rPr>
        <w:t>2) отказывает в удовлетворении жалобы.</w:t>
      </w:r>
    </w:p>
    <w:p w:rsidR="003C4AB8" w:rsidRPr="002C74F6" w:rsidRDefault="008A00C9" w:rsidP="008A00C9">
      <w:pPr>
        <w:numPr>
          <w:ilvl w:val="1"/>
          <w:numId w:val="12"/>
        </w:numPr>
        <w:tabs>
          <w:tab w:val="clear" w:pos="2204"/>
        </w:tabs>
        <w:autoSpaceDE w:val="0"/>
        <w:autoSpaceDN w:val="0"/>
        <w:adjustRightInd w:val="0"/>
        <w:spacing w:after="0" w:line="240" w:lineRule="auto"/>
        <w:ind w:left="0" w:firstLine="709"/>
        <w:jc w:val="both"/>
        <w:rPr>
          <w:rFonts w:ascii="Times New Roman" w:hAnsi="Times New Roman"/>
          <w:sz w:val="24"/>
          <w:szCs w:val="24"/>
        </w:rPr>
      </w:pPr>
      <w:r w:rsidRPr="008A00C9">
        <w:rPr>
          <w:rFonts w:ascii="Times New Roman" w:hAnsi="Times New Roman"/>
          <w:bCs/>
          <w:spacing w:val="-4"/>
          <w:sz w:val="24"/>
          <w:szCs w:val="24"/>
          <w:lang w:eastAsia="ru-RU"/>
        </w:rPr>
        <w:t>Не позднее дня, следующего за днем принятия решения, указанного в пункте 5.5,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3C4AB8" w:rsidRPr="002C74F6" w:rsidRDefault="003C4AB8" w:rsidP="0000375B">
      <w:pPr>
        <w:autoSpaceDE w:val="0"/>
        <w:autoSpaceDN w:val="0"/>
        <w:adjustRightInd w:val="0"/>
        <w:spacing w:after="0" w:line="240" w:lineRule="auto"/>
        <w:jc w:val="both"/>
        <w:outlineLvl w:val="0"/>
        <w:rPr>
          <w:rFonts w:ascii="Times New Roman" w:hAnsi="Times New Roman"/>
          <w:sz w:val="24"/>
          <w:szCs w:val="24"/>
        </w:rPr>
      </w:pPr>
    </w:p>
    <w:p w:rsidR="003C4AB8" w:rsidRDefault="003C4AB8" w:rsidP="0000375B">
      <w:pPr>
        <w:autoSpaceDE w:val="0"/>
        <w:autoSpaceDN w:val="0"/>
        <w:adjustRightInd w:val="0"/>
        <w:spacing w:after="0" w:line="240" w:lineRule="auto"/>
        <w:rPr>
          <w:rFonts w:ascii="Times New Roman" w:hAnsi="Times New Roman"/>
          <w:sz w:val="24"/>
          <w:szCs w:val="24"/>
        </w:rPr>
      </w:pPr>
    </w:p>
    <w:p w:rsidR="00D23E78" w:rsidRDefault="00D23E78" w:rsidP="0000375B">
      <w:pPr>
        <w:autoSpaceDE w:val="0"/>
        <w:autoSpaceDN w:val="0"/>
        <w:adjustRightInd w:val="0"/>
        <w:spacing w:after="0" w:line="240" w:lineRule="auto"/>
        <w:rPr>
          <w:rFonts w:ascii="Times New Roman" w:hAnsi="Times New Roman"/>
          <w:sz w:val="24"/>
          <w:szCs w:val="24"/>
        </w:rPr>
      </w:pPr>
    </w:p>
    <w:p w:rsidR="00D23E78" w:rsidRDefault="00D23E78" w:rsidP="0000375B">
      <w:pPr>
        <w:autoSpaceDE w:val="0"/>
        <w:autoSpaceDN w:val="0"/>
        <w:adjustRightInd w:val="0"/>
        <w:spacing w:after="0" w:line="240" w:lineRule="auto"/>
        <w:rPr>
          <w:rFonts w:ascii="Times New Roman" w:hAnsi="Times New Roman"/>
          <w:sz w:val="24"/>
          <w:szCs w:val="24"/>
        </w:rPr>
      </w:pPr>
    </w:p>
    <w:p w:rsidR="00D23E78" w:rsidRDefault="00D23E78" w:rsidP="0000375B">
      <w:pPr>
        <w:autoSpaceDE w:val="0"/>
        <w:autoSpaceDN w:val="0"/>
        <w:adjustRightInd w:val="0"/>
        <w:spacing w:after="0" w:line="240" w:lineRule="auto"/>
        <w:rPr>
          <w:rFonts w:ascii="Times New Roman" w:hAnsi="Times New Roman"/>
          <w:sz w:val="24"/>
          <w:szCs w:val="24"/>
        </w:rPr>
      </w:pPr>
    </w:p>
    <w:p w:rsidR="00D23E78" w:rsidRDefault="00D23E78" w:rsidP="0000375B">
      <w:pPr>
        <w:autoSpaceDE w:val="0"/>
        <w:autoSpaceDN w:val="0"/>
        <w:adjustRightInd w:val="0"/>
        <w:spacing w:after="0" w:line="240" w:lineRule="auto"/>
        <w:rPr>
          <w:rFonts w:ascii="Times New Roman" w:hAnsi="Times New Roman"/>
          <w:sz w:val="24"/>
          <w:szCs w:val="24"/>
        </w:rPr>
      </w:pPr>
    </w:p>
    <w:p w:rsidR="00D23E78" w:rsidRDefault="00D23E78" w:rsidP="0000375B">
      <w:pPr>
        <w:autoSpaceDE w:val="0"/>
        <w:autoSpaceDN w:val="0"/>
        <w:adjustRightInd w:val="0"/>
        <w:spacing w:after="0" w:line="240" w:lineRule="auto"/>
        <w:rPr>
          <w:rFonts w:ascii="Times New Roman" w:hAnsi="Times New Roman"/>
          <w:sz w:val="24"/>
          <w:szCs w:val="24"/>
        </w:rPr>
      </w:pPr>
    </w:p>
    <w:p w:rsidR="00D23E78" w:rsidRDefault="00D23E78" w:rsidP="0000375B">
      <w:pPr>
        <w:autoSpaceDE w:val="0"/>
        <w:autoSpaceDN w:val="0"/>
        <w:adjustRightInd w:val="0"/>
        <w:spacing w:after="0" w:line="240" w:lineRule="auto"/>
        <w:rPr>
          <w:rFonts w:ascii="Times New Roman" w:hAnsi="Times New Roman"/>
          <w:sz w:val="24"/>
          <w:szCs w:val="24"/>
        </w:rPr>
      </w:pPr>
    </w:p>
    <w:p w:rsidR="00D23E78" w:rsidRDefault="00D23E78" w:rsidP="0000375B">
      <w:pPr>
        <w:autoSpaceDE w:val="0"/>
        <w:autoSpaceDN w:val="0"/>
        <w:adjustRightInd w:val="0"/>
        <w:spacing w:after="0" w:line="240" w:lineRule="auto"/>
        <w:rPr>
          <w:rFonts w:ascii="Times New Roman" w:hAnsi="Times New Roman"/>
          <w:sz w:val="24"/>
          <w:szCs w:val="24"/>
        </w:rPr>
      </w:pPr>
    </w:p>
    <w:p w:rsidR="00D23E78" w:rsidRDefault="00D23E78" w:rsidP="0000375B">
      <w:pPr>
        <w:autoSpaceDE w:val="0"/>
        <w:autoSpaceDN w:val="0"/>
        <w:adjustRightInd w:val="0"/>
        <w:spacing w:after="0" w:line="240" w:lineRule="auto"/>
        <w:rPr>
          <w:rFonts w:ascii="Times New Roman" w:hAnsi="Times New Roman"/>
          <w:sz w:val="24"/>
          <w:szCs w:val="24"/>
        </w:rPr>
      </w:pPr>
    </w:p>
    <w:p w:rsidR="00D23E78" w:rsidRDefault="00D23E78" w:rsidP="0000375B">
      <w:pPr>
        <w:autoSpaceDE w:val="0"/>
        <w:autoSpaceDN w:val="0"/>
        <w:adjustRightInd w:val="0"/>
        <w:spacing w:after="0" w:line="240" w:lineRule="auto"/>
        <w:rPr>
          <w:rFonts w:ascii="Times New Roman" w:hAnsi="Times New Roman"/>
          <w:sz w:val="24"/>
          <w:szCs w:val="24"/>
        </w:rPr>
      </w:pPr>
    </w:p>
    <w:p w:rsidR="00D23E78" w:rsidRDefault="00D23E78" w:rsidP="0000375B">
      <w:pPr>
        <w:autoSpaceDE w:val="0"/>
        <w:autoSpaceDN w:val="0"/>
        <w:adjustRightInd w:val="0"/>
        <w:spacing w:after="0" w:line="240" w:lineRule="auto"/>
        <w:rPr>
          <w:rFonts w:ascii="Times New Roman" w:hAnsi="Times New Roman"/>
          <w:sz w:val="24"/>
          <w:szCs w:val="24"/>
        </w:rPr>
      </w:pPr>
    </w:p>
    <w:p w:rsidR="00D23E78" w:rsidRDefault="00D23E78" w:rsidP="0000375B">
      <w:pPr>
        <w:autoSpaceDE w:val="0"/>
        <w:autoSpaceDN w:val="0"/>
        <w:adjustRightInd w:val="0"/>
        <w:spacing w:after="0" w:line="240" w:lineRule="auto"/>
        <w:rPr>
          <w:rFonts w:ascii="Times New Roman" w:hAnsi="Times New Roman"/>
          <w:sz w:val="24"/>
          <w:szCs w:val="24"/>
        </w:rPr>
      </w:pPr>
    </w:p>
    <w:p w:rsidR="00D23E78" w:rsidRDefault="00D23E78" w:rsidP="0000375B">
      <w:pPr>
        <w:autoSpaceDE w:val="0"/>
        <w:autoSpaceDN w:val="0"/>
        <w:adjustRightInd w:val="0"/>
        <w:spacing w:after="0" w:line="240" w:lineRule="auto"/>
        <w:rPr>
          <w:rFonts w:ascii="Times New Roman" w:hAnsi="Times New Roman"/>
          <w:sz w:val="24"/>
          <w:szCs w:val="24"/>
        </w:rPr>
      </w:pPr>
    </w:p>
    <w:p w:rsidR="00D23E78" w:rsidRDefault="00D23E78" w:rsidP="0000375B">
      <w:pPr>
        <w:autoSpaceDE w:val="0"/>
        <w:autoSpaceDN w:val="0"/>
        <w:adjustRightInd w:val="0"/>
        <w:spacing w:after="0" w:line="240" w:lineRule="auto"/>
        <w:rPr>
          <w:rFonts w:ascii="Times New Roman" w:hAnsi="Times New Roman"/>
          <w:sz w:val="24"/>
          <w:szCs w:val="24"/>
        </w:rPr>
      </w:pPr>
    </w:p>
    <w:p w:rsidR="00D23E78" w:rsidRDefault="00D23E78" w:rsidP="0000375B">
      <w:pPr>
        <w:autoSpaceDE w:val="0"/>
        <w:autoSpaceDN w:val="0"/>
        <w:adjustRightInd w:val="0"/>
        <w:spacing w:after="0" w:line="240" w:lineRule="auto"/>
        <w:rPr>
          <w:rFonts w:ascii="Times New Roman" w:hAnsi="Times New Roman"/>
          <w:sz w:val="24"/>
          <w:szCs w:val="24"/>
        </w:rPr>
      </w:pPr>
    </w:p>
    <w:p w:rsidR="00D23E78" w:rsidRDefault="00D23E78" w:rsidP="0000375B">
      <w:pPr>
        <w:autoSpaceDE w:val="0"/>
        <w:autoSpaceDN w:val="0"/>
        <w:adjustRightInd w:val="0"/>
        <w:spacing w:after="0" w:line="240" w:lineRule="auto"/>
        <w:rPr>
          <w:rFonts w:ascii="Times New Roman" w:hAnsi="Times New Roman"/>
          <w:sz w:val="24"/>
          <w:szCs w:val="24"/>
        </w:rPr>
      </w:pPr>
    </w:p>
    <w:p w:rsidR="00D23E78" w:rsidRDefault="00D23E78" w:rsidP="0000375B">
      <w:pPr>
        <w:autoSpaceDE w:val="0"/>
        <w:autoSpaceDN w:val="0"/>
        <w:adjustRightInd w:val="0"/>
        <w:spacing w:after="0" w:line="240" w:lineRule="auto"/>
        <w:rPr>
          <w:rFonts w:ascii="Times New Roman" w:hAnsi="Times New Roman"/>
          <w:sz w:val="24"/>
          <w:szCs w:val="24"/>
        </w:rPr>
      </w:pPr>
    </w:p>
    <w:p w:rsidR="00D23E78" w:rsidRDefault="00D23E78" w:rsidP="0000375B">
      <w:pPr>
        <w:autoSpaceDE w:val="0"/>
        <w:autoSpaceDN w:val="0"/>
        <w:adjustRightInd w:val="0"/>
        <w:spacing w:after="0" w:line="240" w:lineRule="auto"/>
        <w:rPr>
          <w:rFonts w:ascii="Times New Roman" w:hAnsi="Times New Roman"/>
          <w:sz w:val="24"/>
          <w:szCs w:val="24"/>
        </w:rPr>
      </w:pPr>
    </w:p>
    <w:p w:rsidR="00D23E78" w:rsidRDefault="00D23E78" w:rsidP="0000375B">
      <w:pPr>
        <w:autoSpaceDE w:val="0"/>
        <w:autoSpaceDN w:val="0"/>
        <w:adjustRightInd w:val="0"/>
        <w:spacing w:after="0" w:line="240" w:lineRule="auto"/>
        <w:rPr>
          <w:rFonts w:ascii="Times New Roman" w:hAnsi="Times New Roman"/>
          <w:sz w:val="24"/>
          <w:szCs w:val="24"/>
        </w:rPr>
      </w:pPr>
    </w:p>
    <w:p w:rsidR="00D23E78" w:rsidRDefault="00D23E78" w:rsidP="0000375B">
      <w:pPr>
        <w:autoSpaceDE w:val="0"/>
        <w:autoSpaceDN w:val="0"/>
        <w:adjustRightInd w:val="0"/>
        <w:spacing w:after="0" w:line="240" w:lineRule="auto"/>
        <w:rPr>
          <w:rFonts w:ascii="Times New Roman" w:hAnsi="Times New Roman"/>
          <w:sz w:val="24"/>
          <w:szCs w:val="24"/>
        </w:rPr>
      </w:pPr>
    </w:p>
    <w:p w:rsidR="00D23E78" w:rsidRDefault="00D23E78" w:rsidP="0000375B">
      <w:pPr>
        <w:autoSpaceDE w:val="0"/>
        <w:autoSpaceDN w:val="0"/>
        <w:adjustRightInd w:val="0"/>
        <w:spacing w:after="0" w:line="240" w:lineRule="auto"/>
        <w:rPr>
          <w:rFonts w:ascii="Times New Roman" w:hAnsi="Times New Roman"/>
          <w:sz w:val="24"/>
          <w:szCs w:val="24"/>
        </w:rPr>
      </w:pPr>
    </w:p>
    <w:p w:rsidR="00D23E78" w:rsidRDefault="00D23E78" w:rsidP="0000375B">
      <w:pPr>
        <w:autoSpaceDE w:val="0"/>
        <w:autoSpaceDN w:val="0"/>
        <w:adjustRightInd w:val="0"/>
        <w:spacing w:after="0" w:line="240" w:lineRule="auto"/>
        <w:rPr>
          <w:rFonts w:ascii="Times New Roman" w:hAnsi="Times New Roman"/>
          <w:sz w:val="24"/>
          <w:szCs w:val="24"/>
        </w:rPr>
      </w:pPr>
    </w:p>
    <w:p w:rsidR="00D23E78" w:rsidRDefault="00D23E78" w:rsidP="0000375B">
      <w:pPr>
        <w:autoSpaceDE w:val="0"/>
        <w:autoSpaceDN w:val="0"/>
        <w:adjustRightInd w:val="0"/>
        <w:spacing w:after="0" w:line="240" w:lineRule="auto"/>
        <w:rPr>
          <w:rFonts w:ascii="Times New Roman" w:hAnsi="Times New Roman"/>
          <w:sz w:val="24"/>
          <w:szCs w:val="24"/>
        </w:rPr>
      </w:pPr>
    </w:p>
    <w:p w:rsidR="00D23E78" w:rsidRDefault="00D23E78" w:rsidP="0000375B">
      <w:pPr>
        <w:autoSpaceDE w:val="0"/>
        <w:autoSpaceDN w:val="0"/>
        <w:adjustRightInd w:val="0"/>
        <w:spacing w:after="0" w:line="240" w:lineRule="auto"/>
        <w:rPr>
          <w:rFonts w:ascii="Times New Roman" w:hAnsi="Times New Roman"/>
          <w:sz w:val="24"/>
          <w:szCs w:val="24"/>
        </w:rPr>
      </w:pPr>
    </w:p>
    <w:p w:rsidR="00D23E78" w:rsidRDefault="00D23E78" w:rsidP="0000375B">
      <w:pPr>
        <w:autoSpaceDE w:val="0"/>
        <w:autoSpaceDN w:val="0"/>
        <w:adjustRightInd w:val="0"/>
        <w:spacing w:after="0" w:line="240" w:lineRule="auto"/>
        <w:rPr>
          <w:rFonts w:ascii="Times New Roman" w:hAnsi="Times New Roman"/>
          <w:sz w:val="24"/>
          <w:szCs w:val="24"/>
        </w:rPr>
      </w:pPr>
    </w:p>
    <w:p w:rsidR="00D23E78" w:rsidRDefault="00D23E78" w:rsidP="0000375B">
      <w:pPr>
        <w:autoSpaceDE w:val="0"/>
        <w:autoSpaceDN w:val="0"/>
        <w:adjustRightInd w:val="0"/>
        <w:spacing w:after="0" w:line="240" w:lineRule="auto"/>
        <w:rPr>
          <w:rFonts w:ascii="Times New Roman" w:hAnsi="Times New Roman"/>
          <w:sz w:val="24"/>
          <w:szCs w:val="24"/>
        </w:rPr>
      </w:pPr>
    </w:p>
    <w:p w:rsidR="00D23E78" w:rsidRDefault="00D23E78" w:rsidP="0000375B">
      <w:pPr>
        <w:autoSpaceDE w:val="0"/>
        <w:autoSpaceDN w:val="0"/>
        <w:adjustRightInd w:val="0"/>
        <w:spacing w:after="0" w:line="240" w:lineRule="auto"/>
        <w:rPr>
          <w:rFonts w:ascii="Times New Roman" w:hAnsi="Times New Roman"/>
          <w:sz w:val="24"/>
          <w:szCs w:val="24"/>
        </w:rPr>
      </w:pPr>
    </w:p>
    <w:p w:rsidR="00D23E78" w:rsidRDefault="00D23E78" w:rsidP="0000375B">
      <w:pPr>
        <w:autoSpaceDE w:val="0"/>
        <w:autoSpaceDN w:val="0"/>
        <w:adjustRightInd w:val="0"/>
        <w:spacing w:after="0" w:line="240" w:lineRule="auto"/>
        <w:rPr>
          <w:rFonts w:ascii="Times New Roman" w:hAnsi="Times New Roman"/>
          <w:sz w:val="24"/>
          <w:szCs w:val="24"/>
        </w:rPr>
      </w:pPr>
    </w:p>
    <w:p w:rsidR="00D23E78" w:rsidRDefault="00D23E78" w:rsidP="0000375B">
      <w:pPr>
        <w:autoSpaceDE w:val="0"/>
        <w:autoSpaceDN w:val="0"/>
        <w:adjustRightInd w:val="0"/>
        <w:spacing w:after="0" w:line="240" w:lineRule="auto"/>
        <w:rPr>
          <w:rFonts w:ascii="Times New Roman" w:hAnsi="Times New Roman"/>
          <w:sz w:val="24"/>
          <w:szCs w:val="24"/>
        </w:rPr>
      </w:pPr>
    </w:p>
    <w:p w:rsidR="00D23E78" w:rsidRDefault="00D23E78" w:rsidP="0000375B">
      <w:pPr>
        <w:autoSpaceDE w:val="0"/>
        <w:autoSpaceDN w:val="0"/>
        <w:adjustRightInd w:val="0"/>
        <w:spacing w:after="0" w:line="240" w:lineRule="auto"/>
        <w:rPr>
          <w:rFonts w:ascii="Times New Roman" w:hAnsi="Times New Roman"/>
          <w:sz w:val="24"/>
          <w:szCs w:val="24"/>
        </w:rPr>
      </w:pPr>
    </w:p>
    <w:p w:rsidR="00D23E78" w:rsidRDefault="00D23E78" w:rsidP="0000375B">
      <w:pPr>
        <w:autoSpaceDE w:val="0"/>
        <w:autoSpaceDN w:val="0"/>
        <w:adjustRightInd w:val="0"/>
        <w:spacing w:after="0" w:line="240" w:lineRule="auto"/>
        <w:rPr>
          <w:rFonts w:ascii="Times New Roman" w:hAnsi="Times New Roman"/>
          <w:sz w:val="24"/>
          <w:szCs w:val="24"/>
        </w:rPr>
      </w:pPr>
    </w:p>
    <w:p w:rsidR="00D23E78" w:rsidRDefault="00D23E78" w:rsidP="0000375B">
      <w:pPr>
        <w:autoSpaceDE w:val="0"/>
        <w:autoSpaceDN w:val="0"/>
        <w:adjustRightInd w:val="0"/>
        <w:spacing w:after="0" w:line="240" w:lineRule="auto"/>
        <w:rPr>
          <w:rFonts w:ascii="Times New Roman" w:hAnsi="Times New Roman"/>
          <w:sz w:val="24"/>
          <w:szCs w:val="24"/>
        </w:rPr>
      </w:pPr>
    </w:p>
    <w:p w:rsidR="00D23E78" w:rsidRDefault="00D23E78" w:rsidP="0000375B">
      <w:pPr>
        <w:autoSpaceDE w:val="0"/>
        <w:autoSpaceDN w:val="0"/>
        <w:adjustRightInd w:val="0"/>
        <w:spacing w:after="0" w:line="240" w:lineRule="auto"/>
        <w:rPr>
          <w:rFonts w:ascii="Times New Roman" w:hAnsi="Times New Roman"/>
          <w:sz w:val="24"/>
          <w:szCs w:val="24"/>
        </w:rPr>
      </w:pPr>
    </w:p>
    <w:p w:rsidR="00D23E78" w:rsidRDefault="00D23E78" w:rsidP="0000375B">
      <w:pPr>
        <w:autoSpaceDE w:val="0"/>
        <w:autoSpaceDN w:val="0"/>
        <w:adjustRightInd w:val="0"/>
        <w:spacing w:after="0" w:line="240" w:lineRule="auto"/>
        <w:rPr>
          <w:rFonts w:ascii="Times New Roman" w:hAnsi="Times New Roman"/>
          <w:sz w:val="24"/>
          <w:szCs w:val="24"/>
        </w:rPr>
      </w:pPr>
    </w:p>
    <w:p w:rsidR="00D23E78" w:rsidRDefault="00D23E78" w:rsidP="0000375B">
      <w:pPr>
        <w:autoSpaceDE w:val="0"/>
        <w:autoSpaceDN w:val="0"/>
        <w:adjustRightInd w:val="0"/>
        <w:spacing w:after="0" w:line="240" w:lineRule="auto"/>
        <w:rPr>
          <w:rFonts w:ascii="Times New Roman" w:hAnsi="Times New Roman"/>
          <w:sz w:val="24"/>
          <w:szCs w:val="24"/>
        </w:rPr>
      </w:pPr>
    </w:p>
    <w:p w:rsidR="00D23E78" w:rsidRDefault="00D23E78" w:rsidP="0000375B">
      <w:pPr>
        <w:autoSpaceDE w:val="0"/>
        <w:autoSpaceDN w:val="0"/>
        <w:adjustRightInd w:val="0"/>
        <w:spacing w:after="0" w:line="240" w:lineRule="auto"/>
        <w:rPr>
          <w:rFonts w:ascii="Times New Roman" w:hAnsi="Times New Roman"/>
          <w:sz w:val="24"/>
          <w:szCs w:val="24"/>
        </w:rPr>
      </w:pPr>
    </w:p>
    <w:p w:rsidR="00D23E78" w:rsidRDefault="00D23E78" w:rsidP="0000375B">
      <w:pPr>
        <w:autoSpaceDE w:val="0"/>
        <w:autoSpaceDN w:val="0"/>
        <w:adjustRightInd w:val="0"/>
        <w:spacing w:after="0" w:line="240" w:lineRule="auto"/>
        <w:rPr>
          <w:rFonts w:ascii="Times New Roman" w:hAnsi="Times New Roman"/>
          <w:sz w:val="24"/>
          <w:szCs w:val="24"/>
        </w:rPr>
      </w:pPr>
    </w:p>
    <w:p w:rsidR="00D23E78" w:rsidRDefault="00D23E78" w:rsidP="0000375B">
      <w:pPr>
        <w:autoSpaceDE w:val="0"/>
        <w:autoSpaceDN w:val="0"/>
        <w:adjustRightInd w:val="0"/>
        <w:spacing w:after="0" w:line="240" w:lineRule="auto"/>
        <w:rPr>
          <w:rFonts w:ascii="Times New Roman" w:hAnsi="Times New Roman"/>
          <w:sz w:val="24"/>
          <w:szCs w:val="24"/>
        </w:rPr>
      </w:pPr>
    </w:p>
    <w:p w:rsidR="00D23E78" w:rsidRDefault="00D23E78" w:rsidP="0000375B">
      <w:pPr>
        <w:autoSpaceDE w:val="0"/>
        <w:autoSpaceDN w:val="0"/>
        <w:adjustRightInd w:val="0"/>
        <w:spacing w:after="0" w:line="240" w:lineRule="auto"/>
        <w:rPr>
          <w:rFonts w:ascii="Times New Roman" w:hAnsi="Times New Roman"/>
          <w:sz w:val="24"/>
          <w:szCs w:val="24"/>
        </w:rPr>
      </w:pPr>
    </w:p>
    <w:p w:rsidR="00D23E78" w:rsidRDefault="00D23E78" w:rsidP="0000375B">
      <w:pPr>
        <w:autoSpaceDE w:val="0"/>
        <w:autoSpaceDN w:val="0"/>
        <w:adjustRightInd w:val="0"/>
        <w:spacing w:after="0" w:line="240" w:lineRule="auto"/>
        <w:rPr>
          <w:rFonts w:ascii="Times New Roman" w:hAnsi="Times New Roman"/>
          <w:sz w:val="24"/>
          <w:szCs w:val="24"/>
        </w:rPr>
      </w:pPr>
    </w:p>
    <w:p w:rsidR="00D23E78" w:rsidRDefault="00D23E78" w:rsidP="0000375B">
      <w:pPr>
        <w:autoSpaceDE w:val="0"/>
        <w:autoSpaceDN w:val="0"/>
        <w:adjustRightInd w:val="0"/>
        <w:spacing w:after="0" w:line="240" w:lineRule="auto"/>
        <w:rPr>
          <w:rFonts w:ascii="Times New Roman" w:hAnsi="Times New Roman"/>
          <w:sz w:val="24"/>
          <w:szCs w:val="24"/>
        </w:rPr>
      </w:pPr>
    </w:p>
    <w:p w:rsidR="00D23E78" w:rsidRDefault="00D23E78" w:rsidP="0000375B">
      <w:pPr>
        <w:autoSpaceDE w:val="0"/>
        <w:autoSpaceDN w:val="0"/>
        <w:adjustRightInd w:val="0"/>
        <w:spacing w:after="0" w:line="240" w:lineRule="auto"/>
        <w:rPr>
          <w:rFonts w:ascii="Times New Roman" w:hAnsi="Times New Roman"/>
          <w:sz w:val="24"/>
          <w:szCs w:val="24"/>
        </w:rPr>
      </w:pPr>
    </w:p>
    <w:p w:rsidR="00D23E78" w:rsidRDefault="00D23E78" w:rsidP="0000375B">
      <w:pPr>
        <w:autoSpaceDE w:val="0"/>
        <w:autoSpaceDN w:val="0"/>
        <w:adjustRightInd w:val="0"/>
        <w:spacing w:after="0" w:line="240" w:lineRule="auto"/>
        <w:rPr>
          <w:rFonts w:ascii="Times New Roman" w:hAnsi="Times New Roman"/>
          <w:sz w:val="24"/>
          <w:szCs w:val="24"/>
        </w:rPr>
      </w:pPr>
    </w:p>
    <w:p w:rsidR="00D23E78" w:rsidRDefault="00D23E78" w:rsidP="0000375B">
      <w:pPr>
        <w:autoSpaceDE w:val="0"/>
        <w:autoSpaceDN w:val="0"/>
        <w:adjustRightInd w:val="0"/>
        <w:spacing w:after="0" w:line="240" w:lineRule="auto"/>
        <w:rPr>
          <w:rFonts w:ascii="Times New Roman" w:hAnsi="Times New Roman"/>
          <w:sz w:val="24"/>
          <w:szCs w:val="24"/>
        </w:rPr>
      </w:pPr>
    </w:p>
    <w:p w:rsidR="00D23E78" w:rsidRDefault="00D23E78" w:rsidP="0000375B">
      <w:pPr>
        <w:autoSpaceDE w:val="0"/>
        <w:autoSpaceDN w:val="0"/>
        <w:adjustRightInd w:val="0"/>
        <w:spacing w:after="0" w:line="240" w:lineRule="auto"/>
        <w:rPr>
          <w:rFonts w:ascii="Times New Roman" w:hAnsi="Times New Roman"/>
          <w:sz w:val="24"/>
          <w:szCs w:val="24"/>
        </w:rPr>
      </w:pPr>
    </w:p>
    <w:p w:rsidR="00D23E78" w:rsidRDefault="00D23E78" w:rsidP="0000375B">
      <w:pPr>
        <w:autoSpaceDE w:val="0"/>
        <w:autoSpaceDN w:val="0"/>
        <w:adjustRightInd w:val="0"/>
        <w:spacing w:after="0" w:line="240" w:lineRule="auto"/>
        <w:rPr>
          <w:rFonts w:ascii="Times New Roman" w:hAnsi="Times New Roman"/>
          <w:sz w:val="24"/>
          <w:szCs w:val="24"/>
        </w:rPr>
      </w:pPr>
    </w:p>
    <w:p w:rsidR="00D23E78" w:rsidRDefault="00D23E78" w:rsidP="0000375B">
      <w:pPr>
        <w:autoSpaceDE w:val="0"/>
        <w:autoSpaceDN w:val="0"/>
        <w:adjustRightInd w:val="0"/>
        <w:spacing w:after="0" w:line="240" w:lineRule="auto"/>
        <w:rPr>
          <w:rFonts w:ascii="Times New Roman" w:hAnsi="Times New Roman"/>
          <w:sz w:val="24"/>
          <w:szCs w:val="24"/>
        </w:rPr>
      </w:pPr>
    </w:p>
    <w:p w:rsidR="00D23E78" w:rsidRPr="002C74F6" w:rsidRDefault="00D23E78" w:rsidP="0000375B">
      <w:pPr>
        <w:autoSpaceDE w:val="0"/>
        <w:autoSpaceDN w:val="0"/>
        <w:adjustRightInd w:val="0"/>
        <w:spacing w:after="0" w:line="240" w:lineRule="auto"/>
        <w:rPr>
          <w:rFonts w:ascii="Times New Roman" w:hAnsi="Times New Roman"/>
          <w:sz w:val="24"/>
          <w:szCs w:val="24"/>
        </w:rPr>
      </w:pPr>
    </w:p>
    <w:p w:rsidR="00606C2B" w:rsidRPr="00755BCC" w:rsidRDefault="00606C2B" w:rsidP="00606C2B">
      <w:pPr>
        <w:pStyle w:val="ConsPlusNormal"/>
        <w:jc w:val="right"/>
        <w:rPr>
          <w:rFonts w:ascii="Times New Roman" w:hAnsi="Times New Roman"/>
          <w:sz w:val="24"/>
          <w:szCs w:val="24"/>
        </w:rPr>
      </w:pPr>
      <w:r>
        <w:rPr>
          <w:rFonts w:ascii="Times New Roman" w:hAnsi="Times New Roman"/>
          <w:sz w:val="24"/>
          <w:szCs w:val="24"/>
        </w:rPr>
        <w:t>Приложение №</w:t>
      </w:r>
      <w:r w:rsidRPr="00755BCC">
        <w:rPr>
          <w:rFonts w:ascii="Times New Roman" w:hAnsi="Times New Roman"/>
          <w:sz w:val="24"/>
          <w:szCs w:val="24"/>
        </w:rPr>
        <w:t xml:space="preserve"> 1</w:t>
      </w:r>
    </w:p>
    <w:p w:rsidR="00606C2B" w:rsidRPr="00755BCC" w:rsidRDefault="00606C2B" w:rsidP="00606C2B">
      <w:pPr>
        <w:pStyle w:val="ConsPlusNormal"/>
        <w:jc w:val="right"/>
        <w:rPr>
          <w:rFonts w:ascii="Times New Roman" w:hAnsi="Times New Roman"/>
          <w:sz w:val="24"/>
          <w:szCs w:val="24"/>
        </w:rPr>
      </w:pPr>
      <w:r w:rsidRPr="00755BCC">
        <w:rPr>
          <w:rFonts w:ascii="Times New Roman" w:hAnsi="Times New Roman"/>
          <w:sz w:val="24"/>
          <w:szCs w:val="24"/>
        </w:rPr>
        <w:t>к Регламенту</w:t>
      </w:r>
    </w:p>
    <w:p w:rsidR="00606C2B" w:rsidRPr="00755BCC" w:rsidRDefault="00606C2B" w:rsidP="00606C2B">
      <w:pPr>
        <w:pStyle w:val="ConsPlusNormal"/>
        <w:jc w:val="center"/>
        <w:rPr>
          <w:rFonts w:ascii="Times New Roman" w:hAnsi="Times New Roman"/>
          <w:sz w:val="24"/>
          <w:szCs w:val="24"/>
        </w:rPr>
      </w:pPr>
    </w:p>
    <w:p w:rsidR="00606C2B" w:rsidRPr="00755BCC" w:rsidRDefault="00606C2B" w:rsidP="00606C2B">
      <w:pPr>
        <w:pStyle w:val="ConsPlusNormal"/>
        <w:jc w:val="center"/>
        <w:rPr>
          <w:rFonts w:ascii="Times New Roman" w:hAnsi="Times New Roman"/>
          <w:sz w:val="24"/>
          <w:szCs w:val="24"/>
        </w:rPr>
      </w:pPr>
      <w:r w:rsidRPr="00755BCC">
        <w:rPr>
          <w:rFonts w:ascii="Times New Roman" w:hAnsi="Times New Roman"/>
          <w:sz w:val="24"/>
          <w:szCs w:val="24"/>
        </w:rPr>
        <w:t>Образец</w:t>
      </w:r>
    </w:p>
    <w:p w:rsidR="00606C2B" w:rsidRDefault="00C543E7" w:rsidP="00606C2B">
      <w:pPr>
        <w:pStyle w:val="ConsPlusNormal"/>
        <w:jc w:val="center"/>
        <w:rPr>
          <w:rFonts w:ascii="Times New Roman" w:hAnsi="Times New Roman"/>
          <w:sz w:val="24"/>
          <w:szCs w:val="24"/>
        </w:rPr>
      </w:pPr>
      <w:r w:rsidRPr="00C543E7">
        <w:rPr>
          <w:rFonts w:ascii="Times New Roman" w:hAnsi="Times New Roman"/>
          <w:sz w:val="24"/>
          <w:szCs w:val="24"/>
        </w:rPr>
        <w:t>заявления физического или юридического лица об утверждении схемы земельного участка на кадастровом плане территории</w:t>
      </w:r>
    </w:p>
    <w:p w:rsidR="003C4AB8" w:rsidRDefault="003C4AB8" w:rsidP="00062677">
      <w:pPr>
        <w:spacing w:after="0" w:line="240" w:lineRule="auto"/>
        <w:rPr>
          <w:rFonts w:ascii="Times New Roman" w:hAnsi="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560"/>
        <w:gridCol w:w="4800"/>
      </w:tblGrid>
      <w:tr w:rsidR="00606C2B" w:rsidRPr="00606C2B" w:rsidTr="00C743A5">
        <w:trPr>
          <w:cantSplit/>
          <w:trHeight w:val="720"/>
        </w:trPr>
        <w:tc>
          <w:tcPr>
            <w:tcW w:w="4560" w:type="dxa"/>
            <w:tcBorders>
              <w:top w:val="single" w:sz="1" w:space="0" w:color="000000"/>
              <w:left w:val="single" w:sz="1" w:space="0" w:color="000000"/>
              <w:bottom w:val="single" w:sz="1" w:space="0" w:color="000000"/>
            </w:tcBorders>
            <w:shd w:val="clear" w:color="auto" w:fill="auto"/>
          </w:tcPr>
          <w:p w:rsidR="00606C2B" w:rsidRPr="000276A6" w:rsidRDefault="00606C2B" w:rsidP="000276A6">
            <w:pPr>
              <w:pStyle w:val="ConsPlusNormal"/>
              <w:widowControl w:val="0"/>
              <w:snapToGrid w:val="0"/>
              <w:jc w:val="center"/>
              <w:rPr>
                <w:rFonts w:ascii="Times New Roman" w:hAnsi="Times New Roman"/>
                <w:sz w:val="24"/>
                <w:szCs w:val="24"/>
                <w:lang w:eastAsia="ru-RU"/>
              </w:rPr>
            </w:pPr>
          </w:p>
        </w:tc>
        <w:tc>
          <w:tcPr>
            <w:tcW w:w="4800" w:type="dxa"/>
            <w:tcBorders>
              <w:top w:val="single" w:sz="1" w:space="0" w:color="000000"/>
              <w:left w:val="single" w:sz="1" w:space="0" w:color="000000"/>
              <w:bottom w:val="single" w:sz="1" w:space="0" w:color="000000"/>
            </w:tcBorders>
            <w:shd w:val="clear" w:color="auto" w:fill="auto"/>
          </w:tcPr>
          <w:p w:rsidR="008A00C9" w:rsidRDefault="00606C2B" w:rsidP="000276A6">
            <w:pPr>
              <w:spacing w:after="0" w:line="240" w:lineRule="auto"/>
              <w:jc w:val="center"/>
              <w:rPr>
                <w:rFonts w:ascii="Times New Roman" w:hAnsi="Times New Roman" w:cs="Arial"/>
                <w:sz w:val="24"/>
                <w:szCs w:val="24"/>
                <w:lang w:eastAsia="ru-RU"/>
              </w:rPr>
            </w:pPr>
            <w:r w:rsidRPr="000276A6">
              <w:rPr>
                <w:rFonts w:ascii="Times New Roman" w:hAnsi="Times New Roman" w:cs="Arial"/>
                <w:sz w:val="24"/>
                <w:szCs w:val="24"/>
                <w:lang w:eastAsia="ru-RU"/>
              </w:rPr>
              <w:t xml:space="preserve">Главе </w:t>
            </w:r>
            <w:r w:rsidR="00C209B1">
              <w:rPr>
                <w:rFonts w:ascii="Times New Roman" w:hAnsi="Times New Roman" w:cs="Arial"/>
                <w:sz w:val="24"/>
                <w:szCs w:val="24"/>
                <w:lang w:eastAsia="ru-RU"/>
              </w:rPr>
              <w:t>Фурмановского</w:t>
            </w:r>
            <w:r w:rsidRPr="000276A6">
              <w:rPr>
                <w:rFonts w:ascii="Times New Roman" w:hAnsi="Times New Roman" w:cs="Arial"/>
                <w:sz w:val="24"/>
                <w:szCs w:val="24"/>
                <w:lang w:eastAsia="ru-RU"/>
              </w:rPr>
              <w:t xml:space="preserve"> </w:t>
            </w:r>
          </w:p>
          <w:p w:rsidR="00606C2B" w:rsidRPr="000276A6" w:rsidRDefault="00016139" w:rsidP="000276A6">
            <w:pPr>
              <w:spacing w:after="0" w:line="240" w:lineRule="auto"/>
              <w:jc w:val="center"/>
              <w:rPr>
                <w:rFonts w:ascii="Times New Roman" w:hAnsi="Times New Roman" w:cs="Arial"/>
                <w:sz w:val="24"/>
                <w:szCs w:val="24"/>
                <w:lang w:eastAsia="ru-RU"/>
              </w:rPr>
            </w:pPr>
            <w:r>
              <w:rPr>
                <w:rFonts w:ascii="Times New Roman" w:hAnsi="Times New Roman" w:cs="Arial"/>
                <w:sz w:val="24"/>
                <w:szCs w:val="24"/>
                <w:lang w:eastAsia="ru-RU"/>
              </w:rPr>
              <w:t>муниципального района</w:t>
            </w:r>
          </w:p>
          <w:p w:rsidR="00606C2B" w:rsidRPr="000276A6" w:rsidRDefault="00606C2B" w:rsidP="000276A6">
            <w:pPr>
              <w:spacing w:after="0" w:line="240" w:lineRule="auto"/>
              <w:jc w:val="center"/>
              <w:rPr>
                <w:rFonts w:ascii="Times New Roman" w:hAnsi="Times New Roman" w:cs="Arial"/>
                <w:sz w:val="24"/>
                <w:szCs w:val="24"/>
                <w:lang w:eastAsia="ru-RU"/>
              </w:rPr>
            </w:pPr>
            <w:r w:rsidRPr="000276A6">
              <w:rPr>
                <w:rFonts w:ascii="Times New Roman" w:hAnsi="Times New Roman" w:cs="Arial"/>
                <w:sz w:val="24"/>
                <w:szCs w:val="24"/>
                <w:lang w:eastAsia="ru-RU"/>
              </w:rPr>
              <w:t>____________________</w:t>
            </w:r>
          </w:p>
          <w:p w:rsidR="00606C2B" w:rsidRPr="000276A6" w:rsidRDefault="00606C2B" w:rsidP="000276A6">
            <w:pPr>
              <w:pStyle w:val="ConsPlusNormal"/>
              <w:snapToGrid w:val="0"/>
              <w:jc w:val="center"/>
              <w:rPr>
                <w:rFonts w:ascii="Times New Roman" w:hAnsi="Times New Roman"/>
                <w:sz w:val="24"/>
                <w:szCs w:val="24"/>
                <w:lang w:eastAsia="ru-RU"/>
              </w:rPr>
            </w:pPr>
          </w:p>
        </w:tc>
      </w:tr>
      <w:tr w:rsidR="00606C2B" w:rsidRPr="00606C2B" w:rsidTr="00C743A5">
        <w:trPr>
          <w:cantSplit/>
          <w:trHeight w:val="240"/>
        </w:trPr>
        <w:tc>
          <w:tcPr>
            <w:tcW w:w="4560" w:type="dxa"/>
            <w:tcBorders>
              <w:top w:val="single" w:sz="1" w:space="0" w:color="000000"/>
              <w:left w:val="single" w:sz="1" w:space="0" w:color="000000"/>
              <w:bottom w:val="single" w:sz="1" w:space="0" w:color="000000"/>
            </w:tcBorders>
            <w:shd w:val="clear" w:color="auto" w:fill="auto"/>
          </w:tcPr>
          <w:p w:rsidR="00606C2B" w:rsidRPr="000276A6" w:rsidRDefault="00606C2B" w:rsidP="000276A6">
            <w:pPr>
              <w:pStyle w:val="ConsPlusNormal"/>
              <w:widowControl w:val="0"/>
              <w:snapToGrid w:val="0"/>
              <w:jc w:val="center"/>
              <w:rPr>
                <w:rFonts w:ascii="Times New Roman" w:hAnsi="Times New Roman"/>
                <w:sz w:val="24"/>
                <w:szCs w:val="24"/>
                <w:lang w:eastAsia="ru-RU"/>
              </w:rPr>
            </w:pPr>
            <w:r w:rsidRPr="000276A6">
              <w:rPr>
                <w:rFonts w:ascii="Times New Roman" w:hAnsi="Times New Roman"/>
                <w:sz w:val="24"/>
                <w:szCs w:val="24"/>
                <w:lang w:eastAsia="ru-RU"/>
              </w:rPr>
              <w:t>Для физического лица</w:t>
            </w:r>
          </w:p>
        </w:tc>
        <w:tc>
          <w:tcPr>
            <w:tcW w:w="4800" w:type="dxa"/>
            <w:tcBorders>
              <w:top w:val="single" w:sz="1" w:space="0" w:color="000000"/>
              <w:left w:val="single" w:sz="1" w:space="0" w:color="000000"/>
              <w:bottom w:val="single" w:sz="1" w:space="0" w:color="000000"/>
            </w:tcBorders>
            <w:shd w:val="clear" w:color="auto" w:fill="auto"/>
          </w:tcPr>
          <w:p w:rsidR="00606C2B" w:rsidRPr="000276A6" w:rsidRDefault="00606C2B" w:rsidP="000276A6">
            <w:pPr>
              <w:pStyle w:val="ConsPlusNormal"/>
              <w:widowControl w:val="0"/>
              <w:snapToGrid w:val="0"/>
              <w:jc w:val="center"/>
              <w:rPr>
                <w:rFonts w:ascii="Times New Roman" w:hAnsi="Times New Roman"/>
                <w:sz w:val="24"/>
                <w:szCs w:val="24"/>
                <w:lang w:eastAsia="ru-RU"/>
              </w:rPr>
            </w:pPr>
            <w:r w:rsidRPr="000276A6">
              <w:rPr>
                <w:rFonts w:ascii="Times New Roman" w:hAnsi="Times New Roman"/>
                <w:sz w:val="24"/>
                <w:szCs w:val="24"/>
                <w:lang w:eastAsia="ru-RU"/>
              </w:rPr>
              <w:t xml:space="preserve">от__________________________________ </w:t>
            </w:r>
          </w:p>
          <w:p w:rsidR="00606C2B" w:rsidRPr="000276A6" w:rsidRDefault="00606C2B" w:rsidP="000276A6">
            <w:pPr>
              <w:pStyle w:val="ConsPlusNormal"/>
              <w:widowControl w:val="0"/>
              <w:snapToGrid w:val="0"/>
              <w:jc w:val="center"/>
              <w:rPr>
                <w:rFonts w:ascii="Times New Roman" w:hAnsi="Times New Roman"/>
                <w:sz w:val="24"/>
                <w:szCs w:val="24"/>
                <w:lang w:eastAsia="ru-RU"/>
              </w:rPr>
            </w:pPr>
            <w:proofErr w:type="gramStart"/>
            <w:r w:rsidRPr="000276A6">
              <w:rPr>
                <w:rFonts w:ascii="Times New Roman" w:hAnsi="Times New Roman"/>
                <w:sz w:val="24"/>
                <w:szCs w:val="24"/>
                <w:lang w:eastAsia="ru-RU"/>
              </w:rPr>
              <w:t>проживающего</w:t>
            </w:r>
            <w:proofErr w:type="gramEnd"/>
            <w:r w:rsidRPr="000276A6">
              <w:rPr>
                <w:rFonts w:ascii="Times New Roman" w:hAnsi="Times New Roman"/>
                <w:sz w:val="24"/>
                <w:szCs w:val="24"/>
                <w:lang w:eastAsia="ru-RU"/>
              </w:rPr>
              <w:t xml:space="preserve"> (ей) по адресу:</w:t>
            </w:r>
          </w:p>
          <w:p w:rsidR="00606C2B" w:rsidRPr="000276A6" w:rsidRDefault="00606C2B" w:rsidP="000276A6">
            <w:pPr>
              <w:pStyle w:val="ConsPlusNormal"/>
              <w:widowControl w:val="0"/>
              <w:snapToGrid w:val="0"/>
              <w:jc w:val="center"/>
              <w:rPr>
                <w:rFonts w:ascii="Times New Roman" w:hAnsi="Times New Roman"/>
                <w:sz w:val="24"/>
                <w:szCs w:val="24"/>
                <w:lang w:eastAsia="ru-RU"/>
              </w:rPr>
            </w:pPr>
            <w:r w:rsidRPr="000276A6">
              <w:rPr>
                <w:rFonts w:ascii="Times New Roman" w:hAnsi="Times New Roman"/>
                <w:sz w:val="24"/>
                <w:szCs w:val="24"/>
                <w:lang w:eastAsia="ru-RU"/>
              </w:rPr>
              <w:t>____________________________________</w:t>
            </w:r>
          </w:p>
          <w:p w:rsidR="00606C2B" w:rsidRPr="000276A6" w:rsidRDefault="00606C2B" w:rsidP="000276A6">
            <w:pPr>
              <w:pStyle w:val="ConsPlusNormal"/>
              <w:widowControl w:val="0"/>
              <w:snapToGrid w:val="0"/>
              <w:jc w:val="center"/>
              <w:rPr>
                <w:rFonts w:ascii="Times New Roman" w:hAnsi="Times New Roman"/>
                <w:sz w:val="24"/>
                <w:szCs w:val="24"/>
                <w:lang w:eastAsia="ru-RU"/>
              </w:rPr>
            </w:pPr>
            <w:r w:rsidRPr="000276A6">
              <w:rPr>
                <w:rFonts w:ascii="Times New Roman" w:hAnsi="Times New Roman"/>
                <w:sz w:val="24"/>
                <w:szCs w:val="24"/>
                <w:lang w:eastAsia="ru-RU"/>
              </w:rPr>
              <w:t>паспорт ____________________________</w:t>
            </w:r>
          </w:p>
          <w:p w:rsidR="00606C2B" w:rsidRPr="000276A6" w:rsidRDefault="0095323F" w:rsidP="000276A6">
            <w:pPr>
              <w:pStyle w:val="ConsPlusNormal"/>
              <w:widowControl w:val="0"/>
              <w:snapToGrid w:val="0"/>
              <w:jc w:val="center"/>
              <w:rPr>
                <w:rFonts w:ascii="Times New Roman" w:hAnsi="Times New Roman"/>
                <w:sz w:val="24"/>
                <w:szCs w:val="24"/>
                <w:lang w:eastAsia="ru-RU"/>
              </w:rPr>
            </w:pPr>
            <w:r>
              <w:rPr>
                <w:rFonts w:ascii="Times New Roman" w:hAnsi="Times New Roman"/>
                <w:sz w:val="24"/>
                <w:szCs w:val="24"/>
                <w:lang w:eastAsia="ru-RU"/>
              </w:rPr>
              <w:tab/>
            </w:r>
            <w:r w:rsidR="00606C2B" w:rsidRPr="000276A6">
              <w:rPr>
                <w:rFonts w:ascii="Times New Roman" w:hAnsi="Times New Roman"/>
                <w:sz w:val="24"/>
                <w:szCs w:val="24"/>
                <w:lang w:eastAsia="ru-RU"/>
              </w:rPr>
              <w:t xml:space="preserve">серия, номер                                                                                        </w:t>
            </w:r>
          </w:p>
          <w:p w:rsidR="00606C2B" w:rsidRPr="000276A6" w:rsidRDefault="00606C2B" w:rsidP="000276A6">
            <w:pPr>
              <w:pStyle w:val="ConsPlusNormal"/>
              <w:widowControl w:val="0"/>
              <w:snapToGrid w:val="0"/>
              <w:jc w:val="center"/>
              <w:rPr>
                <w:rFonts w:ascii="Times New Roman" w:hAnsi="Times New Roman"/>
                <w:sz w:val="24"/>
                <w:szCs w:val="24"/>
                <w:lang w:eastAsia="ru-RU"/>
              </w:rPr>
            </w:pPr>
            <w:r w:rsidRPr="000276A6">
              <w:rPr>
                <w:rFonts w:ascii="Times New Roman" w:hAnsi="Times New Roman"/>
                <w:sz w:val="24"/>
                <w:szCs w:val="24"/>
                <w:lang w:eastAsia="ru-RU"/>
              </w:rPr>
              <w:t xml:space="preserve">выдан ______________________________ </w:t>
            </w:r>
          </w:p>
          <w:p w:rsidR="00606C2B" w:rsidRPr="000276A6" w:rsidRDefault="0095323F" w:rsidP="000276A6">
            <w:pPr>
              <w:pStyle w:val="ConsPlusNormal"/>
              <w:widowControl w:val="0"/>
              <w:snapToGrid w:val="0"/>
              <w:jc w:val="center"/>
              <w:rPr>
                <w:rFonts w:ascii="Times New Roman" w:hAnsi="Times New Roman"/>
                <w:sz w:val="24"/>
                <w:szCs w:val="24"/>
                <w:lang w:eastAsia="ru-RU"/>
              </w:rPr>
            </w:pPr>
            <w:r>
              <w:rPr>
                <w:rFonts w:ascii="Times New Roman" w:hAnsi="Times New Roman"/>
                <w:sz w:val="24"/>
                <w:szCs w:val="24"/>
                <w:lang w:eastAsia="ru-RU"/>
              </w:rPr>
              <w:t xml:space="preserve">          </w:t>
            </w:r>
            <w:r w:rsidR="00606C2B" w:rsidRPr="000276A6">
              <w:rPr>
                <w:rFonts w:ascii="Times New Roman" w:hAnsi="Times New Roman"/>
                <w:sz w:val="24"/>
                <w:szCs w:val="24"/>
                <w:lang w:eastAsia="ru-RU"/>
              </w:rPr>
              <w:t>кем, когда</w:t>
            </w:r>
          </w:p>
          <w:p w:rsidR="00606C2B" w:rsidRPr="000276A6" w:rsidRDefault="00606C2B" w:rsidP="000276A6">
            <w:pPr>
              <w:pStyle w:val="ConsPlusNormal"/>
              <w:widowControl w:val="0"/>
              <w:snapToGrid w:val="0"/>
              <w:jc w:val="center"/>
              <w:rPr>
                <w:rFonts w:ascii="Times New Roman" w:hAnsi="Times New Roman"/>
                <w:sz w:val="24"/>
                <w:szCs w:val="24"/>
                <w:lang w:eastAsia="ru-RU"/>
              </w:rPr>
            </w:pPr>
            <w:r w:rsidRPr="000276A6">
              <w:rPr>
                <w:rFonts w:ascii="Times New Roman" w:hAnsi="Times New Roman"/>
                <w:sz w:val="24"/>
                <w:szCs w:val="24"/>
                <w:lang w:eastAsia="ru-RU"/>
              </w:rPr>
              <w:t>___________________________________</w:t>
            </w:r>
          </w:p>
          <w:p w:rsidR="00606C2B" w:rsidRPr="000276A6" w:rsidRDefault="00606C2B" w:rsidP="000276A6">
            <w:pPr>
              <w:pStyle w:val="ConsPlusNormal"/>
              <w:widowControl w:val="0"/>
              <w:snapToGrid w:val="0"/>
              <w:jc w:val="center"/>
              <w:rPr>
                <w:rFonts w:ascii="Times New Roman" w:hAnsi="Times New Roman"/>
                <w:sz w:val="24"/>
                <w:szCs w:val="24"/>
                <w:lang w:eastAsia="ru-RU"/>
              </w:rPr>
            </w:pPr>
            <w:r w:rsidRPr="000276A6">
              <w:rPr>
                <w:rFonts w:ascii="Times New Roman" w:hAnsi="Times New Roman"/>
                <w:sz w:val="24"/>
                <w:szCs w:val="24"/>
                <w:lang w:eastAsia="ru-RU"/>
              </w:rPr>
              <w:t>телефон ____________________________</w:t>
            </w:r>
          </w:p>
        </w:tc>
      </w:tr>
    </w:tbl>
    <w:p w:rsidR="00606C2B" w:rsidRPr="00606C2B" w:rsidRDefault="00606C2B" w:rsidP="00606C2B">
      <w:pPr>
        <w:pStyle w:val="ConsPlusNormal"/>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4560"/>
        <w:gridCol w:w="4800"/>
      </w:tblGrid>
      <w:tr w:rsidR="00606C2B" w:rsidRPr="00606C2B" w:rsidTr="00C743A5">
        <w:trPr>
          <w:cantSplit/>
          <w:trHeight w:val="240"/>
        </w:trPr>
        <w:tc>
          <w:tcPr>
            <w:tcW w:w="4560" w:type="dxa"/>
            <w:tcBorders>
              <w:top w:val="single" w:sz="1" w:space="0" w:color="000000"/>
              <w:left w:val="single" w:sz="1" w:space="0" w:color="000000"/>
              <w:bottom w:val="single" w:sz="1" w:space="0" w:color="000000"/>
            </w:tcBorders>
            <w:shd w:val="clear" w:color="auto" w:fill="auto"/>
          </w:tcPr>
          <w:p w:rsidR="00606C2B" w:rsidRPr="00606C2B" w:rsidRDefault="00606C2B" w:rsidP="000276A6">
            <w:pPr>
              <w:spacing w:after="0" w:line="240" w:lineRule="auto"/>
              <w:jc w:val="center"/>
              <w:rPr>
                <w:rFonts w:ascii="Times New Roman" w:hAnsi="Times New Roman"/>
                <w:sz w:val="24"/>
                <w:szCs w:val="24"/>
              </w:rPr>
            </w:pPr>
            <w:r w:rsidRPr="00606C2B">
              <w:rPr>
                <w:rFonts w:ascii="Times New Roman" w:hAnsi="Times New Roman"/>
                <w:sz w:val="24"/>
                <w:szCs w:val="24"/>
              </w:rPr>
              <w:t>Для юридического лица</w:t>
            </w:r>
          </w:p>
        </w:tc>
        <w:tc>
          <w:tcPr>
            <w:tcW w:w="4800" w:type="dxa"/>
            <w:tcBorders>
              <w:top w:val="single" w:sz="1" w:space="0" w:color="000000"/>
              <w:left w:val="single" w:sz="1" w:space="0" w:color="000000"/>
              <w:bottom w:val="single" w:sz="1" w:space="0" w:color="000000"/>
            </w:tcBorders>
            <w:shd w:val="clear" w:color="auto" w:fill="auto"/>
          </w:tcPr>
          <w:p w:rsidR="00606C2B" w:rsidRPr="00606C2B" w:rsidRDefault="00606C2B" w:rsidP="000276A6">
            <w:pPr>
              <w:spacing w:after="0" w:line="240" w:lineRule="auto"/>
              <w:rPr>
                <w:rFonts w:ascii="Times New Roman" w:hAnsi="Times New Roman"/>
                <w:sz w:val="24"/>
                <w:szCs w:val="24"/>
              </w:rPr>
            </w:pPr>
            <w:r w:rsidRPr="00606C2B">
              <w:rPr>
                <w:rFonts w:ascii="Times New Roman" w:hAnsi="Times New Roman"/>
                <w:sz w:val="24"/>
                <w:szCs w:val="24"/>
              </w:rPr>
              <w:t xml:space="preserve">от__________________________________ </w:t>
            </w:r>
          </w:p>
          <w:p w:rsidR="00606C2B" w:rsidRPr="00606C2B" w:rsidRDefault="00B95B9F" w:rsidP="000276A6">
            <w:pPr>
              <w:pStyle w:val="ConsPlusNonformat"/>
              <w:rPr>
                <w:rFonts w:ascii="Times New Roman" w:hAnsi="Times New Roman" w:cs="Times New Roman"/>
                <w:sz w:val="24"/>
                <w:szCs w:val="24"/>
              </w:rPr>
            </w:pPr>
            <w:r w:rsidRPr="00606C2B">
              <w:rPr>
                <w:rFonts w:ascii="Times New Roman" w:hAnsi="Times New Roman" w:cs="Times New Roman"/>
                <w:sz w:val="24"/>
                <w:szCs w:val="24"/>
              </w:rPr>
              <w:t xml:space="preserve"> </w:t>
            </w:r>
            <w:r w:rsidR="00606C2B" w:rsidRPr="00606C2B">
              <w:rPr>
                <w:rFonts w:ascii="Times New Roman" w:hAnsi="Times New Roman" w:cs="Times New Roman"/>
                <w:sz w:val="24"/>
                <w:szCs w:val="24"/>
              </w:rPr>
              <w:t xml:space="preserve">(наименование  и </w:t>
            </w:r>
            <w:proofErr w:type="gramStart"/>
            <w:r w:rsidR="00606C2B" w:rsidRPr="00606C2B">
              <w:rPr>
                <w:rFonts w:ascii="Times New Roman" w:hAnsi="Times New Roman" w:cs="Times New Roman"/>
                <w:sz w:val="24"/>
                <w:szCs w:val="24"/>
              </w:rPr>
              <w:t>место нахождение</w:t>
            </w:r>
            <w:proofErr w:type="gramEnd"/>
            <w:r w:rsidR="00606C2B" w:rsidRPr="00606C2B">
              <w:rPr>
                <w:rFonts w:ascii="Times New Roman" w:hAnsi="Times New Roman" w:cs="Times New Roman"/>
                <w:sz w:val="24"/>
                <w:szCs w:val="24"/>
              </w:rPr>
              <w:t xml:space="preserve"> заявителя)</w:t>
            </w:r>
          </w:p>
          <w:p w:rsidR="00606C2B" w:rsidRPr="00606C2B" w:rsidRDefault="00606C2B" w:rsidP="000276A6">
            <w:pPr>
              <w:spacing w:after="0" w:line="240" w:lineRule="auto"/>
              <w:rPr>
                <w:rFonts w:ascii="Times New Roman" w:hAnsi="Times New Roman"/>
                <w:sz w:val="24"/>
                <w:szCs w:val="24"/>
              </w:rPr>
            </w:pPr>
            <w:r w:rsidRPr="00606C2B">
              <w:rPr>
                <w:rFonts w:ascii="Times New Roman" w:hAnsi="Times New Roman"/>
                <w:sz w:val="24"/>
                <w:szCs w:val="24"/>
              </w:rPr>
              <w:t xml:space="preserve">ОГРН____________________________ </w:t>
            </w:r>
          </w:p>
          <w:p w:rsidR="00606C2B" w:rsidRPr="00606C2B" w:rsidRDefault="00606C2B" w:rsidP="000276A6">
            <w:pPr>
              <w:spacing w:after="0" w:line="240" w:lineRule="auto"/>
              <w:rPr>
                <w:rFonts w:ascii="Times New Roman" w:hAnsi="Times New Roman"/>
                <w:sz w:val="24"/>
                <w:szCs w:val="24"/>
              </w:rPr>
            </w:pPr>
            <w:r w:rsidRPr="00606C2B">
              <w:rPr>
                <w:rFonts w:ascii="Times New Roman" w:hAnsi="Times New Roman"/>
                <w:sz w:val="24"/>
                <w:szCs w:val="24"/>
              </w:rPr>
              <w:t>ИНН_______________________________</w:t>
            </w:r>
          </w:p>
          <w:p w:rsidR="00606C2B" w:rsidRPr="00606C2B" w:rsidRDefault="00606C2B" w:rsidP="000276A6">
            <w:pPr>
              <w:spacing w:after="0" w:line="240" w:lineRule="auto"/>
              <w:rPr>
                <w:rFonts w:ascii="Times New Roman" w:hAnsi="Times New Roman"/>
                <w:sz w:val="24"/>
                <w:szCs w:val="24"/>
              </w:rPr>
            </w:pPr>
            <w:r w:rsidRPr="00606C2B">
              <w:rPr>
                <w:rFonts w:ascii="Times New Roman" w:hAnsi="Times New Roman"/>
                <w:sz w:val="24"/>
                <w:szCs w:val="24"/>
              </w:rPr>
              <w:t>телефон ____________________________</w:t>
            </w:r>
          </w:p>
        </w:tc>
      </w:tr>
    </w:tbl>
    <w:p w:rsidR="00606C2B" w:rsidRDefault="00606C2B" w:rsidP="00062677">
      <w:pPr>
        <w:spacing w:after="0" w:line="240" w:lineRule="auto"/>
        <w:rPr>
          <w:rFonts w:ascii="Times New Roman" w:hAnsi="Times New Roman"/>
          <w:sz w:val="24"/>
          <w:szCs w:val="24"/>
          <w:lang w:eastAsia="ru-RU"/>
        </w:rPr>
      </w:pPr>
    </w:p>
    <w:p w:rsidR="003C4AB8" w:rsidRPr="002C74F6" w:rsidRDefault="003C4AB8" w:rsidP="00062677">
      <w:pPr>
        <w:spacing w:after="0" w:line="240" w:lineRule="auto"/>
        <w:jc w:val="center"/>
        <w:rPr>
          <w:rFonts w:ascii="Times New Roman" w:hAnsi="Times New Roman"/>
          <w:b/>
          <w:sz w:val="24"/>
          <w:szCs w:val="24"/>
          <w:lang w:eastAsia="ru-RU"/>
        </w:rPr>
      </w:pPr>
      <w:r w:rsidRPr="002C74F6">
        <w:rPr>
          <w:rFonts w:ascii="Times New Roman" w:hAnsi="Times New Roman"/>
          <w:b/>
          <w:sz w:val="24"/>
          <w:szCs w:val="24"/>
          <w:lang w:eastAsia="ru-RU"/>
        </w:rPr>
        <w:t>ЗАЯВЛЕНИЕ</w:t>
      </w:r>
    </w:p>
    <w:p w:rsidR="00C543E7" w:rsidRPr="00C543E7" w:rsidRDefault="00C543E7" w:rsidP="00C543E7">
      <w:pPr>
        <w:pStyle w:val="ConsPlusNonformat"/>
        <w:rPr>
          <w:rFonts w:ascii="Times New Roman" w:hAnsi="Times New Roman"/>
          <w:bCs/>
          <w:sz w:val="24"/>
          <w:szCs w:val="24"/>
        </w:rPr>
      </w:pPr>
      <w:r w:rsidRPr="00C543E7">
        <w:rPr>
          <w:rFonts w:ascii="Times New Roman" w:hAnsi="Times New Roman"/>
          <w:bCs/>
          <w:sz w:val="24"/>
          <w:szCs w:val="24"/>
        </w:rPr>
        <w:t xml:space="preserve">В целях______________________________________________________________________ </w:t>
      </w:r>
      <w:r w:rsidRPr="00C543E7">
        <w:rPr>
          <w:rFonts w:ascii="Times New Roman" w:hAnsi="Times New Roman"/>
          <w:bCs/>
          <w:sz w:val="24"/>
          <w:szCs w:val="24"/>
        </w:rPr>
        <w:br/>
        <w:t>прошу утвердить схему расположения земельного участка (земельных участков) на кадастровом плане  территории:</w:t>
      </w:r>
    </w:p>
    <w:p w:rsidR="00C543E7" w:rsidRPr="00C543E7" w:rsidRDefault="00C543E7" w:rsidP="00C543E7">
      <w:pPr>
        <w:pStyle w:val="ConsPlusNonformat"/>
        <w:rPr>
          <w:rFonts w:ascii="Times New Roman" w:hAnsi="Times New Roman"/>
          <w:bCs/>
          <w:sz w:val="24"/>
          <w:szCs w:val="24"/>
        </w:rPr>
      </w:pPr>
      <w:r w:rsidRPr="00C543E7">
        <w:rPr>
          <w:rFonts w:ascii="Times New Roman" w:hAnsi="Times New Roman"/>
          <w:bCs/>
          <w:sz w:val="24"/>
          <w:szCs w:val="24"/>
        </w:rPr>
        <w:t xml:space="preserve">местоположение________________________________________________________________ </w:t>
      </w:r>
    </w:p>
    <w:p w:rsidR="00C543E7" w:rsidRPr="00764EC4" w:rsidRDefault="00C543E7" w:rsidP="00C543E7">
      <w:pPr>
        <w:pStyle w:val="ConsPlusNonformat"/>
        <w:rPr>
          <w:rFonts w:ascii="Times New Roman" w:hAnsi="Times New Roman"/>
          <w:bCs/>
          <w:i/>
          <w:iCs/>
        </w:rPr>
      </w:pPr>
      <w:r w:rsidRPr="00764EC4">
        <w:rPr>
          <w:rFonts w:ascii="Times New Roman" w:hAnsi="Times New Roman"/>
          <w:bCs/>
          <w:i/>
          <w:iCs/>
        </w:rPr>
        <w:t xml:space="preserve">                              (указывается адрес или описание местоположения земельного участка)</w:t>
      </w:r>
    </w:p>
    <w:p w:rsidR="00C543E7" w:rsidRPr="00C543E7" w:rsidRDefault="00C543E7" w:rsidP="00C543E7">
      <w:pPr>
        <w:pStyle w:val="ConsPlusNonformat"/>
        <w:rPr>
          <w:rFonts w:ascii="Times New Roman" w:hAnsi="Times New Roman"/>
          <w:bCs/>
          <w:sz w:val="24"/>
          <w:szCs w:val="24"/>
        </w:rPr>
      </w:pPr>
      <w:r w:rsidRPr="00C543E7">
        <w:rPr>
          <w:rFonts w:ascii="Times New Roman" w:hAnsi="Times New Roman"/>
          <w:bCs/>
          <w:sz w:val="24"/>
          <w:szCs w:val="24"/>
        </w:rPr>
        <w:t xml:space="preserve">площадью____________________________________________________________________ </w:t>
      </w:r>
      <w:proofErr w:type="spellStart"/>
      <w:r w:rsidRPr="00C543E7">
        <w:rPr>
          <w:rFonts w:ascii="Times New Roman" w:hAnsi="Times New Roman"/>
          <w:bCs/>
          <w:sz w:val="24"/>
          <w:szCs w:val="24"/>
        </w:rPr>
        <w:t>кв</w:t>
      </w:r>
      <w:proofErr w:type="gramStart"/>
      <w:r w:rsidRPr="00C543E7">
        <w:rPr>
          <w:rFonts w:ascii="Times New Roman" w:hAnsi="Times New Roman"/>
          <w:bCs/>
          <w:sz w:val="24"/>
          <w:szCs w:val="24"/>
        </w:rPr>
        <w:t>.м</w:t>
      </w:r>
      <w:proofErr w:type="spellEnd"/>
      <w:proofErr w:type="gramEnd"/>
      <w:r w:rsidRPr="00C543E7">
        <w:rPr>
          <w:rFonts w:ascii="Times New Roman" w:hAnsi="Times New Roman"/>
          <w:bCs/>
          <w:sz w:val="24"/>
          <w:szCs w:val="24"/>
        </w:rPr>
        <w:t xml:space="preserve">,   </w:t>
      </w:r>
    </w:p>
    <w:p w:rsidR="00C543E7" w:rsidRPr="00764EC4" w:rsidRDefault="00C543E7" w:rsidP="00C543E7">
      <w:pPr>
        <w:pStyle w:val="ConsPlusNonformat"/>
        <w:rPr>
          <w:rFonts w:ascii="Times New Roman" w:hAnsi="Times New Roman"/>
          <w:bCs/>
        </w:rPr>
      </w:pPr>
      <w:r w:rsidRPr="00764EC4">
        <w:rPr>
          <w:rFonts w:ascii="Times New Roman" w:hAnsi="Times New Roman"/>
          <w:bCs/>
          <w:i/>
          <w:iCs/>
        </w:rPr>
        <w:t xml:space="preserve">                                                   (указывается ориентировочная площадь)                                      </w:t>
      </w:r>
    </w:p>
    <w:p w:rsidR="00C543E7" w:rsidRPr="00C543E7" w:rsidRDefault="00C543E7" w:rsidP="00C543E7">
      <w:pPr>
        <w:pStyle w:val="ConsPlusNonformat"/>
        <w:rPr>
          <w:rFonts w:ascii="Times New Roman" w:hAnsi="Times New Roman"/>
          <w:bCs/>
          <w:sz w:val="24"/>
          <w:szCs w:val="24"/>
        </w:rPr>
      </w:pPr>
      <w:r w:rsidRPr="00C543E7">
        <w:rPr>
          <w:rFonts w:ascii="Times New Roman" w:hAnsi="Times New Roman"/>
          <w:bCs/>
          <w:sz w:val="24"/>
          <w:szCs w:val="24"/>
        </w:rPr>
        <w:t>кадастровый номер (при наличии) _______________________</w:t>
      </w:r>
      <w:r>
        <w:rPr>
          <w:rFonts w:ascii="Times New Roman" w:hAnsi="Times New Roman"/>
          <w:bCs/>
          <w:sz w:val="24"/>
          <w:szCs w:val="24"/>
        </w:rPr>
        <w:t>_______________</w:t>
      </w:r>
      <w:r w:rsidRPr="00C543E7">
        <w:rPr>
          <w:rFonts w:ascii="Times New Roman" w:hAnsi="Times New Roman"/>
          <w:bCs/>
          <w:sz w:val="24"/>
          <w:szCs w:val="24"/>
        </w:rPr>
        <w:t>____________</w:t>
      </w:r>
    </w:p>
    <w:p w:rsidR="00C543E7" w:rsidRPr="00C543E7" w:rsidRDefault="00C543E7" w:rsidP="00C543E7">
      <w:pPr>
        <w:pStyle w:val="ConsPlusNonformat"/>
        <w:rPr>
          <w:rFonts w:ascii="Times New Roman" w:hAnsi="Times New Roman"/>
          <w:bCs/>
          <w:sz w:val="24"/>
          <w:szCs w:val="24"/>
        </w:rPr>
      </w:pPr>
      <w:r w:rsidRPr="00C543E7">
        <w:rPr>
          <w:rFonts w:ascii="Times New Roman" w:hAnsi="Times New Roman"/>
          <w:bCs/>
          <w:sz w:val="24"/>
          <w:szCs w:val="24"/>
        </w:rPr>
        <w:t>вид разрешенного использования (при наличии)_______________________________________.</w:t>
      </w:r>
    </w:p>
    <w:p w:rsidR="00C543E7" w:rsidRPr="00C543E7" w:rsidRDefault="00C543E7" w:rsidP="00C543E7">
      <w:pPr>
        <w:pStyle w:val="ConsPlusNonformat"/>
        <w:rPr>
          <w:rFonts w:ascii="Times New Roman" w:hAnsi="Times New Roman"/>
          <w:bCs/>
          <w:sz w:val="24"/>
          <w:szCs w:val="24"/>
        </w:rPr>
      </w:pPr>
      <w:r w:rsidRPr="00C543E7">
        <w:rPr>
          <w:rFonts w:ascii="Times New Roman" w:hAnsi="Times New Roman"/>
          <w:bCs/>
          <w:sz w:val="24"/>
          <w:szCs w:val="24"/>
        </w:rPr>
        <w:tab/>
      </w:r>
      <w:r w:rsidRPr="00C543E7">
        <w:rPr>
          <w:rFonts w:ascii="Times New Roman" w:hAnsi="Times New Roman"/>
          <w:bCs/>
          <w:sz w:val="24"/>
          <w:szCs w:val="24"/>
        </w:rPr>
        <w:tab/>
      </w:r>
      <w:r w:rsidRPr="00C543E7">
        <w:rPr>
          <w:rFonts w:ascii="Times New Roman" w:hAnsi="Times New Roman"/>
          <w:bCs/>
          <w:sz w:val="24"/>
          <w:szCs w:val="24"/>
        </w:rPr>
        <w:tab/>
      </w:r>
      <w:r w:rsidRPr="00C543E7">
        <w:rPr>
          <w:rFonts w:ascii="Times New Roman" w:hAnsi="Times New Roman"/>
          <w:bCs/>
          <w:sz w:val="24"/>
          <w:szCs w:val="24"/>
        </w:rPr>
        <w:tab/>
      </w:r>
    </w:p>
    <w:p w:rsidR="00C543E7" w:rsidRPr="00C543E7" w:rsidRDefault="00C543E7" w:rsidP="00C543E7">
      <w:pPr>
        <w:pStyle w:val="ConsPlusNonformat"/>
        <w:rPr>
          <w:rFonts w:ascii="Times New Roman" w:hAnsi="Times New Roman"/>
          <w:bCs/>
          <w:sz w:val="24"/>
          <w:szCs w:val="24"/>
        </w:rPr>
      </w:pPr>
      <w:r w:rsidRPr="00C543E7">
        <w:rPr>
          <w:rFonts w:ascii="Times New Roman" w:hAnsi="Times New Roman"/>
          <w:bCs/>
          <w:sz w:val="24"/>
          <w:szCs w:val="24"/>
        </w:rPr>
        <w:t>Приложения:</w:t>
      </w:r>
    </w:p>
    <w:p w:rsidR="00C543E7" w:rsidRPr="00C543E7" w:rsidRDefault="00C543E7" w:rsidP="00C543E7">
      <w:pPr>
        <w:pStyle w:val="ConsPlusNonformat"/>
        <w:rPr>
          <w:rFonts w:ascii="Times New Roman" w:hAnsi="Times New Roman"/>
          <w:bCs/>
          <w:sz w:val="24"/>
          <w:szCs w:val="24"/>
        </w:rPr>
      </w:pPr>
      <w:r w:rsidRPr="00C543E7">
        <w:rPr>
          <w:rFonts w:ascii="Times New Roman" w:hAnsi="Times New Roman"/>
          <w:bCs/>
          <w:sz w:val="24"/>
          <w:szCs w:val="24"/>
        </w:rPr>
        <w:t>1. ________________________________________________________________________________</w:t>
      </w:r>
    </w:p>
    <w:p w:rsidR="00C543E7" w:rsidRPr="00C543E7" w:rsidRDefault="00C543E7" w:rsidP="00C543E7">
      <w:pPr>
        <w:pStyle w:val="ConsPlusNonformat"/>
        <w:rPr>
          <w:rFonts w:ascii="Times New Roman" w:hAnsi="Times New Roman"/>
          <w:bCs/>
          <w:sz w:val="24"/>
          <w:szCs w:val="24"/>
        </w:rPr>
      </w:pPr>
      <w:r w:rsidRPr="00C543E7">
        <w:rPr>
          <w:rFonts w:ascii="Times New Roman" w:hAnsi="Times New Roman"/>
          <w:bCs/>
          <w:sz w:val="24"/>
          <w:szCs w:val="24"/>
        </w:rPr>
        <w:t>2. ________________________________________________________________________________</w:t>
      </w:r>
    </w:p>
    <w:p w:rsidR="00B866FC" w:rsidRDefault="00B866FC" w:rsidP="00B866FC">
      <w:pPr>
        <w:pStyle w:val="ConsPlusNonformat"/>
        <w:rPr>
          <w:rFonts w:ascii="Times New Roman" w:hAnsi="Times New Roman"/>
          <w:sz w:val="24"/>
          <w:szCs w:val="24"/>
        </w:rPr>
      </w:pPr>
    </w:p>
    <w:p w:rsidR="00B866FC" w:rsidRPr="00755BCC" w:rsidRDefault="00B866FC" w:rsidP="00B866FC">
      <w:pPr>
        <w:pStyle w:val="ConsPlusNonformat"/>
        <w:rPr>
          <w:rFonts w:ascii="Times New Roman" w:hAnsi="Times New Roman"/>
          <w:sz w:val="24"/>
          <w:szCs w:val="24"/>
        </w:rPr>
      </w:pPr>
      <w:r>
        <w:rPr>
          <w:rFonts w:ascii="Times New Roman" w:hAnsi="Times New Roman"/>
          <w:sz w:val="24"/>
          <w:szCs w:val="24"/>
        </w:rPr>
        <w:t>Для физического лица: «</w:t>
      </w:r>
      <w:r w:rsidRPr="00755BCC">
        <w:rPr>
          <w:rFonts w:ascii="Times New Roman" w:hAnsi="Times New Roman"/>
          <w:sz w:val="24"/>
          <w:szCs w:val="24"/>
        </w:rPr>
        <w:t>___</w:t>
      </w:r>
      <w:r>
        <w:rPr>
          <w:rFonts w:ascii="Times New Roman" w:hAnsi="Times New Roman"/>
          <w:sz w:val="24"/>
          <w:szCs w:val="24"/>
        </w:rPr>
        <w:t>»</w:t>
      </w:r>
      <w:r w:rsidRPr="00755BCC">
        <w:rPr>
          <w:rFonts w:ascii="Times New Roman" w:hAnsi="Times New Roman"/>
          <w:sz w:val="24"/>
          <w:szCs w:val="24"/>
        </w:rPr>
        <w:t xml:space="preserve"> ________ 20__ г. ___________ _____________________</w:t>
      </w:r>
    </w:p>
    <w:p w:rsidR="00B866FC" w:rsidRPr="00755BCC" w:rsidRDefault="00B866FC" w:rsidP="00B866FC">
      <w:pPr>
        <w:pStyle w:val="ConsPlusNonformat"/>
        <w:rPr>
          <w:rFonts w:ascii="Times New Roman" w:hAnsi="Times New Roman"/>
          <w:sz w:val="24"/>
          <w:szCs w:val="24"/>
        </w:rPr>
      </w:pPr>
      <w:r w:rsidRPr="00755BCC">
        <w:rPr>
          <w:rFonts w:ascii="Times New Roman" w:hAnsi="Times New Roman"/>
          <w:sz w:val="24"/>
          <w:szCs w:val="24"/>
        </w:rPr>
        <w:t xml:space="preserve">                                                                                   (подпись)        (расшифровка подписи)</w:t>
      </w:r>
    </w:p>
    <w:p w:rsidR="00B866FC" w:rsidRPr="00755BCC" w:rsidRDefault="00B866FC" w:rsidP="00B866FC">
      <w:pPr>
        <w:pStyle w:val="ConsPlusNonformat"/>
        <w:rPr>
          <w:rFonts w:ascii="Times New Roman" w:hAnsi="Times New Roman"/>
          <w:sz w:val="24"/>
          <w:szCs w:val="24"/>
        </w:rPr>
      </w:pPr>
      <w:r w:rsidRPr="00755BCC">
        <w:rPr>
          <w:rFonts w:ascii="Times New Roman" w:hAnsi="Times New Roman"/>
          <w:sz w:val="24"/>
          <w:szCs w:val="24"/>
        </w:rPr>
        <w:t>Для юридического лица:</w:t>
      </w:r>
    </w:p>
    <w:p w:rsidR="00B866FC" w:rsidRPr="00755BCC" w:rsidRDefault="00B866FC" w:rsidP="00B866FC">
      <w:pPr>
        <w:pStyle w:val="ConsPlusNonformat"/>
        <w:rPr>
          <w:rFonts w:ascii="Times New Roman" w:hAnsi="Times New Roman"/>
          <w:sz w:val="24"/>
          <w:szCs w:val="24"/>
        </w:rPr>
      </w:pPr>
      <w:r>
        <w:rPr>
          <w:rFonts w:ascii="Times New Roman" w:hAnsi="Times New Roman"/>
          <w:sz w:val="24"/>
          <w:szCs w:val="24"/>
        </w:rPr>
        <w:t>«</w:t>
      </w:r>
      <w:r w:rsidRPr="00755BCC">
        <w:rPr>
          <w:rFonts w:ascii="Times New Roman" w:hAnsi="Times New Roman"/>
          <w:sz w:val="24"/>
          <w:szCs w:val="24"/>
        </w:rPr>
        <w:t>__</w:t>
      </w:r>
      <w:r>
        <w:rPr>
          <w:rFonts w:ascii="Times New Roman" w:hAnsi="Times New Roman"/>
          <w:sz w:val="24"/>
          <w:szCs w:val="24"/>
        </w:rPr>
        <w:t>»</w:t>
      </w:r>
      <w:r w:rsidRPr="00755BCC">
        <w:rPr>
          <w:rFonts w:ascii="Times New Roman" w:hAnsi="Times New Roman"/>
          <w:sz w:val="24"/>
          <w:szCs w:val="24"/>
        </w:rPr>
        <w:t xml:space="preserve"> _______ 20__ г. Руководитель ______________ _________ ________________</w:t>
      </w:r>
    </w:p>
    <w:p w:rsidR="00B866FC" w:rsidRDefault="00B866FC" w:rsidP="00B866FC">
      <w:pPr>
        <w:pStyle w:val="ConsPlusNonformat"/>
        <w:ind w:firstLine="708"/>
        <w:rPr>
          <w:rFonts w:ascii="Times New Roman" w:hAnsi="Times New Roman"/>
          <w:sz w:val="24"/>
          <w:szCs w:val="24"/>
        </w:rPr>
      </w:pPr>
      <w:r w:rsidRPr="00755BCC">
        <w:rPr>
          <w:rFonts w:ascii="Times New Roman" w:hAnsi="Times New Roman"/>
          <w:sz w:val="24"/>
          <w:szCs w:val="24"/>
        </w:rPr>
        <w:t>М.П.</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(наименование </w:t>
      </w:r>
      <w:proofErr w:type="spellStart"/>
      <w:r>
        <w:rPr>
          <w:rFonts w:ascii="Times New Roman" w:hAnsi="Times New Roman"/>
          <w:sz w:val="24"/>
          <w:szCs w:val="24"/>
        </w:rPr>
        <w:t>юр</w:t>
      </w:r>
      <w:proofErr w:type="gramStart"/>
      <w:r>
        <w:rPr>
          <w:rFonts w:ascii="Times New Roman" w:hAnsi="Times New Roman"/>
          <w:sz w:val="24"/>
          <w:szCs w:val="24"/>
        </w:rPr>
        <w:t>.л</w:t>
      </w:r>
      <w:proofErr w:type="gramEnd"/>
      <w:r>
        <w:rPr>
          <w:rFonts w:ascii="Times New Roman" w:hAnsi="Times New Roman"/>
          <w:sz w:val="24"/>
          <w:szCs w:val="24"/>
        </w:rPr>
        <w:t>ица</w:t>
      </w:r>
      <w:proofErr w:type="spellEnd"/>
      <w:r>
        <w:rPr>
          <w:rFonts w:ascii="Times New Roman" w:hAnsi="Times New Roman"/>
          <w:sz w:val="24"/>
          <w:szCs w:val="24"/>
        </w:rPr>
        <w:t>, подпись, расшифровка подписи)</w:t>
      </w:r>
    </w:p>
    <w:p w:rsidR="00B866FC" w:rsidRPr="00755BCC" w:rsidRDefault="00B866FC" w:rsidP="00B866FC">
      <w:pPr>
        <w:pStyle w:val="ConsPlusNonformat"/>
        <w:rPr>
          <w:rFonts w:ascii="Times New Roman" w:hAnsi="Times New Roman"/>
          <w:sz w:val="24"/>
          <w:szCs w:val="24"/>
        </w:rPr>
      </w:pPr>
      <w:r w:rsidRPr="00755BCC">
        <w:rPr>
          <w:rFonts w:ascii="Times New Roman" w:hAnsi="Times New Roman"/>
          <w:sz w:val="24"/>
          <w:szCs w:val="24"/>
        </w:rPr>
        <w:t xml:space="preserve">               </w:t>
      </w:r>
    </w:p>
    <w:p w:rsidR="00B866FC" w:rsidRPr="00755BCC" w:rsidRDefault="00B866FC" w:rsidP="00B866FC">
      <w:pPr>
        <w:pStyle w:val="ConsPlusNonformat"/>
        <w:rPr>
          <w:rFonts w:ascii="Times New Roman" w:hAnsi="Times New Roman"/>
          <w:sz w:val="24"/>
          <w:szCs w:val="24"/>
        </w:rPr>
      </w:pPr>
      <w:r w:rsidRPr="00755BCC">
        <w:rPr>
          <w:rFonts w:ascii="Times New Roman" w:hAnsi="Times New Roman"/>
          <w:sz w:val="24"/>
          <w:szCs w:val="24"/>
        </w:rPr>
        <w:t>Список прилагаемых документов на _____ листах.</w:t>
      </w:r>
    </w:p>
    <w:p w:rsidR="003C4AB8" w:rsidRPr="00764EC4" w:rsidRDefault="003C4AB8" w:rsidP="00062677">
      <w:pPr>
        <w:spacing w:after="0" w:line="240" w:lineRule="auto"/>
        <w:rPr>
          <w:rFonts w:ascii="Times New Roman" w:hAnsi="Times New Roman"/>
          <w:sz w:val="16"/>
          <w:szCs w:val="16"/>
          <w:lang w:eastAsia="ru-RU"/>
        </w:rPr>
      </w:pPr>
    </w:p>
    <w:p w:rsidR="003C4AB8" w:rsidRPr="002C74F6" w:rsidRDefault="003C4AB8" w:rsidP="00062677">
      <w:pPr>
        <w:spacing w:after="0" w:line="240" w:lineRule="auto"/>
        <w:rPr>
          <w:rFonts w:ascii="Times New Roman" w:hAnsi="Times New Roman"/>
          <w:sz w:val="24"/>
          <w:szCs w:val="24"/>
          <w:lang w:eastAsia="ru-RU"/>
        </w:rPr>
      </w:pPr>
      <w:r w:rsidRPr="002C74F6">
        <w:rPr>
          <w:rFonts w:ascii="Times New Roman" w:hAnsi="Times New Roman"/>
          <w:sz w:val="24"/>
          <w:szCs w:val="24"/>
          <w:lang w:eastAsia="ru-RU"/>
        </w:rPr>
        <w:tab/>
        <w:t xml:space="preserve">Прошу направить ответ (отметьте выбранный вариант) </w:t>
      </w:r>
    </w:p>
    <w:p w:rsidR="003C4AB8" w:rsidRPr="00B95B9F" w:rsidRDefault="003C4AB8" w:rsidP="00062677">
      <w:pPr>
        <w:spacing w:after="0" w:line="240" w:lineRule="auto"/>
        <w:rPr>
          <w:rFonts w:ascii="Times New Roman" w:hAnsi="Times New Roman"/>
          <w:sz w:val="16"/>
          <w:szCs w:val="16"/>
          <w:lang w:eastAsia="ru-RU"/>
        </w:rPr>
      </w:pPr>
    </w:p>
    <w:tbl>
      <w:tblPr>
        <w:tblW w:w="0" w:type="auto"/>
        <w:tblInd w:w="360" w:type="dxa"/>
        <w:tblLook w:val="00A0" w:firstRow="1" w:lastRow="0" w:firstColumn="1" w:lastColumn="0" w:noHBand="0" w:noVBand="0"/>
      </w:tblPr>
      <w:tblGrid>
        <w:gridCol w:w="337"/>
        <w:gridCol w:w="4162"/>
        <w:gridCol w:w="4712"/>
      </w:tblGrid>
      <w:tr w:rsidR="003C4AB8" w:rsidRPr="00304131" w:rsidTr="00B95B9F">
        <w:trPr>
          <w:trHeight w:val="172"/>
        </w:trPr>
        <w:tc>
          <w:tcPr>
            <w:tcW w:w="337" w:type="dxa"/>
            <w:tcBorders>
              <w:top w:val="single" w:sz="4" w:space="0" w:color="auto"/>
              <w:left w:val="single" w:sz="4" w:space="0" w:color="auto"/>
              <w:bottom w:val="single" w:sz="4" w:space="0" w:color="auto"/>
              <w:right w:val="single" w:sz="4" w:space="0" w:color="auto"/>
            </w:tcBorders>
          </w:tcPr>
          <w:p w:rsidR="003C4AB8" w:rsidRPr="00304131" w:rsidRDefault="003C4AB8" w:rsidP="00304131">
            <w:pPr>
              <w:spacing w:after="0" w:line="240" w:lineRule="auto"/>
              <w:rPr>
                <w:rFonts w:ascii="Times New Roman" w:hAnsi="Times New Roman"/>
                <w:sz w:val="24"/>
                <w:szCs w:val="24"/>
                <w:lang w:eastAsia="ru-RU"/>
              </w:rPr>
            </w:pPr>
          </w:p>
        </w:tc>
        <w:tc>
          <w:tcPr>
            <w:tcW w:w="4162" w:type="dxa"/>
            <w:tcBorders>
              <w:left w:val="single" w:sz="4" w:space="0" w:color="auto"/>
            </w:tcBorders>
          </w:tcPr>
          <w:p w:rsidR="003C4AB8" w:rsidRPr="00304131" w:rsidRDefault="003C4AB8" w:rsidP="00304131">
            <w:pPr>
              <w:spacing w:after="0" w:line="240" w:lineRule="auto"/>
              <w:rPr>
                <w:rFonts w:ascii="Times New Roman" w:hAnsi="Times New Roman"/>
                <w:sz w:val="24"/>
                <w:szCs w:val="24"/>
                <w:lang w:eastAsia="ru-RU"/>
              </w:rPr>
            </w:pPr>
            <w:r w:rsidRPr="00304131">
              <w:rPr>
                <w:rFonts w:ascii="Times New Roman" w:hAnsi="Times New Roman"/>
                <w:sz w:val="24"/>
                <w:szCs w:val="24"/>
                <w:lang w:eastAsia="ru-RU"/>
              </w:rPr>
              <w:t>почтовым отправлением по адресу:</w:t>
            </w:r>
          </w:p>
        </w:tc>
        <w:tc>
          <w:tcPr>
            <w:tcW w:w="4712" w:type="dxa"/>
            <w:tcBorders>
              <w:bottom w:val="single" w:sz="4" w:space="0" w:color="auto"/>
            </w:tcBorders>
          </w:tcPr>
          <w:p w:rsidR="003C4AB8" w:rsidRPr="00304131" w:rsidRDefault="003C4AB8" w:rsidP="00304131">
            <w:pPr>
              <w:spacing w:after="0" w:line="240" w:lineRule="auto"/>
              <w:rPr>
                <w:rFonts w:ascii="Times New Roman" w:hAnsi="Times New Roman"/>
                <w:sz w:val="24"/>
                <w:szCs w:val="24"/>
                <w:lang w:eastAsia="ru-RU"/>
              </w:rPr>
            </w:pPr>
          </w:p>
        </w:tc>
      </w:tr>
      <w:tr w:rsidR="003C4AB8" w:rsidRPr="00304131" w:rsidTr="00304131">
        <w:trPr>
          <w:trHeight w:val="217"/>
        </w:trPr>
        <w:tc>
          <w:tcPr>
            <w:tcW w:w="337" w:type="dxa"/>
            <w:tcBorders>
              <w:top w:val="single" w:sz="4" w:space="0" w:color="auto"/>
            </w:tcBorders>
          </w:tcPr>
          <w:p w:rsidR="003C4AB8" w:rsidRPr="00B95B9F" w:rsidRDefault="003C4AB8" w:rsidP="00304131">
            <w:pPr>
              <w:spacing w:after="0" w:line="240" w:lineRule="auto"/>
              <w:rPr>
                <w:rFonts w:ascii="Times New Roman" w:hAnsi="Times New Roman"/>
                <w:sz w:val="20"/>
                <w:szCs w:val="20"/>
                <w:lang w:eastAsia="ru-RU"/>
              </w:rPr>
            </w:pPr>
          </w:p>
        </w:tc>
        <w:tc>
          <w:tcPr>
            <w:tcW w:w="4162" w:type="dxa"/>
          </w:tcPr>
          <w:p w:rsidR="003C4AB8" w:rsidRPr="00B95B9F" w:rsidRDefault="003C4AB8" w:rsidP="00304131">
            <w:pPr>
              <w:spacing w:after="0" w:line="240" w:lineRule="auto"/>
              <w:rPr>
                <w:rFonts w:ascii="Times New Roman" w:hAnsi="Times New Roman"/>
                <w:sz w:val="20"/>
                <w:szCs w:val="20"/>
                <w:lang w:eastAsia="ru-RU"/>
              </w:rPr>
            </w:pPr>
          </w:p>
        </w:tc>
        <w:tc>
          <w:tcPr>
            <w:tcW w:w="4712" w:type="dxa"/>
            <w:tcBorders>
              <w:top w:val="single" w:sz="4" w:space="0" w:color="auto"/>
            </w:tcBorders>
          </w:tcPr>
          <w:p w:rsidR="003C4AB8" w:rsidRPr="00B95B9F" w:rsidRDefault="003C4AB8" w:rsidP="00B95B9F">
            <w:pPr>
              <w:spacing w:after="0" w:line="240" w:lineRule="auto"/>
              <w:jc w:val="center"/>
              <w:rPr>
                <w:rFonts w:ascii="Times New Roman" w:hAnsi="Times New Roman"/>
                <w:sz w:val="20"/>
                <w:szCs w:val="20"/>
                <w:lang w:eastAsia="ru-RU"/>
              </w:rPr>
            </w:pPr>
            <w:r w:rsidRPr="00B95B9F">
              <w:rPr>
                <w:rFonts w:ascii="Times New Roman" w:hAnsi="Times New Roman"/>
                <w:sz w:val="20"/>
                <w:szCs w:val="20"/>
                <w:lang w:eastAsia="ru-RU"/>
              </w:rPr>
              <w:t>(указать адрес)</w:t>
            </w:r>
          </w:p>
        </w:tc>
      </w:tr>
      <w:tr w:rsidR="003C4AB8" w:rsidRPr="00304131" w:rsidTr="00304131">
        <w:tc>
          <w:tcPr>
            <w:tcW w:w="337" w:type="dxa"/>
            <w:tcBorders>
              <w:top w:val="single" w:sz="4" w:space="0" w:color="auto"/>
              <w:left w:val="single" w:sz="4" w:space="0" w:color="auto"/>
              <w:bottom w:val="single" w:sz="4" w:space="0" w:color="auto"/>
              <w:right w:val="single" w:sz="4" w:space="0" w:color="auto"/>
            </w:tcBorders>
          </w:tcPr>
          <w:p w:rsidR="003C4AB8" w:rsidRPr="00304131" w:rsidRDefault="003C4AB8" w:rsidP="00304131">
            <w:pPr>
              <w:spacing w:after="0" w:line="240" w:lineRule="auto"/>
              <w:rPr>
                <w:rFonts w:ascii="Times New Roman" w:hAnsi="Times New Roman"/>
                <w:sz w:val="24"/>
                <w:szCs w:val="24"/>
                <w:lang w:eastAsia="ru-RU"/>
              </w:rPr>
            </w:pPr>
          </w:p>
        </w:tc>
        <w:tc>
          <w:tcPr>
            <w:tcW w:w="4162" w:type="dxa"/>
            <w:tcBorders>
              <w:left w:val="single" w:sz="4" w:space="0" w:color="auto"/>
            </w:tcBorders>
          </w:tcPr>
          <w:p w:rsidR="003C4AB8" w:rsidRPr="00304131" w:rsidRDefault="003C4AB8" w:rsidP="00304131">
            <w:pPr>
              <w:spacing w:after="0" w:line="240" w:lineRule="auto"/>
              <w:rPr>
                <w:rFonts w:ascii="Times New Roman" w:hAnsi="Times New Roman"/>
                <w:sz w:val="24"/>
                <w:szCs w:val="24"/>
                <w:lang w:eastAsia="ru-RU"/>
              </w:rPr>
            </w:pPr>
            <w:r w:rsidRPr="00304131">
              <w:rPr>
                <w:rFonts w:ascii="Times New Roman" w:hAnsi="Times New Roman"/>
                <w:sz w:val="24"/>
                <w:szCs w:val="24"/>
                <w:lang w:eastAsia="ru-RU"/>
              </w:rPr>
              <w:t>по электронной почте:</w:t>
            </w:r>
          </w:p>
        </w:tc>
        <w:tc>
          <w:tcPr>
            <w:tcW w:w="4712" w:type="dxa"/>
            <w:tcBorders>
              <w:bottom w:val="single" w:sz="4" w:space="0" w:color="auto"/>
            </w:tcBorders>
          </w:tcPr>
          <w:p w:rsidR="003C4AB8" w:rsidRPr="00304131" w:rsidRDefault="003C4AB8" w:rsidP="00304131">
            <w:pPr>
              <w:spacing w:after="0" w:line="240" w:lineRule="auto"/>
              <w:rPr>
                <w:rFonts w:ascii="Times New Roman" w:hAnsi="Times New Roman"/>
                <w:sz w:val="24"/>
                <w:szCs w:val="24"/>
                <w:lang w:eastAsia="ru-RU"/>
              </w:rPr>
            </w:pPr>
          </w:p>
        </w:tc>
      </w:tr>
      <w:tr w:rsidR="003C4AB8" w:rsidRPr="00304131" w:rsidTr="00304131">
        <w:tc>
          <w:tcPr>
            <w:tcW w:w="337" w:type="dxa"/>
            <w:tcBorders>
              <w:top w:val="single" w:sz="4" w:space="0" w:color="auto"/>
            </w:tcBorders>
          </w:tcPr>
          <w:p w:rsidR="003C4AB8" w:rsidRPr="00B95B9F" w:rsidRDefault="003C4AB8" w:rsidP="00304131">
            <w:pPr>
              <w:spacing w:after="0" w:line="240" w:lineRule="auto"/>
              <w:rPr>
                <w:rFonts w:ascii="Times New Roman" w:hAnsi="Times New Roman"/>
                <w:sz w:val="20"/>
                <w:szCs w:val="20"/>
                <w:lang w:eastAsia="ru-RU"/>
              </w:rPr>
            </w:pPr>
          </w:p>
        </w:tc>
        <w:tc>
          <w:tcPr>
            <w:tcW w:w="4162" w:type="dxa"/>
          </w:tcPr>
          <w:p w:rsidR="003C4AB8" w:rsidRPr="00B95B9F" w:rsidRDefault="003C4AB8" w:rsidP="00304131">
            <w:pPr>
              <w:spacing w:after="0" w:line="240" w:lineRule="auto"/>
              <w:rPr>
                <w:rFonts w:ascii="Times New Roman" w:hAnsi="Times New Roman"/>
                <w:sz w:val="20"/>
                <w:szCs w:val="20"/>
                <w:lang w:eastAsia="ru-RU"/>
              </w:rPr>
            </w:pPr>
          </w:p>
        </w:tc>
        <w:tc>
          <w:tcPr>
            <w:tcW w:w="4712" w:type="dxa"/>
            <w:tcBorders>
              <w:top w:val="single" w:sz="4" w:space="0" w:color="auto"/>
            </w:tcBorders>
          </w:tcPr>
          <w:p w:rsidR="003C4AB8" w:rsidRPr="00B95B9F" w:rsidRDefault="003C4AB8" w:rsidP="00B95B9F">
            <w:pPr>
              <w:spacing w:after="0" w:line="240" w:lineRule="auto"/>
              <w:jc w:val="center"/>
              <w:rPr>
                <w:rFonts w:ascii="Times New Roman" w:hAnsi="Times New Roman"/>
                <w:sz w:val="20"/>
                <w:szCs w:val="20"/>
                <w:lang w:eastAsia="ru-RU"/>
              </w:rPr>
            </w:pPr>
            <w:r w:rsidRPr="00B95B9F">
              <w:rPr>
                <w:rFonts w:ascii="Times New Roman" w:hAnsi="Times New Roman"/>
                <w:sz w:val="20"/>
                <w:szCs w:val="20"/>
                <w:lang w:eastAsia="ru-RU"/>
              </w:rPr>
              <w:t xml:space="preserve">(указать </w:t>
            </w:r>
            <w:r w:rsidRPr="00B95B9F">
              <w:rPr>
                <w:rFonts w:ascii="Times New Roman" w:hAnsi="Times New Roman"/>
                <w:sz w:val="20"/>
                <w:szCs w:val="20"/>
                <w:lang w:val="en-US" w:eastAsia="ru-RU"/>
              </w:rPr>
              <w:t>e</w:t>
            </w:r>
            <w:r w:rsidRPr="00B95B9F">
              <w:rPr>
                <w:rFonts w:ascii="Times New Roman" w:hAnsi="Times New Roman"/>
                <w:sz w:val="20"/>
                <w:szCs w:val="20"/>
                <w:lang w:eastAsia="ru-RU"/>
              </w:rPr>
              <w:t>-</w:t>
            </w:r>
            <w:r w:rsidRPr="00B95B9F">
              <w:rPr>
                <w:rFonts w:ascii="Times New Roman" w:hAnsi="Times New Roman"/>
                <w:sz w:val="20"/>
                <w:szCs w:val="20"/>
                <w:lang w:val="en-US" w:eastAsia="ru-RU"/>
              </w:rPr>
              <w:t>mail</w:t>
            </w:r>
            <w:r w:rsidRPr="00B95B9F">
              <w:rPr>
                <w:rFonts w:ascii="Times New Roman" w:hAnsi="Times New Roman"/>
                <w:sz w:val="20"/>
                <w:szCs w:val="20"/>
                <w:lang w:eastAsia="ru-RU"/>
              </w:rPr>
              <w:t>)</w:t>
            </w:r>
          </w:p>
        </w:tc>
      </w:tr>
    </w:tbl>
    <w:p w:rsidR="003C4AB8" w:rsidRPr="00B95B9F" w:rsidRDefault="003C4AB8" w:rsidP="00B95B9F">
      <w:pPr>
        <w:spacing w:after="0" w:line="240" w:lineRule="auto"/>
        <w:rPr>
          <w:rFonts w:ascii="Times New Roman" w:hAnsi="Times New Roman"/>
          <w:sz w:val="24"/>
          <w:szCs w:val="24"/>
          <w:lang w:eastAsia="ru-RU"/>
        </w:rPr>
      </w:pPr>
      <w:r w:rsidRPr="002C74F6">
        <w:rPr>
          <w:rFonts w:ascii="Times New Roman" w:hAnsi="Times New Roman"/>
          <w:sz w:val="24"/>
          <w:szCs w:val="24"/>
          <w:lang w:eastAsia="ru-RU"/>
        </w:rPr>
        <w:tab/>
      </w:r>
      <w:r w:rsidRPr="002C74F6">
        <w:rPr>
          <w:rFonts w:ascii="Times New Roman" w:hAnsi="Times New Roman"/>
          <w:sz w:val="24"/>
          <w:szCs w:val="24"/>
          <w:lang w:eastAsia="ru-RU"/>
        </w:rPr>
        <w:tab/>
      </w:r>
    </w:p>
    <w:sectPr w:rsidR="003C4AB8" w:rsidRPr="00B95B9F" w:rsidSect="0033557D">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F00"/>
    <w:multiLevelType w:val="multilevel"/>
    <w:tmpl w:val="D634383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2204"/>
        </w:tabs>
        <w:ind w:left="220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8EB37C8"/>
    <w:multiLevelType w:val="hybridMultilevel"/>
    <w:tmpl w:val="48C89A3C"/>
    <w:lvl w:ilvl="0" w:tplc="23920102">
      <w:start w:val="1"/>
      <w:numFmt w:val="bullet"/>
      <w:lvlText w:val="−"/>
      <w:lvlJc w:val="left"/>
      <w:pPr>
        <w:tabs>
          <w:tab w:val="num" w:pos="2497"/>
        </w:tabs>
        <w:ind w:left="2497"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A9D1D2C"/>
    <w:multiLevelType w:val="multilevel"/>
    <w:tmpl w:val="D63438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5DE7FAE"/>
    <w:multiLevelType w:val="multilevel"/>
    <w:tmpl w:val="0C186AF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540"/>
        </w:tabs>
        <w:ind w:left="540" w:hanging="480"/>
      </w:pPr>
      <w:rPr>
        <w:rFonts w:ascii="Times New Roman" w:hAnsi="Times New Roman" w:cs="Times New Roman"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nsid w:val="28620088"/>
    <w:multiLevelType w:val="multilevel"/>
    <w:tmpl w:val="9D8A51E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353"/>
        </w:tabs>
        <w:ind w:left="1353" w:hanging="36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5">
    <w:nsid w:val="325B15BF"/>
    <w:multiLevelType w:val="hybridMultilevel"/>
    <w:tmpl w:val="E650207A"/>
    <w:lvl w:ilvl="0" w:tplc="23920102">
      <w:start w:val="1"/>
      <w:numFmt w:val="bullet"/>
      <w:lvlText w:val="−"/>
      <w:lvlJc w:val="left"/>
      <w:pPr>
        <w:tabs>
          <w:tab w:val="num" w:pos="2497"/>
        </w:tabs>
        <w:ind w:left="2497" w:hanging="360"/>
      </w:pPr>
      <w:rPr>
        <w:rFonts w:ascii="Times New Roman" w:hAnsi="Times New Roman" w:cs="Times New Roman" w:hint="default"/>
      </w:rPr>
    </w:lvl>
    <w:lvl w:ilvl="1" w:tplc="23920102">
      <w:start w:val="1"/>
      <w:numFmt w:val="bullet"/>
      <w:lvlText w:val="−"/>
      <w:lvlJc w:val="left"/>
      <w:pPr>
        <w:tabs>
          <w:tab w:val="num" w:pos="2149"/>
        </w:tabs>
        <w:ind w:left="2149" w:hanging="360"/>
      </w:pPr>
      <w:rPr>
        <w:rFonts w:ascii="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34310487"/>
    <w:multiLevelType w:val="multilevel"/>
    <w:tmpl w:val="0C186AF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540"/>
        </w:tabs>
        <w:ind w:left="540" w:hanging="480"/>
      </w:pPr>
      <w:rPr>
        <w:rFonts w:ascii="Times New Roman" w:hAnsi="Times New Roman" w:cs="Times New Roman"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7">
    <w:nsid w:val="3A836046"/>
    <w:multiLevelType w:val="hybridMultilevel"/>
    <w:tmpl w:val="497A416C"/>
    <w:lvl w:ilvl="0" w:tplc="3654831E">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5F87799"/>
    <w:multiLevelType w:val="hybridMultilevel"/>
    <w:tmpl w:val="FB8A7978"/>
    <w:lvl w:ilvl="0" w:tplc="8F2038F0">
      <w:start w:val="1"/>
      <w:numFmt w:val="bullet"/>
      <w:pStyle w:val="1"/>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9CA081B"/>
    <w:multiLevelType w:val="hybridMultilevel"/>
    <w:tmpl w:val="3B441064"/>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10">
    <w:nsid w:val="4B344BA5"/>
    <w:multiLevelType w:val="hybridMultilevel"/>
    <w:tmpl w:val="E7AAFDE2"/>
    <w:lvl w:ilvl="0" w:tplc="8D38172C">
      <w:start w:val="1"/>
      <w:numFmt w:val="bullet"/>
      <w:lvlText w:val="−"/>
      <w:lvlJc w:val="left"/>
      <w:pPr>
        <w:tabs>
          <w:tab w:val="num" w:pos="360"/>
        </w:tabs>
        <w:ind w:left="360" w:hanging="360"/>
      </w:pPr>
      <w:rPr>
        <w:rFonts w:ascii="Times New Roman" w:hAnsi="Times New Roman" w:cs="Times New Roman"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FD571A9"/>
    <w:multiLevelType w:val="multilevel"/>
    <w:tmpl w:val="48C89A3C"/>
    <w:lvl w:ilvl="0">
      <w:start w:val="1"/>
      <w:numFmt w:val="bullet"/>
      <w:lvlText w:val="−"/>
      <w:lvlJc w:val="left"/>
      <w:pPr>
        <w:tabs>
          <w:tab w:val="num" w:pos="2497"/>
        </w:tabs>
        <w:ind w:left="2497" w:hanging="360"/>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2">
    <w:nsid w:val="5B8E2DD9"/>
    <w:multiLevelType w:val="hybridMultilevel"/>
    <w:tmpl w:val="532C592E"/>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611C3105"/>
    <w:multiLevelType w:val="hybridMultilevel"/>
    <w:tmpl w:val="1F06801A"/>
    <w:lvl w:ilvl="0" w:tplc="36969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13026EE"/>
    <w:multiLevelType w:val="multilevel"/>
    <w:tmpl w:val="0C186AF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540"/>
        </w:tabs>
        <w:ind w:left="540" w:hanging="480"/>
      </w:pPr>
      <w:rPr>
        <w:rFonts w:ascii="Times New Roman" w:hAnsi="Times New Roman" w:cs="Times New Roman"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5">
    <w:nsid w:val="61733320"/>
    <w:multiLevelType w:val="hybridMultilevel"/>
    <w:tmpl w:val="67A0BBF2"/>
    <w:lvl w:ilvl="0" w:tplc="EE6650E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6">
    <w:nsid w:val="659A107C"/>
    <w:multiLevelType w:val="hybridMultilevel"/>
    <w:tmpl w:val="25D817AE"/>
    <w:lvl w:ilvl="0" w:tplc="809C6EB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BE2179C"/>
    <w:multiLevelType w:val="multilevel"/>
    <w:tmpl w:val="075A87C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2912"/>
        </w:tabs>
        <w:ind w:left="2912" w:hanging="360"/>
      </w:pPr>
      <w:rPr>
        <w:rFonts w:hint="default"/>
        <w:b w:val="0"/>
      </w:rPr>
    </w:lvl>
    <w:lvl w:ilvl="2">
      <w:start w:val="1"/>
      <w:numFmt w:val="decimal"/>
      <w:suff w:val="space"/>
      <w:lvlText w:val="%1.%2.%3."/>
      <w:lvlJc w:val="left"/>
      <w:pPr>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8">
    <w:nsid w:val="76306133"/>
    <w:multiLevelType w:val="hybridMultilevel"/>
    <w:tmpl w:val="5666DCB2"/>
    <w:lvl w:ilvl="0" w:tplc="4732D0A0">
      <w:start w:val="1"/>
      <w:numFmt w:val="bullet"/>
      <w:lvlText w:val="­"/>
      <w:lvlJc w:val="left"/>
      <w:pPr>
        <w:ind w:left="1068" w:hanging="360"/>
      </w:pPr>
      <w:rPr>
        <w:rFonts w:ascii="Courier New" w:hAnsi="Courier New" w:hint="default"/>
        <w:color w:val="00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78BB724C"/>
    <w:multiLevelType w:val="multilevel"/>
    <w:tmpl w:val="D634383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9"/>
  </w:num>
  <w:num w:numId="3">
    <w:abstractNumId w:val="3"/>
  </w:num>
  <w:num w:numId="4">
    <w:abstractNumId w:val="1"/>
  </w:num>
  <w:num w:numId="5">
    <w:abstractNumId w:val="11"/>
  </w:num>
  <w:num w:numId="6">
    <w:abstractNumId w:val="5"/>
  </w:num>
  <w:num w:numId="7">
    <w:abstractNumId w:val="14"/>
  </w:num>
  <w:num w:numId="8">
    <w:abstractNumId w:val="6"/>
  </w:num>
  <w:num w:numId="9">
    <w:abstractNumId w:val="17"/>
  </w:num>
  <w:num w:numId="10">
    <w:abstractNumId w:val="2"/>
  </w:num>
  <w:num w:numId="11">
    <w:abstractNumId w:val="19"/>
  </w:num>
  <w:num w:numId="12">
    <w:abstractNumId w:val="0"/>
  </w:num>
  <w:num w:numId="13">
    <w:abstractNumId w:val="7"/>
  </w:num>
  <w:num w:numId="14">
    <w:abstractNumId w:val="4"/>
  </w:num>
  <w:num w:numId="15">
    <w:abstractNumId w:val="13"/>
  </w:num>
  <w:num w:numId="16">
    <w:abstractNumId w:val="18"/>
  </w:num>
  <w:num w:numId="17">
    <w:abstractNumId w:val="16"/>
  </w:num>
  <w:num w:numId="18">
    <w:abstractNumId w:val="8"/>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2677"/>
    <w:rsid w:val="000023FB"/>
    <w:rsid w:val="0000375B"/>
    <w:rsid w:val="00004402"/>
    <w:rsid w:val="00010250"/>
    <w:rsid w:val="00015702"/>
    <w:rsid w:val="0001599A"/>
    <w:rsid w:val="00015E2D"/>
    <w:rsid w:val="00016139"/>
    <w:rsid w:val="0001769F"/>
    <w:rsid w:val="00023B67"/>
    <w:rsid w:val="00024053"/>
    <w:rsid w:val="000276A6"/>
    <w:rsid w:val="000409E3"/>
    <w:rsid w:val="00043A60"/>
    <w:rsid w:val="00045E1C"/>
    <w:rsid w:val="0004625C"/>
    <w:rsid w:val="00047262"/>
    <w:rsid w:val="00052580"/>
    <w:rsid w:val="000622C0"/>
    <w:rsid w:val="00062677"/>
    <w:rsid w:val="000655A4"/>
    <w:rsid w:val="00066DDC"/>
    <w:rsid w:val="00075A2A"/>
    <w:rsid w:val="000843D4"/>
    <w:rsid w:val="00086106"/>
    <w:rsid w:val="000907AC"/>
    <w:rsid w:val="000948D1"/>
    <w:rsid w:val="000A4580"/>
    <w:rsid w:val="000B2616"/>
    <w:rsid w:val="000B4BE7"/>
    <w:rsid w:val="000C0315"/>
    <w:rsid w:val="000C2844"/>
    <w:rsid w:val="000C382B"/>
    <w:rsid w:val="000C3E5B"/>
    <w:rsid w:val="000C4099"/>
    <w:rsid w:val="000D30B8"/>
    <w:rsid w:val="000E2818"/>
    <w:rsid w:val="000E2A65"/>
    <w:rsid w:val="000E2E48"/>
    <w:rsid w:val="000E5140"/>
    <w:rsid w:val="000F2AAF"/>
    <w:rsid w:val="000F54AB"/>
    <w:rsid w:val="000F6DA9"/>
    <w:rsid w:val="000F6E4C"/>
    <w:rsid w:val="0010339E"/>
    <w:rsid w:val="0010538E"/>
    <w:rsid w:val="00105A90"/>
    <w:rsid w:val="0011081F"/>
    <w:rsid w:val="0011246C"/>
    <w:rsid w:val="00114BE2"/>
    <w:rsid w:val="00117086"/>
    <w:rsid w:val="0011748D"/>
    <w:rsid w:val="0012649F"/>
    <w:rsid w:val="001266BB"/>
    <w:rsid w:val="00130EF3"/>
    <w:rsid w:val="00131171"/>
    <w:rsid w:val="0013573D"/>
    <w:rsid w:val="001361CE"/>
    <w:rsid w:val="001423AF"/>
    <w:rsid w:val="00142BE4"/>
    <w:rsid w:val="00147084"/>
    <w:rsid w:val="001507A8"/>
    <w:rsid w:val="00154DF2"/>
    <w:rsid w:val="00155919"/>
    <w:rsid w:val="00155F0E"/>
    <w:rsid w:val="0016565A"/>
    <w:rsid w:val="0017116D"/>
    <w:rsid w:val="00172662"/>
    <w:rsid w:val="0018124D"/>
    <w:rsid w:val="00183E59"/>
    <w:rsid w:val="001862FB"/>
    <w:rsid w:val="00191CEA"/>
    <w:rsid w:val="0019206C"/>
    <w:rsid w:val="00194E4B"/>
    <w:rsid w:val="001950CA"/>
    <w:rsid w:val="00195E38"/>
    <w:rsid w:val="001964BF"/>
    <w:rsid w:val="001A0625"/>
    <w:rsid w:val="001A20B1"/>
    <w:rsid w:val="001A3093"/>
    <w:rsid w:val="001A35F1"/>
    <w:rsid w:val="001B1F80"/>
    <w:rsid w:val="001B2E80"/>
    <w:rsid w:val="001B3C31"/>
    <w:rsid w:val="001B5014"/>
    <w:rsid w:val="001B582C"/>
    <w:rsid w:val="001B6AEB"/>
    <w:rsid w:val="001B6C51"/>
    <w:rsid w:val="001C3706"/>
    <w:rsid w:val="001C67BF"/>
    <w:rsid w:val="001C7C00"/>
    <w:rsid w:val="001D1329"/>
    <w:rsid w:val="001E1153"/>
    <w:rsid w:val="001E3836"/>
    <w:rsid w:val="001E6C93"/>
    <w:rsid w:val="001E710A"/>
    <w:rsid w:val="001F0241"/>
    <w:rsid w:val="001F389B"/>
    <w:rsid w:val="00200712"/>
    <w:rsid w:val="00200B46"/>
    <w:rsid w:val="00202585"/>
    <w:rsid w:val="00203CD9"/>
    <w:rsid w:val="0020469E"/>
    <w:rsid w:val="002110A1"/>
    <w:rsid w:val="00211306"/>
    <w:rsid w:val="002127A9"/>
    <w:rsid w:val="0021549A"/>
    <w:rsid w:val="00215D27"/>
    <w:rsid w:val="00220D66"/>
    <w:rsid w:val="0022103E"/>
    <w:rsid w:val="002252ED"/>
    <w:rsid w:val="00237C36"/>
    <w:rsid w:val="00242D16"/>
    <w:rsid w:val="00243277"/>
    <w:rsid w:val="002446A7"/>
    <w:rsid w:val="00246388"/>
    <w:rsid w:val="00246760"/>
    <w:rsid w:val="00246B1C"/>
    <w:rsid w:val="002474D0"/>
    <w:rsid w:val="0025077D"/>
    <w:rsid w:val="0025740F"/>
    <w:rsid w:val="0026133C"/>
    <w:rsid w:val="002623B4"/>
    <w:rsid w:val="00262BF0"/>
    <w:rsid w:val="00264B60"/>
    <w:rsid w:val="00265E60"/>
    <w:rsid w:val="00266A81"/>
    <w:rsid w:val="00266D6D"/>
    <w:rsid w:val="0027171E"/>
    <w:rsid w:val="00272408"/>
    <w:rsid w:val="00280FF1"/>
    <w:rsid w:val="002832BF"/>
    <w:rsid w:val="00283A9B"/>
    <w:rsid w:val="002865F8"/>
    <w:rsid w:val="00295DC4"/>
    <w:rsid w:val="002A432F"/>
    <w:rsid w:val="002A7B43"/>
    <w:rsid w:val="002A7F35"/>
    <w:rsid w:val="002B37CD"/>
    <w:rsid w:val="002B6B23"/>
    <w:rsid w:val="002B6E06"/>
    <w:rsid w:val="002C2B3E"/>
    <w:rsid w:val="002C467D"/>
    <w:rsid w:val="002C4BFB"/>
    <w:rsid w:val="002C71DA"/>
    <w:rsid w:val="002C74F6"/>
    <w:rsid w:val="002D3410"/>
    <w:rsid w:val="002D3C88"/>
    <w:rsid w:val="002D6AE2"/>
    <w:rsid w:val="002E07EA"/>
    <w:rsid w:val="002E2384"/>
    <w:rsid w:val="002E2746"/>
    <w:rsid w:val="002E409A"/>
    <w:rsid w:val="002E4E65"/>
    <w:rsid w:val="002F2100"/>
    <w:rsid w:val="00303FB2"/>
    <w:rsid w:val="00304131"/>
    <w:rsid w:val="00310349"/>
    <w:rsid w:val="00312BBA"/>
    <w:rsid w:val="003151B0"/>
    <w:rsid w:val="00315A65"/>
    <w:rsid w:val="003170CD"/>
    <w:rsid w:val="00322AB1"/>
    <w:rsid w:val="00330CD1"/>
    <w:rsid w:val="00333B31"/>
    <w:rsid w:val="003345B8"/>
    <w:rsid w:val="0033557D"/>
    <w:rsid w:val="0034058D"/>
    <w:rsid w:val="00341056"/>
    <w:rsid w:val="00341883"/>
    <w:rsid w:val="00342F41"/>
    <w:rsid w:val="00347A0F"/>
    <w:rsid w:val="00354D15"/>
    <w:rsid w:val="003553F4"/>
    <w:rsid w:val="00356A20"/>
    <w:rsid w:val="00357DAD"/>
    <w:rsid w:val="00360F35"/>
    <w:rsid w:val="00361E5B"/>
    <w:rsid w:val="00364349"/>
    <w:rsid w:val="003738ED"/>
    <w:rsid w:val="00375C52"/>
    <w:rsid w:val="00382E31"/>
    <w:rsid w:val="003844D4"/>
    <w:rsid w:val="0038734A"/>
    <w:rsid w:val="00394F3A"/>
    <w:rsid w:val="003A5726"/>
    <w:rsid w:val="003A5E22"/>
    <w:rsid w:val="003A6384"/>
    <w:rsid w:val="003B0E1C"/>
    <w:rsid w:val="003B12F4"/>
    <w:rsid w:val="003B3AEE"/>
    <w:rsid w:val="003B5219"/>
    <w:rsid w:val="003B59E2"/>
    <w:rsid w:val="003C0981"/>
    <w:rsid w:val="003C2590"/>
    <w:rsid w:val="003C2DCD"/>
    <w:rsid w:val="003C34AF"/>
    <w:rsid w:val="003C4AB8"/>
    <w:rsid w:val="003D0CBB"/>
    <w:rsid w:val="003D1F79"/>
    <w:rsid w:val="003D3776"/>
    <w:rsid w:val="003D45FE"/>
    <w:rsid w:val="003D4A22"/>
    <w:rsid w:val="003D541C"/>
    <w:rsid w:val="003E5721"/>
    <w:rsid w:val="003E7BD8"/>
    <w:rsid w:val="003F2B71"/>
    <w:rsid w:val="003F3378"/>
    <w:rsid w:val="003F364B"/>
    <w:rsid w:val="003F6887"/>
    <w:rsid w:val="0040317E"/>
    <w:rsid w:val="0040587B"/>
    <w:rsid w:val="00406093"/>
    <w:rsid w:val="004102B5"/>
    <w:rsid w:val="00410973"/>
    <w:rsid w:val="004138A9"/>
    <w:rsid w:val="00416BD0"/>
    <w:rsid w:val="00424B6B"/>
    <w:rsid w:val="00424DAC"/>
    <w:rsid w:val="00424E7E"/>
    <w:rsid w:val="00427283"/>
    <w:rsid w:val="0043408C"/>
    <w:rsid w:val="00443302"/>
    <w:rsid w:val="00446298"/>
    <w:rsid w:val="00450897"/>
    <w:rsid w:val="004513E6"/>
    <w:rsid w:val="00460615"/>
    <w:rsid w:val="00463516"/>
    <w:rsid w:val="00471E1E"/>
    <w:rsid w:val="0047487D"/>
    <w:rsid w:val="00476A38"/>
    <w:rsid w:val="00476CAE"/>
    <w:rsid w:val="00477760"/>
    <w:rsid w:val="00477F04"/>
    <w:rsid w:val="004843AB"/>
    <w:rsid w:val="004852D4"/>
    <w:rsid w:val="00485CA4"/>
    <w:rsid w:val="00492133"/>
    <w:rsid w:val="004940DD"/>
    <w:rsid w:val="004943D5"/>
    <w:rsid w:val="0049657C"/>
    <w:rsid w:val="00496DED"/>
    <w:rsid w:val="004A2CD0"/>
    <w:rsid w:val="004B0DA4"/>
    <w:rsid w:val="004B4D76"/>
    <w:rsid w:val="004C6C0A"/>
    <w:rsid w:val="004C7487"/>
    <w:rsid w:val="004D07AE"/>
    <w:rsid w:val="004D323B"/>
    <w:rsid w:val="004D4E17"/>
    <w:rsid w:val="004D713E"/>
    <w:rsid w:val="004D7AFB"/>
    <w:rsid w:val="004E1CD3"/>
    <w:rsid w:val="004E2856"/>
    <w:rsid w:val="004F17D9"/>
    <w:rsid w:val="004F65ED"/>
    <w:rsid w:val="00500A05"/>
    <w:rsid w:val="00514BB9"/>
    <w:rsid w:val="00520B01"/>
    <w:rsid w:val="0052139D"/>
    <w:rsid w:val="005246C0"/>
    <w:rsid w:val="005258DE"/>
    <w:rsid w:val="00532D5C"/>
    <w:rsid w:val="00533150"/>
    <w:rsid w:val="00536089"/>
    <w:rsid w:val="005364A4"/>
    <w:rsid w:val="0053665F"/>
    <w:rsid w:val="00543545"/>
    <w:rsid w:val="00547407"/>
    <w:rsid w:val="00554861"/>
    <w:rsid w:val="00556CE8"/>
    <w:rsid w:val="005640FF"/>
    <w:rsid w:val="00564A3D"/>
    <w:rsid w:val="00566043"/>
    <w:rsid w:val="00580180"/>
    <w:rsid w:val="005812C0"/>
    <w:rsid w:val="00586641"/>
    <w:rsid w:val="005902FB"/>
    <w:rsid w:val="005907BC"/>
    <w:rsid w:val="00590EB0"/>
    <w:rsid w:val="00593F27"/>
    <w:rsid w:val="00594753"/>
    <w:rsid w:val="005948BB"/>
    <w:rsid w:val="005968ED"/>
    <w:rsid w:val="005A0414"/>
    <w:rsid w:val="005A080B"/>
    <w:rsid w:val="005A1CBD"/>
    <w:rsid w:val="005A1FE7"/>
    <w:rsid w:val="005A6482"/>
    <w:rsid w:val="005B228F"/>
    <w:rsid w:val="005B4129"/>
    <w:rsid w:val="005C04D4"/>
    <w:rsid w:val="005C19E9"/>
    <w:rsid w:val="005C3FF9"/>
    <w:rsid w:val="005C7157"/>
    <w:rsid w:val="005D1434"/>
    <w:rsid w:val="005D2BC1"/>
    <w:rsid w:val="005D348E"/>
    <w:rsid w:val="005E1B22"/>
    <w:rsid w:val="005E2CB6"/>
    <w:rsid w:val="005E6114"/>
    <w:rsid w:val="005F00F6"/>
    <w:rsid w:val="005F5BED"/>
    <w:rsid w:val="0060262D"/>
    <w:rsid w:val="00606C2B"/>
    <w:rsid w:val="00607E3E"/>
    <w:rsid w:val="00611B83"/>
    <w:rsid w:val="00612001"/>
    <w:rsid w:val="00615FA0"/>
    <w:rsid w:val="00617D92"/>
    <w:rsid w:val="00620855"/>
    <w:rsid w:val="00621254"/>
    <w:rsid w:val="006230B1"/>
    <w:rsid w:val="006232CA"/>
    <w:rsid w:val="006239A8"/>
    <w:rsid w:val="00630550"/>
    <w:rsid w:val="00637280"/>
    <w:rsid w:val="006400D2"/>
    <w:rsid w:val="0065000F"/>
    <w:rsid w:val="006527ED"/>
    <w:rsid w:val="00654175"/>
    <w:rsid w:val="00656BC0"/>
    <w:rsid w:val="00661F9B"/>
    <w:rsid w:val="00665AA1"/>
    <w:rsid w:val="00667E1B"/>
    <w:rsid w:val="00672FDE"/>
    <w:rsid w:val="00674561"/>
    <w:rsid w:val="00683A77"/>
    <w:rsid w:val="00687AD4"/>
    <w:rsid w:val="00692A93"/>
    <w:rsid w:val="0069421B"/>
    <w:rsid w:val="006A631F"/>
    <w:rsid w:val="006A7312"/>
    <w:rsid w:val="006A74A5"/>
    <w:rsid w:val="006B04FA"/>
    <w:rsid w:val="006B1E0D"/>
    <w:rsid w:val="006B3EE4"/>
    <w:rsid w:val="006B47DC"/>
    <w:rsid w:val="006C0903"/>
    <w:rsid w:val="006C3742"/>
    <w:rsid w:val="006C41C2"/>
    <w:rsid w:val="006C5AF4"/>
    <w:rsid w:val="006C7BE7"/>
    <w:rsid w:val="006C7BFD"/>
    <w:rsid w:val="006D0535"/>
    <w:rsid w:val="006D20ED"/>
    <w:rsid w:val="006D2E79"/>
    <w:rsid w:val="006D6110"/>
    <w:rsid w:val="006E0693"/>
    <w:rsid w:val="006E4132"/>
    <w:rsid w:val="006F30BA"/>
    <w:rsid w:val="006F5980"/>
    <w:rsid w:val="0070064E"/>
    <w:rsid w:val="00703070"/>
    <w:rsid w:val="00705A20"/>
    <w:rsid w:val="00707C73"/>
    <w:rsid w:val="00707D43"/>
    <w:rsid w:val="00712AC3"/>
    <w:rsid w:val="007133EC"/>
    <w:rsid w:val="00713AF2"/>
    <w:rsid w:val="00721D41"/>
    <w:rsid w:val="00723E28"/>
    <w:rsid w:val="00731BEA"/>
    <w:rsid w:val="0073349C"/>
    <w:rsid w:val="007403D5"/>
    <w:rsid w:val="00743552"/>
    <w:rsid w:val="00744EE2"/>
    <w:rsid w:val="007464E6"/>
    <w:rsid w:val="007513F3"/>
    <w:rsid w:val="0075282C"/>
    <w:rsid w:val="00760A6E"/>
    <w:rsid w:val="00761FA2"/>
    <w:rsid w:val="00762015"/>
    <w:rsid w:val="00763BC3"/>
    <w:rsid w:val="00764EC4"/>
    <w:rsid w:val="00766613"/>
    <w:rsid w:val="00766E2B"/>
    <w:rsid w:val="00767835"/>
    <w:rsid w:val="00767F18"/>
    <w:rsid w:val="00773B8F"/>
    <w:rsid w:val="007811AC"/>
    <w:rsid w:val="00784367"/>
    <w:rsid w:val="0078515B"/>
    <w:rsid w:val="00791701"/>
    <w:rsid w:val="00793B09"/>
    <w:rsid w:val="0079702A"/>
    <w:rsid w:val="007A16AF"/>
    <w:rsid w:val="007A1A6A"/>
    <w:rsid w:val="007A4AEC"/>
    <w:rsid w:val="007B0412"/>
    <w:rsid w:val="007B1DFA"/>
    <w:rsid w:val="007B3501"/>
    <w:rsid w:val="007B5150"/>
    <w:rsid w:val="007C060E"/>
    <w:rsid w:val="007C3C0D"/>
    <w:rsid w:val="007C627A"/>
    <w:rsid w:val="007C7D8D"/>
    <w:rsid w:val="007D4421"/>
    <w:rsid w:val="007E410D"/>
    <w:rsid w:val="007E7E77"/>
    <w:rsid w:val="007F0411"/>
    <w:rsid w:val="007F3B5B"/>
    <w:rsid w:val="007F44C8"/>
    <w:rsid w:val="007F5B17"/>
    <w:rsid w:val="007F747D"/>
    <w:rsid w:val="00800763"/>
    <w:rsid w:val="008007E8"/>
    <w:rsid w:val="00800B4D"/>
    <w:rsid w:val="008025A7"/>
    <w:rsid w:val="00806C3F"/>
    <w:rsid w:val="00807E66"/>
    <w:rsid w:val="0081340E"/>
    <w:rsid w:val="0081542B"/>
    <w:rsid w:val="00817B45"/>
    <w:rsid w:val="00823059"/>
    <w:rsid w:val="00825BD8"/>
    <w:rsid w:val="00826F52"/>
    <w:rsid w:val="00834434"/>
    <w:rsid w:val="00842A4E"/>
    <w:rsid w:val="008442F9"/>
    <w:rsid w:val="008449E4"/>
    <w:rsid w:val="008474CF"/>
    <w:rsid w:val="00852BF5"/>
    <w:rsid w:val="00852C64"/>
    <w:rsid w:val="008546C2"/>
    <w:rsid w:val="008608D9"/>
    <w:rsid w:val="00866BA6"/>
    <w:rsid w:val="00867A2A"/>
    <w:rsid w:val="00870212"/>
    <w:rsid w:val="00872245"/>
    <w:rsid w:val="00874AA2"/>
    <w:rsid w:val="00874BC3"/>
    <w:rsid w:val="00875CCA"/>
    <w:rsid w:val="00875E78"/>
    <w:rsid w:val="00875FCE"/>
    <w:rsid w:val="00877892"/>
    <w:rsid w:val="00883862"/>
    <w:rsid w:val="008937C7"/>
    <w:rsid w:val="00893DEA"/>
    <w:rsid w:val="008A00C9"/>
    <w:rsid w:val="008A1A8C"/>
    <w:rsid w:val="008A3DD3"/>
    <w:rsid w:val="008A49EE"/>
    <w:rsid w:val="008A593A"/>
    <w:rsid w:val="008A6256"/>
    <w:rsid w:val="008B1F63"/>
    <w:rsid w:val="008B4259"/>
    <w:rsid w:val="008B49EF"/>
    <w:rsid w:val="008C0614"/>
    <w:rsid w:val="008C1AB1"/>
    <w:rsid w:val="008C23E7"/>
    <w:rsid w:val="008C2628"/>
    <w:rsid w:val="008C263A"/>
    <w:rsid w:val="008C704E"/>
    <w:rsid w:val="008D2D51"/>
    <w:rsid w:val="008D4BBC"/>
    <w:rsid w:val="008D50D7"/>
    <w:rsid w:val="008D5DC9"/>
    <w:rsid w:val="008E0E7A"/>
    <w:rsid w:val="008E1984"/>
    <w:rsid w:val="008E63DA"/>
    <w:rsid w:val="008E7738"/>
    <w:rsid w:val="008E7F56"/>
    <w:rsid w:val="008F0CF4"/>
    <w:rsid w:val="008F1748"/>
    <w:rsid w:val="008F4924"/>
    <w:rsid w:val="008F5406"/>
    <w:rsid w:val="00906902"/>
    <w:rsid w:val="00907A49"/>
    <w:rsid w:val="009105FC"/>
    <w:rsid w:val="00910C2D"/>
    <w:rsid w:val="0091162E"/>
    <w:rsid w:val="00913F21"/>
    <w:rsid w:val="00917BD1"/>
    <w:rsid w:val="00921CEC"/>
    <w:rsid w:val="00932714"/>
    <w:rsid w:val="009358DA"/>
    <w:rsid w:val="0094200F"/>
    <w:rsid w:val="00950CD0"/>
    <w:rsid w:val="0095323F"/>
    <w:rsid w:val="0095742C"/>
    <w:rsid w:val="009578FA"/>
    <w:rsid w:val="0095792F"/>
    <w:rsid w:val="00960D84"/>
    <w:rsid w:val="00961211"/>
    <w:rsid w:val="00963F91"/>
    <w:rsid w:val="00964149"/>
    <w:rsid w:val="0096610D"/>
    <w:rsid w:val="00966423"/>
    <w:rsid w:val="009678DA"/>
    <w:rsid w:val="00967954"/>
    <w:rsid w:val="009728B8"/>
    <w:rsid w:val="00975632"/>
    <w:rsid w:val="00976571"/>
    <w:rsid w:val="00977723"/>
    <w:rsid w:val="00977DFD"/>
    <w:rsid w:val="00981A08"/>
    <w:rsid w:val="00983F21"/>
    <w:rsid w:val="009841CB"/>
    <w:rsid w:val="0098472D"/>
    <w:rsid w:val="00987977"/>
    <w:rsid w:val="00987EA9"/>
    <w:rsid w:val="009909BC"/>
    <w:rsid w:val="009921DC"/>
    <w:rsid w:val="00995B65"/>
    <w:rsid w:val="00997254"/>
    <w:rsid w:val="009A0AEB"/>
    <w:rsid w:val="009A0B28"/>
    <w:rsid w:val="009A2E51"/>
    <w:rsid w:val="009A3E7A"/>
    <w:rsid w:val="009A49DF"/>
    <w:rsid w:val="009A4F7D"/>
    <w:rsid w:val="009B0207"/>
    <w:rsid w:val="009B13D4"/>
    <w:rsid w:val="009B2D28"/>
    <w:rsid w:val="009C5558"/>
    <w:rsid w:val="009C56AA"/>
    <w:rsid w:val="009D6723"/>
    <w:rsid w:val="009E2DDB"/>
    <w:rsid w:val="009E7DD6"/>
    <w:rsid w:val="009F0112"/>
    <w:rsid w:val="009F285C"/>
    <w:rsid w:val="009F3DCF"/>
    <w:rsid w:val="009F6305"/>
    <w:rsid w:val="009F7E4C"/>
    <w:rsid w:val="00A02770"/>
    <w:rsid w:val="00A03185"/>
    <w:rsid w:val="00A04770"/>
    <w:rsid w:val="00A07FD7"/>
    <w:rsid w:val="00A12065"/>
    <w:rsid w:val="00A164C5"/>
    <w:rsid w:val="00A2055A"/>
    <w:rsid w:val="00A252A0"/>
    <w:rsid w:val="00A264FD"/>
    <w:rsid w:val="00A345BA"/>
    <w:rsid w:val="00A37FB0"/>
    <w:rsid w:val="00A5370F"/>
    <w:rsid w:val="00A56FDB"/>
    <w:rsid w:val="00A61AC2"/>
    <w:rsid w:val="00A64CB7"/>
    <w:rsid w:val="00A71561"/>
    <w:rsid w:val="00A743B7"/>
    <w:rsid w:val="00A74496"/>
    <w:rsid w:val="00A77B0A"/>
    <w:rsid w:val="00A77C36"/>
    <w:rsid w:val="00A77CCF"/>
    <w:rsid w:val="00A77D14"/>
    <w:rsid w:val="00A80777"/>
    <w:rsid w:val="00A81E20"/>
    <w:rsid w:val="00A8343C"/>
    <w:rsid w:val="00A84170"/>
    <w:rsid w:val="00AA1A31"/>
    <w:rsid w:val="00AA293C"/>
    <w:rsid w:val="00AA2E57"/>
    <w:rsid w:val="00AA3F60"/>
    <w:rsid w:val="00AA660C"/>
    <w:rsid w:val="00AB0424"/>
    <w:rsid w:val="00AB28A0"/>
    <w:rsid w:val="00AB46B6"/>
    <w:rsid w:val="00AB609E"/>
    <w:rsid w:val="00AC2E4C"/>
    <w:rsid w:val="00AC729C"/>
    <w:rsid w:val="00AD1ED6"/>
    <w:rsid w:val="00AD47B1"/>
    <w:rsid w:val="00AD75AF"/>
    <w:rsid w:val="00AF3655"/>
    <w:rsid w:val="00AF5C11"/>
    <w:rsid w:val="00AF6CAC"/>
    <w:rsid w:val="00AF703A"/>
    <w:rsid w:val="00AF78BA"/>
    <w:rsid w:val="00B02C0E"/>
    <w:rsid w:val="00B05AB5"/>
    <w:rsid w:val="00B12463"/>
    <w:rsid w:val="00B1573D"/>
    <w:rsid w:val="00B17FFC"/>
    <w:rsid w:val="00B27051"/>
    <w:rsid w:val="00B316A2"/>
    <w:rsid w:val="00B32B26"/>
    <w:rsid w:val="00B359AB"/>
    <w:rsid w:val="00B365D7"/>
    <w:rsid w:val="00B37C87"/>
    <w:rsid w:val="00B40FEF"/>
    <w:rsid w:val="00B41620"/>
    <w:rsid w:val="00B42709"/>
    <w:rsid w:val="00B44B17"/>
    <w:rsid w:val="00B4634F"/>
    <w:rsid w:val="00B510CD"/>
    <w:rsid w:val="00B510D3"/>
    <w:rsid w:val="00B51FD2"/>
    <w:rsid w:val="00B52234"/>
    <w:rsid w:val="00B54989"/>
    <w:rsid w:val="00B54C98"/>
    <w:rsid w:val="00B60129"/>
    <w:rsid w:val="00B66841"/>
    <w:rsid w:val="00B672E9"/>
    <w:rsid w:val="00B754D0"/>
    <w:rsid w:val="00B75E79"/>
    <w:rsid w:val="00B77BA6"/>
    <w:rsid w:val="00B804E1"/>
    <w:rsid w:val="00B8076E"/>
    <w:rsid w:val="00B82052"/>
    <w:rsid w:val="00B836BB"/>
    <w:rsid w:val="00B861CE"/>
    <w:rsid w:val="00B866FC"/>
    <w:rsid w:val="00B907C9"/>
    <w:rsid w:val="00B91E1E"/>
    <w:rsid w:val="00B92516"/>
    <w:rsid w:val="00B931CA"/>
    <w:rsid w:val="00B9363E"/>
    <w:rsid w:val="00B95B9F"/>
    <w:rsid w:val="00B96BF1"/>
    <w:rsid w:val="00BA0BD8"/>
    <w:rsid w:val="00BA5668"/>
    <w:rsid w:val="00BA7515"/>
    <w:rsid w:val="00BA7A5B"/>
    <w:rsid w:val="00BB1A17"/>
    <w:rsid w:val="00BB1AAA"/>
    <w:rsid w:val="00BB2761"/>
    <w:rsid w:val="00BB4608"/>
    <w:rsid w:val="00BB5824"/>
    <w:rsid w:val="00BB64EC"/>
    <w:rsid w:val="00BB7E2A"/>
    <w:rsid w:val="00BB7FC9"/>
    <w:rsid w:val="00BC036A"/>
    <w:rsid w:val="00BC14D1"/>
    <w:rsid w:val="00BC17D7"/>
    <w:rsid w:val="00BC4B21"/>
    <w:rsid w:val="00BC5C86"/>
    <w:rsid w:val="00BD3787"/>
    <w:rsid w:val="00BD74AB"/>
    <w:rsid w:val="00BE001E"/>
    <w:rsid w:val="00BE1E58"/>
    <w:rsid w:val="00BE1FB9"/>
    <w:rsid w:val="00BE3DE4"/>
    <w:rsid w:val="00BE44B2"/>
    <w:rsid w:val="00BE5CB9"/>
    <w:rsid w:val="00BE6497"/>
    <w:rsid w:val="00BE6A1F"/>
    <w:rsid w:val="00BF385F"/>
    <w:rsid w:val="00C026A4"/>
    <w:rsid w:val="00C10A33"/>
    <w:rsid w:val="00C157F8"/>
    <w:rsid w:val="00C169F3"/>
    <w:rsid w:val="00C20121"/>
    <w:rsid w:val="00C209B1"/>
    <w:rsid w:val="00C21DFD"/>
    <w:rsid w:val="00C2452E"/>
    <w:rsid w:val="00C25052"/>
    <w:rsid w:val="00C30660"/>
    <w:rsid w:val="00C3279F"/>
    <w:rsid w:val="00C3618A"/>
    <w:rsid w:val="00C40F3C"/>
    <w:rsid w:val="00C438C2"/>
    <w:rsid w:val="00C52B28"/>
    <w:rsid w:val="00C543E7"/>
    <w:rsid w:val="00C56573"/>
    <w:rsid w:val="00C56D39"/>
    <w:rsid w:val="00C61786"/>
    <w:rsid w:val="00C61C55"/>
    <w:rsid w:val="00C62552"/>
    <w:rsid w:val="00C635C3"/>
    <w:rsid w:val="00C64DC5"/>
    <w:rsid w:val="00C7033E"/>
    <w:rsid w:val="00C71102"/>
    <w:rsid w:val="00C742ED"/>
    <w:rsid w:val="00C743A5"/>
    <w:rsid w:val="00C768F4"/>
    <w:rsid w:val="00C8003F"/>
    <w:rsid w:val="00C82B0C"/>
    <w:rsid w:val="00C83FC2"/>
    <w:rsid w:val="00C84359"/>
    <w:rsid w:val="00C91483"/>
    <w:rsid w:val="00C92BC6"/>
    <w:rsid w:val="00C93B9D"/>
    <w:rsid w:val="00C9428B"/>
    <w:rsid w:val="00C96FE9"/>
    <w:rsid w:val="00C971CC"/>
    <w:rsid w:val="00C97CA1"/>
    <w:rsid w:val="00CA1187"/>
    <w:rsid w:val="00CA4115"/>
    <w:rsid w:val="00CA5A5F"/>
    <w:rsid w:val="00CA767A"/>
    <w:rsid w:val="00CB2293"/>
    <w:rsid w:val="00CB25A1"/>
    <w:rsid w:val="00CB4970"/>
    <w:rsid w:val="00CC31B5"/>
    <w:rsid w:val="00CC59DD"/>
    <w:rsid w:val="00CC73A0"/>
    <w:rsid w:val="00CD3E52"/>
    <w:rsid w:val="00CD4FA3"/>
    <w:rsid w:val="00CD631E"/>
    <w:rsid w:val="00CD6812"/>
    <w:rsid w:val="00CD6CB3"/>
    <w:rsid w:val="00CE21EB"/>
    <w:rsid w:val="00CF180E"/>
    <w:rsid w:val="00CF3D8D"/>
    <w:rsid w:val="00CF744F"/>
    <w:rsid w:val="00D059C7"/>
    <w:rsid w:val="00D06378"/>
    <w:rsid w:val="00D06A13"/>
    <w:rsid w:val="00D20DA6"/>
    <w:rsid w:val="00D225FD"/>
    <w:rsid w:val="00D23E78"/>
    <w:rsid w:val="00D24E09"/>
    <w:rsid w:val="00D27562"/>
    <w:rsid w:val="00D335F2"/>
    <w:rsid w:val="00D35430"/>
    <w:rsid w:val="00D35CFD"/>
    <w:rsid w:val="00D45539"/>
    <w:rsid w:val="00D45B28"/>
    <w:rsid w:val="00D50E42"/>
    <w:rsid w:val="00D552DD"/>
    <w:rsid w:val="00D559CF"/>
    <w:rsid w:val="00D6086A"/>
    <w:rsid w:val="00D62EE0"/>
    <w:rsid w:val="00D63840"/>
    <w:rsid w:val="00D6446C"/>
    <w:rsid w:val="00D65E66"/>
    <w:rsid w:val="00D8031E"/>
    <w:rsid w:val="00D819CD"/>
    <w:rsid w:val="00D81F5A"/>
    <w:rsid w:val="00D87E2D"/>
    <w:rsid w:val="00D90446"/>
    <w:rsid w:val="00D90C52"/>
    <w:rsid w:val="00D92690"/>
    <w:rsid w:val="00DA2F28"/>
    <w:rsid w:val="00DA50CB"/>
    <w:rsid w:val="00DB5C05"/>
    <w:rsid w:val="00DC04D8"/>
    <w:rsid w:val="00DC690A"/>
    <w:rsid w:val="00DD04BD"/>
    <w:rsid w:val="00DD1BD1"/>
    <w:rsid w:val="00DD27C3"/>
    <w:rsid w:val="00DD3703"/>
    <w:rsid w:val="00DD401B"/>
    <w:rsid w:val="00DD51B0"/>
    <w:rsid w:val="00DD541D"/>
    <w:rsid w:val="00DD5D7D"/>
    <w:rsid w:val="00DD6BB2"/>
    <w:rsid w:val="00DD6C73"/>
    <w:rsid w:val="00DD7DF4"/>
    <w:rsid w:val="00DE01EC"/>
    <w:rsid w:val="00DE1ACE"/>
    <w:rsid w:val="00DE558F"/>
    <w:rsid w:val="00DE66FC"/>
    <w:rsid w:val="00DF311D"/>
    <w:rsid w:val="00DF6D8C"/>
    <w:rsid w:val="00E0057C"/>
    <w:rsid w:val="00E0149C"/>
    <w:rsid w:val="00E030E3"/>
    <w:rsid w:val="00E03601"/>
    <w:rsid w:val="00E05060"/>
    <w:rsid w:val="00E063F3"/>
    <w:rsid w:val="00E0696F"/>
    <w:rsid w:val="00E10B22"/>
    <w:rsid w:val="00E1153D"/>
    <w:rsid w:val="00E11DA6"/>
    <w:rsid w:val="00E11E41"/>
    <w:rsid w:val="00E13CF5"/>
    <w:rsid w:val="00E15F88"/>
    <w:rsid w:val="00E25D30"/>
    <w:rsid w:val="00E261EA"/>
    <w:rsid w:val="00E26B1B"/>
    <w:rsid w:val="00E4661D"/>
    <w:rsid w:val="00E505C6"/>
    <w:rsid w:val="00E52E37"/>
    <w:rsid w:val="00E564D1"/>
    <w:rsid w:val="00E6118E"/>
    <w:rsid w:val="00E620EF"/>
    <w:rsid w:val="00E64B19"/>
    <w:rsid w:val="00E6545E"/>
    <w:rsid w:val="00E72EB1"/>
    <w:rsid w:val="00E767B7"/>
    <w:rsid w:val="00E80884"/>
    <w:rsid w:val="00E853F6"/>
    <w:rsid w:val="00E90331"/>
    <w:rsid w:val="00E9142B"/>
    <w:rsid w:val="00E9510B"/>
    <w:rsid w:val="00E96285"/>
    <w:rsid w:val="00E97A6F"/>
    <w:rsid w:val="00E97C43"/>
    <w:rsid w:val="00EA1E18"/>
    <w:rsid w:val="00EA365F"/>
    <w:rsid w:val="00EC41BA"/>
    <w:rsid w:val="00EC7FF3"/>
    <w:rsid w:val="00ED1708"/>
    <w:rsid w:val="00ED1E83"/>
    <w:rsid w:val="00ED7A1A"/>
    <w:rsid w:val="00EE1433"/>
    <w:rsid w:val="00EE14B6"/>
    <w:rsid w:val="00EE2843"/>
    <w:rsid w:val="00EE2EDC"/>
    <w:rsid w:val="00EE6270"/>
    <w:rsid w:val="00EE6F91"/>
    <w:rsid w:val="00EF3C7B"/>
    <w:rsid w:val="00EF4825"/>
    <w:rsid w:val="00EF74BD"/>
    <w:rsid w:val="00EF7C27"/>
    <w:rsid w:val="00F00DAE"/>
    <w:rsid w:val="00F053E0"/>
    <w:rsid w:val="00F07425"/>
    <w:rsid w:val="00F07953"/>
    <w:rsid w:val="00F07FBC"/>
    <w:rsid w:val="00F10C13"/>
    <w:rsid w:val="00F11CCA"/>
    <w:rsid w:val="00F17D52"/>
    <w:rsid w:val="00F23033"/>
    <w:rsid w:val="00F23DE6"/>
    <w:rsid w:val="00F24949"/>
    <w:rsid w:val="00F3008A"/>
    <w:rsid w:val="00F37823"/>
    <w:rsid w:val="00F45E2A"/>
    <w:rsid w:val="00F47DAE"/>
    <w:rsid w:val="00F53B03"/>
    <w:rsid w:val="00F575C2"/>
    <w:rsid w:val="00F578B0"/>
    <w:rsid w:val="00F609DE"/>
    <w:rsid w:val="00F624BA"/>
    <w:rsid w:val="00F63845"/>
    <w:rsid w:val="00F6695E"/>
    <w:rsid w:val="00F7101D"/>
    <w:rsid w:val="00F738F5"/>
    <w:rsid w:val="00F73ED3"/>
    <w:rsid w:val="00F746CB"/>
    <w:rsid w:val="00F74E82"/>
    <w:rsid w:val="00F76978"/>
    <w:rsid w:val="00F80CC4"/>
    <w:rsid w:val="00F828C7"/>
    <w:rsid w:val="00F85D78"/>
    <w:rsid w:val="00F906EB"/>
    <w:rsid w:val="00F914EC"/>
    <w:rsid w:val="00F91617"/>
    <w:rsid w:val="00F92167"/>
    <w:rsid w:val="00F92908"/>
    <w:rsid w:val="00F94402"/>
    <w:rsid w:val="00F94DA3"/>
    <w:rsid w:val="00F9655D"/>
    <w:rsid w:val="00F96B37"/>
    <w:rsid w:val="00F974A1"/>
    <w:rsid w:val="00FA4CC8"/>
    <w:rsid w:val="00FA7238"/>
    <w:rsid w:val="00FB0679"/>
    <w:rsid w:val="00FB44AC"/>
    <w:rsid w:val="00FB4D7E"/>
    <w:rsid w:val="00FC0E12"/>
    <w:rsid w:val="00FC2644"/>
    <w:rsid w:val="00FC30D0"/>
    <w:rsid w:val="00FC4CDB"/>
    <w:rsid w:val="00FC70DC"/>
    <w:rsid w:val="00FD34A1"/>
    <w:rsid w:val="00FD3B67"/>
    <w:rsid w:val="00FE0B1B"/>
    <w:rsid w:val="00FE1328"/>
    <w:rsid w:val="00FE7E4C"/>
    <w:rsid w:val="00FF06FB"/>
    <w:rsid w:val="00FF1B49"/>
    <w:rsid w:val="00FF3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2677"/>
    <w:pPr>
      <w:spacing w:after="200" w:line="276" w:lineRule="auto"/>
    </w:pPr>
    <w:rPr>
      <w:rFonts w:eastAsia="Times New Roman"/>
      <w:sz w:val="22"/>
      <w:szCs w:val="22"/>
      <w:lang w:eastAsia="en-US"/>
    </w:rPr>
  </w:style>
  <w:style w:type="paragraph" w:styleId="10">
    <w:name w:val="heading 1"/>
    <w:basedOn w:val="a"/>
    <w:next w:val="a"/>
    <w:qFormat/>
    <w:locked/>
    <w:rsid w:val="008F5406"/>
    <w:pPr>
      <w:keepNext/>
      <w:spacing w:after="0" w:line="240" w:lineRule="auto"/>
      <w:outlineLvl w:val="0"/>
    </w:pPr>
    <w:rPr>
      <w:rFonts w:ascii="Times New Roman" w:hAnsi="Times New Roman"/>
      <w:sz w:val="32"/>
      <w:szCs w:val="20"/>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62677"/>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062677"/>
    <w:pPr>
      <w:autoSpaceDE w:val="0"/>
      <w:autoSpaceDN w:val="0"/>
      <w:adjustRightInd w:val="0"/>
    </w:pPr>
    <w:rPr>
      <w:rFonts w:ascii="Arial" w:eastAsia="Times New Roman" w:hAnsi="Arial" w:cs="Arial"/>
      <w:lang w:eastAsia="en-US"/>
    </w:rPr>
  </w:style>
  <w:style w:type="paragraph" w:customStyle="1" w:styleId="ConsPlusTitle">
    <w:name w:val="ConsPlusTitle"/>
    <w:rsid w:val="00852BF5"/>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rsid w:val="00606C2B"/>
    <w:pPr>
      <w:widowControl w:val="0"/>
      <w:autoSpaceDE w:val="0"/>
      <w:autoSpaceDN w:val="0"/>
      <w:adjustRightInd w:val="0"/>
    </w:pPr>
    <w:rPr>
      <w:rFonts w:ascii="Courier New" w:eastAsia="Times New Roman" w:hAnsi="Courier New" w:cs="Courier New"/>
    </w:rPr>
  </w:style>
  <w:style w:type="paragraph" w:styleId="a4">
    <w:name w:val="Body Text"/>
    <w:basedOn w:val="a"/>
    <w:link w:val="a5"/>
    <w:rsid w:val="008F5406"/>
    <w:pPr>
      <w:spacing w:after="0" w:line="240" w:lineRule="auto"/>
      <w:jc w:val="both"/>
    </w:pPr>
    <w:rPr>
      <w:rFonts w:ascii="Times New Roman" w:hAnsi="Times New Roman"/>
      <w:sz w:val="24"/>
      <w:szCs w:val="20"/>
      <w:lang w:eastAsia="ru-RU"/>
    </w:rPr>
  </w:style>
  <w:style w:type="character" w:customStyle="1" w:styleId="a5">
    <w:name w:val="Основной текст Знак"/>
    <w:link w:val="a4"/>
    <w:locked/>
    <w:rsid w:val="008F5406"/>
    <w:rPr>
      <w:sz w:val="24"/>
      <w:lang w:val="ru-RU" w:eastAsia="ru-RU" w:bidi="ar-SA"/>
    </w:rPr>
  </w:style>
  <w:style w:type="paragraph" w:customStyle="1" w:styleId="a6">
    <w:name w:val="Готовый текст"/>
    <w:link w:val="a7"/>
    <w:qFormat/>
    <w:rsid w:val="00B861CE"/>
    <w:rPr>
      <w:rFonts w:ascii="Times New Roman" w:eastAsia="Times New Roman" w:hAnsi="Times New Roman"/>
      <w:bCs/>
      <w:spacing w:val="-4"/>
      <w:sz w:val="24"/>
      <w:szCs w:val="24"/>
    </w:rPr>
  </w:style>
  <w:style w:type="character" w:customStyle="1" w:styleId="a7">
    <w:name w:val="Готовый текст Знак"/>
    <w:link w:val="a6"/>
    <w:rsid w:val="00B861CE"/>
    <w:rPr>
      <w:rFonts w:ascii="Times New Roman" w:eastAsia="Times New Roman" w:hAnsi="Times New Roman"/>
      <w:bCs/>
      <w:spacing w:val="-4"/>
      <w:sz w:val="24"/>
      <w:szCs w:val="24"/>
    </w:rPr>
  </w:style>
  <w:style w:type="paragraph" w:customStyle="1" w:styleId="wikip">
    <w:name w:val="wikip"/>
    <w:basedOn w:val="a"/>
    <w:rsid w:val="008A00C9"/>
    <w:pPr>
      <w:spacing w:before="100" w:beforeAutospacing="1" w:after="100" w:afterAutospacing="1" w:line="240" w:lineRule="auto"/>
      <w:jc w:val="both"/>
    </w:pPr>
    <w:rPr>
      <w:rFonts w:ascii="Times New Roman" w:hAnsi="Times New Roman"/>
      <w:sz w:val="24"/>
      <w:szCs w:val="24"/>
      <w:lang w:eastAsia="ru-RU"/>
    </w:rPr>
  </w:style>
  <w:style w:type="paragraph" w:styleId="1">
    <w:name w:val="toc 1"/>
    <w:basedOn w:val="a"/>
    <w:next w:val="a"/>
    <w:autoRedefine/>
    <w:locked/>
    <w:rsid w:val="0033557D"/>
    <w:pPr>
      <w:numPr>
        <w:numId w:val="18"/>
      </w:numPr>
      <w:tabs>
        <w:tab w:val="left" w:pos="970"/>
      </w:tabs>
      <w:spacing w:after="0" w:line="320" w:lineRule="exact"/>
      <w:ind w:left="0" w:firstLine="709"/>
      <w:jc w:val="both"/>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25CE161B6F40CFDA031F7864888C9384B86E16E592CCC8F69C60656C70fE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E25CE161B6F40CFDA031F7864888C9384B8611FE492CCC8F69C60656C70fEI" TargetMode="External"/><Relationship Id="rId12"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EE25CE161B6F40CFDA031F7864888C9384BB631EEC95CCC8F69C60656C70fEI" TargetMode="External"/><Relationship Id="rId5" Type="http://schemas.openxmlformats.org/officeDocument/2006/relationships/webSettings" Target="webSettings.xml"/><Relationship Id="rId10" Type="http://schemas.openxmlformats.org/officeDocument/2006/relationships/hyperlink" Target="consultantplus://offline/ref=EE25CE161B6F40CFDA031F7864888C9384B8621EE597CCC8F69C60656C70fEI" TargetMode="External"/><Relationship Id="rId4" Type="http://schemas.openxmlformats.org/officeDocument/2006/relationships/settings" Target="settings.xml"/><Relationship Id="rId9" Type="http://schemas.openxmlformats.org/officeDocument/2006/relationships/hyperlink" Target="consultantplus://offline/ref=EE25CE161B6F40CFDA031F7864888C9384B8611EE193CCC8F69C60656C70fE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37E7A-D7F5-4C49-A9E1-0570932D3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6730</Words>
  <Characters>38366</Characters>
  <Application>Microsoft Office Word</Application>
  <DocSecurity>0</DocSecurity>
  <Lines>319</Lines>
  <Paragraphs>90</Paragraphs>
  <ScaleCrop>false</ScaleCrop>
  <HeadingPairs>
    <vt:vector size="4" baseType="variant">
      <vt:variant>
        <vt:lpstr>Название</vt:lpstr>
      </vt:variant>
      <vt:variant>
        <vt:i4>1</vt:i4>
      </vt:variant>
      <vt:variant>
        <vt:lpstr>Заголовки</vt:lpstr>
      </vt:variant>
      <vt:variant>
        <vt:i4>70</vt:i4>
      </vt:variant>
    </vt:vector>
  </HeadingPairs>
  <TitlesOfParts>
    <vt:vector size="71" baseType="lpstr">
      <vt:lpstr>ПРИМЕРНЫЙ</vt:lpstr>
      <vt:lpstr>    Административный регламент предоставления муниципальной услуги «Утверждение схем</vt:lpstr>
      <vt:lpstr>    Цель разработки настоящего Регламента: реализация права физических и юридических</vt:lpstr>
      <vt:lpstr>    Настоящий Регламент устанавливает требования к предоставлению муниципальной услу</vt:lpstr>
      <vt:lpstr>    Муниципальная услуга предоставляется в отношении земельных участков находящихся </vt:lpstr>
      <vt:lpstr>    Заявитель имеет право на неоднократное обращение за предоставлением муниципально</vt:lpstr>
      <vt:lpstr>    Порядок информирования о предоставлении муниципальной услуги.</vt:lpstr>
      <vt:lpstr>    Информирование о предоставлении муниципальной услуги осуществляется:</vt:lpstr>
      <vt:lpstr>    −	посредством размещения соответствующей информации (полного текста регламента, </vt:lpstr>
      <vt:lpstr>    −	путем размещения соответствующей информации на едином и (или) региональном пор</vt:lpstr>
      <vt:lpstr>    −	на информационном стенде, расположенном в непосредственной близости от помещен</vt:lpstr>
      <vt:lpstr>    −	отделом по управлению муниципальным имуществом и земельным отношениям админист</vt:lpstr>
      <vt:lpstr>    −	с использованием средств телефонной связи: телефоны: (49341) 2-27-58;</vt:lpstr>
      <vt:lpstr>    −	в многофункциональном центре по адресу: 155520, Ивановская область, г.Фурманов</vt:lpstr>
      <vt:lpstr>    −	с использованием средств телефонной связи: телефоны: (49341) 2-13-16.</vt:lpstr>
      <vt:lpstr>    Информирование Заявителей о процедуре предоставления муниципальной услуги может </vt:lpstr>
      <vt:lpstr>    Информацию о ходе рассмотрения заявления о предоставлении муниципальной услуги, </vt:lpstr>
      <vt:lpstr>    При обращении Заявителя по телефону ответ на телефонный звонок должен начинаться</vt:lpstr>
      <vt:lpstr>    Информация о предоставлении муниципальной услуги должна содержать:</vt:lpstr>
      <vt:lpstr>    −	сведения о порядке получения муниципальной услуги;</vt:lpstr>
      <vt:lpstr>    −	адрес места и график приема заявлений для предоставления муниципальной услуги;</vt:lpstr>
      <vt:lpstr>    −	перечень документов, необходимых для предоставления муниципальной услуги;</vt:lpstr>
      <vt:lpstr>    −	сведения о результате оказания услуги и порядке передачи результата Заявителю.</vt:lpstr>
      <vt:lpstr>    Информирование Заявителей устно на личном приеме ведется в порядке живой очереди</vt:lpstr>
      <vt:lpstr>    Письменное информирование осуществляется на основании поступившего в Администрац</vt:lpstr>
      <vt:lpstr>    Наименование муниципальной услуги, порядок предоставления которой определяется н</vt:lpstr>
      <vt:lpstr>    Наименование органа, предоставляющего муниципальную услугу:</vt:lpstr>
      <vt:lpstr>    Результатом предоставления муниципальной услуги являются: </vt:lpstr>
      <vt:lpstr>    Общий срок предоставления муниципальной услуги:</vt:lpstr>
      <vt:lpstr>    Предоставление муниципальной услуги осуществляется в соответствии со следующими </vt:lpstr>
      <vt:lpstr>    Исчерпывающий перечень документов для предоставления муниципальной услуги: </vt:lpstr>
      <vt:lpstr>    В случае если указанные в подпункте 2.6.3 пункта 2.6. документы не представлены </vt:lpstr>
      <vt:lpstr>    Основания для отказа в приеме заявления и документов, необходимых для предоставл</vt:lpstr>
      <vt:lpstr>    Основания для приостановления рассмотрения заявления о предоставлении муниципаль</vt:lpstr>
      <vt:lpstr>    Основания для возврата Заявителю заявления о предоставлении муниципальной услуги</vt:lpstr>
      <vt:lpstr>    Основания для отказа в предоставлении муниципальной услуги:</vt:lpstr>
      <vt:lpstr>    Несоответствие схемы расположения земельного участка ее форме, формату или требо</vt:lpstr>
      <vt:lpstr>    Полное или частичное совпадение местоположения земельного участка, образование к</vt:lpstr>
      <vt:lpstr>    Разработка схемы расположения земельного участка с нарушением предусмотренных ст</vt:lpstr>
      <vt:lpstr>    Несоответствие схемы расположения земельного участка утвержденному проекту плани</vt:lpstr>
      <vt:lpstr>    Расположение земельного участка, образование которого предусмотрено схемой распо</vt:lpstr>
      <vt:lpstr>    Отсутствие согласия в письменной форме на образование земельного участка землепо</vt:lpstr>
      <vt:lpstr>    Земельный участок, указанный в заявлении об утверждении схемы расположения земел</vt:lpstr>
      <vt:lpstr>    Сведения об исходном земельном участке, указанном в заявлении, содержащиеся в го</vt:lpstr>
      <vt:lpstr>    Отсутствие предусмотренных федеральным законодательством документов, подтверждаю</vt:lpstr>
      <vt:lpstr>    наличие противоречий между сведениями о земельном участке, содержащимися в предс</vt:lpstr>
      <vt:lpstr>    Наличие судебного разбирательства в отношении исходного земельного участка и (ил</vt:lpstr>
      <vt:lpstr>    Отсутствие разрешения залогодержателя права пользования земельным участком на ут</vt:lpstr>
      <vt:lpstr>    Отсутствие в Едином государственном реестре недвижимости кадастровых сведений о </vt:lpstr>
      <vt:lpstr>    Наличие пересечения границ исходных земельных участков с границами других земель</vt:lpstr>
      <vt:lpstr>    Отсутствие доступа (прохода или проезда от земельных участков общего пользования</vt:lpstr>
      <vt:lpstr>    Размер образуемого земельного участка или земельного участка, который в результа</vt:lpstr>
      <vt:lpstr>    Наличие несоответствия указанных в заявлении целей использования земельного учас</vt:lpstr>
      <vt:lpstr>    Наличие обременений (ограничений) земельного участка, предусмотренных действующи</vt:lpstr>
      <vt:lpstr>    Расположение земельного участка, образование которого предусмотрено схемой, полн</vt:lpstr>
      <vt:lpstr>    Земельный участок изъят из оборота и его предоставление не допускается, за исклю</vt:lpstr>
      <vt:lpstr>    Наличие на образуемом земельном участке объектов недвижимого имущества, правообл</vt:lpstr>
      <vt:lpstr>    Земельный участок, указанный в заявлении, является земельным участком, входящим </vt:lpstr>
      <vt:lpstr>    Муниципальная услуга предоставляется бесплатно.</vt:lpstr>
      <vt:lpstr>    Максимальный срок ожидания в очереди при обращении о предоставлении муниципально</vt:lpstr>
      <vt:lpstr>    Днем подачи заявления о предоставлении муниципальной услуги считается день регис</vt:lpstr>
      <vt:lpstr>    Заявления о предоставлении муниципальной услуги, поступившие в Администрацию до</vt:lpstr>
      <vt:lpstr>    Регистрация заявлений о предоставлении муниципальной услуги, поданных до 15.00 </vt:lpstr>
      <vt:lpstr>    Заявления о предоставлении муниципальной услуги, поданные в последний рабочий де</vt:lpstr>
      <vt:lpstr>    Требования к месту предоставления муниципальной услуги.</vt:lpstr>
      <vt:lpstr>    Показатели доступности и качества муниципальной услуги.</vt:lpstr>
      <vt:lpstr>    Показателями доступности муниципальной услуги являются:</vt:lpstr>
      <vt:lpstr>    Показателями качества муниципальной услуги являются:</vt:lpstr>
      <vt:lpstr>4. Формы контроля за исполнением Регламента</vt:lpstr>
      <vt:lpstr>5. Досудебный (внесудебный) порядок обжалования решений</vt:lpstr>
      <vt:lpstr/>
    </vt:vector>
  </TitlesOfParts>
  <Company/>
  <LinksUpToDate>false</LinksUpToDate>
  <CharactersWithSpaces>45006</CharactersWithSpaces>
  <SharedDoc>false</SharedDoc>
  <HLinks>
    <vt:vector size="36" baseType="variant">
      <vt:variant>
        <vt:i4>73269341</vt:i4>
      </vt:variant>
      <vt:variant>
        <vt:i4>15</vt:i4>
      </vt:variant>
      <vt:variant>
        <vt:i4>0</vt:i4>
      </vt:variant>
      <vt:variant>
        <vt:i4>5</vt:i4>
      </vt:variant>
      <vt:variant>
        <vt:lpwstr>\\172.16.26.2\Temp\Обменник Архитектура\005__YUR\Карнеева\НОВЫЕ РЕГЛАМЕНТЫ 171-ФЗ\Регламент Чугунова исправленный.docx</vt:lpwstr>
      </vt:variant>
      <vt:variant>
        <vt:lpwstr>Par211</vt:lpwstr>
      </vt:variant>
      <vt:variant>
        <vt:i4>1835019</vt:i4>
      </vt:variant>
      <vt:variant>
        <vt:i4>12</vt:i4>
      </vt:variant>
      <vt:variant>
        <vt:i4>0</vt:i4>
      </vt:variant>
      <vt:variant>
        <vt:i4>5</vt:i4>
      </vt:variant>
      <vt:variant>
        <vt:lpwstr>consultantplus://offline/ref=EE25CE161B6F40CFDA031F7864888C9384BB631EEC95CCC8F69C60656C70fEI</vt:lpwstr>
      </vt:variant>
      <vt:variant>
        <vt:lpwstr/>
      </vt:variant>
      <vt:variant>
        <vt:i4>1835012</vt:i4>
      </vt:variant>
      <vt:variant>
        <vt:i4>9</vt:i4>
      </vt:variant>
      <vt:variant>
        <vt:i4>0</vt:i4>
      </vt:variant>
      <vt:variant>
        <vt:i4>5</vt:i4>
      </vt:variant>
      <vt:variant>
        <vt:lpwstr>consultantplus://offline/ref=EE25CE161B6F40CFDA031F7864888C9384B8621EE597CCC8F69C60656C70fEI</vt:lpwstr>
      </vt:variant>
      <vt:variant>
        <vt:lpwstr/>
      </vt:variant>
      <vt:variant>
        <vt:i4>1835015</vt:i4>
      </vt:variant>
      <vt:variant>
        <vt:i4>6</vt:i4>
      </vt:variant>
      <vt:variant>
        <vt:i4>0</vt:i4>
      </vt:variant>
      <vt:variant>
        <vt:i4>5</vt:i4>
      </vt:variant>
      <vt:variant>
        <vt:lpwstr>consultantplus://offline/ref=EE25CE161B6F40CFDA031F7864888C9384B8611EE193CCC8F69C60656C70fEI</vt:lpwstr>
      </vt:variant>
      <vt:variant>
        <vt:lpwstr/>
      </vt:variant>
      <vt:variant>
        <vt:i4>1835013</vt:i4>
      </vt:variant>
      <vt:variant>
        <vt:i4>3</vt:i4>
      </vt:variant>
      <vt:variant>
        <vt:i4>0</vt:i4>
      </vt:variant>
      <vt:variant>
        <vt:i4>5</vt:i4>
      </vt:variant>
      <vt:variant>
        <vt:lpwstr>consultantplus://offline/ref=EE25CE161B6F40CFDA031F7864888C9384B86E16E592CCC8F69C60656C70fEI</vt:lpwstr>
      </vt:variant>
      <vt:variant>
        <vt:lpwstr/>
      </vt:variant>
      <vt:variant>
        <vt:i4>1835008</vt:i4>
      </vt:variant>
      <vt:variant>
        <vt:i4>0</vt:i4>
      </vt:variant>
      <vt:variant>
        <vt:i4>0</vt:i4>
      </vt:variant>
      <vt:variant>
        <vt:i4>5</vt:i4>
      </vt:variant>
      <vt:variant>
        <vt:lpwstr>consultantplus://offline/ref=EE25CE161B6F40CFDA031F7864888C9384B8611FE492CCC8F69C60656C70fEI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ПРИМЕРНЫЙ</dc:title>
  <dc:subject/>
  <dc:creator>Дарья</dc:creator>
  <cp:keywords/>
  <cp:lastModifiedBy>Admin</cp:lastModifiedBy>
  <cp:revision>2</cp:revision>
  <dcterms:created xsi:type="dcterms:W3CDTF">2017-03-02T12:19:00Z</dcterms:created>
  <dcterms:modified xsi:type="dcterms:W3CDTF">2017-03-02T12:19:00Z</dcterms:modified>
</cp:coreProperties>
</file>