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06" w:rsidRPr="008F5406" w:rsidRDefault="008F5406" w:rsidP="008F5406">
      <w:pPr>
        <w:jc w:val="center"/>
      </w:pPr>
      <w:bookmarkStart w:id="0" w:name="_GoBack"/>
      <w:bookmarkEnd w:id="0"/>
      <w:r>
        <w:pict>
          <v:shapetype id="_x0000_t202" coordsize="21600,21600" o:spt="202" path="m,l,21600r21600,l21600,xe">
            <v:stroke joinstyle="miter"/>
            <v:path gradientshapeok="t" o:connecttype="rect"/>
          </v:shapetype>
          <v:shape id="_x0000_s1032" type="#_x0000_t202" style="position:absolute;left:0;text-align:left;margin-left:63pt;margin-top:-36pt;width:45pt;height:18pt;z-index:2" o:allowincell="f" filled="f" stroked="f">
            <v:textbox style="mso-next-textbox:#_x0000_s1032">
              <w:txbxContent>
                <w:p w:rsidR="008F5406" w:rsidRDefault="008F5406" w:rsidP="008F5406"/>
              </w:txbxContent>
            </v:textbox>
          </v:shape>
        </w:pict>
      </w:r>
      <w:r>
        <w:pict>
          <v:group id="_x0000_s1030" editas="canvas" style="position:absolute;left:0;text-align:left;margin-left:212.45pt;margin-top:0;width:66.55pt;height:54pt;z-index:-2"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932;top:3658;width:1004;height:810" o:preferrelative="f" o:allowincell="f">
              <v:fill o:detectmouseclick="t"/>
              <v:path o:extrusionok="t" o:connecttype="none"/>
            </v:shape>
          </v:group>
        </w:pict>
      </w:r>
      <w:r>
        <w:pict>
          <v:shape id="_x0000_i1025" type="#_x0000_t75" style="width:52.5pt;height:53.25pt">
            <v:imagedata r:id="rId5" o:title="герб"/>
          </v:shape>
        </w:pict>
      </w:r>
    </w:p>
    <w:p w:rsid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АДМИНИСТРАЦИЯ ФУРМАНОВСКОГО МУНИЦИПАЛЬНОГО РАЙОНА</w:t>
      </w:r>
    </w:p>
    <w:p w:rsidR="008F5406" w:rsidRPr="008F5406" w:rsidRDefault="008F5406" w:rsidP="008F5406">
      <w:pPr>
        <w:spacing w:after="0" w:line="240" w:lineRule="auto"/>
        <w:jc w:val="center"/>
        <w:rPr>
          <w:rFonts w:ascii="Times New Roman" w:hAnsi="Times New Roman"/>
          <w:b/>
          <w:sz w:val="34"/>
          <w:szCs w:val="34"/>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 xml:space="preserve">ПОСТАНОВЛЕНИЕ </w:t>
      </w: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от </w:t>
      </w:r>
      <w:r w:rsidR="00767F18">
        <w:rPr>
          <w:rFonts w:ascii="Times New Roman" w:hAnsi="Times New Roman"/>
          <w:b/>
          <w:sz w:val="28"/>
          <w:szCs w:val="28"/>
          <w:lang w:eastAsia="ru-RU"/>
        </w:rPr>
        <w:t>______</w:t>
      </w:r>
      <w:r w:rsidRPr="008F5406">
        <w:rPr>
          <w:rFonts w:ascii="Times New Roman" w:hAnsi="Times New Roman"/>
          <w:b/>
          <w:sz w:val="28"/>
          <w:szCs w:val="28"/>
          <w:lang w:eastAsia="ru-RU"/>
        </w:rPr>
        <w:t>201</w:t>
      </w:r>
      <w:r w:rsidR="00767F18">
        <w:rPr>
          <w:rFonts w:ascii="Times New Roman" w:hAnsi="Times New Roman"/>
          <w:b/>
          <w:sz w:val="28"/>
          <w:szCs w:val="28"/>
          <w:lang w:eastAsia="ru-RU"/>
        </w:rPr>
        <w:t>7</w:t>
      </w:r>
      <w:r w:rsidRPr="008F5406">
        <w:rPr>
          <w:rFonts w:ascii="Times New Roman" w:hAnsi="Times New Roman"/>
          <w:b/>
          <w:sz w:val="28"/>
          <w:szCs w:val="28"/>
          <w:lang w:eastAsia="ru-RU"/>
        </w:rPr>
        <w:t xml:space="preserve">  № </w:t>
      </w:r>
      <w:r w:rsidR="00767F18">
        <w:rPr>
          <w:rFonts w:ascii="Times New Roman" w:hAnsi="Times New Roman"/>
          <w:b/>
          <w:sz w:val="28"/>
          <w:szCs w:val="28"/>
          <w:lang w:eastAsia="ru-RU"/>
        </w:rPr>
        <w:t>____</w:t>
      </w:r>
    </w:p>
    <w:p w:rsidR="008F5406" w:rsidRPr="008F5406" w:rsidRDefault="008F5406" w:rsidP="008F5406">
      <w:pPr>
        <w:spacing w:after="0" w:line="240" w:lineRule="auto"/>
        <w:jc w:val="center"/>
        <w:rPr>
          <w:rFonts w:ascii="Times New Roman" w:hAnsi="Times New Roman"/>
          <w:b/>
          <w:sz w:val="28"/>
          <w:szCs w:val="28"/>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sidRPr="008F5406">
        <w:rPr>
          <w:rFonts w:ascii="Times New Roman" w:hAnsi="Times New Roman"/>
          <w:b/>
          <w:sz w:val="28"/>
          <w:szCs w:val="28"/>
          <w:lang w:eastAsia="ru-RU"/>
        </w:rPr>
        <w:t>г. Фурманов</w:t>
      </w:r>
    </w:p>
    <w:p w:rsidR="008F5406" w:rsidRPr="008F5406" w:rsidRDefault="008F5406" w:rsidP="008F5406">
      <w:pPr>
        <w:spacing w:after="0" w:line="240" w:lineRule="auto"/>
        <w:jc w:val="center"/>
        <w:rPr>
          <w:rFonts w:ascii="Times New Roman" w:hAnsi="Times New Roman"/>
          <w:b/>
          <w:sz w:val="28"/>
          <w:szCs w:val="28"/>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1D52B8">
        <w:tc>
          <w:tcPr>
            <w:tcW w:w="10031" w:type="dxa"/>
            <w:shd w:val="clear" w:color="auto" w:fill="auto"/>
          </w:tcPr>
          <w:p w:rsidR="008F5406" w:rsidRPr="006C41C2" w:rsidRDefault="00767F18" w:rsidP="00C55C29">
            <w:pPr>
              <w:spacing w:after="0" w:line="240" w:lineRule="auto"/>
              <w:jc w:val="center"/>
              <w:rPr>
                <w:rFonts w:ascii="Times New Roman" w:hAnsi="Times New Roman"/>
                <w:b/>
                <w:bCs/>
                <w:sz w:val="28"/>
                <w:szCs w:val="28"/>
              </w:rPr>
            </w:pPr>
            <w:r w:rsidRPr="00767F18">
              <w:rPr>
                <w:rFonts w:ascii="Times New Roman" w:hAnsi="Times New Roman"/>
                <w:b/>
                <w:bCs/>
                <w:sz w:val="28"/>
                <w:szCs w:val="28"/>
              </w:rPr>
              <w:t>О внесении изменений в постановлени</w:t>
            </w:r>
            <w:r w:rsidR="003553F4">
              <w:rPr>
                <w:rFonts w:ascii="Times New Roman" w:hAnsi="Times New Roman"/>
                <w:b/>
                <w:bCs/>
                <w:sz w:val="28"/>
                <w:szCs w:val="28"/>
              </w:rPr>
              <w:t>е</w:t>
            </w:r>
            <w:r w:rsidRPr="00767F18">
              <w:rPr>
                <w:rFonts w:ascii="Times New Roman" w:hAnsi="Times New Roman"/>
                <w:b/>
                <w:bCs/>
                <w:sz w:val="28"/>
                <w:szCs w:val="28"/>
              </w:rPr>
              <w:t xml:space="preserve"> администрации Фурмановского муниципального района от 28.04.2015 №29</w:t>
            </w:r>
            <w:r>
              <w:rPr>
                <w:rFonts w:ascii="Times New Roman" w:hAnsi="Times New Roman"/>
                <w:b/>
                <w:bCs/>
                <w:sz w:val="28"/>
                <w:szCs w:val="28"/>
              </w:rPr>
              <w:t>4</w:t>
            </w:r>
            <w:r w:rsidRPr="00767F18">
              <w:rPr>
                <w:rFonts w:ascii="Times New Roman" w:hAnsi="Times New Roman"/>
                <w:b/>
                <w:bCs/>
                <w:sz w:val="28"/>
                <w:szCs w:val="28"/>
              </w:rPr>
              <w:t xml:space="preserve"> «</w:t>
            </w:r>
            <w:r w:rsidRPr="003553F4">
              <w:rPr>
                <w:rFonts w:ascii="Times New Roman" w:hAnsi="Times New Roman"/>
                <w:b/>
                <w:bCs/>
                <w:sz w:val="28"/>
                <w:szCs w:val="28"/>
              </w:rPr>
              <w:t>Об утверждении административного регламента предоставления муниципальной услуги «</w:t>
            </w:r>
            <w:r w:rsidR="003553F4" w:rsidRPr="003553F4">
              <w:rPr>
                <w:rFonts w:ascii="Times New Roman" w:hAnsi="Times New Roman"/>
                <w:b/>
                <w:sz w:val="28"/>
                <w:szCs w:val="28"/>
              </w:rPr>
              <w:t>Предоставление земельного участка, свободного от здания, сооружения  в собственность бесплатно или в постоянное (бессрочное) пользование</w:t>
            </w:r>
            <w:r w:rsidRPr="003553F4">
              <w:rPr>
                <w:rFonts w:ascii="Times New Roman" w:hAnsi="Times New Roman"/>
                <w:b/>
                <w:bCs/>
                <w:sz w:val="28"/>
                <w:szCs w:val="28"/>
              </w:rPr>
              <w:t>»</w:t>
            </w:r>
          </w:p>
        </w:tc>
      </w:tr>
    </w:tbl>
    <w:p w:rsidR="008F5406" w:rsidRPr="00443114" w:rsidRDefault="008F5406" w:rsidP="008F5406">
      <w:pPr>
        <w:spacing w:after="0" w:line="240" w:lineRule="auto"/>
        <w:rPr>
          <w:b/>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1D52B8">
        <w:tc>
          <w:tcPr>
            <w:tcW w:w="10031" w:type="dxa"/>
            <w:shd w:val="clear" w:color="auto" w:fill="auto"/>
          </w:tcPr>
          <w:p w:rsidR="008F5406" w:rsidRPr="006C41C2" w:rsidRDefault="008F5406" w:rsidP="0033557D">
            <w:pPr>
              <w:spacing w:after="0" w:line="280" w:lineRule="exact"/>
              <w:ind w:firstLine="720"/>
              <w:jc w:val="both"/>
              <w:rPr>
                <w:rFonts w:ascii="Times New Roman" w:hAnsi="Times New Roman"/>
                <w:sz w:val="28"/>
                <w:szCs w:val="28"/>
              </w:rPr>
            </w:pPr>
            <w:r w:rsidRPr="006C41C2">
              <w:rPr>
                <w:rFonts w:ascii="Times New Roman" w:hAnsi="Times New Roman"/>
                <w:sz w:val="28"/>
                <w:szCs w:val="28"/>
              </w:rPr>
              <w:t>В соответствии с Фед</w:t>
            </w:r>
            <w:r w:rsidRPr="006C41C2">
              <w:rPr>
                <w:rFonts w:ascii="Times New Roman" w:hAnsi="Times New Roman"/>
                <w:sz w:val="28"/>
                <w:szCs w:val="28"/>
              </w:rPr>
              <w:t>е</w:t>
            </w:r>
            <w:r w:rsidRPr="006C41C2">
              <w:rPr>
                <w:rFonts w:ascii="Times New Roman" w:hAnsi="Times New Roman"/>
                <w:sz w:val="28"/>
                <w:szCs w:val="28"/>
              </w:rPr>
              <w:t>ра</w:t>
            </w:r>
            <w:r w:rsidR="00C74A6D">
              <w:rPr>
                <w:rFonts w:ascii="Times New Roman" w:hAnsi="Times New Roman"/>
                <w:sz w:val="28"/>
                <w:szCs w:val="28"/>
              </w:rPr>
              <w:t>льными законами от 06.10.2003 №</w:t>
            </w:r>
            <w:r w:rsidRPr="006C41C2">
              <w:rPr>
                <w:rFonts w:ascii="Times New Roman" w:hAnsi="Times New Roman"/>
                <w:sz w:val="28"/>
                <w:szCs w:val="28"/>
              </w:rPr>
              <w:t>131-ФЗ «Об общих принципах организации местного самоуправления в Российс</w:t>
            </w:r>
            <w:r w:rsidR="00C74A6D">
              <w:rPr>
                <w:rFonts w:ascii="Times New Roman" w:hAnsi="Times New Roman"/>
                <w:sz w:val="28"/>
                <w:szCs w:val="28"/>
              </w:rPr>
              <w:t>кой Федерации», от 27.07.2010 №</w:t>
            </w:r>
            <w:r w:rsidRPr="006C41C2">
              <w:rPr>
                <w:rFonts w:ascii="Times New Roman" w:hAnsi="Times New Roman"/>
                <w:sz w:val="28"/>
                <w:szCs w:val="28"/>
              </w:rPr>
              <w:t xml:space="preserve">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Фурмановского муниципального района, администрация Фурмановского муниципального района </w:t>
            </w:r>
            <w:r w:rsidRPr="006C41C2">
              <w:rPr>
                <w:rFonts w:ascii="Times New Roman" w:hAnsi="Times New Roman"/>
                <w:spacing w:val="40"/>
                <w:sz w:val="28"/>
                <w:szCs w:val="28"/>
              </w:rPr>
              <w:t>постановляет:</w:t>
            </w:r>
          </w:p>
          <w:p w:rsidR="003553F4" w:rsidRPr="0033557D" w:rsidRDefault="003553F4" w:rsidP="0033557D">
            <w:pPr>
              <w:pStyle w:val="a4"/>
              <w:numPr>
                <w:ilvl w:val="0"/>
                <w:numId w:val="13"/>
              </w:numPr>
              <w:tabs>
                <w:tab w:val="clear" w:pos="720"/>
                <w:tab w:val="left" w:pos="1072"/>
              </w:tabs>
              <w:spacing w:line="280" w:lineRule="exact"/>
              <w:ind w:left="0" w:firstLine="709"/>
              <w:rPr>
                <w:bCs/>
                <w:sz w:val="28"/>
                <w:szCs w:val="28"/>
              </w:rPr>
            </w:pPr>
            <w:r w:rsidRPr="0033557D">
              <w:rPr>
                <w:bCs/>
                <w:sz w:val="28"/>
                <w:szCs w:val="28"/>
              </w:rPr>
              <w:t>Внести изменени</w:t>
            </w:r>
            <w:r w:rsidR="0033557D">
              <w:rPr>
                <w:bCs/>
                <w:sz w:val="28"/>
                <w:szCs w:val="28"/>
              </w:rPr>
              <w:t>е</w:t>
            </w:r>
            <w:r w:rsidRPr="0033557D">
              <w:rPr>
                <w:bCs/>
                <w:sz w:val="28"/>
                <w:szCs w:val="28"/>
              </w:rPr>
              <w:t xml:space="preserve"> в постановление администрации Фурмановского муниципального района </w:t>
            </w:r>
            <w:r w:rsidR="0033557D" w:rsidRPr="0033557D">
              <w:rPr>
                <w:bCs/>
                <w:sz w:val="28"/>
                <w:szCs w:val="28"/>
              </w:rPr>
              <w:t>от 28.04.2015 №294 «Об утверждении административного регламента предоставления муниципальной услуги «</w:t>
            </w:r>
            <w:r w:rsidR="0033557D" w:rsidRPr="0033557D">
              <w:rPr>
                <w:sz w:val="28"/>
                <w:szCs w:val="28"/>
              </w:rPr>
              <w:t>Предоставление земельного участка, свободного от здания, сооружения  в собственность бесплатно или в постоянное (бессрочное) пользование</w:t>
            </w:r>
            <w:r w:rsidR="0033557D" w:rsidRPr="0033557D">
              <w:rPr>
                <w:bCs/>
                <w:sz w:val="28"/>
                <w:szCs w:val="28"/>
              </w:rPr>
              <w:t>»</w:t>
            </w:r>
            <w:r w:rsidRPr="0033557D">
              <w:rPr>
                <w:bCs/>
                <w:sz w:val="28"/>
                <w:szCs w:val="28"/>
              </w:rPr>
              <w:t xml:space="preserve">: </w:t>
            </w:r>
          </w:p>
          <w:p w:rsidR="008F5406" w:rsidRPr="0033557D" w:rsidRDefault="003553F4" w:rsidP="0033557D">
            <w:pPr>
              <w:pStyle w:val="1"/>
              <w:spacing w:line="280" w:lineRule="exact"/>
              <w:rPr>
                <w:sz w:val="28"/>
                <w:szCs w:val="28"/>
              </w:rPr>
            </w:pPr>
            <w:r w:rsidRPr="0033557D">
              <w:rPr>
                <w:sz w:val="28"/>
                <w:szCs w:val="28"/>
              </w:rPr>
              <w:t xml:space="preserve">приложение </w:t>
            </w:r>
            <w:r w:rsidR="0033557D">
              <w:rPr>
                <w:sz w:val="28"/>
                <w:szCs w:val="28"/>
              </w:rPr>
              <w:t xml:space="preserve">№1 </w:t>
            </w:r>
            <w:r w:rsidRPr="0033557D">
              <w:rPr>
                <w:sz w:val="28"/>
                <w:szCs w:val="28"/>
              </w:rPr>
              <w:t>к постановлению изложить в новой редакции (прилагается)</w:t>
            </w:r>
            <w:r w:rsidR="008F5406" w:rsidRPr="0033557D">
              <w:rPr>
                <w:sz w:val="28"/>
                <w:szCs w:val="28"/>
              </w:rPr>
              <w:t>.</w:t>
            </w:r>
          </w:p>
          <w:p w:rsidR="008F5406" w:rsidRPr="0033557D" w:rsidRDefault="008F5406" w:rsidP="0033557D">
            <w:pPr>
              <w:pStyle w:val="a4"/>
              <w:numPr>
                <w:ilvl w:val="0"/>
                <w:numId w:val="13"/>
              </w:numPr>
              <w:tabs>
                <w:tab w:val="clear" w:pos="720"/>
                <w:tab w:val="left" w:pos="1072"/>
              </w:tabs>
              <w:spacing w:line="280" w:lineRule="exact"/>
              <w:ind w:left="0" w:firstLine="709"/>
              <w:rPr>
                <w:sz w:val="28"/>
                <w:szCs w:val="28"/>
              </w:rPr>
            </w:pPr>
            <w:r w:rsidRPr="0033557D">
              <w:rPr>
                <w:bCs/>
                <w:sz w:val="28"/>
                <w:szCs w:val="28"/>
              </w:rPr>
              <w:t>Опубликовать</w:t>
            </w:r>
            <w:r w:rsidRPr="0033557D">
              <w:rPr>
                <w:sz w:val="28"/>
                <w:szCs w:val="28"/>
              </w:rPr>
              <w:t xml:space="preserve"> настоящее постановление в Вестнике администрации Фурмановского муниципального района и Совета Фурмановского муниципального района.</w:t>
            </w:r>
          </w:p>
          <w:p w:rsidR="008F5406" w:rsidRPr="0033557D"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33557D">
              <w:rPr>
                <w:bCs/>
                <w:sz w:val="28"/>
                <w:szCs w:val="28"/>
              </w:rPr>
              <w:t>Разместить</w:t>
            </w:r>
            <w:proofErr w:type="gramEnd"/>
            <w:r w:rsidRPr="0033557D">
              <w:rPr>
                <w:sz w:val="28"/>
                <w:szCs w:val="28"/>
              </w:rPr>
              <w:t xml:space="preserve"> настоящее постановление на официальном сайте Фурмановского муниципального района.</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r w:rsidRPr="0033557D">
              <w:rPr>
                <w:sz w:val="28"/>
                <w:szCs w:val="28"/>
              </w:rPr>
              <w:t>Постановление</w:t>
            </w:r>
            <w:r w:rsidRPr="006C41C2">
              <w:rPr>
                <w:sz w:val="28"/>
                <w:szCs w:val="28"/>
              </w:rPr>
              <w:t xml:space="preserve"> вступает в силу с момента подписания.</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6C41C2">
              <w:rPr>
                <w:sz w:val="28"/>
                <w:szCs w:val="28"/>
              </w:rPr>
              <w:t>Контроль за</w:t>
            </w:r>
            <w:proofErr w:type="gramEnd"/>
            <w:r w:rsidRPr="006C41C2">
              <w:rPr>
                <w:sz w:val="28"/>
                <w:szCs w:val="28"/>
              </w:rPr>
              <w:t xml:space="preserve"> исполнением постановления возложить на первого заместителя главы администрации Фурмановского муниципального района О.В.Правдину.</w:t>
            </w:r>
          </w:p>
        </w:tc>
      </w:tr>
    </w:tbl>
    <w:p w:rsidR="008F5406" w:rsidRPr="00443114" w:rsidRDefault="008F5406" w:rsidP="008F5406">
      <w:pPr>
        <w:pStyle w:val="a4"/>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37"/>
        <w:gridCol w:w="4394"/>
      </w:tblGrid>
      <w:tr w:rsidR="008F5406" w:rsidRPr="006C41C2" w:rsidTr="001D52B8">
        <w:tc>
          <w:tcPr>
            <w:tcW w:w="5637" w:type="dxa"/>
            <w:shd w:val="clear" w:color="auto" w:fill="auto"/>
          </w:tcPr>
          <w:p w:rsidR="0033557D" w:rsidRDefault="0033557D" w:rsidP="0033557D">
            <w:pPr>
              <w:pStyle w:val="a4"/>
              <w:rPr>
                <w:b/>
                <w:sz w:val="28"/>
                <w:szCs w:val="28"/>
              </w:rPr>
            </w:pPr>
            <w:r>
              <w:rPr>
                <w:b/>
                <w:sz w:val="28"/>
                <w:szCs w:val="28"/>
              </w:rPr>
              <w:t>Г</w:t>
            </w:r>
            <w:r w:rsidR="008F5406" w:rsidRPr="006C41C2">
              <w:rPr>
                <w:b/>
                <w:sz w:val="28"/>
                <w:szCs w:val="28"/>
              </w:rPr>
              <w:t>лав</w:t>
            </w:r>
            <w:r>
              <w:rPr>
                <w:b/>
                <w:sz w:val="28"/>
                <w:szCs w:val="28"/>
              </w:rPr>
              <w:t>а</w:t>
            </w:r>
            <w:r w:rsidR="008F5406" w:rsidRPr="006C41C2">
              <w:rPr>
                <w:b/>
                <w:sz w:val="28"/>
                <w:szCs w:val="28"/>
              </w:rPr>
              <w:t xml:space="preserve"> Фурмановского </w:t>
            </w:r>
          </w:p>
          <w:p w:rsidR="008F5406" w:rsidRPr="006C41C2" w:rsidRDefault="008F5406" w:rsidP="0033557D">
            <w:pPr>
              <w:pStyle w:val="a4"/>
              <w:rPr>
                <w:b/>
                <w:sz w:val="28"/>
                <w:szCs w:val="28"/>
              </w:rPr>
            </w:pPr>
            <w:r w:rsidRPr="006C41C2">
              <w:rPr>
                <w:b/>
                <w:sz w:val="28"/>
                <w:szCs w:val="28"/>
              </w:rPr>
              <w:t>муниципального района</w:t>
            </w:r>
          </w:p>
        </w:tc>
        <w:tc>
          <w:tcPr>
            <w:tcW w:w="4394" w:type="dxa"/>
            <w:shd w:val="clear" w:color="auto" w:fill="auto"/>
          </w:tcPr>
          <w:p w:rsidR="008F5406" w:rsidRPr="006C41C2" w:rsidRDefault="008F5406" w:rsidP="006C41C2">
            <w:pPr>
              <w:pStyle w:val="a4"/>
              <w:jc w:val="right"/>
              <w:rPr>
                <w:b/>
                <w:sz w:val="28"/>
                <w:szCs w:val="28"/>
              </w:rPr>
            </w:pPr>
          </w:p>
          <w:p w:rsidR="008F5406" w:rsidRPr="006C41C2" w:rsidRDefault="0033557D" w:rsidP="006C41C2">
            <w:pPr>
              <w:pStyle w:val="a4"/>
              <w:jc w:val="right"/>
              <w:rPr>
                <w:b/>
                <w:sz w:val="28"/>
                <w:szCs w:val="28"/>
              </w:rPr>
            </w:pPr>
            <w:r>
              <w:rPr>
                <w:b/>
                <w:sz w:val="28"/>
                <w:szCs w:val="28"/>
              </w:rPr>
              <w:t>Д.И.Ключарев</w:t>
            </w:r>
          </w:p>
        </w:tc>
      </w:tr>
    </w:tbl>
    <w:p w:rsidR="008F5406" w:rsidRDefault="008F5406" w:rsidP="008F5406">
      <w:pPr>
        <w:spacing w:after="0" w:line="240" w:lineRule="auto"/>
        <w:rPr>
          <w:rFonts w:ascii="Times New Roman" w:hAnsi="Times New Roman"/>
          <w:sz w:val="20"/>
          <w:szCs w:val="20"/>
          <w:lang w:eastAsia="ru-RU"/>
        </w:rPr>
      </w:pPr>
    </w:p>
    <w:p w:rsidR="001D52B8" w:rsidRDefault="001D52B8" w:rsidP="008F5406">
      <w:pPr>
        <w:spacing w:after="0" w:line="240" w:lineRule="auto"/>
        <w:rPr>
          <w:rFonts w:ascii="Times New Roman" w:hAnsi="Times New Roman"/>
          <w:sz w:val="20"/>
          <w:szCs w:val="20"/>
          <w:lang w:eastAsia="ru-RU"/>
        </w:rPr>
      </w:pPr>
    </w:p>
    <w:p w:rsidR="001D52B8" w:rsidRDefault="001D52B8" w:rsidP="008F5406">
      <w:pPr>
        <w:spacing w:after="0" w:line="240" w:lineRule="auto"/>
        <w:rPr>
          <w:rFonts w:ascii="Times New Roman" w:hAnsi="Times New Roman"/>
          <w:sz w:val="20"/>
          <w:szCs w:val="20"/>
          <w:lang w:eastAsia="ru-RU"/>
        </w:rPr>
      </w:pPr>
    </w:p>
    <w:p w:rsidR="008F5406" w:rsidRP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Н.В.Жилова</w:t>
      </w:r>
    </w:p>
    <w:p w:rsidR="008F5406" w:rsidRP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21169</w:t>
      </w:r>
    </w:p>
    <w:p w:rsidR="001D52B8" w:rsidRPr="009F2015" w:rsidRDefault="001D52B8" w:rsidP="001D52B8">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lastRenderedPageBreak/>
        <w:t>Приложение к постановлению</w:t>
      </w:r>
    </w:p>
    <w:p w:rsidR="001D52B8" w:rsidRPr="009F2015" w:rsidRDefault="001D52B8" w:rsidP="001D52B8">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администрации Фурмановского </w:t>
      </w:r>
    </w:p>
    <w:p w:rsidR="001D52B8" w:rsidRPr="009F2015" w:rsidRDefault="001D52B8" w:rsidP="001D52B8">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муниципального района</w:t>
      </w:r>
    </w:p>
    <w:p w:rsidR="001D52B8" w:rsidRPr="009F2015" w:rsidRDefault="001D52B8" w:rsidP="001D52B8">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от </w:t>
      </w:r>
      <w:r>
        <w:rPr>
          <w:rFonts w:ascii="Times New Roman" w:hAnsi="Times New Roman"/>
          <w:sz w:val="24"/>
          <w:szCs w:val="24"/>
          <w:lang w:eastAsia="ru-RU"/>
        </w:rPr>
        <w:t>______</w:t>
      </w:r>
      <w:r w:rsidRPr="009F2015">
        <w:rPr>
          <w:rFonts w:ascii="Times New Roman" w:hAnsi="Times New Roman"/>
          <w:sz w:val="24"/>
          <w:szCs w:val="24"/>
          <w:lang w:eastAsia="ru-RU"/>
        </w:rPr>
        <w:t>201</w:t>
      </w:r>
      <w:r>
        <w:rPr>
          <w:rFonts w:ascii="Times New Roman" w:hAnsi="Times New Roman"/>
          <w:sz w:val="24"/>
          <w:szCs w:val="24"/>
          <w:lang w:eastAsia="ru-RU"/>
        </w:rPr>
        <w:t>7</w:t>
      </w:r>
      <w:r w:rsidRPr="009F2015">
        <w:rPr>
          <w:rFonts w:ascii="Times New Roman" w:hAnsi="Times New Roman"/>
          <w:sz w:val="24"/>
          <w:szCs w:val="24"/>
          <w:lang w:eastAsia="ru-RU"/>
        </w:rPr>
        <w:t xml:space="preserve"> № _</w:t>
      </w:r>
      <w:r>
        <w:rPr>
          <w:rFonts w:ascii="Times New Roman" w:hAnsi="Times New Roman"/>
          <w:sz w:val="24"/>
          <w:szCs w:val="24"/>
          <w:lang w:eastAsia="ru-RU"/>
        </w:rPr>
        <w:t>__</w:t>
      </w:r>
      <w:r w:rsidRPr="009F2015">
        <w:rPr>
          <w:rFonts w:ascii="Times New Roman" w:hAnsi="Times New Roman"/>
          <w:sz w:val="24"/>
          <w:szCs w:val="24"/>
          <w:lang w:eastAsia="ru-RU"/>
        </w:rPr>
        <w:t>_</w:t>
      </w:r>
    </w:p>
    <w:p w:rsidR="001D52B8" w:rsidRDefault="001D52B8" w:rsidP="00852BF5">
      <w:pPr>
        <w:pStyle w:val="ConsPlusTitle"/>
        <w:widowControl/>
        <w:ind w:left="5664" w:firstLine="708"/>
        <w:rPr>
          <w:b w:val="0"/>
        </w:rPr>
      </w:pPr>
    </w:p>
    <w:p w:rsidR="00852BF5" w:rsidRPr="00D64762" w:rsidRDefault="00852BF5" w:rsidP="00852BF5">
      <w:pPr>
        <w:pStyle w:val="ConsPlusTitle"/>
        <w:widowControl/>
        <w:ind w:left="5664" w:firstLine="708"/>
        <w:rPr>
          <w:b w:val="0"/>
        </w:rPr>
      </w:pPr>
      <w:r w:rsidRPr="00D64762">
        <w:rPr>
          <w:b w:val="0"/>
        </w:rPr>
        <w:t xml:space="preserve">Приложение </w:t>
      </w:r>
      <w:r w:rsidR="0033557D">
        <w:rPr>
          <w:b w:val="0"/>
        </w:rPr>
        <w:t xml:space="preserve">№1 </w:t>
      </w:r>
      <w:r w:rsidRPr="00D64762">
        <w:rPr>
          <w:b w:val="0"/>
        </w:rPr>
        <w:t>к постановлению</w:t>
      </w:r>
    </w:p>
    <w:p w:rsidR="00852BF5" w:rsidRDefault="00852BF5" w:rsidP="00852BF5">
      <w:pPr>
        <w:pStyle w:val="ConsPlusTitle"/>
        <w:widowControl/>
        <w:ind w:left="5664" w:firstLine="708"/>
        <w:rPr>
          <w:b w:val="0"/>
        </w:rPr>
      </w:pPr>
      <w:r>
        <w:rPr>
          <w:b w:val="0"/>
        </w:rPr>
        <w:t>а</w:t>
      </w:r>
      <w:r w:rsidRPr="00D64762">
        <w:rPr>
          <w:b w:val="0"/>
        </w:rPr>
        <w:t xml:space="preserve">дминистрации </w:t>
      </w:r>
      <w:r w:rsidR="00C209B1">
        <w:rPr>
          <w:b w:val="0"/>
        </w:rPr>
        <w:t>Фурмановского</w:t>
      </w:r>
      <w:r>
        <w:rPr>
          <w:b w:val="0"/>
        </w:rPr>
        <w:t xml:space="preserve"> </w:t>
      </w:r>
    </w:p>
    <w:p w:rsidR="00852BF5" w:rsidRPr="00D64762" w:rsidRDefault="00016139" w:rsidP="00852BF5">
      <w:pPr>
        <w:pStyle w:val="ConsPlusTitle"/>
        <w:widowControl/>
        <w:ind w:left="5664" w:firstLine="708"/>
        <w:rPr>
          <w:b w:val="0"/>
        </w:rPr>
      </w:pPr>
      <w:r>
        <w:rPr>
          <w:b w:val="0"/>
        </w:rPr>
        <w:t>муниципального района</w:t>
      </w:r>
    </w:p>
    <w:p w:rsidR="00852BF5" w:rsidRPr="00852BF5" w:rsidRDefault="0033557D" w:rsidP="00852BF5">
      <w:pPr>
        <w:pStyle w:val="ConsPlusTitle"/>
        <w:widowControl/>
        <w:ind w:left="5664" w:firstLine="708"/>
        <w:rPr>
          <w:b w:val="0"/>
        </w:rPr>
      </w:pPr>
      <w:r>
        <w:rPr>
          <w:b w:val="0"/>
        </w:rPr>
        <w:t>от 28.04.</w:t>
      </w:r>
      <w:r w:rsidR="008F5406">
        <w:rPr>
          <w:b w:val="0"/>
        </w:rPr>
        <w:t>201</w:t>
      </w:r>
      <w:r>
        <w:rPr>
          <w:b w:val="0"/>
        </w:rPr>
        <w:t>6</w:t>
      </w:r>
      <w:r w:rsidR="008F5406">
        <w:rPr>
          <w:b w:val="0"/>
        </w:rPr>
        <w:t xml:space="preserve"> </w:t>
      </w:r>
      <w:r w:rsidR="00852BF5" w:rsidRPr="00D64762">
        <w:rPr>
          <w:b w:val="0"/>
        </w:rPr>
        <w:t xml:space="preserve">№ </w:t>
      </w:r>
      <w:r>
        <w:rPr>
          <w:b w:val="0"/>
        </w:rPr>
        <w:t>_</w:t>
      </w:r>
      <w:r w:rsidRPr="0033557D">
        <w:rPr>
          <w:b w:val="0"/>
          <w:u w:val="single"/>
        </w:rPr>
        <w:t>294</w:t>
      </w:r>
      <w:r w:rsidR="00052580">
        <w:rPr>
          <w:b w:val="0"/>
        </w:rPr>
        <w:t>_</w:t>
      </w:r>
    </w:p>
    <w:p w:rsidR="00852BF5" w:rsidRDefault="00852BF5" w:rsidP="00062677">
      <w:pPr>
        <w:widowControl w:val="0"/>
        <w:spacing w:after="0" w:line="240" w:lineRule="auto"/>
        <w:ind w:firstLine="709"/>
        <w:jc w:val="center"/>
        <w:rPr>
          <w:rFonts w:ascii="Times New Roman" w:hAnsi="Times New Roman"/>
          <w:sz w:val="24"/>
          <w:szCs w:val="24"/>
          <w:lang w:eastAsia="ru-RU"/>
        </w:rPr>
      </w:pPr>
    </w:p>
    <w:p w:rsidR="00852BF5" w:rsidRPr="00852BF5" w:rsidRDefault="00852BF5" w:rsidP="00852BF5">
      <w:pPr>
        <w:pStyle w:val="ConsPlusTitle"/>
        <w:widowControl/>
        <w:jc w:val="center"/>
      </w:pPr>
      <w:r w:rsidRPr="00852BF5">
        <w:t>Административный регламент</w:t>
      </w:r>
    </w:p>
    <w:p w:rsidR="003C4AB8" w:rsidRPr="00852BF5" w:rsidRDefault="00852BF5" w:rsidP="00852BF5">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sz w:val="24"/>
          <w:szCs w:val="24"/>
        </w:rPr>
        <w:t>предоставления муниципальной услуги</w:t>
      </w:r>
      <w:r w:rsidRPr="00852BF5">
        <w:rPr>
          <w:rFonts w:ascii="Times New Roman" w:hAnsi="Times New Roman"/>
          <w:b/>
          <w:sz w:val="24"/>
          <w:szCs w:val="24"/>
          <w:lang w:eastAsia="ru-RU"/>
        </w:rPr>
        <w:t xml:space="preserve"> </w:t>
      </w:r>
      <w:r w:rsidR="003C4AB8" w:rsidRPr="00852BF5">
        <w:rPr>
          <w:rFonts w:ascii="Times New Roman" w:hAnsi="Times New Roman"/>
          <w:b/>
          <w:sz w:val="24"/>
          <w:szCs w:val="24"/>
          <w:lang w:eastAsia="ru-RU"/>
        </w:rPr>
        <w:t>«Предоставление земельного участка, свободного от здания, сооружения  в собственность бесплатно или в постоянное (бессрочное) пользование»</w:t>
      </w: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bCs/>
          <w:sz w:val="24"/>
          <w:szCs w:val="24"/>
          <w:lang w:eastAsia="ru-RU"/>
        </w:rPr>
        <w:t>1. Общие положения</w:t>
      </w:r>
    </w:p>
    <w:p w:rsidR="003C4AB8" w:rsidRPr="002C74F6" w:rsidRDefault="003C4AB8" w:rsidP="00062677">
      <w:pPr>
        <w:widowControl w:val="0"/>
        <w:spacing w:after="0" w:line="240" w:lineRule="auto"/>
        <w:ind w:firstLine="709"/>
        <w:jc w:val="both"/>
        <w:rPr>
          <w:rFonts w:ascii="Times New Roman" w:hAnsi="Times New Roman"/>
          <w:sz w:val="24"/>
          <w:szCs w:val="24"/>
          <w:lang w:eastAsia="ru-RU"/>
        </w:rPr>
      </w:pP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Административный</w:t>
      </w:r>
      <w:r w:rsidRPr="00DD401B">
        <w:rPr>
          <w:rFonts w:ascii="Times New Roman" w:hAnsi="Times New Roman"/>
          <w:sz w:val="24"/>
          <w:szCs w:val="24"/>
        </w:rPr>
        <w:t xml:space="preserve">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w:t>
      </w:r>
      <w:r w:rsidR="00852BF5">
        <w:rPr>
          <w:rFonts w:ascii="Times New Roman" w:hAnsi="Times New Roman"/>
          <w:sz w:val="24"/>
          <w:szCs w:val="24"/>
        </w:rPr>
        <w:t xml:space="preserve">пользование» (далее по тексту – </w:t>
      </w:r>
      <w:r w:rsidRPr="00DD401B">
        <w:rPr>
          <w:rFonts w:ascii="Times New Roman" w:hAnsi="Times New Roman"/>
          <w:sz w:val="24"/>
          <w:szCs w:val="24"/>
        </w:rPr>
        <w:t xml:space="preserve">Регламент) разработан в соответствии с </w:t>
      </w:r>
      <w:r w:rsidRPr="00852BF5">
        <w:rPr>
          <w:rFonts w:ascii="Times New Roman" w:hAnsi="Times New Roman"/>
          <w:sz w:val="24"/>
          <w:szCs w:val="24"/>
        </w:rPr>
        <w:t>Федеральным законом от 27.07.</w:t>
      </w:r>
      <w:r w:rsidR="00852BF5">
        <w:rPr>
          <w:rFonts w:ascii="Times New Roman" w:hAnsi="Times New Roman"/>
          <w:sz w:val="24"/>
          <w:szCs w:val="24"/>
        </w:rPr>
        <w:t>2010 №210-ФЗ «</w:t>
      </w:r>
      <w:r w:rsidRPr="00DD401B">
        <w:rPr>
          <w:rFonts w:ascii="Times New Roman" w:hAnsi="Times New Roman"/>
          <w:sz w:val="24"/>
          <w:szCs w:val="24"/>
        </w:rPr>
        <w:t>Об организации предоставления государственных и муниципальных услуг</w:t>
      </w:r>
      <w:r w:rsidR="00852BF5">
        <w:rPr>
          <w:rFonts w:ascii="Times New Roman" w:hAnsi="Times New Roman"/>
          <w:sz w:val="24"/>
          <w:szCs w:val="24"/>
        </w:rPr>
        <w:t>»</w:t>
      </w:r>
      <w:r w:rsidRPr="00DD401B">
        <w:rPr>
          <w:rFonts w:ascii="Times New Roman" w:hAnsi="Times New Roman"/>
          <w:sz w:val="24"/>
          <w:szCs w:val="24"/>
        </w:rPr>
        <w:t>.</w:t>
      </w: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rPr>
        <w:t xml:space="preserve">Цель </w:t>
      </w:r>
      <w:r w:rsidRPr="00DD401B">
        <w:rPr>
          <w:rFonts w:ascii="Times New Roman" w:hAnsi="Times New Roman"/>
          <w:sz w:val="24"/>
          <w:szCs w:val="24"/>
          <w:lang w:eastAsia="ru-RU"/>
        </w:rPr>
        <w:t>разработки</w:t>
      </w:r>
      <w:r w:rsidRPr="00DD401B">
        <w:rPr>
          <w:rFonts w:ascii="Times New Roman" w:hAnsi="Times New Roman"/>
          <w:sz w:val="24"/>
          <w:szCs w:val="24"/>
        </w:rPr>
        <w:t xml:space="preserve"> настоящего Регламента: реализация права физических и юридических лиц на обращение в </w:t>
      </w:r>
      <w:r w:rsidRPr="00852BF5">
        <w:rPr>
          <w:rFonts w:ascii="Times New Roman" w:hAnsi="Times New Roman"/>
          <w:sz w:val="24"/>
          <w:szCs w:val="24"/>
        </w:rPr>
        <w:t xml:space="preserve">органы местного самоуправления и повышение качества рассмотрения таких обращений Администрацией </w:t>
      </w:r>
      <w:r w:rsidR="00C209B1">
        <w:rPr>
          <w:rFonts w:ascii="Times New Roman" w:hAnsi="Times New Roman"/>
          <w:sz w:val="24"/>
          <w:szCs w:val="24"/>
        </w:rPr>
        <w:t>Фурмановского</w:t>
      </w:r>
      <w:r w:rsidR="00852BF5" w:rsidRPr="00852BF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852BF5">
        <w:rPr>
          <w:rFonts w:ascii="Times New Roman" w:hAnsi="Times New Roman"/>
          <w:sz w:val="24"/>
          <w:szCs w:val="24"/>
        </w:rPr>
        <w:t xml:space="preserve"> и ее структурными подразделениями, создание комфортных условий</w:t>
      </w:r>
      <w:r w:rsidRPr="00DD401B">
        <w:rPr>
          <w:rFonts w:ascii="Times New Roman" w:hAnsi="Times New Roman"/>
          <w:sz w:val="24"/>
          <w:szCs w:val="24"/>
        </w:rPr>
        <w:t xml:space="preserve"> для получения муниципальной услуги, снижение административных барьеров, достижение открытости и прозрачности работы органов власти.</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Настоящий</w:t>
      </w:r>
      <w:r w:rsidRPr="00DD401B">
        <w:rPr>
          <w:rFonts w:ascii="Times New Roman" w:hAnsi="Times New Roman"/>
          <w:sz w:val="24"/>
          <w:szCs w:val="24"/>
        </w:rPr>
        <w:t xml:space="preserve"> Регламент устанавливает требования к предоставлению муниципальной услуги «Предоставление</w:t>
      </w:r>
      <w:r w:rsidRPr="002C74F6">
        <w:rPr>
          <w:rFonts w:ascii="Times New Roman" w:hAnsi="Times New Roman"/>
          <w:sz w:val="24"/>
          <w:szCs w:val="24"/>
        </w:rPr>
        <w:t xml:space="preserve"> земельного участка, свободного от здания, сооружения в собственность</w:t>
      </w:r>
      <w:r>
        <w:rPr>
          <w:rFonts w:ascii="Times New Roman" w:hAnsi="Times New Roman"/>
          <w:sz w:val="24"/>
          <w:szCs w:val="24"/>
        </w:rPr>
        <w:t xml:space="preserve"> бесплатно</w:t>
      </w:r>
      <w:r w:rsidRPr="002C74F6">
        <w:rPr>
          <w:rFonts w:ascii="Times New Roman" w:hAnsi="Times New Roman"/>
          <w:sz w:val="24"/>
          <w:szCs w:val="24"/>
        </w:rPr>
        <w:t xml:space="preserve"> или в постоянное (бессрочное) пользование», определяет сроки и последовательность действий (административные процедуры) при рассмотрении обращений физических и юридических лиц.</w:t>
      </w:r>
    </w:p>
    <w:p w:rsidR="003C4AB8" w:rsidRPr="002C74F6" w:rsidRDefault="003C4AB8" w:rsidP="0011246C">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Муниципальная услуга предоставляется в отношении земельных участков </w:t>
      </w:r>
      <w:r w:rsidR="0011246C" w:rsidRPr="0011246C">
        <w:rPr>
          <w:rFonts w:ascii="Times New Roman" w:hAnsi="Times New Roman"/>
          <w:sz w:val="24"/>
          <w:szCs w:val="24"/>
          <w:lang w:eastAsia="ru-RU"/>
        </w:rPr>
        <w:t>находящихся в муниципальной собственности Фурмановского муниципального района или земельных участков, государственная собственность на которые не разграничена, в том числе категории земель – земли сельскохозяйственного назначения</w:t>
      </w:r>
      <w:r w:rsidRPr="002C74F6">
        <w:rPr>
          <w:rFonts w:ascii="Times New Roman" w:hAnsi="Times New Roman"/>
          <w:sz w:val="24"/>
          <w:szCs w:val="24"/>
          <w:lang w:eastAsia="ru-RU"/>
        </w:rPr>
        <w:t xml:space="preserve">. </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3C4AB8" w:rsidRDefault="003C4AB8" w:rsidP="009E7DD6">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Получателями муниципальной услуги, у</w:t>
      </w:r>
      <w:r w:rsidR="009E7DD6">
        <w:rPr>
          <w:rFonts w:ascii="Times New Roman" w:hAnsi="Times New Roman"/>
          <w:sz w:val="24"/>
          <w:szCs w:val="24"/>
          <w:lang w:eastAsia="ru-RU"/>
        </w:rPr>
        <w:t>казанной в настоящем Регламенте</w:t>
      </w:r>
      <w:r w:rsidRPr="002C74F6">
        <w:rPr>
          <w:rFonts w:ascii="Times New Roman" w:hAnsi="Times New Roman"/>
          <w:sz w:val="24"/>
          <w:szCs w:val="24"/>
          <w:lang w:eastAsia="ru-RU"/>
        </w:rPr>
        <w:t>, являются</w:t>
      </w:r>
      <w:r w:rsidR="009E7DD6">
        <w:rPr>
          <w:rFonts w:ascii="Times New Roman" w:hAnsi="Times New Roman"/>
          <w:sz w:val="24"/>
          <w:szCs w:val="24"/>
          <w:lang w:eastAsia="ru-RU"/>
        </w:rPr>
        <w:t xml:space="preserve"> </w:t>
      </w:r>
      <w:r w:rsidR="009E7DD6" w:rsidRPr="009E7DD6">
        <w:rPr>
          <w:rFonts w:ascii="Times New Roman" w:hAnsi="Times New Roman"/>
          <w:sz w:val="24"/>
          <w:szCs w:val="24"/>
          <w:lang w:eastAsia="ru-RU"/>
        </w:rPr>
        <w:t>физичес</w:t>
      </w:r>
      <w:r w:rsidR="009E7DD6">
        <w:rPr>
          <w:rFonts w:ascii="Times New Roman" w:hAnsi="Times New Roman"/>
          <w:sz w:val="24"/>
          <w:szCs w:val="24"/>
          <w:lang w:eastAsia="ru-RU"/>
        </w:rPr>
        <w:t xml:space="preserve">кие и юридические лица (далее – </w:t>
      </w:r>
      <w:r w:rsidR="009E7DD6" w:rsidRPr="009E7DD6">
        <w:rPr>
          <w:rFonts w:ascii="Times New Roman" w:hAnsi="Times New Roman"/>
          <w:sz w:val="24"/>
          <w:szCs w:val="24"/>
          <w:lang w:eastAsia="ru-RU"/>
        </w:rPr>
        <w:t>Заявитель), имеющие в соответствии с законодательством право на предоставление земельного участка без торгов</w:t>
      </w:r>
      <w:r w:rsidR="009E7DD6">
        <w:rPr>
          <w:rFonts w:ascii="Times New Roman" w:hAnsi="Times New Roman"/>
          <w:sz w:val="24"/>
          <w:szCs w:val="24"/>
          <w:lang w:eastAsia="ru-RU"/>
        </w:rPr>
        <w:t>.</w:t>
      </w:r>
    </w:p>
    <w:p w:rsidR="004D323B" w:rsidRDefault="004D323B" w:rsidP="004D323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D323B">
        <w:rPr>
          <w:rFonts w:ascii="Times New Roman" w:hAnsi="Times New Roman"/>
          <w:sz w:val="24"/>
          <w:szCs w:val="24"/>
          <w:lang w:eastAsia="ru-RU"/>
        </w:rPr>
        <w:t>Заявитель имеет право на неоднократн</w:t>
      </w:r>
      <w:r>
        <w:rPr>
          <w:rFonts w:ascii="Times New Roman" w:hAnsi="Times New Roman"/>
          <w:sz w:val="24"/>
          <w:szCs w:val="24"/>
          <w:lang w:eastAsia="ru-RU"/>
        </w:rPr>
        <w:t>ое обращение за предоставлением муниципальной</w:t>
      </w:r>
      <w:r w:rsidRPr="004D323B">
        <w:rPr>
          <w:rFonts w:ascii="Times New Roman" w:hAnsi="Times New Roman"/>
          <w:sz w:val="24"/>
          <w:szCs w:val="24"/>
          <w:lang w:eastAsia="ru-RU"/>
        </w:rPr>
        <w:t xml:space="preserve"> услуги за исключением случаев, предусмотренных законом</w:t>
      </w:r>
      <w:r>
        <w:rPr>
          <w:rFonts w:ascii="Times New Roman" w:hAnsi="Times New Roman"/>
          <w:sz w:val="24"/>
          <w:szCs w:val="24"/>
          <w:lang w:eastAsia="ru-RU"/>
        </w:rPr>
        <w:t>.</w:t>
      </w:r>
    </w:p>
    <w:p w:rsidR="004138A9" w:rsidRPr="004138A9" w:rsidRDefault="004138A9" w:rsidP="004138A9">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Порядок информирования о предоставлении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о предоставлении муниципальной услуги осуществляется:</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путем размещения соответствующей информации на едином и (или) региональном порталах государственных и муниципальных услуг по адресу www.gosuslugi.ru и (или) www.pgu.ivanovoobl.ru;</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на информационном стенде, расположенном в непосредственной близости от помещения, где предоставляется муниципальная услуга;</w:t>
      </w:r>
    </w:p>
    <w:p w:rsidR="004138A9" w:rsidRPr="004138A9" w:rsidRDefault="003A5E22"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о</w:t>
      </w:r>
      <w:r w:rsidR="004138A9" w:rsidRPr="004138A9">
        <w:rPr>
          <w:rFonts w:ascii="Times New Roman" w:hAnsi="Times New Roman"/>
          <w:sz w:val="24"/>
          <w:szCs w:val="24"/>
          <w:lang w:eastAsia="ru-RU"/>
        </w:rPr>
        <w:t>тделом по управлению муниципальным имуществом и земельным отношениям администрации Фурмановского муниципального района (далее – Отдел) по адресу: 155520, Ивановская область, г</w:t>
      </w:r>
      <w:proofErr w:type="gramStart"/>
      <w:r w:rsidR="004138A9" w:rsidRPr="004138A9">
        <w:rPr>
          <w:rFonts w:ascii="Times New Roman" w:hAnsi="Times New Roman"/>
          <w:sz w:val="24"/>
          <w:szCs w:val="24"/>
          <w:lang w:eastAsia="ru-RU"/>
        </w:rPr>
        <w:t>.Ф</w:t>
      </w:r>
      <w:proofErr w:type="gramEnd"/>
      <w:r w:rsidR="004138A9" w:rsidRPr="004138A9">
        <w:rPr>
          <w:rFonts w:ascii="Times New Roman" w:hAnsi="Times New Roman"/>
          <w:sz w:val="24"/>
          <w:szCs w:val="24"/>
          <w:lang w:eastAsia="ru-RU"/>
        </w:rPr>
        <w:t>урманов, ул.Социалистическая, дом №15, кабинет №12а;</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2-27-58;</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в многофункциональном центре по адресу: 155520, Ивановская область, г</w:t>
      </w:r>
      <w:proofErr w:type="gramStart"/>
      <w:r w:rsidRPr="004138A9">
        <w:rPr>
          <w:rFonts w:ascii="Times New Roman" w:hAnsi="Times New Roman"/>
          <w:sz w:val="24"/>
          <w:szCs w:val="24"/>
          <w:lang w:eastAsia="ru-RU"/>
        </w:rPr>
        <w:t>.Ф</w:t>
      </w:r>
      <w:proofErr w:type="gramEnd"/>
      <w:r w:rsidRPr="004138A9">
        <w:rPr>
          <w:rFonts w:ascii="Times New Roman" w:hAnsi="Times New Roman"/>
          <w:sz w:val="24"/>
          <w:szCs w:val="24"/>
          <w:lang w:eastAsia="ru-RU"/>
        </w:rPr>
        <w:t>урманов, ул.Колосова, дом №25;</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2-13-16.</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proofErr w:type="gramStart"/>
      <w:r w:rsidRPr="004138A9">
        <w:rPr>
          <w:rFonts w:ascii="Times New Roman" w:hAnsi="Times New Roman"/>
          <w:sz w:val="24"/>
          <w:szCs w:val="24"/>
          <w:lang w:eastAsia="ru-RU"/>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Информация о предоставлении муниципальной услуги должна содержать:</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порядке получения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адрес места и график приема заявлений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перечень документов, необходимых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результате оказания услуги и порядке передачи результата Заявителю.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4138A9" w:rsidRPr="009E7DD6"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3C4AB8" w:rsidRPr="002C74F6" w:rsidRDefault="003C4AB8" w:rsidP="00062677">
      <w:pPr>
        <w:widowControl w:val="0"/>
        <w:spacing w:after="0" w:line="240" w:lineRule="auto"/>
        <w:ind w:firstLine="709"/>
        <w:jc w:val="center"/>
        <w:rPr>
          <w:rFonts w:ascii="Times New Roman" w:hAnsi="Times New Roman"/>
          <w:sz w:val="24"/>
          <w:szCs w:val="24"/>
        </w:rPr>
      </w:pPr>
    </w:p>
    <w:p w:rsidR="003C4AB8" w:rsidRPr="00852BF5" w:rsidRDefault="003C4AB8" w:rsidP="00062677">
      <w:pPr>
        <w:widowControl w:val="0"/>
        <w:spacing w:after="0" w:line="240" w:lineRule="auto"/>
        <w:ind w:firstLine="709"/>
        <w:jc w:val="center"/>
        <w:rPr>
          <w:rFonts w:ascii="Times New Roman" w:hAnsi="Times New Roman"/>
          <w:b/>
          <w:sz w:val="24"/>
          <w:szCs w:val="24"/>
        </w:rPr>
      </w:pPr>
      <w:r w:rsidRPr="00852BF5">
        <w:rPr>
          <w:rFonts w:ascii="Times New Roman" w:hAnsi="Times New Roman"/>
          <w:b/>
          <w:sz w:val="24"/>
          <w:szCs w:val="24"/>
        </w:rPr>
        <w:t>2. Стандарт предоставления муниципальной услуги</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муниципальной услуги, порядок предоставления которой определяется настоящим Регламентом: «Предоставление земельного участка, свободного от здания, сооружения в собственность бесплатно или в постоянное (бессрочное) </w:t>
      </w:r>
      <w:r w:rsidR="00852BF5">
        <w:rPr>
          <w:rFonts w:ascii="Times New Roman" w:hAnsi="Times New Roman"/>
          <w:sz w:val="24"/>
          <w:szCs w:val="24"/>
        </w:rPr>
        <w:t xml:space="preserve">пользование» (далее по тексту – </w:t>
      </w:r>
      <w:r w:rsidRPr="002C74F6">
        <w:rPr>
          <w:rFonts w:ascii="Times New Roman" w:hAnsi="Times New Roman"/>
          <w:sz w:val="24"/>
          <w:szCs w:val="24"/>
        </w:rPr>
        <w:t>муниципальная услуга).</w:t>
      </w: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органа, предоставляющего муниципальную услугу:</w:t>
      </w:r>
    </w:p>
    <w:p w:rsidR="003C4AB8" w:rsidRPr="002C74F6" w:rsidRDefault="003C4AB8" w:rsidP="001F0241">
      <w:pPr>
        <w:spacing w:after="0" w:line="240" w:lineRule="auto"/>
        <w:ind w:firstLine="720"/>
        <w:jc w:val="both"/>
        <w:rPr>
          <w:rFonts w:ascii="Times New Roman" w:hAnsi="Times New Roman"/>
          <w:sz w:val="24"/>
          <w:szCs w:val="24"/>
        </w:rPr>
      </w:pPr>
      <w:r w:rsidRPr="00AF3655">
        <w:rPr>
          <w:rFonts w:ascii="Times New Roman" w:hAnsi="Times New Roman"/>
          <w:sz w:val="24"/>
          <w:szCs w:val="24"/>
        </w:rPr>
        <w:t xml:space="preserve">Администрация </w:t>
      </w:r>
      <w:r w:rsidR="00C209B1">
        <w:rPr>
          <w:rFonts w:ascii="Times New Roman" w:hAnsi="Times New Roman"/>
          <w:sz w:val="24"/>
          <w:szCs w:val="24"/>
        </w:rPr>
        <w:t>Фурмановского</w:t>
      </w:r>
      <w:r w:rsidR="00AF3655" w:rsidRPr="00AF365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AF3655">
        <w:rPr>
          <w:rFonts w:ascii="Times New Roman" w:hAnsi="Times New Roman"/>
          <w:sz w:val="24"/>
          <w:szCs w:val="24"/>
        </w:rPr>
        <w:t xml:space="preserve"> </w:t>
      </w:r>
      <w:r w:rsidR="00AF3655">
        <w:rPr>
          <w:rFonts w:ascii="Times New Roman" w:hAnsi="Times New Roman"/>
          <w:sz w:val="24"/>
          <w:szCs w:val="24"/>
        </w:rPr>
        <w:t>(далее по тексту – Администрация</w:t>
      </w:r>
      <w:r w:rsidRPr="002C74F6">
        <w:rPr>
          <w:rFonts w:ascii="Times New Roman" w:hAnsi="Times New Roman"/>
          <w:sz w:val="24"/>
          <w:szCs w:val="24"/>
        </w:rPr>
        <w:t>)</w:t>
      </w:r>
      <w:r w:rsidR="001F0241">
        <w:rPr>
          <w:rFonts w:ascii="Times New Roman" w:hAnsi="Times New Roman"/>
          <w:sz w:val="24"/>
          <w:szCs w:val="24"/>
        </w:rPr>
        <w:t xml:space="preserve"> в лице </w:t>
      </w:r>
      <w:r w:rsidR="00052580">
        <w:rPr>
          <w:rFonts w:ascii="Times New Roman" w:hAnsi="Times New Roman"/>
          <w:sz w:val="24"/>
          <w:szCs w:val="24"/>
        </w:rPr>
        <w:t>отдела</w:t>
      </w:r>
      <w:r w:rsidR="001F0241" w:rsidRPr="003241F5">
        <w:rPr>
          <w:rFonts w:ascii="Times New Roman" w:hAnsi="Times New Roman"/>
          <w:sz w:val="24"/>
          <w:szCs w:val="24"/>
        </w:rPr>
        <w:t xml:space="preserve"> по управлению муниципальным имуществом и земельным отношениям администрации Фурмановского муниципального района (далее </w:t>
      </w:r>
      <w:r w:rsidR="001F0241" w:rsidRPr="003241F5">
        <w:rPr>
          <w:sz w:val="24"/>
          <w:szCs w:val="24"/>
        </w:rPr>
        <w:t>–</w:t>
      </w:r>
      <w:r w:rsidR="001F0241" w:rsidRPr="003241F5">
        <w:rPr>
          <w:rFonts w:ascii="Times New Roman" w:hAnsi="Times New Roman"/>
          <w:sz w:val="24"/>
          <w:szCs w:val="24"/>
        </w:rPr>
        <w:t xml:space="preserve"> </w:t>
      </w:r>
      <w:r w:rsidR="00052580">
        <w:rPr>
          <w:rFonts w:ascii="Times New Roman" w:hAnsi="Times New Roman"/>
          <w:sz w:val="24"/>
          <w:szCs w:val="24"/>
        </w:rPr>
        <w:t>Отдел</w:t>
      </w:r>
      <w:r w:rsidR="001F0241" w:rsidRPr="003241F5">
        <w:rPr>
          <w:rFonts w:ascii="Times New Roman" w:hAnsi="Times New Roman"/>
          <w:sz w:val="24"/>
          <w:szCs w:val="24"/>
        </w:rPr>
        <w:t>)</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Место нахождения и почтовый адрес </w:t>
      </w:r>
      <w:r w:rsidR="00052580">
        <w:rPr>
          <w:rFonts w:ascii="Times New Roman" w:hAnsi="Times New Roman"/>
          <w:sz w:val="24"/>
          <w:szCs w:val="24"/>
        </w:rPr>
        <w:t>Отдела</w:t>
      </w:r>
      <w:r w:rsidRPr="002C74F6">
        <w:rPr>
          <w:rFonts w:ascii="Times New Roman" w:hAnsi="Times New Roman"/>
          <w:sz w:val="24"/>
          <w:szCs w:val="24"/>
        </w:rPr>
        <w:t>:</w:t>
      </w:r>
      <w:r>
        <w:rPr>
          <w:rFonts w:ascii="Times New Roman" w:hAnsi="Times New Roman"/>
          <w:sz w:val="24"/>
          <w:szCs w:val="24"/>
        </w:rPr>
        <w:t xml:space="preserve"> </w:t>
      </w:r>
    </w:p>
    <w:p w:rsidR="003C4AB8" w:rsidRPr="002C74F6" w:rsidRDefault="001F0241" w:rsidP="001F0241">
      <w:pPr>
        <w:spacing w:after="0" w:line="240" w:lineRule="auto"/>
        <w:ind w:firstLine="720"/>
        <w:jc w:val="both"/>
        <w:rPr>
          <w:rFonts w:ascii="Times New Roman" w:hAnsi="Times New Roman"/>
          <w:sz w:val="24"/>
          <w:szCs w:val="24"/>
        </w:rPr>
      </w:pPr>
      <w:r w:rsidRPr="003241F5">
        <w:rPr>
          <w:rFonts w:ascii="Times New Roman" w:hAnsi="Times New Roman"/>
          <w:sz w:val="24"/>
          <w:szCs w:val="24"/>
        </w:rPr>
        <w:t>155520, Ивановская область, г</w:t>
      </w:r>
      <w:proofErr w:type="gramStart"/>
      <w:r w:rsidRPr="003241F5">
        <w:rPr>
          <w:rFonts w:ascii="Times New Roman" w:hAnsi="Times New Roman"/>
          <w:sz w:val="24"/>
          <w:szCs w:val="24"/>
        </w:rPr>
        <w:t>.Ф</w:t>
      </w:r>
      <w:proofErr w:type="gramEnd"/>
      <w:r w:rsidRPr="003241F5">
        <w:rPr>
          <w:rFonts w:ascii="Times New Roman" w:hAnsi="Times New Roman"/>
          <w:sz w:val="24"/>
          <w:szCs w:val="24"/>
        </w:rPr>
        <w:t>урманов, ул.Социалистическая, дом №15, кабинет №12а</w:t>
      </w:r>
      <w:r w:rsidR="003C4AB8"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адрес </w:t>
      </w:r>
      <w:r w:rsidRPr="001F0241">
        <w:rPr>
          <w:rFonts w:ascii="Times New Roman" w:hAnsi="Times New Roman"/>
          <w:sz w:val="24"/>
          <w:szCs w:val="24"/>
        </w:rPr>
        <w:t xml:space="preserve">электронной почты: </w:t>
      </w:r>
      <w:r w:rsidR="001F0241" w:rsidRPr="001F0241">
        <w:rPr>
          <w:rFonts w:ascii="Times New Roman" w:hAnsi="Times New Roman"/>
          <w:sz w:val="24"/>
          <w:szCs w:val="24"/>
          <w:lang w:val="en-US"/>
        </w:rPr>
        <w:t>E</w:t>
      </w:r>
      <w:r w:rsidR="001F0241" w:rsidRPr="001F0241">
        <w:rPr>
          <w:rFonts w:ascii="Times New Roman" w:hAnsi="Times New Roman"/>
          <w:sz w:val="24"/>
          <w:szCs w:val="24"/>
        </w:rPr>
        <w:t>-</w:t>
      </w:r>
      <w:r w:rsidR="001F0241" w:rsidRPr="001F0241">
        <w:rPr>
          <w:rFonts w:ascii="Times New Roman" w:hAnsi="Times New Roman"/>
          <w:sz w:val="24"/>
          <w:szCs w:val="24"/>
          <w:lang w:val="en-US"/>
        </w:rPr>
        <w:t>mail</w:t>
      </w:r>
      <w:r w:rsidR="001F0241" w:rsidRPr="001F0241">
        <w:rPr>
          <w:rFonts w:ascii="Times New Roman" w:hAnsi="Times New Roman"/>
          <w:sz w:val="24"/>
          <w:szCs w:val="24"/>
        </w:rPr>
        <w:t xml:space="preserve">: </w:t>
      </w:r>
      <w:r w:rsidR="001F0241" w:rsidRPr="001F0241">
        <w:rPr>
          <w:rFonts w:ascii="Times New Roman" w:hAnsi="Times New Roman"/>
          <w:sz w:val="24"/>
          <w:szCs w:val="24"/>
          <w:lang w:val="en-US"/>
        </w:rPr>
        <w:t>furm</w:t>
      </w:r>
      <w:r w:rsidR="001F0241" w:rsidRPr="001F0241">
        <w:rPr>
          <w:rFonts w:ascii="Times New Roman" w:hAnsi="Times New Roman"/>
          <w:sz w:val="24"/>
          <w:szCs w:val="24"/>
        </w:rPr>
        <w:t>_</w:t>
      </w:r>
      <w:r w:rsidR="001F0241" w:rsidRPr="001F0241">
        <w:rPr>
          <w:rFonts w:ascii="Times New Roman" w:hAnsi="Times New Roman"/>
          <w:sz w:val="24"/>
          <w:szCs w:val="24"/>
          <w:lang w:val="en-US"/>
        </w:rPr>
        <w:t>city</w:t>
      </w:r>
      <w:r w:rsidR="001F0241" w:rsidRPr="001F0241">
        <w:rPr>
          <w:rFonts w:ascii="Times New Roman" w:hAnsi="Times New Roman"/>
          <w:sz w:val="24"/>
          <w:szCs w:val="24"/>
        </w:rPr>
        <w:t>@</w:t>
      </w:r>
      <w:r w:rsidR="001F0241" w:rsidRPr="001F0241">
        <w:rPr>
          <w:rFonts w:ascii="Times New Roman" w:hAnsi="Times New Roman"/>
          <w:sz w:val="24"/>
          <w:szCs w:val="24"/>
          <w:lang w:val="en-US"/>
        </w:rPr>
        <w:t>rambler</w:t>
      </w:r>
      <w:r w:rsidR="001F0241" w:rsidRPr="001F0241">
        <w:rPr>
          <w:rFonts w:ascii="Times New Roman" w:hAnsi="Times New Roman"/>
          <w:sz w:val="24"/>
          <w:szCs w:val="24"/>
        </w:rPr>
        <w:t>.</w:t>
      </w:r>
      <w:r w:rsidR="001F0241" w:rsidRPr="001F0241">
        <w:rPr>
          <w:rFonts w:ascii="Times New Roman" w:hAnsi="Times New Roman"/>
          <w:sz w:val="24"/>
          <w:szCs w:val="24"/>
          <w:lang w:val="en-US"/>
        </w:rPr>
        <w:t>ru</w:t>
      </w:r>
      <w:r w:rsidRPr="001F0241">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адрес сайта в сети Интернет</w:t>
      </w:r>
      <w:r w:rsidR="009E7DD6" w:rsidRPr="009E7DD6">
        <w:rPr>
          <w:rFonts w:ascii="Times New Roman" w:hAnsi="Times New Roman"/>
          <w:sz w:val="24"/>
          <w:szCs w:val="24"/>
        </w:rPr>
        <w:t>: http://furmanov.su</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xml:space="preserve"> согласно графику приема граждан.</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на которых возложены соответствующие функции.</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Телефоны для справок: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График приема </w:t>
      </w:r>
      <w:r w:rsidR="00052580">
        <w:rPr>
          <w:rFonts w:ascii="Times New Roman" w:hAnsi="Times New Roman"/>
          <w:sz w:val="24"/>
          <w:szCs w:val="24"/>
        </w:rPr>
        <w:t>граждан специалистами Отдел</w:t>
      </w:r>
      <w:r w:rsidR="001F0241">
        <w:rPr>
          <w:rFonts w:ascii="Times New Roman" w:hAnsi="Times New Roman"/>
          <w:sz w:val="24"/>
          <w:szCs w:val="24"/>
        </w:rPr>
        <w:t>а</w:t>
      </w:r>
      <w:r w:rsidRPr="002C74F6">
        <w:rPr>
          <w:rFonts w:ascii="Times New Roman" w:hAnsi="Times New Roman"/>
          <w:sz w:val="24"/>
          <w:szCs w:val="24"/>
        </w:rPr>
        <w:t>:</w:t>
      </w:r>
      <w:r w:rsidR="001F0241">
        <w:rPr>
          <w:rFonts w:ascii="Times New Roman" w:hAnsi="Times New Roman"/>
          <w:sz w:val="24"/>
          <w:szCs w:val="24"/>
        </w:rPr>
        <w:t xml:space="preserve"> </w:t>
      </w:r>
      <w:r w:rsidR="001F0241" w:rsidRPr="003241F5">
        <w:rPr>
          <w:rFonts w:ascii="Times New Roman" w:hAnsi="Times New Roman"/>
          <w:sz w:val="24"/>
          <w:szCs w:val="24"/>
        </w:rPr>
        <w:t xml:space="preserve">понедельник – с 9.00 до 12.00, вторник – с </w:t>
      </w:r>
      <w:r w:rsidR="001F0241" w:rsidRPr="001F0241">
        <w:rPr>
          <w:rFonts w:ascii="Times New Roman" w:hAnsi="Times New Roman"/>
          <w:sz w:val="24"/>
          <w:szCs w:val="24"/>
        </w:rPr>
        <w:t xml:space="preserve">13.00 до 16.00, среда – с 9.00 </w:t>
      </w:r>
      <w:proofErr w:type="gramStart"/>
      <w:r w:rsidR="001F0241" w:rsidRPr="001F0241">
        <w:rPr>
          <w:rFonts w:ascii="Times New Roman" w:hAnsi="Times New Roman"/>
          <w:sz w:val="24"/>
          <w:szCs w:val="24"/>
        </w:rPr>
        <w:t>до</w:t>
      </w:r>
      <w:proofErr w:type="gramEnd"/>
      <w:r w:rsidR="001F0241" w:rsidRPr="001F0241">
        <w:rPr>
          <w:rFonts w:ascii="Times New Roman" w:hAnsi="Times New Roman"/>
          <w:sz w:val="24"/>
          <w:szCs w:val="24"/>
        </w:rPr>
        <w:t xml:space="preserve"> 12.00 и с 13.00 до 16.00</w:t>
      </w:r>
      <w:r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Наименование организации, участвующей в предоставлении муниципальной услуги: муниципальное казенное учреждение </w:t>
      </w:r>
      <w:r w:rsidR="001F0241" w:rsidRPr="001F0241">
        <w:rPr>
          <w:rFonts w:ascii="Times New Roman" w:hAnsi="Times New Roman"/>
          <w:sz w:val="24"/>
          <w:szCs w:val="24"/>
        </w:rPr>
        <w:t>«Многофункциональный центр предоставления государственных и муниципальных услуг»</w:t>
      </w:r>
      <w:r w:rsidRPr="001F0241">
        <w:rPr>
          <w:rFonts w:ascii="Times New Roman" w:hAnsi="Times New Roman"/>
          <w:sz w:val="24"/>
          <w:szCs w:val="24"/>
        </w:rPr>
        <w:t xml:space="preserve"> (далее - многофункциональный центр).</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Место нахождения и почтовый адрес многофункционального центра:</w:t>
      </w:r>
    </w:p>
    <w:p w:rsidR="003C4AB8" w:rsidRPr="001F0241" w:rsidRDefault="001F0241"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155520, Ивановская область, г</w:t>
      </w:r>
      <w:proofErr w:type="gramStart"/>
      <w:r w:rsidRPr="001F0241">
        <w:rPr>
          <w:rFonts w:ascii="Times New Roman" w:hAnsi="Times New Roman"/>
          <w:sz w:val="24"/>
          <w:szCs w:val="24"/>
        </w:rPr>
        <w:t>.Ф</w:t>
      </w:r>
      <w:proofErr w:type="gramEnd"/>
      <w:r w:rsidRPr="001F0241">
        <w:rPr>
          <w:rFonts w:ascii="Times New Roman" w:hAnsi="Times New Roman"/>
          <w:sz w:val="24"/>
          <w:szCs w:val="24"/>
        </w:rPr>
        <w:t>урманов, ул.Колосова, дом №25</w:t>
      </w:r>
      <w:r w:rsidR="003C4AB8"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телефон: </w:t>
      </w:r>
      <w:r w:rsidR="001F0241" w:rsidRPr="001F0241">
        <w:rPr>
          <w:rFonts w:ascii="Times New Roman" w:hAnsi="Times New Roman"/>
          <w:sz w:val="24"/>
          <w:szCs w:val="24"/>
        </w:rPr>
        <w:t>(49341) 2-13-16.</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Результатом</w:t>
      </w:r>
      <w:r w:rsidRPr="002C74F6">
        <w:rPr>
          <w:rFonts w:ascii="Times New Roman" w:hAnsi="Times New Roman"/>
          <w:sz w:val="24"/>
          <w:szCs w:val="24"/>
        </w:rPr>
        <w:t xml:space="preserve"> предоставления муниципальной услуги являются: </w:t>
      </w:r>
    </w:p>
    <w:p w:rsidR="003C4AB8" w:rsidRPr="002C74F6" w:rsidRDefault="003A5E22" w:rsidP="003A5E22">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lang w:eastAsia="ru-RU"/>
        </w:rPr>
      </w:pPr>
      <w:r w:rsidRPr="003A5E22">
        <w:rPr>
          <w:rFonts w:ascii="Times New Roman" w:hAnsi="Times New Roman"/>
          <w:sz w:val="24"/>
          <w:szCs w:val="24"/>
          <w:lang w:eastAsia="ru-RU"/>
        </w:rPr>
        <w:t xml:space="preserve">выдача или направление Заявителю </w:t>
      </w:r>
      <w:r>
        <w:rPr>
          <w:rFonts w:ascii="Times New Roman" w:hAnsi="Times New Roman"/>
          <w:sz w:val="24"/>
          <w:szCs w:val="24"/>
          <w:lang w:eastAsia="ru-RU"/>
        </w:rPr>
        <w:t>постановления</w:t>
      </w:r>
      <w:r w:rsidRPr="003A5E22">
        <w:rPr>
          <w:rFonts w:ascii="Times New Roman" w:hAnsi="Times New Roman"/>
          <w:sz w:val="24"/>
          <w:szCs w:val="24"/>
          <w:lang w:eastAsia="ru-RU"/>
        </w:rPr>
        <w:t xml:space="preserve"> о предоставлении земельного участка в собственность бесплатно или о предоставлении земельного участка в постоянное (бессрочное) пользование</w:t>
      </w:r>
      <w:r w:rsidR="003C4AB8" w:rsidRPr="002C74F6">
        <w:rPr>
          <w:rFonts w:ascii="Times New Roman" w:hAnsi="Times New Roman"/>
          <w:sz w:val="24"/>
          <w:szCs w:val="24"/>
          <w:lang w:eastAsia="ru-RU"/>
        </w:rPr>
        <w:t>;</w:t>
      </w:r>
    </w:p>
    <w:p w:rsidR="003C4AB8" w:rsidRPr="002C74F6" w:rsidRDefault="003A5E22" w:rsidP="003A5E22">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lang w:eastAsia="ru-RU"/>
        </w:rPr>
      </w:pPr>
      <w:r w:rsidRPr="003A5E22">
        <w:rPr>
          <w:rFonts w:ascii="Times New Roman" w:hAnsi="Times New Roman"/>
          <w:sz w:val="24"/>
          <w:szCs w:val="24"/>
          <w:lang w:eastAsia="ru-RU"/>
        </w:rPr>
        <w:t>решение об отказе в предоставлении земельного участка, с указанием причины отказа, оформленное в виде письма</w:t>
      </w:r>
      <w:r w:rsidR="003C4AB8" w:rsidRPr="002C74F6">
        <w:rPr>
          <w:rFonts w:ascii="Times New Roman" w:hAnsi="Times New Roman"/>
          <w:sz w:val="24"/>
          <w:szCs w:val="24"/>
          <w:lang w:eastAsia="ru-RU"/>
        </w:rPr>
        <w:t>.</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 xml:space="preserve">Общий </w:t>
      </w:r>
      <w:r w:rsidRPr="002C74F6">
        <w:rPr>
          <w:rFonts w:ascii="Times New Roman" w:hAnsi="Times New Roman"/>
          <w:sz w:val="24"/>
          <w:szCs w:val="24"/>
          <w:lang w:eastAsia="ru-RU"/>
        </w:rPr>
        <w:t>срок</w:t>
      </w:r>
      <w:r w:rsidRPr="002C74F6">
        <w:rPr>
          <w:rFonts w:ascii="Times New Roman" w:hAnsi="Times New Roman"/>
          <w:sz w:val="24"/>
          <w:szCs w:val="24"/>
        </w:rPr>
        <w:t xml:space="preserve"> предоставления муниципальной услуги:</w:t>
      </w:r>
    </w:p>
    <w:p w:rsidR="003C4AB8" w:rsidRPr="002C74F6" w:rsidRDefault="003C4AB8" w:rsidP="00964149">
      <w:pPr>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30 дней со дня регистрации заявления и представления полного пакета документов, предусмотренных пунктом</w:t>
      </w:r>
      <w:r w:rsidRPr="002C74F6">
        <w:rPr>
          <w:rFonts w:ascii="Times New Roman" w:hAnsi="Times New Roman"/>
          <w:b/>
          <w:sz w:val="24"/>
          <w:szCs w:val="24"/>
        </w:rPr>
        <w:t xml:space="preserve"> </w:t>
      </w:r>
      <w:r w:rsidRPr="002C74F6">
        <w:rPr>
          <w:rFonts w:ascii="Times New Roman" w:hAnsi="Times New Roman"/>
          <w:sz w:val="24"/>
          <w:szCs w:val="24"/>
        </w:rPr>
        <w:t xml:space="preserve"> 2.</w:t>
      </w:r>
      <w:r w:rsidR="003F364B">
        <w:rPr>
          <w:rFonts w:ascii="Times New Roman" w:hAnsi="Times New Roman"/>
          <w:sz w:val="24"/>
          <w:szCs w:val="24"/>
        </w:rPr>
        <w:t>6</w:t>
      </w:r>
      <w:r w:rsidRPr="002C74F6">
        <w:rPr>
          <w:rFonts w:ascii="Times New Roman" w:hAnsi="Times New Roman"/>
          <w:sz w:val="24"/>
          <w:szCs w:val="24"/>
        </w:rPr>
        <w:t>. настоящего регламента</w:t>
      </w:r>
      <w:r w:rsidR="00E0696F">
        <w:rPr>
          <w:rFonts w:ascii="Times New Roman" w:hAnsi="Times New Roman"/>
          <w:sz w:val="24"/>
          <w:szCs w:val="24"/>
        </w:rPr>
        <w:t>.</w:t>
      </w:r>
    </w:p>
    <w:p w:rsidR="003C4AB8" w:rsidRPr="002C74F6" w:rsidRDefault="003F364B" w:rsidP="003F364B">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b/>
          <w:sz w:val="24"/>
          <w:szCs w:val="24"/>
        </w:rPr>
      </w:pPr>
      <w:r w:rsidRPr="003F364B">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r w:rsidR="003C4AB8" w:rsidRPr="002C74F6">
        <w:rPr>
          <w:rFonts w:ascii="Times New Roman" w:hAnsi="Times New Roman"/>
          <w:sz w:val="24"/>
          <w:szCs w:val="24"/>
        </w:rPr>
        <w:t>:</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Земельный </w:t>
      </w:r>
      <w:hyperlink r:id="rId6" w:history="1">
        <w:r w:rsidRPr="00964149">
          <w:rPr>
            <w:rFonts w:ascii="Times New Roman" w:hAnsi="Times New Roman"/>
            <w:sz w:val="24"/>
            <w:szCs w:val="24"/>
            <w:lang w:eastAsia="ru-RU"/>
          </w:rPr>
          <w:t>кодекс</w:t>
        </w:r>
      </w:hyperlink>
      <w:r w:rsidRPr="002C74F6">
        <w:rPr>
          <w:rFonts w:ascii="Times New Roman" w:hAnsi="Times New Roman"/>
          <w:sz w:val="24"/>
          <w:szCs w:val="24"/>
        </w:rPr>
        <w:t xml:space="preserve"> Российской Федерации;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7" w:history="1">
        <w:r w:rsidRPr="002C74F6">
          <w:rPr>
            <w:rFonts w:ascii="Times New Roman" w:hAnsi="Times New Roman"/>
            <w:sz w:val="24"/>
            <w:szCs w:val="24"/>
          </w:rPr>
          <w:t>закон</w:t>
        </w:r>
      </w:hyperlink>
      <w:r w:rsidR="00964149">
        <w:rPr>
          <w:rFonts w:ascii="Times New Roman" w:hAnsi="Times New Roman"/>
          <w:sz w:val="24"/>
          <w:szCs w:val="24"/>
        </w:rPr>
        <w:t xml:space="preserve"> от 06.10.2003 №</w:t>
      </w:r>
      <w:r w:rsidRPr="002C74F6">
        <w:rPr>
          <w:rFonts w:ascii="Times New Roman" w:hAnsi="Times New Roman"/>
          <w:sz w:val="24"/>
          <w:szCs w:val="24"/>
        </w:rPr>
        <w:t>131-ФЗ «Об общих принципах организации местного самоуправления в Российской Федерации»;</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8" w:history="1">
        <w:r w:rsidRPr="002C74F6">
          <w:rPr>
            <w:rFonts w:ascii="Times New Roman" w:hAnsi="Times New Roman"/>
            <w:sz w:val="24"/>
            <w:szCs w:val="24"/>
          </w:rPr>
          <w:t>закон</w:t>
        </w:r>
      </w:hyperlink>
      <w:r w:rsidR="00964149">
        <w:rPr>
          <w:rFonts w:ascii="Times New Roman" w:hAnsi="Times New Roman"/>
          <w:sz w:val="24"/>
          <w:szCs w:val="24"/>
        </w:rPr>
        <w:t xml:space="preserve"> от 27.07.2010 №</w:t>
      </w:r>
      <w:r w:rsidRPr="002C74F6">
        <w:rPr>
          <w:rFonts w:ascii="Times New Roman" w:hAnsi="Times New Roman"/>
          <w:sz w:val="24"/>
          <w:szCs w:val="24"/>
        </w:rPr>
        <w:t>210-ФЗ «Об организации предоставления государственных и муниципальных услуг»;</w:t>
      </w:r>
    </w:p>
    <w:p w:rsidR="003D45FE" w:rsidRPr="003D45FE"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24.07.2007 №221-ФЗ «О кадастровой деятельности»;</w:t>
      </w:r>
    </w:p>
    <w:p w:rsidR="003D45FE" w:rsidRPr="002C74F6"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13.07.2015 №218-ФЗ «О государственной регистрации недвижимости»;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9" w:history="1">
        <w:r w:rsidRPr="002C74F6">
          <w:rPr>
            <w:rFonts w:ascii="Times New Roman" w:hAnsi="Times New Roman"/>
            <w:sz w:val="24"/>
            <w:szCs w:val="24"/>
          </w:rPr>
          <w:t>закон</w:t>
        </w:r>
      </w:hyperlink>
      <w:r w:rsidR="00964149">
        <w:rPr>
          <w:rFonts w:ascii="Times New Roman" w:hAnsi="Times New Roman"/>
          <w:sz w:val="24"/>
          <w:szCs w:val="24"/>
        </w:rPr>
        <w:t xml:space="preserve"> от 06.04.2011 №</w:t>
      </w:r>
      <w:r w:rsidRPr="002C74F6">
        <w:rPr>
          <w:rFonts w:ascii="Times New Roman" w:hAnsi="Times New Roman"/>
          <w:sz w:val="24"/>
          <w:szCs w:val="24"/>
        </w:rPr>
        <w:t>63-ФЗ «Об электронной подписи»;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hyperlink r:id="rId10" w:history="1">
        <w:r w:rsidRPr="00964149">
          <w:rPr>
            <w:rFonts w:ascii="Times New Roman" w:hAnsi="Times New Roman"/>
            <w:sz w:val="24"/>
            <w:szCs w:val="24"/>
            <w:lang w:eastAsia="ru-RU"/>
          </w:rPr>
          <w:t>постановление</w:t>
        </w:r>
      </w:hyperlink>
      <w:r w:rsidRPr="002C74F6">
        <w:rPr>
          <w:rFonts w:ascii="Times New Roman" w:hAnsi="Times New Roman"/>
          <w:sz w:val="24"/>
          <w:szCs w:val="24"/>
        </w:rPr>
        <w:t xml:space="preserve"> Правительства Росси</w:t>
      </w:r>
      <w:r w:rsidR="00964149">
        <w:rPr>
          <w:rFonts w:ascii="Times New Roman" w:hAnsi="Times New Roman"/>
          <w:sz w:val="24"/>
          <w:szCs w:val="24"/>
        </w:rPr>
        <w:t>йской Федерации от 25.06.2012 №</w:t>
      </w:r>
      <w:r w:rsidRPr="002C74F6">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552703" w:rsidRPr="00552703" w:rsidRDefault="00552703" w:rsidP="00552703">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52703">
        <w:rPr>
          <w:rFonts w:ascii="Times New Roman" w:hAnsi="Times New Roman"/>
          <w:sz w:val="24"/>
          <w:szCs w:val="24"/>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3C4AB8" w:rsidRPr="00963F91"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proofErr w:type="gramStart"/>
      <w:r w:rsidRPr="00446298">
        <w:rPr>
          <w:rFonts w:ascii="Times New Roman" w:hAnsi="Times New Roman"/>
          <w:sz w:val="24"/>
          <w:szCs w:val="24"/>
        </w:rPr>
        <w:t xml:space="preserve">Приказ </w:t>
      </w:r>
      <w:r w:rsidRPr="00446298">
        <w:rPr>
          <w:rFonts w:ascii="Times New Roman" w:hAnsi="Times New Roman"/>
          <w:sz w:val="24"/>
          <w:szCs w:val="24"/>
          <w:lang w:eastAsia="ru-RU"/>
        </w:rPr>
        <w:t>Минэкономразвития</w:t>
      </w:r>
      <w:r w:rsidRPr="002F2100">
        <w:rPr>
          <w:rFonts w:ascii="Times New Roman" w:hAnsi="Times New Roman"/>
          <w:sz w:val="24"/>
          <w:szCs w:val="24"/>
        </w:rPr>
        <w:t xml:space="preserve"> России </w:t>
      </w:r>
      <w:r w:rsidR="002F2100">
        <w:rPr>
          <w:rFonts w:ascii="Times New Roman" w:hAnsi="Times New Roman"/>
          <w:sz w:val="24"/>
          <w:szCs w:val="24"/>
        </w:rPr>
        <w:t xml:space="preserve">от 14.01.2015 №7 </w:t>
      </w:r>
      <w:r w:rsidRPr="002F2100">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F2100">
        <w:rPr>
          <w:rFonts w:ascii="Times New Roman" w:hAnsi="Times New Roman"/>
          <w:sz w:val="24"/>
          <w:szCs w:val="24"/>
        </w:rPr>
        <w:t xml:space="preserve"> </w:t>
      </w:r>
      <w:proofErr w:type="gramStart"/>
      <w:r w:rsidRPr="002F2100">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963F91">
        <w:rPr>
          <w:rFonts w:ascii="Times New Roman" w:hAnsi="Times New Roman"/>
          <w:sz w:val="24"/>
          <w:szCs w:val="24"/>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2F2100" w:rsidRPr="00963F91">
        <w:rPr>
          <w:rFonts w:ascii="Times New Roman" w:hAnsi="Times New Roman"/>
          <w:sz w:val="24"/>
          <w:szCs w:val="24"/>
        </w:rPr>
        <w:t xml:space="preserve"> также требований к их формату»</w:t>
      </w:r>
      <w:r w:rsidRPr="00963F91">
        <w:rPr>
          <w:rFonts w:ascii="Times New Roman" w:hAnsi="Times New Roman"/>
          <w:sz w:val="24"/>
          <w:szCs w:val="24"/>
        </w:rPr>
        <w:t>;</w:t>
      </w:r>
      <w:proofErr w:type="gramEnd"/>
    </w:p>
    <w:p w:rsidR="003C4AB8" w:rsidRPr="005E6114" w:rsidRDefault="00450897" w:rsidP="00E261E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 xml:space="preserve">Устав </w:t>
      </w:r>
      <w:r w:rsidR="00C209B1" w:rsidRPr="005E6114">
        <w:rPr>
          <w:rFonts w:ascii="Times New Roman" w:hAnsi="Times New Roman"/>
          <w:sz w:val="24"/>
          <w:szCs w:val="24"/>
        </w:rPr>
        <w:t>Фурмановского</w:t>
      </w:r>
      <w:r w:rsidRPr="005E6114">
        <w:rPr>
          <w:rFonts w:ascii="Times New Roman" w:hAnsi="Times New Roman"/>
          <w:sz w:val="24"/>
          <w:szCs w:val="24"/>
        </w:rPr>
        <w:t xml:space="preserve"> </w:t>
      </w:r>
      <w:r w:rsidR="00016139" w:rsidRPr="005E6114">
        <w:rPr>
          <w:rFonts w:ascii="Times New Roman" w:hAnsi="Times New Roman"/>
          <w:sz w:val="24"/>
          <w:szCs w:val="24"/>
        </w:rPr>
        <w:t>муниципального района</w:t>
      </w:r>
      <w:r w:rsidR="00E261EA" w:rsidRPr="005E6114">
        <w:rPr>
          <w:rFonts w:ascii="Times New Roman" w:hAnsi="Times New Roman"/>
          <w:sz w:val="24"/>
          <w:szCs w:val="24"/>
        </w:rPr>
        <w:t>.</w:t>
      </w:r>
    </w:p>
    <w:p w:rsidR="003C4AB8" w:rsidRPr="005E6114"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5E6114">
        <w:rPr>
          <w:rFonts w:ascii="Times New Roman" w:hAnsi="Times New Roman"/>
          <w:sz w:val="24"/>
          <w:szCs w:val="24"/>
          <w:lang w:eastAsia="ru-RU"/>
        </w:rPr>
        <w:t>Исчерпывающий</w:t>
      </w:r>
      <w:r w:rsidRPr="005E6114">
        <w:rPr>
          <w:rFonts w:ascii="Times New Roman" w:hAnsi="Times New Roman"/>
          <w:sz w:val="24"/>
          <w:szCs w:val="24"/>
        </w:rPr>
        <w:t xml:space="preserve"> перечень документов для предоставления муниципальной услуги: </w:t>
      </w:r>
    </w:p>
    <w:p w:rsidR="003C4AB8" w:rsidRPr="005E6114" w:rsidRDefault="005E6114" w:rsidP="00BC14D1">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E6114">
        <w:rPr>
          <w:rFonts w:ascii="Times New Roman" w:hAnsi="Times New Roman"/>
          <w:sz w:val="24"/>
          <w:szCs w:val="24"/>
        </w:rPr>
        <w:t>Для получения муниципальной услуги заявителем (заявителями) подается заявление о предоставлени</w:t>
      </w:r>
      <w:r>
        <w:rPr>
          <w:rFonts w:ascii="Times New Roman" w:hAnsi="Times New Roman"/>
          <w:sz w:val="24"/>
          <w:szCs w:val="24"/>
        </w:rPr>
        <w:t>и</w:t>
      </w:r>
      <w:r w:rsidRPr="005E6114">
        <w:rPr>
          <w:rFonts w:ascii="Times New Roman" w:hAnsi="Times New Roman"/>
          <w:sz w:val="24"/>
          <w:szCs w:val="24"/>
        </w:rPr>
        <w:t xml:space="preserve"> земельного участка (Приложение №1 к настоящему Регламенту)</w:t>
      </w:r>
      <w:r w:rsidR="003C4AB8" w:rsidRPr="005E6114">
        <w:rPr>
          <w:rFonts w:ascii="Times New Roman" w:hAnsi="Times New Roman"/>
          <w:sz w:val="24"/>
          <w:szCs w:val="24"/>
        </w:rPr>
        <w:t>.</w:t>
      </w:r>
    </w:p>
    <w:p w:rsidR="00BC14D1" w:rsidRPr="005E6114" w:rsidRDefault="00BC14D1" w:rsidP="00BC14D1">
      <w:pPr>
        <w:tabs>
          <w:tab w:val="left" w:pos="993"/>
        </w:tabs>
        <w:autoSpaceDE w:val="0"/>
        <w:autoSpaceDN w:val="0"/>
        <w:adjustRightInd w:val="0"/>
        <w:spacing w:after="0" w:line="240" w:lineRule="auto"/>
        <w:ind w:firstLine="709"/>
        <w:jc w:val="both"/>
        <w:rPr>
          <w:rFonts w:ascii="Times New Roman" w:hAnsi="Times New Roman"/>
          <w:sz w:val="24"/>
          <w:szCs w:val="24"/>
        </w:rPr>
      </w:pPr>
      <w:r w:rsidRPr="005E6114">
        <w:rPr>
          <w:rFonts w:ascii="Times New Roman" w:hAnsi="Times New Roman"/>
          <w:sz w:val="24"/>
          <w:szCs w:val="24"/>
        </w:rPr>
        <w:t>В заявлении указываются:</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фамилия</w:t>
      </w:r>
      <w:r w:rsidRPr="00BC14D1">
        <w:rPr>
          <w:rFonts w:ascii="Times New Roman" w:hAnsi="Times New Roman"/>
          <w:sz w:val="24"/>
          <w:szCs w:val="24"/>
        </w:rPr>
        <w:t>, имя, отчество, место жительства заявителя и реквизиты документа, удостоверяющего личность заявителя (для гражданина);</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кадастровый номер испрашиваемого земельного участка;</w:t>
      </w:r>
    </w:p>
    <w:p w:rsid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основание предоставления земельного участка без проведения торгов</w:t>
      </w:r>
      <w:r>
        <w:rPr>
          <w:rFonts w:ascii="Times New Roman" w:hAnsi="Times New Roman"/>
          <w:sz w:val="24"/>
          <w:szCs w:val="24"/>
        </w:rPr>
        <w:t>;</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вид права, на котором З</w:t>
      </w:r>
      <w:r w:rsidRPr="00BC14D1">
        <w:rPr>
          <w:rFonts w:ascii="Times New Roman" w:hAnsi="Times New Roman"/>
          <w:sz w:val="24"/>
          <w:szCs w:val="24"/>
        </w:rPr>
        <w:t>аявитель желает приобрести земельный участок, если предоставление</w:t>
      </w:r>
      <w:r>
        <w:rPr>
          <w:rFonts w:ascii="Times New Roman" w:hAnsi="Times New Roman"/>
          <w:sz w:val="24"/>
          <w:szCs w:val="24"/>
        </w:rPr>
        <w:t xml:space="preserve"> земельного участка указанному З</w:t>
      </w:r>
      <w:r w:rsidRPr="00BC14D1">
        <w:rPr>
          <w:rFonts w:ascii="Times New Roman" w:hAnsi="Times New Roman"/>
          <w:sz w:val="24"/>
          <w:szCs w:val="24"/>
        </w:rPr>
        <w:t>аявителю допускается на нескольких видах прав</w:t>
      </w:r>
      <w:r>
        <w:rPr>
          <w:rFonts w:ascii="Times New Roman" w:hAnsi="Times New Roman"/>
          <w:sz w:val="24"/>
          <w:szCs w:val="24"/>
        </w:rPr>
        <w:t>;</w:t>
      </w:r>
    </w:p>
    <w:p w:rsidR="00BC14D1" w:rsidRPr="00C026A4" w:rsidRDefault="00BC14D1" w:rsidP="00C026A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BC14D1">
        <w:rPr>
          <w:rFonts w:ascii="Times New Roman" w:hAnsi="Times New Roman"/>
          <w:sz w:val="24"/>
          <w:szCs w:val="24"/>
        </w:rPr>
        <w:t>реквизиты</w:t>
      </w:r>
      <w:r>
        <w:rPr>
          <w:rFonts w:ascii="Times New Roman" w:eastAsia="Calibri" w:hAnsi="Times New Roman"/>
          <w:sz w:val="24"/>
          <w:szCs w:val="24"/>
          <w:lang w:eastAsia="ru-RU"/>
        </w:rPr>
        <w:t xml:space="preserve"> решения об изъятии земельного участка для государственных или муниципальных ну</w:t>
      </w:r>
      <w:proofErr w:type="gramStart"/>
      <w:r>
        <w:rPr>
          <w:rFonts w:ascii="Times New Roman" w:eastAsia="Calibri" w:hAnsi="Times New Roman"/>
          <w:sz w:val="24"/>
          <w:szCs w:val="24"/>
          <w:lang w:eastAsia="ru-RU"/>
        </w:rPr>
        <w:t>жд в сл</w:t>
      </w:r>
      <w:proofErr w:type="gramEnd"/>
      <w:r>
        <w:rPr>
          <w:rFonts w:ascii="Times New Roman" w:eastAsia="Calibri"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C026A4">
        <w:rPr>
          <w:rFonts w:ascii="Times New Roman" w:hAnsi="Times New Roman"/>
          <w:sz w:val="24"/>
          <w:szCs w:val="24"/>
        </w:rPr>
        <w:t>;</w:t>
      </w:r>
    </w:p>
    <w:p w:rsidR="00C026A4" w:rsidRDefault="00C026A4" w:rsidP="00C026A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цель использования земельного участка;</w:t>
      </w:r>
    </w:p>
    <w:p w:rsidR="00C026A4" w:rsidRDefault="00C026A4" w:rsidP="00C026A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4D1" w:rsidRPr="00C026A4" w:rsidRDefault="00C026A4" w:rsidP="00C026A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C026A4">
        <w:rPr>
          <w:rFonts w:ascii="Times New Roman" w:eastAsia="Calibri" w:hAnsi="Times New Roman"/>
          <w:sz w:val="24"/>
          <w:szCs w:val="24"/>
          <w:lang w:eastAsia="ru-RU"/>
        </w:rPr>
        <w:t>реквизиты</w:t>
      </w:r>
      <w:r w:rsidRPr="00C026A4">
        <w:rPr>
          <w:rFonts w:ascii="Times New Roman" w:hAnsi="Times New Roman"/>
          <w:sz w:val="24"/>
          <w:szCs w:val="24"/>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почтовый адрес и (или) адрес электронной почты для связи с заявителем.</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 xml:space="preserve">Заявление </w:t>
      </w:r>
      <w:r>
        <w:rPr>
          <w:rFonts w:ascii="Times New Roman" w:hAnsi="Times New Roman"/>
          <w:sz w:val="24"/>
          <w:szCs w:val="24"/>
        </w:rPr>
        <w:t>может быть подано</w:t>
      </w:r>
      <w:r w:rsidRPr="00E0696F">
        <w:rPr>
          <w:rFonts w:ascii="Times New Roman" w:hAnsi="Times New Roman"/>
          <w:sz w:val="24"/>
          <w:szCs w:val="24"/>
        </w:rPr>
        <w:t xml:space="preserve"> одним из следующих способов:</w:t>
      </w:r>
    </w:p>
    <w:p w:rsid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при личном обращении</w:t>
      </w:r>
      <w:r w:rsidR="005A1CBD">
        <w:rPr>
          <w:rFonts w:ascii="Times New Roman" w:hAnsi="Times New Roman"/>
          <w:sz w:val="24"/>
          <w:szCs w:val="24"/>
        </w:rPr>
        <w:t>, в том числе через многофункциональный центр</w:t>
      </w:r>
      <w:r w:rsidRPr="00E0696F">
        <w:rPr>
          <w:rFonts w:ascii="Times New Roman" w:hAnsi="Times New Roman"/>
          <w:sz w:val="24"/>
          <w:szCs w:val="24"/>
        </w:rPr>
        <w:t>;</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почтовым отправлением;</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в форме электронных документов с использованием информаци</w:t>
      </w:r>
      <w:r w:rsidR="005A1CBD">
        <w:rPr>
          <w:rFonts w:ascii="Times New Roman" w:hAnsi="Times New Roman"/>
          <w:sz w:val="24"/>
          <w:szCs w:val="24"/>
        </w:rPr>
        <w:t>онно-телекоммуникационной сети «</w:t>
      </w:r>
      <w:r w:rsidRPr="00E0696F">
        <w:rPr>
          <w:rFonts w:ascii="Times New Roman" w:hAnsi="Times New Roman"/>
          <w:sz w:val="24"/>
          <w:szCs w:val="24"/>
        </w:rPr>
        <w:t>Интернет</w:t>
      </w:r>
      <w:r w:rsidR="005A1CBD">
        <w:rPr>
          <w:rFonts w:ascii="Times New Roman" w:hAnsi="Times New Roman"/>
          <w:sz w:val="24"/>
          <w:szCs w:val="24"/>
        </w:rPr>
        <w:t>»</w:t>
      </w:r>
      <w:r w:rsidRPr="00E0696F">
        <w:rPr>
          <w:rFonts w:ascii="Times New Roman" w:hAnsi="Times New Roman"/>
          <w:sz w:val="24"/>
          <w:szCs w:val="24"/>
        </w:rPr>
        <w:t>.</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Заявление в форме электронного документа представляется по выбору заявителя:</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заполнения формы запроса, размещенной на официальном сайте </w:t>
      </w:r>
      <w:r w:rsidR="005A1CBD">
        <w:rPr>
          <w:rFonts w:ascii="Times New Roman" w:hAnsi="Times New Roman"/>
          <w:sz w:val="24"/>
          <w:szCs w:val="24"/>
        </w:rPr>
        <w:t>Администрации</w:t>
      </w:r>
      <w:r w:rsidRPr="00E0696F">
        <w:rPr>
          <w:rFonts w:ascii="Times New Roman" w:hAnsi="Times New Roman"/>
          <w:sz w:val="24"/>
          <w:szCs w:val="24"/>
        </w:rPr>
        <w:t xml:space="preserve"> (с момента реализации технической возможности);</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направления электронного документа на официальную электронную почту </w:t>
      </w:r>
      <w:r w:rsidR="005A1CBD">
        <w:rPr>
          <w:rFonts w:ascii="Times New Roman" w:hAnsi="Times New Roman"/>
          <w:sz w:val="24"/>
          <w:szCs w:val="24"/>
        </w:rPr>
        <w:t>Администрации</w:t>
      </w:r>
      <w:r w:rsidRPr="00E0696F">
        <w:rPr>
          <w:rFonts w:ascii="Times New Roman" w:hAnsi="Times New Roman"/>
          <w:sz w:val="24"/>
          <w:szCs w:val="24"/>
        </w:rPr>
        <w:t xml:space="preserve">: </w:t>
      </w:r>
      <w:r w:rsidR="005A1CBD" w:rsidRPr="005A1CBD">
        <w:rPr>
          <w:rFonts w:ascii="Times New Roman" w:hAnsi="Times New Roman"/>
          <w:sz w:val="24"/>
          <w:szCs w:val="24"/>
        </w:rPr>
        <w:t>furm_city@rambler.ru</w:t>
      </w:r>
      <w:r w:rsidRPr="00E0696F">
        <w:rPr>
          <w:rFonts w:ascii="Times New Roman" w:hAnsi="Times New Roman"/>
          <w:sz w:val="24"/>
          <w:szCs w:val="24"/>
        </w:rPr>
        <w:t>;</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(с момента реализации технической возможности).</w:t>
      </w:r>
    </w:p>
    <w:p w:rsidR="005E6114" w:rsidRDefault="005E6114" w:rsidP="007F44C8">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1" w:name="Par107"/>
      <w:bookmarkEnd w:id="1"/>
      <w:r w:rsidRPr="005E6114">
        <w:rPr>
          <w:rFonts w:ascii="Times New Roman" w:hAnsi="Times New Roman"/>
          <w:sz w:val="24"/>
          <w:szCs w:val="24"/>
        </w:rPr>
        <w:t>К заявлению прилагаются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к</w:t>
      </w:r>
      <w:r w:rsidR="00F23033" w:rsidRPr="005E6114">
        <w:rPr>
          <w:rFonts w:ascii="Times New Roman" w:eastAsia="Calibri" w:hAnsi="Times New Roman"/>
          <w:sz w:val="24"/>
          <w:szCs w:val="24"/>
          <w:lang w:eastAsia="ru-RU"/>
        </w:rPr>
        <w:t>опия</w:t>
      </w:r>
      <w:r w:rsidR="00F23033" w:rsidRPr="00F23033">
        <w:rPr>
          <w:rFonts w:ascii="Times New Roman" w:hAnsi="Times New Roman"/>
          <w:sz w:val="24"/>
          <w:szCs w:val="24"/>
        </w:rPr>
        <w:t xml:space="preserve"> документа, удостоверяющего личность заявителя или его уполномоченного представителя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bookmarkStart w:id="2" w:name="Par108"/>
      <w:bookmarkEnd w:id="2"/>
      <w:r>
        <w:rPr>
          <w:rFonts w:ascii="Times New Roman" w:eastAsia="Calibri" w:hAnsi="Times New Roman"/>
          <w:sz w:val="24"/>
          <w:szCs w:val="24"/>
          <w:lang w:eastAsia="ru-RU"/>
        </w:rPr>
        <w:t>д</w:t>
      </w:r>
      <w:r w:rsidR="00F23033" w:rsidRPr="005E6114">
        <w:rPr>
          <w:rFonts w:ascii="Times New Roman" w:eastAsia="Calibri" w:hAnsi="Times New Roman"/>
          <w:sz w:val="24"/>
          <w:szCs w:val="24"/>
          <w:lang w:eastAsia="ru-RU"/>
        </w:rPr>
        <w:t>окумент</w:t>
      </w:r>
      <w:r w:rsidR="00F23033" w:rsidRPr="00F23033">
        <w:rPr>
          <w:rFonts w:ascii="Times New Roman" w:hAnsi="Times New Roman"/>
          <w:sz w:val="24"/>
          <w:szCs w:val="24"/>
        </w:rPr>
        <w:t>, подтвержд</w:t>
      </w:r>
      <w:r w:rsidR="00F23033">
        <w:rPr>
          <w:rFonts w:ascii="Times New Roman" w:hAnsi="Times New Roman"/>
          <w:sz w:val="24"/>
          <w:szCs w:val="24"/>
        </w:rPr>
        <w:t>ающий полномочия представителя з</w:t>
      </w:r>
      <w:r w:rsidR="00F23033" w:rsidRPr="00F23033">
        <w:rPr>
          <w:rFonts w:ascii="Times New Roman" w:hAnsi="Times New Roman"/>
          <w:sz w:val="24"/>
          <w:szCs w:val="24"/>
        </w:rPr>
        <w:t xml:space="preserve">аявителя, в случае, если с заявлением </w:t>
      </w:r>
      <w:r w:rsidR="00F23033">
        <w:rPr>
          <w:rFonts w:ascii="Times New Roman" w:hAnsi="Times New Roman"/>
          <w:sz w:val="24"/>
          <w:szCs w:val="24"/>
        </w:rPr>
        <w:t>о предоставлении муниципальной услуги обращается представитель з</w:t>
      </w:r>
      <w:r w:rsidR="00F23033" w:rsidRPr="00F23033">
        <w:rPr>
          <w:rFonts w:ascii="Times New Roman" w:hAnsi="Times New Roman"/>
          <w:sz w:val="24"/>
          <w:szCs w:val="24"/>
        </w:rPr>
        <w:t>аявителя</w:t>
      </w:r>
      <w:r w:rsidR="001976CA">
        <w:rPr>
          <w:rFonts w:ascii="Times New Roman" w:hAnsi="Times New Roman"/>
          <w:sz w:val="24"/>
          <w:szCs w:val="24"/>
        </w:rPr>
        <w:t>;</w:t>
      </w:r>
    </w:p>
    <w:p w:rsidR="003C4AB8"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з</w:t>
      </w:r>
      <w:r w:rsidR="00F23033" w:rsidRPr="005E6114">
        <w:rPr>
          <w:rFonts w:ascii="Times New Roman" w:eastAsia="Calibri" w:hAnsi="Times New Roman"/>
          <w:sz w:val="24"/>
          <w:szCs w:val="24"/>
          <w:lang w:eastAsia="ru-RU"/>
        </w:rPr>
        <w:t>аверенный</w:t>
      </w:r>
      <w:r w:rsidR="00F23033" w:rsidRPr="00F23033">
        <w:rPr>
          <w:rFonts w:ascii="Times New Roman" w:hAnsi="Times New Roman"/>
          <w:sz w:val="24"/>
          <w:szCs w:val="24"/>
        </w:rPr>
        <w:t xml:space="preserve"> перевод </w:t>
      </w:r>
      <w:proofErr w:type="gramStart"/>
      <w:r w:rsidR="00F23033" w:rsidRPr="00F23033">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23033" w:rsidRPr="00F23033">
        <w:rPr>
          <w:rFonts w:ascii="Times New Roman" w:hAnsi="Times New Roman"/>
          <w:sz w:val="24"/>
          <w:szCs w:val="24"/>
        </w:rPr>
        <w:t>, если заявителем являет</w:t>
      </w:r>
      <w:r w:rsidR="00F23033">
        <w:rPr>
          <w:rFonts w:ascii="Times New Roman" w:hAnsi="Times New Roman"/>
          <w:sz w:val="24"/>
          <w:szCs w:val="24"/>
        </w:rPr>
        <w:t>ся иностранное юридическое лицо</w:t>
      </w:r>
      <w:r w:rsidR="001976CA">
        <w:rPr>
          <w:rFonts w:ascii="Times New Roman" w:hAnsi="Times New Roman"/>
          <w:sz w:val="24"/>
          <w:szCs w:val="24"/>
        </w:rPr>
        <w:t>;</w:t>
      </w:r>
    </w:p>
    <w:p w:rsidR="00F23033" w:rsidRPr="00F23033"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proofErr w:type="gramStart"/>
      <w:r>
        <w:rPr>
          <w:rFonts w:ascii="Times New Roman" w:eastAsia="Calibri" w:hAnsi="Times New Roman"/>
          <w:sz w:val="24"/>
          <w:szCs w:val="24"/>
          <w:lang w:eastAsia="ru-RU"/>
        </w:rPr>
        <w:t>д</w:t>
      </w:r>
      <w:r w:rsidR="00F23033" w:rsidRPr="005E6114">
        <w:rPr>
          <w:rFonts w:ascii="Times New Roman" w:eastAsia="Calibri" w:hAnsi="Times New Roman"/>
          <w:sz w:val="24"/>
          <w:szCs w:val="24"/>
          <w:lang w:eastAsia="ru-RU"/>
        </w:rPr>
        <w:t>окументы</w:t>
      </w:r>
      <w:r w:rsidR="00F23033">
        <w:rPr>
          <w:rFonts w:ascii="Times New Roman" w:hAnsi="Times New Roman"/>
          <w:sz w:val="24"/>
          <w:szCs w:val="24"/>
        </w:rPr>
        <w:t>, подтверждающие право З</w:t>
      </w:r>
      <w:r w:rsidR="00F23033" w:rsidRPr="00F23033">
        <w:rPr>
          <w:rFonts w:ascii="Times New Roman" w:hAnsi="Times New Roman"/>
          <w:sz w:val="24"/>
          <w:szCs w:val="24"/>
        </w:rPr>
        <w:t xml:space="preserve">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7B0412">
        <w:rPr>
          <w:rFonts w:ascii="Times New Roman" w:hAnsi="Times New Roman"/>
          <w:sz w:val="24"/>
          <w:szCs w:val="24"/>
        </w:rPr>
        <w:t>Администрацию</w:t>
      </w:r>
      <w:r w:rsidR="00F23033" w:rsidRPr="00F23033">
        <w:rPr>
          <w:rFonts w:ascii="Times New Roman" w:hAnsi="Times New Roman"/>
          <w:sz w:val="24"/>
          <w:szCs w:val="24"/>
        </w:rPr>
        <w:t xml:space="preserve"> в порядке межведомственного информационного взаимодействия</w:t>
      </w:r>
      <w:r w:rsidR="007B0412">
        <w:rPr>
          <w:rFonts w:ascii="Times New Roman" w:hAnsi="Times New Roman"/>
          <w:sz w:val="24"/>
          <w:szCs w:val="24"/>
        </w:rPr>
        <w:t>.</w:t>
      </w:r>
      <w:proofErr w:type="gramEnd"/>
    </w:p>
    <w:p w:rsidR="005E6114" w:rsidRDefault="00F23033" w:rsidP="003A5E22">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F23033">
        <w:rPr>
          <w:rFonts w:ascii="Times New Roman" w:hAnsi="Times New Roman"/>
          <w:sz w:val="24"/>
          <w:szCs w:val="24"/>
        </w:rPr>
        <w:t xml:space="preserve"> </w:t>
      </w:r>
      <w:r w:rsidR="005E6114">
        <w:rPr>
          <w:rFonts w:ascii="Times New Roman" w:eastAsia="Calibri" w:hAnsi="Times New Roman"/>
          <w:sz w:val="24"/>
          <w:szCs w:val="24"/>
          <w:lang w:eastAsia="ru-RU"/>
        </w:rPr>
        <w:t>Для предоставления муниципальной услуги Заявитель вправе представить вместе с заявлением о предоставлении земельного участка нижеперечисленные документы, при этом указанные документы не могут быть затребованы у Заявителя:</w:t>
      </w:r>
    </w:p>
    <w:p w:rsidR="00246388" w:rsidRP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246388" w:rsidRP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недвижимости об объекте недвижимости (об испрашиваемом земельном участке);</w:t>
      </w:r>
    </w:p>
    <w:p w:rsidR="005E6114" w:rsidRDefault="007F44C8" w:rsidP="007F44C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у</w:t>
      </w:r>
      <w:r w:rsidR="00246388" w:rsidRPr="00246388">
        <w:rPr>
          <w:rFonts w:ascii="Times New Roman" w:eastAsia="Calibri" w:hAnsi="Times New Roman"/>
          <w:sz w:val="24"/>
          <w:szCs w:val="24"/>
          <w:lang w:eastAsia="ru-RU"/>
        </w:rPr>
        <w:t xml:space="preserve">твержденный проект планировки и утвержденный проект межевания территории (в случае предоставления земельного участка в соответствии с </w:t>
      </w:r>
      <w:r>
        <w:rPr>
          <w:rFonts w:ascii="Times New Roman" w:eastAsia="Calibri" w:hAnsi="Times New Roman"/>
          <w:sz w:val="24"/>
          <w:szCs w:val="24"/>
          <w:lang w:eastAsia="ru-RU"/>
        </w:rPr>
        <w:t>подпунктами</w:t>
      </w:r>
      <w:r w:rsidR="00246388" w:rsidRPr="00246388">
        <w:rPr>
          <w:rFonts w:ascii="Times New Roman" w:eastAsia="Calibri" w:hAnsi="Times New Roman"/>
          <w:sz w:val="24"/>
          <w:szCs w:val="24"/>
          <w:lang w:eastAsia="ru-RU"/>
        </w:rPr>
        <w:t xml:space="preserve"> 1</w:t>
      </w:r>
      <w:r>
        <w:rPr>
          <w:rFonts w:ascii="Times New Roman" w:eastAsia="Calibri" w:hAnsi="Times New Roman"/>
          <w:sz w:val="24"/>
          <w:szCs w:val="24"/>
          <w:lang w:eastAsia="ru-RU"/>
        </w:rPr>
        <w:t>, 3 статьи 39.5</w:t>
      </w:r>
      <w:r w:rsidR="00246388" w:rsidRPr="00246388">
        <w:rPr>
          <w:rFonts w:ascii="Times New Roman" w:eastAsia="Calibri" w:hAnsi="Times New Roman"/>
          <w:sz w:val="24"/>
          <w:szCs w:val="24"/>
          <w:lang w:eastAsia="ru-RU"/>
        </w:rPr>
        <w:t xml:space="preserve">  Земельного кодекса Российской Федерации)</w:t>
      </w:r>
      <w:r>
        <w:rPr>
          <w:rFonts w:ascii="Times New Roman" w:eastAsia="Calibri" w:hAnsi="Times New Roman"/>
          <w:sz w:val="24"/>
          <w:szCs w:val="24"/>
          <w:lang w:eastAsia="ru-RU"/>
        </w:rPr>
        <w:t>;</w:t>
      </w:r>
    </w:p>
    <w:p w:rsidR="00246388" w:rsidRDefault="007F44C8" w:rsidP="00004402">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п</w:t>
      </w:r>
      <w:r w:rsidR="00246388">
        <w:rPr>
          <w:rFonts w:ascii="Times New Roman" w:eastAsia="Calibri" w:hAnsi="Times New Roman"/>
          <w:sz w:val="24"/>
          <w:szCs w:val="24"/>
          <w:lang w:eastAsia="ru-RU"/>
        </w:rPr>
        <w:t xml:space="preserve">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w:t>
      </w:r>
      <w:r w:rsidR="00246388" w:rsidRPr="007F44C8">
        <w:rPr>
          <w:rFonts w:ascii="Times New Roman" w:eastAsia="Calibri" w:hAnsi="Times New Roman"/>
          <w:sz w:val="24"/>
          <w:szCs w:val="24"/>
          <w:lang w:eastAsia="ru-RU"/>
        </w:rPr>
        <w:t>соответствии с подпунктом 3 статьи 39.5 Земельного кодекса</w:t>
      </w:r>
      <w:r w:rsidR="00246388">
        <w:rPr>
          <w:rFonts w:ascii="Times New Roman" w:eastAsia="Calibri" w:hAnsi="Times New Roman"/>
          <w:sz w:val="24"/>
          <w:szCs w:val="24"/>
          <w:lang w:eastAsia="ru-RU"/>
        </w:rPr>
        <w:t xml:space="preserve"> Российской Федерации)</w:t>
      </w:r>
      <w:r>
        <w:rPr>
          <w:rFonts w:ascii="Times New Roman" w:eastAsia="Calibri" w:hAnsi="Times New Roman"/>
          <w:sz w:val="24"/>
          <w:szCs w:val="24"/>
          <w:lang w:eastAsia="ru-RU"/>
        </w:rPr>
        <w:t>.</w:t>
      </w:r>
    </w:p>
    <w:p w:rsidR="00EE6F91" w:rsidRPr="00262BF0" w:rsidRDefault="00EE6F91" w:rsidP="00262BF0">
      <w:pPr>
        <w:numPr>
          <w:ilvl w:val="2"/>
          <w:numId w:val="9"/>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EE6F91">
        <w:rPr>
          <w:rFonts w:ascii="Times New Roman" w:eastAsia="Calibri" w:hAnsi="Times New Roman"/>
          <w:sz w:val="24"/>
          <w:szCs w:val="24"/>
          <w:lang w:eastAsia="ru-RU"/>
        </w:rPr>
        <w:t>Предоставление документов, указанных в подпункте 2.6.2</w:t>
      </w:r>
      <w:r w:rsidR="003A5E22">
        <w:rPr>
          <w:rFonts w:ascii="Times New Roman" w:eastAsia="Calibri" w:hAnsi="Times New Roman"/>
          <w:sz w:val="24"/>
          <w:szCs w:val="24"/>
          <w:lang w:eastAsia="ru-RU"/>
        </w:rPr>
        <w:t>.</w:t>
      </w:r>
      <w:r w:rsidRPr="00EE6F91">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EE6F91">
        <w:rPr>
          <w:rFonts w:ascii="Times New Roman" w:eastAsia="Calibri" w:hAnsi="Times New Roman"/>
          <w:sz w:val="24"/>
          <w:szCs w:val="24"/>
          <w:lang w:eastAsia="ru-RU"/>
        </w:rPr>
        <w:t>настоящего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F44C8" w:rsidRDefault="007F44C8" w:rsidP="00A345B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В</w:t>
      </w:r>
      <w:r w:rsidRPr="007F44C8">
        <w:rPr>
          <w:rFonts w:ascii="Times New Roman" w:eastAsia="Calibri" w:hAnsi="Times New Roman"/>
          <w:sz w:val="24"/>
          <w:szCs w:val="24"/>
          <w:lang w:eastAsia="ru-RU"/>
        </w:rPr>
        <w:t xml:space="preserve"> случае если указанные в </w:t>
      </w:r>
      <w:r w:rsidR="00D62EE0">
        <w:rPr>
          <w:rFonts w:ascii="Times New Roman" w:eastAsia="Calibri" w:hAnsi="Times New Roman"/>
          <w:sz w:val="24"/>
          <w:szCs w:val="24"/>
          <w:lang w:eastAsia="ru-RU"/>
        </w:rPr>
        <w:t xml:space="preserve">подпункте </w:t>
      </w:r>
      <w:r w:rsidRPr="007F44C8">
        <w:rPr>
          <w:rFonts w:ascii="Times New Roman" w:eastAsia="Calibri" w:hAnsi="Times New Roman"/>
          <w:sz w:val="24"/>
          <w:szCs w:val="24"/>
          <w:lang w:eastAsia="ru-RU"/>
        </w:rPr>
        <w:t>2.6.</w:t>
      </w:r>
      <w:r w:rsidR="00262BF0">
        <w:rPr>
          <w:rFonts w:ascii="Times New Roman" w:eastAsia="Calibri" w:hAnsi="Times New Roman"/>
          <w:sz w:val="24"/>
          <w:szCs w:val="24"/>
          <w:lang w:eastAsia="ru-RU"/>
        </w:rPr>
        <w:t>3</w:t>
      </w:r>
      <w:r w:rsidRPr="007F44C8">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7F44C8">
        <w:rPr>
          <w:rFonts w:ascii="Times New Roman" w:eastAsia="Calibri" w:hAnsi="Times New Roman"/>
          <w:sz w:val="24"/>
          <w:szCs w:val="24"/>
          <w:lang w:eastAsia="ru-RU"/>
        </w:rPr>
        <w:t xml:space="preserve">документы не представлены </w:t>
      </w:r>
      <w:r>
        <w:rPr>
          <w:rFonts w:ascii="Times New Roman" w:eastAsia="Calibri" w:hAnsi="Times New Roman"/>
          <w:sz w:val="24"/>
          <w:szCs w:val="24"/>
          <w:lang w:eastAsia="ru-RU"/>
        </w:rPr>
        <w:t>3</w:t>
      </w:r>
      <w:r w:rsidRPr="007F44C8">
        <w:rPr>
          <w:rFonts w:ascii="Times New Roman" w:eastAsia="Calibri" w:hAnsi="Times New Roman"/>
          <w:sz w:val="24"/>
          <w:szCs w:val="24"/>
          <w:lang w:eastAsia="ru-RU"/>
        </w:rPr>
        <w:t>аявителем, такие документы запрашиваются Отделом в порядке межведомственного информационного взаимодействия.</w:t>
      </w:r>
    </w:p>
    <w:p w:rsidR="00262BF0" w:rsidRDefault="003A5E22" w:rsidP="003A5E22">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w:t>
      </w:r>
      <w:r w:rsidR="00262BF0">
        <w:rPr>
          <w:rFonts w:ascii="Times New Roman" w:eastAsia="Calibri" w:hAnsi="Times New Roman"/>
          <w:sz w:val="24"/>
          <w:szCs w:val="24"/>
          <w:lang w:eastAsia="ru-RU"/>
        </w:rPr>
        <w:t>снования для отказа в приеме заявления и документов, необходимых для предоставления муниципальной услуги, отсутствуют.</w:t>
      </w:r>
    </w:p>
    <w:p w:rsidR="00A345BA" w:rsidRDefault="009769F0" w:rsidP="00262BF0">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62BF0">
        <w:rPr>
          <w:rFonts w:ascii="Times New Roman" w:eastAsia="Calibri" w:hAnsi="Times New Roman"/>
          <w:sz w:val="24"/>
          <w:szCs w:val="24"/>
          <w:lang w:eastAsia="ru-RU"/>
        </w:rPr>
        <w:t>Приостановление</w:t>
      </w:r>
      <w:r w:rsidRPr="00262BF0">
        <w:rPr>
          <w:rFonts w:ascii="Times New Roman" w:hAnsi="Times New Roman"/>
          <w:sz w:val="24"/>
          <w:szCs w:val="24"/>
        </w:rPr>
        <w:t xml:space="preserve"> </w:t>
      </w:r>
      <w:r>
        <w:rPr>
          <w:rFonts w:ascii="Times New Roman" w:hAnsi="Times New Roman"/>
          <w:sz w:val="24"/>
          <w:szCs w:val="24"/>
        </w:rPr>
        <w:t>рассмотрения заявления о</w:t>
      </w:r>
      <w:r w:rsidRPr="00262BF0">
        <w:rPr>
          <w:rFonts w:ascii="Times New Roman" w:hAnsi="Times New Roman"/>
          <w:sz w:val="24"/>
          <w:szCs w:val="24"/>
        </w:rPr>
        <w:t xml:space="preserve"> предоставлении </w:t>
      </w:r>
      <w:r>
        <w:rPr>
          <w:rFonts w:ascii="Times New Roman" w:hAnsi="Times New Roman"/>
          <w:sz w:val="24"/>
          <w:szCs w:val="24"/>
        </w:rPr>
        <w:t>муниципальной</w:t>
      </w:r>
      <w:r w:rsidRPr="00262BF0">
        <w:rPr>
          <w:rFonts w:ascii="Times New Roman" w:hAnsi="Times New Roman"/>
          <w:sz w:val="24"/>
          <w:szCs w:val="24"/>
        </w:rPr>
        <w:t xml:space="preserve"> услуги не предусмотрено</w:t>
      </w:r>
      <w:r w:rsidR="00DD27C3">
        <w:rPr>
          <w:rFonts w:ascii="Times New Roman" w:hAnsi="Times New Roman"/>
          <w:sz w:val="24"/>
          <w:szCs w:val="24"/>
        </w:rPr>
        <w:t>.</w:t>
      </w:r>
    </w:p>
    <w:p w:rsidR="00DD27C3" w:rsidRPr="00DD27C3" w:rsidRDefault="00DD27C3" w:rsidP="00DD27C3">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27C3">
        <w:rPr>
          <w:rFonts w:ascii="Times New Roman" w:eastAsia="Calibri" w:hAnsi="Times New Roman"/>
          <w:sz w:val="24"/>
          <w:szCs w:val="24"/>
          <w:lang w:eastAsia="ru-RU"/>
        </w:rPr>
        <w:t>Основания</w:t>
      </w:r>
      <w:r w:rsidRPr="00DD27C3">
        <w:rPr>
          <w:rFonts w:ascii="Times New Roman" w:hAnsi="Times New Roman"/>
          <w:sz w:val="24"/>
          <w:szCs w:val="24"/>
        </w:rPr>
        <w:t xml:space="preserve"> для возврата Заявителю заявления о предоставлении </w:t>
      </w:r>
      <w:r w:rsidR="00004402">
        <w:rPr>
          <w:rFonts w:ascii="Times New Roman" w:hAnsi="Times New Roman"/>
          <w:sz w:val="24"/>
          <w:szCs w:val="24"/>
        </w:rPr>
        <w:t>муниципальной</w:t>
      </w:r>
      <w:r w:rsidRPr="00DD27C3">
        <w:rPr>
          <w:rFonts w:ascii="Times New Roman" w:hAnsi="Times New Roman"/>
          <w:sz w:val="24"/>
          <w:szCs w:val="24"/>
        </w:rPr>
        <w:t xml:space="preserve"> услуги:</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не соответствует требова</w:t>
      </w:r>
      <w:r>
        <w:rPr>
          <w:rFonts w:ascii="Times New Roman" w:eastAsia="Calibri" w:hAnsi="Times New Roman"/>
          <w:sz w:val="24"/>
          <w:szCs w:val="24"/>
          <w:lang w:eastAsia="ru-RU"/>
        </w:rPr>
        <w:t>ниям, установленным подпунктом 2.6.1.</w:t>
      </w:r>
      <w:r w:rsidRPr="00DD27C3">
        <w:rPr>
          <w:rFonts w:ascii="Times New Roman" w:eastAsia="Calibri" w:hAnsi="Times New Roman"/>
          <w:sz w:val="24"/>
          <w:szCs w:val="24"/>
          <w:lang w:eastAsia="ru-RU"/>
        </w:rPr>
        <w:t xml:space="preserve"> пункта 2.6</w:t>
      </w:r>
      <w:r w:rsidR="003A5E22">
        <w:rPr>
          <w:rFonts w:ascii="Times New Roman" w:eastAsia="Calibri" w:hAnsi="Times New Roman"/>
          <w:sz w:val="24"/>
          <w:szCs w:val="24"/>
          <w:lang w:eastAsia="ru-RU"/>
        </w:rPr>
        <w:t>.</w:t>
      </w:r>
      <w:r w:rsidRPr="00DD27C3">
        <w:rPr>
          <w:rFonts w:ascii="Times New Roman" w:eastAsia="Calibri" w:hAnsi="Times New Roman"/>
          <w:sz w:val="24"/>
          <w:szCs w:val="24"/>
          <w:lang w:eastAsia="ru-RU"/>
        </w:rPr>
        <w:t xml:space="preserve"> настоящего Административного регламента;</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о предоставлении земельного участка подано в иной уполномоченный орган;</w:t>
      </w:r>
    </w:p>
    <w:p w:rsid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н</w:t>
      </w:r>
      <w:r w:rsidRPr="00DD27C3">
        <w:rPr>
          <w:rFonts w:ascii="Times New Roman" w:eastAsia="Calibri" w:hAnsi="Times New Roman"/>
          <w:sz w:val="24"/>
          <w:szCs w:val="24"/>
          <w:lang w:eastAsia="ru-RU"/>
        </w:rPr>
        <w:t>е предоставлены или предоставлены не в полном объеме документы, предусмотренные</w:t>
      </w:r>
      <w:r w:rsidRPr="00DD27C3">
        <w:rPr>
          <w:rFonts w:ascii="Times New Roman" w:hAnsi="Times New Roman"/>
          <w:sz w:val="24"/>
          <w:szCs w:val="24"/>
        </w:rPr>
        <w:t xml:space="preserve"> </w:t>
      </w:r>
      <w:r>
        <w:rPr>
          <w:rFonts w:ascii="Times New Roman" w:hAnsi="Times New Roman"/>
          <w:sz w:val="24"/>
          <w:szCs w:val="24"/>
        </w:rPr>
        <w:t xml:space="preserve">под </w:t>
      </w:r>
      <w:r w:rsidRPr="00DD27C3">
        <w:rPr>
          <w:rFonts w:ascii="Times New Roman" w:hAnsi="Times New Roman"/>
          <w:sz w:val="24"/>
          <w:szCs w:val="24"/>
        </w:rPr>
        <w:t>пунктом 2.6.2</w:t>
      </w:r>
      <w:r>
        <w:rPr>
          <w:rFonts w:ascii="Times New Roman" w:hAnsi="Times New Roman"/>
          <w:sz w:val="24"/>
          <w:szCs w:val="24"/>
        </w:rPr>
        <w:t xml:space="preserve"> пункта 2.6.</w:t>
      </w:r>
      <w:r w:rsidRPr="00DD27C3">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004402" w:rsidRPr="002C74F6" w:rsidRDefault="00004402" w:rsidP="00004402">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004402">
        <w:rPr>
          <w:rFonts w:ascii="Times New Roman" w:eastAsia="Calibri" w:hAnsi="Times New Roman"/>
          <w:sz w:val="24"/>
          <w:szCs w:val="24"/>
          <w:lang w:eastAsia="ru-RU"/>
        </w:rPr>
        <w:t>Основания</w:t>
      </w:r>
      <w:r w:rsidRPr="002C74F6">
        <w:rPr>
          <w:rFonts w:ascii="Times New Roman" w:hAnsi="Times New Roman"/>
          <w:sz w:val="24"/>
          <w:szCs w:val="24"/>
          <w:lang w:eastAsia="ru-RU"/>
        </w:rPr>
        <w:t xml:space="preserve"> для отказа в предоставлении земельного участка:</w:t>
      </w:r>
    </w:p>
    <w:p w:rsidR="00004402" w:rsidRPr="002C74F6" w:rsidRDefault="00C742ED" w:rsidP="00C742E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С</w:t>
      </w:r>
      <w:r w:rsidR="00004402" w:rsidRPr="002C74F6">
        <w:rPr>
          <w:rFonts w:ascii="Times New Roman" w:hAnsi="Times New Roman"/>
          <w:sz w:val="24"/>
          <w:szCs w:val="24"/>
          <w:lang w:eastAsia="ru-RU"/>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в постоянное (бессрочное) пользование без проведения торгов. </w:t>
      </w:r>
    </w:p>
    <w:p w:rsidR="001423AF" w:rsidRDefault="001423AF" w:rsidP="001423AF">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proofErr w:type="gramStart"/>
      <w:r w:rsidRPr="001423AF">
        <w:rPr>
          <w:rFonts w:ascii="Times New Roman" w:hAnsi="Times New Roman"/>
          <w:sz w:val="24"/>
          <w:szCs w:val="24"/>
          <w:lang w:eastAsia="ru-RU"/>
        </w:rPr>
        <w:t>Указанный</w:t>
      </w:r>
      <w:r>
        <w:rPr>
          <w:rFonts w:ascii="Times New Roman" w:eastAsia="Calibri" w:hAnsi="Times New Roman"/>
          <w:sz w:val="24"/>
          <w:szCs w:val="24"/>
          <w:lang w:eastAsia="ru-RU"/>
        </w:rPr>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Pr>
            <w:rFonts w:ascii="Times New Roman" w:eastAsia="Calibri" w:hAnsi="Times New Roman"/>
            <w:color w:val="0000FF"/>
            <w:sz w:val="24"/>
            <w:szCs w:val="24"/>
            <w:lang w:eastAsia="ru-RU"/>
          </w:rPr>
          <w:t>подпунктом 10 пункта 2 статьи 39.10</w:t>
        </w:r>
      </w:hyperlink>
      <w:r>
        <w:rPr>
          <w:rFonts w:ascii="Times New Roman" w:eastAsia="Calibri" w:hAnsi="Times New Roman"/>
          <w:sz w:val="24"/>
          <w:szCs w:val="24"/>
          <w:lang w:eastAsia="ru-RU"/>
        </w:rPr>
        <w:t xml:space="preserve"> Земельного кодекса Российской Федерации</w:t>
      </w:r>
      <w:r w:rsidR="005D6457">
        <w:rPr>
          <w:rFonts w:ascii="Times New Roman" w:eastAsia="Calibri" w:hAnsi="Times New Roman"/>
          <w:sz w:val="24"/>
          <w:szCs w:val="24"/>
          <w:lang w:eastAsia="ru-RU"/>
        </w:rPr>
        <w:t>.</w:t>
      </w:r>
      <w:proofErr w:type="gramEnd"/>
    </w:p>
    <w:p w:rsidR="00004402" w:rsidRPr="002C74F6" w:rsidRDefault="00004402" w:rsidP="001423AF">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2C74F6">
        <w:rPr>
          <w:rFonts w:ascii="Times New Roman" w:hAnsi="Times New Roman"/>
          <w:sz w:val="24"/>
          <w:szCs w:val="24"/>
          <w:lang w:eastAsia="ru-RU"/>
        </w:rPr>
        <w:t>Указанный</w:t>
      </w:r>
      <w:r w:rsidRPr="002C74F6">
        <w:rPr>
          <w:rFonts w:ascii="Times New Roman" w:hAnsi="Times New Roman"/>
          <w:sz w:val="24"/>
          <w:szCs w:val="24"/>
        </w:rPr>
        <w:t xml:space="preserve">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sidR="005D6457">
        <w:rPr>
          <w:rFonts w:ascii="Times New Roman" w:hAnsi="Times New Roman"/>
          <w:sz w:val="24"/>
          <w:szCs w:val="24"/>
        </w:rPr>
        <w:t xml:space="preserve"> к имуществу общего пользования.</w:t>
      </w:r>
      <w:proofErr w:type="gramEnd"/>
    </w:p>
    <w:p w:rsidR="00004402" w:rsidRPr="0034058D" w:rsidRDefault="0034058D" w:rsidP="0034058D">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На </w:t>
      </w:r>
      <w:r w:rsidRPr="0034058D">
        <w:rPr>
          <w:rFonts w:ascii="Times New Roman" w:hAnsi="Times New Roman"/>
          <w:sz w:val="24"/>
          <w:szCs w:val="24"/>
          <w:lang w:eastAsia="ru-RU"/>
        </w:rPr>
        <w:t>указанном</w:t>
      </w:r>
      <w:r>
        <w:rPr>
          <w:rFonts w:ascii="Times New Roman" w:eastAsia="Calibri" w:hAnsi="Times New Roman"/>
          <w:sz w:val="24"/>
          <w:szCs w:val="24"/>
          <w:lang w:eastAsia="ru-RU"/>
        </w:rPr>
        <w:t xml:space="preserve">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Pr>
            <w:rFonts w:ascii="Times New Roman" w:eastAsia="Calibri" w:hAnsi="Times New Roman"/>
            <w:color w:val="0000FF"/>
            <w:sz w:val="24"/>
            <w:szCs w:val="24"/>
            <w:lang w:eastAsia="ru-RU"/>
          </w:rPr>
          <w:t>пунктом 3 статьи 39.36</w:t>
        </w:r>
      </w:hyperlink>
      <w:r>
        <w:rPr>
          <w:rFonts w:ascii="Times New Roman" w:eastAsia="Calibri" w:hAnsi="Times New Roman"/>
          <w:sz w:val="24"/>
          <w:szCs w:val="24"/>
          <w:lang w:eastAsia="ru-RU"/>
        </w:rPr>
        <w:t xml:space="preserve"> </w:t>
      </w:r>
      <w:r w:rsidR="001C3706">
        <w:rPr>
          <w:rFonts w:ascii="Times New Roman" w:eastAsia="Calibri" w:hAnsi="Times New Roman"/>
          <w:sz w:val="24"/>
          <w:szCs w:val="24"/>
          <w:lang w:eastAsia="ru-RU"/>
        </w:rPr>
        <w:t>Земельного</w:t>
      </w:r>
      <w:r>
        <w:rPr>
          <w:rFonts w:ascii="Times New Roman" w:eastAsia="Calibri" w:hAnsi="Times New Roman"/>
          <w:sz w:val="24"/>
          <w:szCs w:val="24"/>
          <w:lang w:eastAsia="ru-RU"/>
        </w:rPr>
        <w:t xml:space="preserve"> Кодекса</w:t>
      </w:r>
      <w:r w:rsidR="001C3706">
        <w:rPr>
          <w:rFonts w:ascii="Times New Roman" w:eastAsia="Calibri" w:hAnsi="Times New Roman"/>
          <w:sz w:val="24"/>
          <w:szCs w:val="24"/>
          <w:lang w:eastAsia="ru-RU"/>
        </w:rPr>
        <w:t xml:space="preserve"> Российской Федерации</w:t>
      </w:r>
      <w:r>
        <w:rPr>
          <w:rFonts w:ascii="Times New Roman" w:eastAsia="Calibri" w:hAnsi="Times New Roman"/>
          <w:sz w:val="24"/>
          <w:szCs w:val="24"/>
          <w:lang w:eastAsia="ru-RU"/>
        </w:rPr>
        <w:t>, и это не препятствует</w:t>
      </w:r>
      <w:proofErr w:type="gramEnd"/>
      <w:r>
        <w:rPr>
          <w:rFonts w:ascii="Times New Roman" w:eastAsia="Calibri" w:hAnsi="Times New Roman"/>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5D6457">
        <w:rPr>
          <w:rFonts w:ascii="Times New Roman" w:hAnsi="Times New Roman"/>
          <w:sz w:val="24"/>
          <w:szCs w:val="24"/>
        </w:rPr>
        <w:t>.</w:t>
      </w:r>
    </w:p>
    <w:p w:rsidR="00004402" w:rsidRPr="002C74F6" w:rsidRDefault="008D50D7" w:rsidP="008D50D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Н</w:t>
      </w:r>
      <w:r w:rsidRPr="008D50D7">
        <w:rPr>
          <w:rFonts w:ascii="Times New Roman" w:hAnsi="Times New Roman"/>
          <w:sz w:val="24"/>
          <w:szCs w:val="24"/>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8D50D7">
        <w:rPr>
          <w:rFonts w:ascii="Times New Roman" w:hAnsi="Times New Roman"/>
          <w:sz w:val="24"/>
          <w:szCs w:val="24"/>
        </w:rPr>
        <w:t xml:space="preserve"> строительства</w:t>
      </w:r>
      <w:r w:rsidR="005D6457">
        <w:rPr>
          <w:rFonts w:ascii="Times New Roman" w:hAnsi="Times New Roman"/>
          <w:sz w:val="24"/>
          <w:szCs w:val="24"/>
        </w:rPr>
        <w:t>.</w:t>
      </w:r>
    </w:p>
    <w:p w:rsidR="00004402" w:rsidRPr="002C74F6" w:rsidRDefault="008D50D7" w:rsidP="008D50D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Pr="008D50D7">
        <w:rPr>
          <w:rFonts w:ascii="Times New Roman" w:hAnsi="Times New Roman"/>
          <w:sz w:val="24"/>
          <w:szCs w:val="24"/>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5D6457">
        <w:rPr>
          <w:rFonts w:ascii="Times New Roman" w:hAnsi="Times New Roman"/>
          <w:sz w:val="24"/>
          <w:szCs w:val="24"/>
        </w:rPr>
        <w:t>.</w:t>
      </w:r>
    </w:p>
    <w:p w:rsidR="00004402" w:rsidRPr="002C74F6" w:rsidRDefault="00015702" w:rsidP="0001570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008D50D7" w:rsidRPr="008D50D7">
        <w:rPr>
          <w:rFonts w:ascii="Times New Roman" w:hAnsi="Times New Roman"/>
          <w:sz w:val="24"/>
          <w:szCs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8D50D7" w:rsidRPr="008D50D7">
        <w:rPr>
          <w:rFonts w:ascii="Times New Roman" w:hAnsi="Times New Roman"/>
          <w:sz w:val="24"/>
          <w:szCs w:val="24"/>
        </w:rPr>
        <w:t>жд в сл</w:t>
      </w:r>
      <w:proofErr w:type="gramEnd"/>
      <w:r w:rsidR="008D50D7" w:rsidRPr="008D50D7">
        <w:rPr>
          <w:rFonts w:ascii="Times New Roman" w:hAnsi="Times New Roman"/>
          <w:sz w:val="24"/>
          <w:szCs w:val="24"/>
        </w:rPr>
        <w:t>учае, если заявитель обратился с заявлением о предоставлении земельного участка в собственность, постоянное (бессрочное) пользование</w:t>
      </w:r>
      <w:r w:rsidR="006729D4">
        <w:rPr>
          <w:rFonts w:ascii="Times New Roman" w:hAnsi="Times New Roman"/>
          <w:sz w:val="24"/>
          <w:szCs w:val="24"/>
        </w:rPr>
        <w:t>,</w:t>
      </w:r>
      <w:r w:rsidR="008D50D7" w:rsidRPr="008D50D7">
        <w:rPr>
          <w:rFonts w:ascii="Times New Roman" w:hAnsi="Times New Roman"/>
          <w:sz w:val="24"/>
          <w:szCs w:val="24"/>
        </w:rPr>
        <w:t xml:space="preserve"> за исключением случая предоставления земельного участка для целей резервирования</w:t>
      </w:r>
      <w:r w:rsidR="005D6457">
        <w:rPr>
          <w:rFonts w:ascii="Times New Roman" w:hAnsi="Times New Roman"/>
          <w:sz w:val="24"/>
          <w:szCs w:val="24"/>
        </w:rPr>
        <w:t>.</w:t>
      </w:r>
    </w:p>
    <w:p w:rsidR="00004402" w:rsidRPr="002C74F6" w:rsidRDefault="00015702" w:rsidP="0001570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015702">
        <w:rPr>
          <w:rFonts w:ascii="Times New Roman" w:hAnsi="Times New Roman"/>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5D6457">
        <w:rPr>
          <w:rFonts w:ascii="Times New Roman" w:hAnsi="Times New Roman"/>
          <w:sz w:val="24"/>
          <w:szCs w:val="24"/>
        </w:rPr>
        <w:t>.</w:t>
      </w:r>
      <w:proofErr w:type="gramEnd"/>
    </w:p>
    <w:p w:rsidR="00004402" w:rsidRPr="002C74F6" w:rsidRDefault="001C3706" w:rsidP="001C370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1C3706">
        <w:rPr>
          <w:rFonts w:ascii="Times New Roman" w:hAnsi="Times New Roman"/>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C3706">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5D6457">
        <w:rPr>
          <w:rFonts w:ascii="Times New Roman" w:hAnsi="Times New Roman"/>
          <w:sz w:val="24"/>
          <w:szCs w:val="24"/>
        </w:rPr>
        <w:t>.</w:t>
      </w:r>
    </w:p>
    <w:p w:rsidR="00004402" w:rsidRPr="002C74F6" w:rsidRDefault="001C3706" w:rsidP="001C370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1C3706">
        <w:rPr>
          <w:rFonts w:ascii="Times New Roman" w:hAnsi="Times New Roman"/>
          <w:sz w:val="24"/>
          <w:szCs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 участка</w:t>
      </w:r>
      <w:proofErr w:type="gramEnd"/>
      <w:r w:rsidRPr="001C3706">
        <w:rPr>
          <w:rFonts w:ascii="Times New Roman" w:hAnsi="Times New Roman"/>
          <w:sz w:val="24"/>
          <w:szCs w:val="24"/>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5D6457">
        <w:rPr>
          <w:rFonts w:ascii="Times New Roman" w:hAnsi="Times New Roman"/>
          <w:sz w:val="24"/>
          <w:szCs w:val="24"/>
        </w:rPr>
        <w:t>.</w:t>
      </w:r>
    </w:p>
    <w:p w:rsidR="00004402" w:rsidRPr="002C74F6" w:rsidRDefault="00703070" w:rsidP="001B582C">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703070">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703070">
        <w:rPr>
          <w:rFonts w:ascii="Times New Roman" w:hAnsi="Times New Roman"/>
          <w:sz w:val="24"/>
          <w:szCs w:val="24"/>
        </w:rPr>
        <w:t>извещение</w:t>
      </w:r>
      <w:proofErr w:type="gramEnd"/>
      <w:r w:rsidRPr="00703070">
        <w:rPr>
          <w:rFonts w:ascii="Times New Roman" w:hAnsi="Times New Roman"/>
          <w:sz w:val="24"/>
          <w:szCs w:val="24"/>
        </w:rPr>
        <w:t xml:space="preserve"> о проведении которого размещено в установленном законодательством порядке</w:t>
      </w:r>
      <w:r w:rsidR="005D6457">
        <w:rPr>
          <w:rFonts w:ascii="Times New Roman" w:hAnsi="Times New Roman"/>
          <w:sz w:val="24"/>
          <w:szCs w:val="24"/>
        </w:rPr>
        <w:t>.</w:t>
      </w:r>
    </w:p>
    <w:p w:rsidR="00004402" w:rsidRPr="002C74F6" w:rsidRDefault="00703070" w:rsidP="001B582C">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703070">
        <w:rPr>
          <w:rFonts w:ascii="Times New Roman" w:hAnsi="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03070">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5D6457">
        <w:rPr>
          <w:rFonts w:ascii="Times New Roman" w:hAnsi="Times New Roman"/>
          <w:sz w:val="24"/>
          <w:szCs w:val="24"/>
        </w:rPr>
        <w:t>.</w:t>
      </w:r>
    </w:p>
    <w:p w:rsidR="00004402" w:rsidRPr="002C74F6" w:rsidRDefault="00E853F6" w:rsidP="00E853F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E853F6">
        <w:rPr>
          <w:rFonts w:ascii="Times New Roman" w:hAnsi="Times New Roman"/>
          <w:sz w:val="24"/>
          <w:szCs w:val="24"/>
        </w:rPr>
        <w:t>В отношении земельного участка, указанного в заявлении о предоставлении земельного участка,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5D6457">
        <w:rPr>
          <w:rFonts w:ascii="Times New Roman" w:hAnsi="Times New Roman"/>
          <w:sz w:val="24"/>
          <w:szCs w:val="24"/>
        </w:rPr>
        <w:t>.</w:t>
      </w:r>
    </w:p>
    <w:p w:rsidR="00004402" w:rsidRPr="002C74F6" w:rsidRDefault="00E853F6" w:rsidP="00E853F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Р</w:t>
      </w:r>
      <w:r w:rsidRPr="00E853F6">
        <w:rPr>
          <w:rFonts w:ascii="Times New Roman" w:hAnsi="Times New Roman"/>
          <w:sz w:val="24"/>
          <w:szCs w:val="24"/>
        </w:rPr>
        <w:t>азрешенное</w:t>
      </w:r>
      <w:r w:rsidRPr="00E853F6">
        <w:rPr>
          <w:rFonts w:ascii="Times New Roman" w:hAnsi="Times New Roman"/>
          <w:sz w:val="24"/>
          <w:szCs w:val="24"/>
          <w:lang w:eastAsia="ru-RU"/>
        </w:rPr>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5D6457">
        <w:rPr>
          <w:rFonts w:ascii="Times New Roman" w:hAnsi="Times New Roman"/>
          <w:sz w:val="24"/>
          <w:szCs w:val="24"/>
        </w:rPr>
        <w:t>.</w:t>
      </w:r>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9841CB">
        <w:rPr>
          <w:rFonts w:ascii="Times New Roman" w:hAnsi="Times New Roman"/>
          <w:sz w:val="24"/>
          <w:szCs w:val="24"/>
        </w:rPr>
        <w:t>Испрашиваемый</w:t>
      </w:r>
      <w:r w:rsidRPr="009841CB">
        <w:rPr>
          <w:rFonts w:ascii="Times New Roman" w:hAnsi="Times New Roman"/>
          <w:sz w:val="24"/>
          <w:szCs w:val="24"/>
          <w:lang w:eastAsia="ru-RU"/>
        </w:rPr>
        <w:t xml:space="preserve">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П</w:t>
      </w:r>
      <w:r w:rsidRPr="009841CB">
        <w:rPr>
          <w:rFonts w:ascii="Times New Roman" w:hAnsi="Times New Roman"/>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D6457">
        <w:rPr>
          <w:rFonts w:ascii="Times New Roman" w:hAnsi="Times New Roman"/>
          <w:sz w:val="24"/>
          <w:szCs w:val="24"/>
        </w:rPr>
        <w:t>.</w:t>
      </w:r>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Pr="009841CB">
        <w:rPr>
          <w:rFonts w:ascii="Times New Roman" w:hAnsi="Times New Roman"/>
          <w:sz w:val="24"/>
          <w:szCs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5D6457">
        <w:rPr>
          <w:rFonts w:ascii="Times New Roman" w:hAnsi="Times New Roman"/>
          <w:sz w:val="24"/>
          <w:szCs w:val="24"/>
        </w:rPr>
        <w:t>.</w:t>
      </w:r>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Pr="009841CB">
        <w:rPr>
          <w:rFonts w:ascii="Times New Roman" w:hAnsi="Times New Roman"/>
          <w:sz w:val="24"/>
          <w:szCs w:val="24"/>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5D6457">
        <w:rPr>
          <w:rFonts w:ascii="Times New Roman" w:hAnsi="Times New Roman"/>
          <w:sz w:val="24"/>
          <w:szCs w:val="24"/>
        </w:rPr>
        <w:t>.</w:t>
      </w:r>
    </w:p>
    <w:p w:rsidR="00004402" w:rsidRPr="002C74F6" w:rsidRDefault="00004402" w:rsidP="00E767B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Предоставление земельного участка на заяв</w:t>
      </w:r>
      <w:r w:rsidR="005D6457">
        <w:rPr>
          <w:rFonts w:ascii="Times New Roman" w:hAnsi="Times New Roman"/>
          <w:sz w:val="24"/>
          <w:szCs w:val="24"/>
        </w:rPr>
        <w:t>ленном виде прав не допускается.</w:t>
      </w:r>
    </w:p>
    <w:p w:rsidR="00004402" w:rsidRPr="002C74F6" w:rsidRDefault="00004402" w:rsidP="00E767B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В отношении земельного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го предоставлении, не установлен</w:t>
      </w:r>
      <w:r w:rsidR="005D6457">
        <w:rPr>
          <w:rFonts w:ascii="Times New Roman" w:hAnsi="Times New Roman"/>
          <w:sz w:val="24"/>
          <w:szCs w:val="24"/>
        </w:rPr>
        <w:t xml:space="preserve"> вид разрешенного использования.</w:t>
      </w:r>
    </w:p>
    <w:p w:rsidR="00004402" w:rsidRPr="002C74F6" w:rsidRDefault="00004402" w:rsidP="0001769F">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 xml:space="preserve">Указанный в </w:t>
      </w:r>
      <w:r w:rsidRPr="002C74F6">
        <w:rPr>
          <w:rFonts w:ascii="Times New Roman" w:hAnsi="Times New Roman"/>
          <w:sz w:val="24"/>
          <w:szCs w:val="24"/>
          <w:lang w:eastAsia="ru-RU"/>
        </w:rPr>
        <w:t>заявлении</w:t>
      </w:r>
      <w:r w:rsidRPr="002C74F6">
        <w:rPr>
          <w:rFonts w:ascii="Times New Roman" w:hAnsi="Times New Roman"/>
          <w:sz w:val="24"/>
          <w:szCs w:val="24"/>
        </w:rPr>
        <w:t xml:space="preserve"> о предоставлении земельного участка земельный участок не отнесен </w:t>
      </w:r>
      <w:r w:rsidR="005D6457">
        <w:rPr>
          <w:rFonts w:ascii="Times New Roman" w:hAnsi="Times New Roman"/>
          <w:sz w:val="24"/>
          <w:szCs w:val="24"/>
        </w:rPr>
        <w:t>к определенной категории земель.</w:t>
      </w:r>
    </w:p>
    <w:p w:rsidR="00004402" w:rsidRPr="002C74F6" w:rsidRDefault="00004402" w:rsidP="0001769F">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В отношении земельного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5D6457">
        <w:rPr>
          <w:rFonts w:ascii="Times New Roman" w:hAnsi="Times New Roman"/>
          <w:sz w:val="24"/>
          <w:szCs w:val="24"/>
        </w:rPr>
        <w:t>е указанное в этом решении лицо.</w:t>
      </w:r>
    </w:p>
    <w:p w:rsidR="00004402" w:rsidRPr="002C74F6" w:rsidRDefault="00004402" w:rsidP="00767835">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2C74F6">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5D6457">
        <w:rPr>
          <w:rFonts w:ascii="Times New Roman" w:hAnsi="Times New Roman"/>
          <w:sz w:val="24"/>
          <w:szCs w:val="24"/>
        </w:rPr>
        <w:t>лежащим сносу</w:t>
      </w:r>
      <w:proofErr w:type="gramEnd"/>
      <w:r w:rsidR="005D6457">
        <w:rPr>
          <w:rFonts w:ascii="Times New Roman" w:hAnsi="Times New Roman"/>
          <w:sz w:val="24"/>
          <w:szCs w:val="24"/>
        </w:rPr>
        <w:t xml:space="preserve"> или реконструкции.</w:t>
      </w:r>
    </w:p>
    <w:p w:rsidR="00004402" w:rsidRPr="002C74F6" w:rsidRDefault="00767835" w:rsidP="00767835">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Г</w:t>
      </w:r>
      <w:r w:rsidRPr="00767835">
        <w:rPr>
          <w:rFonts w:ascii="Times New Roman" w:hAnsi="Times New Roman"/>
          <w:sz w:val="24"/>
          <w:szCs w:val="24"/>
        </w:rPr>
        <w:t>раницы земельного участка, указанного в заявлен</w:t>
      </w:r>
      <w:proofErr w:type="gramStart"/>
      <w:r w:rsidRPr="00767835">
        <w:rPr>
          <w:rFonts w:ascii="Times New Roman" w:hAnsi="Times New Roman"/>
          <w:sz w:val="24"/>
          <w:szCs w:val="24"/>
        </w:rPr>
        <w:t>ии о е</w:t>
      </w:r>
      <w:proofErr w:type="gramEnd"/>
      <w:r w:rsidRPr="00767835">
        <w:rPr>
          <w:rFonts w:ascii="Times New Roman" w:hAnsi="Times New Roman"/>
          <w:sz w:val="24"/>
          <w:szCs w:val="24"/>
        </w:rPr>
        <w:t>го предоставлении, подлежат уточнению в соот</w:t>
      </w:r>
      <w:r>
        <w:rPr>
          <w:rFonts w:ascii="Times New Roman" w:hAnsi="Times New Roman"/>
          <w:sz w:val="24"/>
          <w:szCs w:val="24"/>
        </w:rPr>
        <w:t>ветствии с Федеральным законом «</w:t>
      </w:r>
      <w:r w:rsidRPr="00767835">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005D6457">
        <w:rPr>
          <w:rFonts w:ascii="Times New Roman" w:hAnsi="Times New Roman"/>
          <w:sz w:val="24"/>
          <w:szCs w:val="24"/>
        </w:rPr>
        <w:t>.</w:t>
      </w:r>
    </w:p>
    <w:p w:rsidR="00004402" w:rsidRDefault="00767835" w:rsidP="00767835">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П</w:t>
      </w:r>
      <w:r w:rsidRPr="00767835">
        <w:rPr>
          <w:rFonts w:ascii="Times New Roman" w:hAnsi="Times New Roman"/>
          <w:sz w:val="24"/>
          <w:szCs w:val="24"/>
          <w:lang w:eastAsia="ru-RU"/>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004402" w:rsidRPr="002C74F6">
        <w:rPr>
          <w:rFonts w:ascii="Times New Roman" w:hAnsi="Times New Roman"/>
          <w:sz w:val="24"/>
          <w:szCs w:val="24"/>
        </w:rPr>
        <w:t>.</w:t>
      </w:r>
    </w:p>
    <w:p w:rsidR="00183E59" w:rsidRPr="00183E59" w:rsidRDefault="00183E59" w:rsidP="00183E59">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О</w:t>
      </w:r>
      <w:r w:rsidRPr="00183E59">
        <w:rPr>
          <w:rFonts w:ascii="Times New Roman" w:hAnsi="Times New Roman"/>
          <w:sz w:val="24"/>
          <w:szCs w:val="24"/>
          <w:lang w:eastAsia="ru-RU"/>
        </w:rPr>
        <w:t>тсутствие</w:t>
      </w:r>
      <w:r w:rsidRPr="00183E59">
        <w:rPr>
          <w:rFonts w:ascii="Times New Roman" w:hAnsi="Times New Roman"/>
          <w:sz w:val="24"/>
          <w:szCs w:val="24"/>
        </w:rPr>
        <w:t xml:space="preserve"> в Едином государственном реестре </w:t>
      </w:r>
      <w:r>
        <w:rPr>
          <w:rFonts w:ascii="Times New Roman" w:hAnsi="Times New Roman"/>
          <w:sz w:val="24"/>
          <w:szCs w:val="24"/>
        </w:rPr>
        <w:t>недвижимости</w:t>
      </w:r>
      <w:r w:rsidRPr="00183E59">
        <w:rPr>
          <w:rFonts w:ascii="Times New Roman" w:hAnsi="Times New Roman"/>
          <w:sz w:val="24"/>
          <w:szCs w:val="24"/>
        </w:rPr>
        <w:t xml:space="preserve"> 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w:t>
      </w:r>
      <w:r>
        <w:rPr>
          <w:rFonts w:ascii="Times New Roman" w:hAnsi="Times New Roman"/>
          <w:sz w:val="24"/>
          <w:szCs w:val="24"/>
        </w:rPr>
        <w:t>ерального закона от 21.07.1997 № 122-ФЗ «</w:t>
      </w:r>
      <w:r w:rsidRPr="00183E59">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183E59">
        <w:rPr>
          <w:rFonts w:ascii="Times New Roman" w:hAnsi="Times New Roman"/>
          <w:sz w:val="24"/>
          <w:szCs w:val="24"/>
        </w:rPr>
        <w:t xml:space="preserve">, а также отсутствие в Едином государственном реестре </w:t>
      </w:r>
      <w:r>
        <w:rPr>
          <w:rFonts w:ascii="Times New Roman" w:hAnsi="Times New Roman"/>
          <w:sz w:val="24"/>
          <w:szCs w:val="24"/>
        </w:rPr>
        <w:t>недвижимости</w:t>
      </w:r>
      <w:r w:rsidRPr="00183E59">
        <w:rPr>
          <w:rFonts w:ascii="Times New Roman" w:hAnsi="Times New Roman"/>
          <w:sz w:val="24"/>
          <w:szCs w:val="24"/>
        </w:rPr>
        <w:t xml:space="preserve"> сведений о зданиях, сооружениях, расположенных на земельном участке (в случае обращения с заявлением о предоставлении земельного участка по основаниям, предусмотренным подпунктом 6 пункта 2 статьи 39.3 и подпунктом 9 пункта 2 статьи 39.6 Земельног</w:t>
      </w:r>
      <w:r w:rsidR="005D6457">
        <w:rPr>
          <w:rFonts w:ascii="Times New Roman" w:hAnsi="Times New Roman"/>
          <w:sz w:val="24"/>
          <w:szCs w:val="24"/>
        </w:rPr>
        <w:t>о кодекса Российской Федерации).</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судебного разбирательства в отношении земельного участка и (или) расположенных на нем зданий, сооружений при наличии соответствующих сведений в Едином государственном реестре </w:t>
      </w:r>
      <w:r>
        <w:rPr>
          <w:rFonts w:ascii="Times New Roman" w:hAnsi="Times New Roman"/>
          <w:sz w:val="24"/>
          <w:szCs w:val="24"/>
        </w:rPr>
        <w:t>недвижимости</w:t>
      </w:r>
      <w:r w:rsidR="00183E59" w:rsidRPr="00183E59">
        <w:rPr>
          <w:rFonts w:ascii="Times New Roman" w:hAnsi="Times New Roman"/>
          <w:sz w:val="24"/>
          <w:szCs w:val="24"/>
        </w:rPr>
        <w:t>, зап</w:t>
      </w:r>
      <w:r w:rsidR="005D6457">
        <w:rPr>
          <w:rFonts w:ascii="Times New Roman" w:hAnsi="Times New Roman"/>
          <w:sz w:val="24"/>
          <w:szCs w:val="24"/>
        </w:rPr>
        <w:t>рошенных уполномоченным органом.</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w:t>
      </w:r>
      <w:r w:rsidR="005D6457">
        <w:rPr>
          <w:rFonts w:ascii="Times New Roman" w:hAnsi="Times New Roman"/>
          <w:sz w:val="24"/>
          <w:szCs w:val="24"/>
        </w:rPr>
        <w:t>ргов.</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кодекса Российской Федерации в случае, если такие докум</w:t>
      </w:r>
      <w:r w:rsidR="005D6457">
        <w:rPr>
          <w:rFonts w:ascii="Times New Roman" w:hAnsi="Times New Roman"/>
          <w:sz w:val="24"/>
          <w:szCs w:val="24"/>
        </w:rPr>
        <w:t>енты не представлены заявителем.</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О</w:t>
      </w:r>
      <w:r w:rsidR="00183E59" w:rsidRPr="00183E59">
        <w:rPr>
          <w:rFonts w:ascii="Times New Roman" w:hAnsi="Times New Roman"/>
          <w:sz w:val="24"/>
          <w:szCs w:val="24"/>
          <w:lang w:eastAsia="ru-RU"/>
        </w:rPr>
        <w:t>тсутствие</w:t>
      </w:r>
      <w:r w:rsidR="00183E59" w:rsidRPr="00183E59">
        <w:rPr>
          <w:rFonts w:ascii="Times New Roman" w:hAnsi="Times New Roman"/>
          <w:sz w:val="24"/>
          <w:szCs w:val="24"/>
        </w:rPr>
        <w:t xml:space="preserve"> в государственном кадастре недвижимости кадастровых сведений о координатах характерных точек границ, разрешенном использовании, кадастровой стоимости ис</w:t>
      </w:r>
      <w:r w:rsidR="005D6457">
        <w:rPr>
          <w:rFonts w:ascii="Times New Roman" w:hAnsi="Times New Roman"/>
          <w:sz w:val="24"/>
          <w:szCs w:val="24"/>
        </w:rPr>
        <w:t>прашиваемого земельного участка.</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в границах земельног</w:t>
      </w:r>
      <w:r w:rsidR="005D6457">
        <w:rPr>
          <w:rFonts w:ascii="Times New Roman" w:hAnsi="Times New Roman"/>
          <w:sz w:val="24"/>
          <w:szCs w:val="24"/>
        </w:rPr>
        <w:t>о участка многоквартирного дома.</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Р</w:t>
      </w:r>
      <w:r w:rsidR="00183E59" w:rsidRPr="00183E59">
        <w:rPr>
          <w:rFonts w:ascii="Times New Roman" w:hAnsi="Times New Roman"/>
          <w:sz w:val="24"/>
          <w:szCs w:val="24"/>
          <w:lang w:eastAsia="ru-RU"/>
        </w:rPr>
        <w:t>асположение</w:t>
      </w:r>
      <w:r w:rsidR="00183E59" w:rsidRPr="00183E59">
        <w:rPr>
          <w:rFonts w:ascii="Times New Roman" w:hAnsi="Times New Roman"/>
          <w:sz w:val="24"/>
          <w:szCs w:val="24"/>
        </w:rPr>
        <w:t xml:space="preserve"> границ здания, сооружения полностью или частично за пределами границ ис</w:t>
      </w:r>
      <w:r w:rsidR="005D6457">
        <w:rPr>
          <w:rFonts w:ascii="Times New Roman" w:hAnsi="Times New Roman"/>
          <w:sz w:val="24"/>
          <w:szCs w:val="24"/>
        </w:rPr>
        <w:t>прашиваемого земельного участка.</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пересечения границ земельного участка с границами других земельных участков, сведени</w:t>
      </w:r>
      <w:r w:rsidR="00183E59" w:rsidRPr="00C56D39">
        <w:rPr>
          <w:rFonts w:ascii="Times New Roman" w:hAnsi="Times New Roman"/>
          <w:sz w:val="24"/>
          <w:szCs w:val="24"/>
        </w:rPr>
        <w:t>я</w:t>
      </w:r>
      <w:r w:rsidR="00183E59" w:rsidRPr="00183E59">
        <w:rPr>
          <w:rFonts w:ascii="Times New Roman" w:hAnsi="Times New Roman"/>
          <w:sz w:val="24"/>
          <w:szCs w:val="24"/>
        </w:rPr>
        <w:t xml:space="preserve"> о которых содержатся в </w:t>
      </w:r>
      <w:r>
        <w:rPr>
          <w:rFonts w:ascii="Times New Roman" w:hAnsi="Times New Roman"/>
          <w:sz w:val="24"/>
          <w:szCs w:val="24"/>
        </w:rPr>
        <w:t xml:space="preserve">Едином </w:t>
      </w:r>
      <w:r w:rsidR="00183E59" w:rsidRPr="00183E59">
        <w:rPr>
          <w:rFonts w:ascii="Times New Roman" w:hAnsi="Times New Roman"/>
          <w:sz w:val="24"/>
          <w:szCs w:val="24"/>
        </w:rPr>
        <w:t xml:space="preserve">государственном </w:t>
      </w:r>
      <w:r>
        <w:rPr>
          <w:rFonts w:ascii="Times New Roman" w:hAnsi="Times New Roman"/>
          <w:sz w:val="24"/>
          <w:szCs w:val="24"/>
        </w:rPr>
        <w:t>реестре</w:t>
      </w:r>
      <w:r w:rsidR="005D6457">
        <w:rPr>
          <w:rFonts w:ascii="Times New Roman" w:hAnsi="Times New Roman"/>
          <w:sz w:val="24"/>
          <w:szCs w:val="24"/>
        </w:rPr>
        <w:t xml:space="preserve"> недвижимости.</w:t>
      </w:r>
    </w:p>
    <w:p w:rsid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BE001E" w:rsidRPr="002C74F6"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Муниципальная</w:t>
      </w:r>
      <w:r w:rsidRPr="002C74F6">
        <w:rPr>
          <w:rFonts w:ascii="Times New Roman" w:hAnsi="Times New Roman"/>
          <w:sz w:val="24"/>
          <w:szCs w:val="24"/>
        </w:rPr>
        <w:t xml:space="preserve"> услуга предоставляется </w:t>
      </w:r>
      <w:r>
        <w:rPr>
          <w:rFonts w:ascii="Times New Roman" w:hAnsi="Times New Roman"/>
          <w:sz w:val="24"/>
          <w:szCs w:val="24"/>
        </w:rPr>
        <w:t>бесплатно</w:t>
      </w:r>
      <w:r w:rsidRPr="002C74F6">
        <w:rPr>
          <w:rFonts w:ascii="Times New Roman" w:hAnsi="Times New Roman"/>
          <w:sz w:val="24"/>
          <w:szCs w:val="24"/>
        </w:rPr>
        <w:t>.</w:t>
      </w:r>
    </w:p>
    <w:p w:rsid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Максимальный</w:t>
      </w:r>
      <w:r w:rsidRPr="002C74F6">
        <w:rPr>
          <w:rFonts w:ascii="Times New Roman" w:hAnsi="Times New Roman"/>
          <w:sz w:val="24"/>
          <w:szCs w:val="24"/>
        </w:rPr>
        <w:t xml:space="preserve"> срок ожидания в очереди при обращении о предоставлении муниципальной услуги и при получении результата предос</w:t>
      </w:r>
      <w:r>
        <w:rPr>
          <w:rFonts w:ascii="Times New Roman" w:hAnsi="Times New Roman"/>
          <w:sz w:val="24"/>
          <w:szCs w:val="24"/>
        </w:rPr>
        <w:t xml:space="preserve">тавления муниципальной услуги – </w:t>
      </w:r>
      <w:r w:rsidRPr="002C74F6">
        <w:rPr>
          <w:rFonts w:ascii="Times New Roman" w:hAnsi="Times New Roman"/>
          <w:sz w:val="24"/>
          <w:szCs w:val="24"/>
        </w:rPr>
        <w:t>15 минут.</w:t>
      </w:r>
    </w:p>
    <w:p w:rsidR="00BE001E" w:rsidRP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hAnsi="Times New Roman"/>
          <w:sz w:val="24"/>
          <w:szCs w:val="24"/>
        </w:rPr>
        <w:t xml:space="preserve">Днем </w:t>
      </w:r>
      <w:r w:rsidRPr="00BE001E">
        <w:rPr>
          <w:rFonts w:ascii="Times New Roman" w:eastAsia="Calibri" w:hAnsi="Times New Roman"/>
          <w:sz w:val="24"/>
          <w:szCs w:val="24"/>
          <w:lang w:eastAsia="ru-RU"/>
        </w:rPr>
        <w:t>подачи</w:t>
      </w:r>
      <w:r w:rsidRPr="00BE001E">
        <w:rPr>
          <w:rFonts w:ascii="Times New Roman" w:hAnsi="Times New Roman"/>
          <w:sz w:val="24"/>
          <w:szCs w:val="24"/>
        </w:rPr>
        <w:t xml:space="preserve"> заявления о предоставлении муниципальной услуги считается день регистрации такого заявления Администрацией или многофункциональным центром.</w:t>
      </w:r>
    </w:p>
    <w:p w:rsidR="00BE001E" w:rsidRP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Заявления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Регистрация заявлений о предоставлении муниципальной услуги, поданных до 15.00 рабочего дня Администрации в многофункциональный центр, осуществляется многофункциональным центром в день их поступления, после 15.00 – в рабочий день Администрации города Иванова, следующий за днем подачи такого заявления.</w:t>
      </w:r>
    </w:p>
    <w:p w:rsidR="00DD27C3" w:rsidRDefault="00BE001E" w:rsidP="00BE001E">
      <w:pPr>
        <w:autoSpaceDE w:val="0"/>
        <w:autoSpaceDN w:val="0"/>
        <w:adjustRightInd w:val="0"/>
        <w:spacing w:after="0" w:line="240" w:lineRule="auto"/>
        <w:ind w:firstLine="708"/>
        <w:jc w:val="both"/>
        <w:outlineLvl w:val="1"/>
        <w:rPr>
          <w:rFonts w:ascii="Times New Roman" w:hAnsi="Times New Roman"/>
          <w:sz w:val="24"/>
          <w:szCs w:val="24"/>
        </w:rPr>
      </w:pPr>
      <w:r w:rsidRPr="00BE001E">
        <w:rPr>
          <w:rFonts w:ascii="Times New Roman" w:hAnsi="Times New Roman"/>
          <w:sz w:val="24"/>
          <w:szCs w:val="24"/>
        </w:rPr>
        <w:t>Заявления о предоставлении муниципальной услуги, поданные в последний рабочий день Администрации перед выходным днем, регистрируются рабочим днем Администрации, следующим после выходного дня</w:t>
      </w:r>
      <w:r>
        <w:rPr>
          <w:rFonts w:ascii="Times New Roman" w:hAnsi="Times New Roman"/>
          <w:sz w:val="24"/>
          <w:szCs w:val="24"/>
        </w:rPr>
        <w:t>.</w:t>
      </w:r>
    </w:p>
    <w:p w:rsidR="00D65E66" w:rsidRPr="00D65E66" w:rsidRDefault="00D65E66" w:rsidP="00D65E66">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65E66">
        <w:rPr>
          <w:rFonts w:ascii="Times New Roman" w:hAnsi="Times New Roman"/>
          <w:sz w:val="24"/>
          <w:szCs w:val="24"/>
        </w:rPr>
        <w:t>Требования к месту предоставления муниципальной услуги.</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Прием Заявителей для предоставления муниципальной услуги осуществляется специалистами Отдела либо специалистами многофункционального центра согласно графику приема граждан, указанному в пункте 2.2 настоящего Регламента.</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Рабочее место специалиста Отдела оборудуется необходимой функциональной мебелью, оргтехникой и телефонной связью.</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На информационном стенде, расположенном рядом со входом, где предоставляется муниципальная услуга, размещается следующая информация:</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полное наименование органа, предоставляющего муниципальную услугу;</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извлечения из нормативных правовых актов, содержащих нормы, регулирующих деятельность по предоставлению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виды предоставляемых муниципальных услуг;</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место и график приема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образцы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основания для отказа в предоставлении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информирования о ходе предоставления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получения консультаций;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обжалования решений, действий или бездействий должностных лиц, предоставляющих муниципальную услугу.</w:t>
      </w:r>
    </w:p>
    <w:p w:rsidR="00075A2A" w:rsidRPr="002C74F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sidR="00075A2A" w:rsidRPr="002C74F6">
        <w:rPr>
          <w:rFonts w:ascii="Times New Roman" w:hAnsi="Times New Roman"/>
          <w:sz w:val="24"/>
          <w:szCs w:val="24"/>
        </w:rPr>
        <w:t>.</w:t>
      </w:r>
    </w:p>
    <w:p w:rsidR="00DF311D" w:rsidRPr="002C74F6" w:rsidRDefault="00DF311D" w:rsidP="00DF311D">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Показатели доступности и качества муниципальной услуги.</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доступности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простота и ясность изложения информационных документов;</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наличие различных каналов получения информации о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короткое время ожидания при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удобный график работы органа, осуществляющего предоставление муниципальной услуги;</w:t>
      </w:r>
    </w:p>
    <w:p w:rsid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удобное территориальное расположение органа, осуществляющего пред</w:t>
      </w:r>
      <w:r>
        <w:rPr>
          <w:rFonts w:ascii="Times New Roman" w:hAnsi="Times New Roman"/>
          <w:sz w:val="24"/>
          <w:szCs w:val="24"/>
        </w:rPr>
        <w:t>оставление муниципальной услуги;</w:t>
      </w:r>
    </w:p>
    <w:p w:rsidR="00DF311D" w:rsidRP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DF311D">
        <w:rPr>
          <w:rFonts w:ascii="Times New Roman" w:hAnsi="Times New Roman"/>
          <w:sz w:val="24"/>
          <w:szCs w:val="24"/>
        </w:rPr>
        <w:t>возможность</w:t>
      </w:r>
      <w:r>
        <w:rPr>
          <w:rFonts w:ascii="Times New Roman" w:eastAsia="Calibri" w:hAnsi="Times New Roman"/>
          <w:sz w:val="24"/>
          <w:szCs w:val="24"/>
          <w:lang w:eastAsia="ru-RU"/>
        </w:rPr>
        <w:t xml:space="preserve"> направления заявления о предоставлении государственной услуги по различным каналам связи, в том числе и в электронной форме.</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качества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точность предоставления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профессиональная подготовка специалистов </w:t>
      </w:r>
      <w:r>
        <w:rPr>
          <w:rFonts w:ascii="Times New Roman" w:hAnsi="Times New Roman"/>
          <w:sz w:val="24"/>
          <w:szCs w:val="24"/>
        </w:rPr>
        <w:t>Отдела, специалистов многофункционального центра</w:t>
      </w:r>
      <w:r w:rsidRPr="002C74F6">
        <w:rPr>
          <w:rFonts w:ascii="Times New Roman" w:hAnsi="Times New Roman"/>
          <w:sz w:val="24"/>
          <w:szCs w:val="24"/>
        </w:rPr>
        <w:t>;</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высокая культура обслуживания заявителей;</w:t>
      </w:r>
    </w:p>
    <w:p w:rsidR="00BE001E"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строгое соблюдение сроков предоставления муниципальной услуги</w:t>
      </w:r>
      <w:r>
        <w:rPr>
          <w:rFonts w:ascii="Times New Roman" w:hAnsi="Times New Roman"/>
          <w:sz w:val="24"/>
          <w:szCs w:val="24"/>
        </w:rPr>
        <w:t>.</w:t>
      </w:r>
    </w:p>
    <w:p w:rsidR="006C41C2" w:rsidRPr="00EE6F91" w:rsidRDefault="006C41C2" w:rsidP="00DD27C3">
      <w:pPr>
        <w:widowControl w:val="0"/>
        <w:tabs>
          <w:tab w:val="left" w:pos="1080"/>
        </w:tabs>
        <w:spacing w:after="0" w:line="240" w:lineRule="auto"/>
        <w:ind w:left="720"/>
        <w:jc w:val="both"/>
        <w:rPr>
          <w:rFonts w:ascii="Times New Roman" w:hAnsi="Times New Roman"/>
          <w:sz w:val="24"/>
          <w:szCs w:val="24"/>
        </w:rPr>
      </w:pPr>
    </w:p>
    <w:p w:rsidR="003C4AB8" w:rsidRDefault="003C4AB8" w:rsidP="00062677">
      <w:pPr>
        <w:autoSpaceDE w:val="0"/>
        <w:autoSpaceDN w:val="0"/>
        <w:adjustRightInd w:val="0"/>
        <w:spacing w:after="0" w:line="240" w:lineRule="auto"/>
        <w:ind w:firstLine="540"/>
        <w:jc w:val="center"/>
        <w:rPr>
          <w:rFonts w:ascii="Times New Roman" w:hAnsi="Times New Roman"/>
          <w:b/>
          <w:sz w:val="24"/>
          <w:szCs w:val="24"/>
        </w:rPr>
      </w:pPr>
      <w:r w:rsidRPr="0044629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446298" w:rsidRPr="00446298" w:rsidRDefault="00446298" w:rsidP="00062677">
      <w:pPr>
        <w:autoSpaceDE w:val="0"/>
        <w:autoSpaceDN w:val="0"/>
        <w:adjustRightInd w:val="0"/>
        <w:spacing w:after="0" w:line="240" w:lineRule="auto"/>
        <w:ind w:firstLine="540"/>
        <w:jc w:val="center"/>
        <w:rPr>
          <w:rFonts w:ascii="Times New Roman" w:hAnsi="Times New Roman"/>
          <w:b/>
          <w:sz w:val="24"/>
          <w:szCs w:val="24"/>
          <w:lang w:eastAsia="ru-RU"/>
        </w:rPr>
      </w:pPr>
    </w:p>
    <w:p w:rsidR="003C4AB8" w:rsidRPr="002C74F6" w:rsidRDefault="003C4AB8" w:rsidP="00F974A1">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Предоставление муниципальной услуги включает в себя следующие административные процедуры:</w:t>
      </w:r>
    </w:p>
    <w:p w:rsidR="00DB5C05" w:rsidRPr="00DB5C05"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прием и регистрация заявления о предоставлении </w:t>
      </w:r>
      <w:r>
        <w:rPr>
          <w:rFonts w:ascii="Times New Roman" w:hAnsi="Times New Roman"/>
          <w:sz w:val="24"/>
          <w:szCs w:val="24"/>
        </w:rPr>
        <w:t>муниципальной</w:t>
      </w:r>
      <w:r w:rsidRPr="00DB5C05">
        <w:rPr>
          <w:rFonts w:ascii="Times New Roman" w:hAnsi="Times New Roman"/>
          <w:sz w:val="24"/>
          <w:szCs w:val="24"/>
        </w:rPr>
        <w:t xml:space="preserve"> услуги и прилагаемых документов;</w:t>
      </w:r>
    </w:p>
    <w:p w:rsidR="003C4AB8" w:rsidRPr="002C74F6"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рассмотрение заявления и документов, предоставляемых для получения </w:t>
      </w:r>
      <w:r>
        <w:rPr>
          <w:rFonts w:ascii="Times New Roman" w:hAnsi="Times New Roman"/>
          <w:sz w:val="24"/>
          <w:szCs w:val="24"/>
        </w:rPr>
        <w:t>муниципальной</w:t>
      </w:r>
      <w:r w:rsidRPr="00DB5C05">
        <w:rPr>
          <w:rFonts w:ascii="Times New Roman" w:hAnsi="Times New Roman"/>
          <w:sz w:val="24"/>
          <w:szCs w:val="24"/>
        </w:rPr>
        <w:t xml:space="preserve"> услуги, направление межведомственных запросов</w:t>
      </w:r>
      <w:r w:rsidR="003C4AB8" w:rsidRPr="002C74F6">
        <w:rPr>
          <w:rFonts w:ascii="Times New Roman" w:hAnsi="Times New Roman"/>
          <w:sz w:val="24"/>
          <w:szCs w:val="24"/>
        </w:rPr>
        <w:t>;</w:t>
      </w:r>
    </w:p>
    <w:p w:rsidR="003C4AB8" w:rsidRDefault="003C4AB8"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подготовка и </w:t>
      </w:r>
      <w:r w:rsidRPr="002C74F6">
        <w:rPr>
          <w:rFonts w:ascii="Times New Roman" w:hAnsi="Times New Roman"/>
          <w:sz w:val="24"/>
          <w:szCs w:val="24"/>
          <w:lang w:eastAsia="ru-RU"/>
        </w:rPr>
        <w:t xml:space="preserve">издание постановления Администрации о </w:t>
      </w:r>
      <w:r w:rsidR="00DB5C05" w:rsidRPr="00DB5C05">
        <w:rPr>
          <w:rFonts w:ascii="Times New Roman" w:hAnsi="Times New Roman"/>
          <w:sz w:val="24"/>
          <w:szCs w:val="24"/>
          <w:lang w:eastAsia="ru-RU"/>
        </w:rPr>
        <w:t>предоставлении земельного участка в собственность бесплатно или о предоставлении земельного участка в постоянное (бессрочное) пользование либо принятие решения об отказе в предоставлении земельного участка</w:t>
      </w:r>
      <w:r w:rsidR="00DB5C05">
        <w:rPr>
          <w:rFonts w:ascii="Times New Roman" w:hAnsi="Times New Roman"/>
          <w:sz w:val="24"/>
          <w:szCs w:val="24"/>
          <w:lang w:eastAsia="ru-RU"/>
        </w:rPr>
        <w:t>;</w:t>
      </w:r>
    </w:p>
    <w:p w:rsidR="00DB5C05"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выдача </w:t>
      </w:r>
      <w:r>
        <w:rPr>
          <w:rFonts w:ascii="Times New Roman" w:hAnsi="Times New Roman"/>
          <w:sz w:val="24"/>
          <w:szCs w:val="24"/>
        </w:rPr>
        <w:t>постановления</w:t>
      </w:r>
      <w:r w:rsidRPr="00DB5C05">
        <w:rPr>
          <w:rFonts w:ascii="Times New Roman" w:hAnsi="Times New Roman"/>
          <w:sz w:val="24"/>
          <w:szCs w:val="24"/>
        </w:rPr>
        <w:t xml:space="preserve"> о предоставлении земельного участка в собственность бесплатно, </w:t>
      </w:r>
      <w:r>
        <w:rPr>
          <w:rFonts w:ascii="Times New Roman" w:hAnsi="Times New Roman"/>
          <w:sz w:val="24"/>
          <w:szCs w:val="24"/>
        </w:rPr>
        <w:t>постановления</w:t>
      </w:r>
      <w:r w:rsidRPr="00DB5C05">
        <w:rPr>
          <w:rFonts w:ascii="Times New Roman" w:hAnsi="Times New Roman"/>
          <w:sz w:val="24"/>
          <w:szCs w:val="24"/>
        </w:rPr>
        <w:t xml:space="preserve"> о предоставлении земельного участка в постоянное (бессрочное) пользование либо решения об отказе в предоставлении земельного участка</w:t>
      </w:r>
      <w:r>
        <w:rPr>
          <w:rFonts w:ascii="Times New Roman" w:hAnsi="Times New Roman"/>
          <w:sz w:val="24"/>
          <w:szCs w:val="24"/>
        </w:rPr>
        <w:t>.</w:t>
      </w:r>
    </w:p>
    <w:p w:rsidR="00105A90" w:rsidRDefault="00105A90" w:rsidP="00105A90">
      <w:pPr>
        <w:widowControl w:val="0"/>
        <w:spacing w:after="0" w:line="240" w:lineRule="auto"/>
        <w:ind w:firstLine="709"/>
        <w:jc w:val="both"/>
        <w:rPr>
          <w:rFonts w:ascii="Times New Roman" w:hAnsi="Times New Roman"/>
          <w:sz w:val="24"/>
          <w:szCs w:val="24"/>
        </w:rPr>
      </w:pPr>
      <w:r w:rsidRPr="00105A90">
        <w:rPr>
          <w:rFonts w:ascii="Times New Roman" w:hAnsi="Times New Roman"/>
          <w:sz w:val="24"/>
          <w:szCs w:val="24"/>
        </w:rPr>
        <w:t>С момента реализации технической возможности административная процедура, указанная в пункте 1,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3C4AB8" w:rsidRPr="002C74F6" w:rsidRDefault="003C4AB8" w:rsidP="00F974A1">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Прием и регистрация заявления о предоставлении муниципальной услуги</w:t>
      </w:r>
      <w:r w:rsidR="00611B83">
        <w:rPr>
          <w:rFonts w:ascii="Times New Roman" w:hAnsi="Times New Roman"/>
          <w:sz w:val="24"/>
          <w:szCs w:val="24"/>
        </w:rPr>
        <w:t xml:space="preserve"> и прилагаемых документов</w:t>
      </w:r>
      <w:r w:rsidRPr="002C74F6">
        <w:rPr>
          <w:rFonts w:ascii="Times New Roman" w:hAnsi="Times New Roman"/>
          <w:sz w:val="24"/>
          <w:szCs w:val="24"/>
        </w:rPr>
        <w:t>.</w:t>
      </w:r>
    </w:p>
    <w:p w:rsidR="003C4AB8"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для регистрации.</w:t>
      </w:r>
    </w:p>
    <w:p w:rsidR="003C4AB8" w:rsidRPr="00AD75AF" w:rsidRDefault="003C4AB8" w:rsidP="00F974A1">
      <w:pPr>
        <w:pStyle w:val="ConsPlusNormal"/>
        <w:ind w:firstLine="720"/>
        <w:jc w:val="both"/>
        <w:rPr>
          <w:rFonts w:ascii="Times New Roman" w:hAnsi="Times New Roman" w:cs="Times New Roman"/>
          <w:sz w:val="24"/>
          <w:szCs w:val="24"/>
        </w:rPr>
      </w:pPr>
      <w:r w:rsidRPr="00AD75AF">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в соответствии с пунктом 2.1</w:t>
      </w:r>
      <w:r w:rsidR="00105A90">
        <w:rPr>
          <w:rFonts w:ascii="Times New Roman" w:hAnsi="Times New Roman" w:cs="Times New Roman"/>
          <w:sz w:val="24"/>
          <w:szCs w:val="24"/>
        </w:rPr>
        <w:t>4</w:t>
      </w:r>
      <w:r w:rsidR="00DD04BD">
        <w:rPr>
          <w:rFonts w:ascii="Times New Roman" w:hAnsi="Times New Roman" w:cs="Times New Roman"/>
          <w:sz w:val="24"/>
          <w:szCs w:val="24"/>
        </w:rPr>
        <w:t>.</w:t>
      </w:r>
      <w:r w:rsidRPr="00AD75AF">
        <w:rPr>
          <w:rFonts w:ascii="Times New Roman" w:hAnsi="Times New Roman" w:cs="Times New Roman"/>
          <w:sz w:val="24"/>
          <w:szCs w:val="24"/>
        </w:rPr>
        <w:t xml:space="preserve"> настоящего Регламента и направляются для рассмотрения в Администрацию в день регистрации таких заявлений.</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Уполномоченное лицо принимает заявление о предоставлении муниципальной услуги для регистрации в соответствии с пунктом </w:t>
      </w:r>
      <w:r w:rsidR="00DD04BD">
        <w:rPr>
          <w:rFonts w:ascii="Times New Roman" w:hAnsi="Times New Roman"/>
          <w:sz w:val="24"/>
          <w:szCs w:val="24"/>
        </w:rPr>
        <w:t>2.14.</w:t>
      </w:r>
      <w:r w:rsidRPr="002C74F6">
        <w:rPr>
          <w:rFonts w:ascii="Times New Roman" w:hAnsi="Times New Roman"/>
          <w:sz w:val="24"/>
          <w:szCs w:val="24"/>
        </w:rPr>
        <w:t xml:space="preserve"> настоящего Регламента.</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3" w:name="Par211"/>
      <w:bookmarkEnd w:id="3"/>
      <w:r w:rsidRPr="002C74F6">
        <w:rPr>
          <w:rFonts w:ascii="Times New Roman" w:hAnsi="Times New Roman"/>
          <w:sz w:val="24"/>
          <w:szCs w:val="24"/>
        </w:rPr>
        <w:t xml:space="preserve">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w:t>
      </w:r>
      <w:r w:rsidR="001B6AEB">
        <w:rPr>
          <w:rFonts w:ascii="Times New Roman" w:hAnsi="Times New Roman"/>
          <w:sz w:val="24"/>
          <w:szCs w:val="24"/>
        </w:rPr>
        <w:t>Отдел</w:t>
      </w:r>
      <w:r w:rsidRPr="002C74F6">
        <w:rPr>
          <w:rFonts w:ascii="Times New Roman" w:hAnsi="Times New Roman"/>
          <w:sz w:val="24"/>
          <w:szCs w:val="24"/>
        </w:rPr>
        <w:t>.</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При поступлении заявления о получении муниципальной услуги в электронном виде выполняются следующие административные действия:</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подлинность усиленной квалифицированной электронной подписи через установленный федеральный информационный ресурс;</w:t>
      </w:r>
    </w:p>
    <w:p w:rsidR="003C4AB8"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w:t>
      </w:r>
      <w:r w:rsidRPr="005F5BED">
        <w:rPr>
          <w:rFonts w:ascii="Times New Roman" w:hAnsi="Times New Roman"/>
          <w:sz w:val="24"/>
          <w:szCs w:val="24"/>
        </w:rPr>
        <w:t>регистрируются в порядке, предусмотренном</w:t>
      </w:r>
      <w:r w:rsidR="00DD04BD">
        <w:rPr>
          <w:rFonts w:ascii="Times New Roman" w:hAnsi="Times New Roman"/>
          <w:sz w:val="24"/>
          <w:szCs w:val="24"/>
        </w:rPr>
        <w:t xml:space="preserve"> </w:t>
      </w:r>
      <w:r w:rsidR="00E97A6F">
        <w:rPr>
          <w:rFonts w:ascii="Times New Roman" w:hAnsi="Times New Roman"/>
          <w:sz w:val="24"/>
          <w:szCs w:val="24"/>
        </w:rPr>
        <w:t xml:space="preserve">пунктом </w:t>
      </w:r>
      <w:r w:rsidR="00DD04BD">
        <w:rPr>
          <w:rFonts w:ascii="Times New Roman" w:hAnsi="Times New Roman"/>
          <w:sz w:val="24"/>
          <w:szCs w:val="24"/>
        </w:rPr>
        <w:t>2.14.</w:t>
      </w:r>
      <w:r w:rsidRPr="005F5BED">
        <w:rPr>
          <w:rFonts w:ascii="Times New Roman" w:hAnsi="Times New Roman"/>
          <w:sz w:val="24"/>
          <w:szCs w:val="24"/>
        </w:rPr>
        <w:t xml:space="preserve"> настоящего Регламента, и передаются для работы в </w:t>
      </w:r>
      <w:r w:rsidR="001B6AEB">
        <w:rPr>
          <w:rFonts w:ascii="Times New Roman" w:hAnsi="Times New Roman"/>
          <w:sz w:val="24"/>
          <w:szCs w:val="24"/>
        </w:rPr>
        <w:t>Отдел</w:t>
      </w:r>
      <w:r w:rsidRPr="005F5BED">
        <w:rPr>
          <w:rFonts w:ascii="Times New Roman" w:hAnsi="Times New Roman"/>
          <w:sz w:val="24"/>
          <w:szCs w:val="24"/>
        </w:rPr>
        <w:t xml:space="preserve"> в соответствии с под</w:t>
      </w:r>
      <w:hyperlink r:id="rId13" w:anchor="Par211" w:history="1">
        <w:r w:rsidRPr="005F5BED">
          <w:rPr>
            <w:rFonts w:ascii="Times New Roman" w:hAnsi="Times New Roman"/>
            <w:sz w:val="24"/>
            <w:szCs w:val="24"/>
          </w:rPr>
          <w:t>пунктом 3.1.4</w:t>
        </w:r>
      </w:hyperlink>
      <w:r w:rsidRPr="005F5BED">
        <w:rPr>
          <w:rFonts w:ascii="Times New Roman" w:hAnsi="Times New Roman"/>
          <w:sz w:val="24"/>
          <w:szCs w:val="24"/>
        </w:rPr>
        <w:t xml:space="preserve"> пункта 3.1 настоящ</w:t>
      </w:r>
      <w:r w:rsidR="00DD04BD">
        <w:rPr>
          <w:rFonts w:ascii="Times New Roman" w:hAnsi="Times New Roman"/>
          <w:sz w:val="24"/>
          <w:szCs w:val="24"/>
        </w:rPr>
        <w:t>его Регламента для рассмотрения;</w:t>
      </w:r>
    </w:p>
    <w:p w:rsidR="00DD04BD" w:rsidRPr="005F5BED" w:rsidRDefault="00DD04BD"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е</w:t>
      </w:r>
      <w:r w:rsidRPr="00DD04BD">
        <w:rPr>
          <w:rFonts w:ascii="Times New Roman" w:hAnsi="Times New Roman"/>
          <w:sz w:val="24"/>
          <w:szCs w:val="24"/>
        </w:rPr>
        <w:t xml:space="preserve">сли заявление о получении </w:t>
      </w:r>
      <w:r>
        <w:rPr>
          <w:rFonts w:ascii="Times New Roman" w:hAnsi="Times New Roman"/>
          <w:sz w:val="24"/>
          <w:szCs w:val="24"/>
        </w:rPr>
        <w:t>муниципально</w:t>
      </w:r>
      <w:r w:rsidRPr="00DD04BD">
        <w:rPr>
          <w:rFonts w:ascii="Times New Roman" w:hAnsi="Times New Roman"/>
          <w:sz w:val="24"/>
          <w:szCs w:val="24"/>
        </w:rPr>
        <w:t>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заявителю направляется уведомление об отказе в приеме документов</w:t>
      </w:r>
      <w:r>
        <w:rPr>
          <w:rFonts w:ascii="Times New Roman" w:hAnsi="Times New Roman"/>
          <w:sz w:val="24"/>
          <w:szCs w:val="24"/>
        </w:rPr>
        <w:t>.</w:t>
      </w:r>
    </w:p>
    <w:p w:rsidR="003C4AB8" w:rsidRDefault="001B6AEB"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Начальник</w:t>
      </w:r>
      <w:r w:rsidR="005F5BED" w:rsidRPr="005F5BED">
        <w:rPr>
          <w:rFonts w:ascii="Times New Roman" w:hAnsi="Times New Roman"/>
          <w:sz w:val="24"/>
          <w:szCs w:val="24"/>
        </w:rPr>
        <w:t xml:space="preserve"> </w:t>
      </w:r>
      <w:r>
        <w:rPr>
          <w:rFonts w:ascii="Times New Roman" w:hAnsi="Times New Roman"/>
          <w:sz w:val="24"/>
          <w:szCs w:val="24"/>
        </w:rPr>
        <w:t>Отдела</w:t>
      </w:r>
      <w:r w:rsidR="005F5BED" w:rsidRPr="005F5BED">
        <w:rPr>
          <w:rFonts w:ascii="Times New Roman" w:hAnsi="Times New Roman"/>
          <w:sz w:val="24"/>
          <w:szCs w:val="24"/>
        </w:rPr>
        <w:t xml:space="preserve"> в течение 1 рабочего дня со дня регистрации заявления назначает исполнителя для рассмотрения поступившего заявления</w:t>
      </w:r>
      <w:r w:rsidR="003C4AB8" w:rsidRPr="005F5BED">
        <w:rPr>
          <w:rFonts w:ascii="Times New Roman" w:hAnsi="Times New Roman"/>
          <w:sz w:val="24"/>
          <w:szCs w:val="24"/>
        </w:rPr>
        <w:t>.</w:t>
      </w:r>
    </w:p>
    <w:p w:rsidR="00AA293C" w:rsidRPr="00AA293C"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 xml:space="preserve">Результатом административной процедуры является регистрация заявления и передача его ответственному </w:t>
      </w:r>
      <w:r w:rsidR="007F747D">
        <w:rPr>
          <w:rFonts w:ascii="Times New Roman" w:hAnsi="Times New Roman"/>
          <w:sz w:val="24"/>
          <w:szCs w:val="24"/>
        </w:rPr>
        <w:t>специалисту Отдела</w:t>
      </w:r>
      <w:r w:rsidRPr="00AA293C">
        <w:rPr>
          <w:rFonts w:ascii="Times New Roman" w:hAnsi="Times New Roman"/>
          <w:sz w:val="24"/>
          <w:szCs w:val="24"/>
        </w:rPr>
        <w:t>.</w:t>
      </w:r>
    </w:p>
    <w:p w:rsidR="00AA293C" w:rsidRPr="005F5BED"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Максимальный срок выполнения административной процедуры составляет один рабочий день</w:t>
      </w:r>
      <w:r>
        <w:rPr>
          <w:rFonts w:ascii="Times New Roman" w:hAnsi="Times New Roman"/>
          <w:sz w:val="24"/>
          <w:szCs w:val="24"/>
        </w:rPr>
        <w:t>.</w:t>
      </w:r>
    </w:p>
    <w:p w:rsidR="003C4AB8" w:rsidRPr="002C74F6" w:rsidRDefault="00310349" w:rsidP="00310349">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Р</w:t>
      </w:r>
      <w:r w:rsidRPr="00310349">
        <w:rPr>
          <w:rFonts w:ascii="Times New Roman" w:hAnsi="Times New Roman"/>
          <w:sz w:val="24"/>
          <w:szCs w:val="24"/>
        </w:rPr>
        <w:t>ассмотрение заявления и документов, предоставляемых для получения муниципальной услуги, направление межведомственных запросов</w:t>
      </w:r>
      <w:r w:rsidR="003C4AB8" w:rsidRPr="002C74F6">
        <w:rPr>
          <w:rFonts w:ascii="Times New Roman" w:hAnsi="Times New Roman"/>
          <w:sz w:val="24"/>
          <w:szCs w:val="24"/>
        </w:rPr>
        <w:t>.</w:t>
      </w:r>
    </w:p>
    <w:p w:rsidR="003C4AB8" w:rsidRPr="002C74F6" w:rsidRDefault="003C4AB8" w:rsidP="00310349">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4" w:name="Par223"/>
      <w:bookmarkEnd w:id="4"/>
      <w:r w:rsidRPr="002C74F6">
        <w:rPr>
          <w:rFonts w:ascii="Times New Roman" w:hAnsi="Times New Roman"/>
          <w:sz w:val="24"/>
          <w:szCs w:val="24"/>
        </w:rPr>
        <w:t xml:space="preserve">В течение 5 (пяти) рабочих дней со дня получения заявления с приложенными к нему документами, ответственный специалист </w:t>
      </w:r>
      <w:r w:rsidR="001B6AEB">
        <w:rPr>
          <w:rFonts w:ascii="Times New Roman" w:hAnsi="Times New Roman"/>
          <w:sz w:val="24"/>
          <w:szCs w:val="24"/>
        </w:rPr>
        <w:t>Отдел</w:t>
      </w:r>
      <w:r w:rsidR="005F5BED">
        <w:rPr>
          <w:rFonts w:ascii="Times New Roman" w:hAnsi="Times New Roman"/>
          <w:sz w:val="24"/>
          <w:szCs w:val="24"/>
        </w:rPr>
        <w:t>а</w:t>
      </w:r>
      <w:r w:rsidRPr="002C74F6">
        <w:rPr>
          <w:rFonts w:ascii="Times New Roman" w:hAnsi="Times New Roman"/>
          <w:sz w:val="24"/>
          <w:szCs w:val="24"/>
        </w:rPr>
        <w:t>:</w:t>
      </w:r>
    </w:p>
    <w:p w:rsidR="003C4AB8" w:rsidRPr="002C74F6"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3C4AB8" w:rsidRPr="00F07FBC" w:rsidRDefault="00F07FBC" w:rsidP="00F07FBC">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в</w:t>
      </w:r>
      <w:r w:rsidRPr="00F07FBC">
        <w:rPr>
          <w:rFonts w:ascii="Times New Roman" w:hAnsi="Times New Roman"/>
          <w:sz w:val="24"/>
          <w:szCs w:val="24"/>
        </w:rPr>
        <w:t xml:space="preserve"> случае отсутствия у заявителя документов, предусмотренных пунктом 2.6.3 настоящего административного регламента, ответственный исполнитель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r>
        <w:rPr>
          <w:rFonts w:ascii="Times New Roman" w:hAnsi="Times New Roman"/>
          <w:sz w:val="24"/>
          <w:szCs w:val="24"/>
        </w:rPr>
        <w:t xml:space="preserve"> </w:t>
      </w:r>
      <w:r w:rsidRPr="00F07FBC">
        <w:rPr>
          <w:rFonts w:ascii="Times New Roman" w:hAnsi="Times New Roman"/>
          <w:sz w:val="24"/>
          <w:szCs w:val="24"/>
        </w:rPr>
        <w:t>Документы, поступившие в порядке межведомственного информационного взаимодействия, приобщаются к заявлению заявителя</w:t>
      </w:r>
      <w:r w:rsidR="00310349" w:rsidRPr="00F07FBC">
        <w:rPr>
          <w:rFonts w:ascii="Times New Roman" w:hAnsi="Times New Roman"/>
          <w:sz w:val="24"/>
          <w:szCs w:val="24"/>
        </w:rPr>
        <w:t>;</w:t>
      </w:r>
    </w:p>
    <w:p w:rsidR="003C4AB8"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определяет возможность пр</w:t>
      </w:r>
      <w:r w:rsidR="00023B67">
        <w:rPr>
          <w:rFonts w:ascii="Times New Roman" w:hAnsi="Times New Roman"/>
          <w:sz w:val="24"/>
          <w:szCs w:val="24"/>
        </w:rPr>
        <w:t>едоставления земельного участка.</w:t>
      </w:r>
    </w:p>
    <w:p w:rsidR="00F07FBC" w:rsidRPr="002C74F6" w:rsidRDefault="00F07FBC" w:rsidP="00F07FB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F07FBC">
        <w:rPr>
          <w:rFonts w:ascii="Times New Roman" w:hAnsi="Times New Roman"/>
          <w:sz w:val="24"/>
          <w:szCs w:val="24"/>
        </w:rPr>
        <w:t>При наличии оснований, предусмотренных пунктом 2.</w:t>
      </w:r>
      <w:r>
        <w:rPr>
          <w:rFonts w:ascii="Times New Roman" w:hAnsi="Times New Roman"/>
          <w:sz w:val="24"/>
          <w:szCs w:val="24"/>
        </w:rPr>
        <w:t>10</w:t>
      </w:r>
      <w:r w:rsidRPr="00F07FBC">
        <w:rPr>
          <w:rFonts w:ascii="Times New Roman" w:hAnsi="Times New Roman"/>
          <w:sz w:val="24"/>
          <w:szCs w:val="24"/>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r>
        <w:rPr>
          <w:rFonts w:ascii="Times New Roman" w:hAnsi="Times New Roman"/>
          <w:sz w:val="24"/>
          <w:szCs w:val="24"/>
        </w:rPr>
        <w:t>.</w:t>
      </w:r>
    </w:p>
    <w:p w:rsidR="003C4AB8" w:rsidRPr="002C74F6" w:rsidRDefault="003844D4" w:rsidP="003844D4">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lang w:eastAsia="ru-RU"/>
        </w:rPr>
      </w:pPr>
      <w:r>
        <w:rPr>
          <w:rFonts w:ascii="Times New Roman" w:hAnsi="Times New Roman"/>
          <w:sz w:val="24"/>
          <w:szCs w:val="24"/>
        </w:rPr>
        <w:t>П</w:t>
      </w:r>
      <w:r w:rsidRPr="003844D4">
        <w:rPr>
          <w:rFonts w:ascii="Times New Roman" w:hAnsi="Times New Roman"/>
          <w:sz w:val="24"/>
          <w:szCs w:val="24"/>
        </w:rPr>
        <w:t>одготовка и издание постановления Администрации о предоставлении земельного участка в собственность бесплатно или о предоставлении земельного участка в постоянное (бессрочное) пользование либо принятие решения об отказе в предоставлении земельного участка</w:t>
      </w:r>
      <w:r w:rsidR="003C4AB8" w:rsidRPr="002C74F6">
        <w:rPr>
          <w:rFonts w:ascii="Times New Roman" w:hAnsi="Times New Roman"/>
          <w:sz w:val="24"/>
          <w:szCs w:val="24"/>
          <w:lang w:eastAsia="ru-RU"/>
        </w:rPr>
        <w:t>.</w:t>
      </w:r>
    </w:p>
    <w:p w:rsidR="003C4AB8" w:rsidRPr="002C74F6" w:rsidRDefault="007F747D"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После полу</w:t>
      </w:r>
      <w:r>
        <w:rPr>
          <w:rFonts w:ascii="Times New Roman" w:hAnsi="Times New Roman"/>
          <w:sz w:val="24"/>
          <w:szCs w:val="24"/>
        </w:rPr>
        <w:t>чения необходимых для оказания муниципальной</w:t>
      </w:r>
      <w:r w:rsidRPr="007F747D">
        <w:rPr>
          <w:rFonts w:ascii="Times New Roman" w:hAnsi="Times New Roman"/>
          <w:sz w:val="24"/>
          <w:szCs w:val="24"/>
        </w:rPr>
        <w:t xml:space="preserve">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пунктом 2.6.</w:t>
      </w:r>
      <w:r>
        <w:rPr>
          <w:rFonts w:ascii="Times New Roman" w:hAnsi="Times New Roman"/>
          <w:sz w:val="24"/>
          <w:szCs w:val="24"/>
        </w:rPr>
        <w:t>3</w:t>
      </w:r>
      <w:r w:rsidRPr="007F747D">
        <w:rPr>
          <w:rFonts w:ascii="Times New Roman" w:hAnsi="Times New Roman"/>
          <w:sz w:val="24"/>
          <w:szCs w:val="24"/>
        </w:rPr>
        <w:t xml:space="preserve"> настоящего Административного регламента, ответственный исполнитель </w:t>
      </w:r>
      <w:r>
        <w:rPr>
          <w:rFonts w:ascii="Times New Roman" w:hAnsi="Times New Roman"/>
          <w:sz w:val="24"/>
          <w:szCs w:val="24"/>
        </w:rPr>
        <w:t>осуществляет подготовку проекта</w:t>
      </w:r>
      <w:r w:rsidRPr="007F747D">
        <w:rPr>
          <w:rFonts w:ascii="Times New Roman" w:hAnsi="Times New Roman"/>
          <w:sz w:val="24"/>
          <w:szCs w:val="24"/>
        </w:rPr>
        <w:t xml:space="preserve"> </w:t>
      </w:r>
      <w:r>
        <w:rPr>
          <w:rFonts w:ascii="Times New Roman" w:hAnsi="Times New Roman"/>
          <w:sz w:val="24"/>
          <w:szCs w:val="24"/>
        </w:rPr>
        <w:t>постановления</w:t>
      </w:r>
      <w:r w:rsidRPr="007F747D">
        <w:rPr>
          <w:rFonts w:ascii="Times New Roman" w:hAnsi="Times New Roman"/>
          <w:sz w:val="24"/>
          <w:szCs w:val="24"/>
        </w:rPr>
        <w:t xml:space="preserve"> о предоставлении земельного участка в собственность бесплатно или о предоставлении земельного участка в постоянное (бессрочное) пользование либо </w:t>
      </w:r>
      <w:r>
        <w:rPr>
          <w:rFonts w:ascii="Times New Roman" w:hAnsi="Times New Roman"/>
          <w:sz w:val="24"/>
          <w:szCs w:val="24"/>
        </w:rPr>
        <w:t xml:space="preserve">проекта </w:t>
      </w:r>
      <w:r w:rsidRPr="007F747D">
        <w:rPr>
          <w:rFonts w:ascii="Times New Roman" w:hAnsi="Times New Roman"/>
          <w:sz w:val="24"/>
          <w:szCs w:val="24"/>
        </w:rPr>
        <w:t>решения об отказе в предоставлении земельного участка</w:t>
      </w:r>
      <w:r w:rsidR="003C4AB8" w:rsidRPr="002C74F6">
        <w:rPr>
          <w:rFonts w:ascii="Times New Roman" w:hAnsi="Times New Roman"/>
          <w:sz w:val="24"/>
          <w:szCs w:val="24"/>
        </w:rPr>
        <w:t>.</w:t>
      </w:r>
    </w:p>
    <w:p w:rsidR="003C4AB8" w:rsidRPr="002C74F6" w:rsidRDefault="007F747D"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 xml:space="preserve">Ответственный исполнитель обеспечивает </w:t>
      </w:r>
      <w:r>
        <w:rPr>
          <w:rFonts w:ascii="Times New Roman" w:hAnsi="Times New Roman"/>
          <w:sz w:val="24"/>
          <w:szCs w:val="24"/>
        </w:rPr>
        <w:t>согласование</w:t>
      </w:r>
      <w:r w:rsidRPr="007F747D">
        <w:rPr>
          <w:rFonts w:ascii="Times New Roman" w:hAnsi="Times New Roman"/>
          <w:sz w:val="24"/>
          <w:szCs w:val="24"/>
        </w:rPr>
        <w:t xml:space="preserve"> в установленном порядке подготовленных проектов </w:t>
      </w:r>
      <w:r w:rsidR="0043408C">
        <w:rPr>
          <w:rFonts w:ascii="Times New Roman" w:hAnsi="Times New Roman"/>
          <w:sz w:val="24"/>
          <w:szCs w:val="24"/>
        </w:rPr>
        <w:t>решений</w:t>
      </w:r>
      <w:r w:rsidRPr="007F747D">
        <w:rPr>
          <w:rFonts w:ascii="Times New Roman" w:hAnsi="Times New Roman"/>
          <w:sz w:val="24"/>
          <w:szCs w:val="24"/>
        </w:rPr>
        <w:t xml:space="preserve"> о предоставлении земельного участка в собственность бесплатно или о предоставлении земельного участка в постоянное (бессрочное) пользование либо об отказе в предоставлении земельного участка, для последующего подписания </w:t>
      </w:r>
      <w:r w:rsidR="0043408C">
        <w:rPr>
          <w:rFonts w:ascii="Times New Roman" w:hAnsi="Times New Roman"/>
          <w:sz w:val="24"/>
          <w:szCs w:val="24"/>
        </w:rPr>
        <w:t>Главой администрации</w:t>
      </w:r>
      <w:r w:rsidRPr="007F747D">
        <w:rPr>
          <w:rFonts w:ascii="Times New Roman" w:hAnsi="Times New Roman"/>
          <w:sz w:val="24"/>
          <w:szCs w:val="24"/>
        </w:rPr>
        <w:t xml:space="preserve"> и направления Заявителю</w:t>
      </w:r>
      <w:r w:rsidR="003C4AB8" w:rsidRPr="002C74F6">
        <w:rPr>
          <w:rFonts w:ascii="Times New Roman" w:hAnsi="Times New Roman"/>
          <w:sz w:val="24"/>
          <w:szCs w:val="24"/>
        </w:rPr>
        <w:t>.</w:t>
      </w:r>
    </w:p>
    <w:p w:rsidR="00B861CE" w:rsidRPr="00B861CE" w:rsidRDefault="00B861CE" w:rsidP="00B861CE">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В</w:t>
      </w:r>
      <w:r w:rsidRPr="00B861CE">
        <w:rPr>
          <w:rFonts w:ascii="Times New Roman" w:hAnsi="Times New Roman"/>
          <w:sz w:val="24"/>
          <w:szCs w:val="24"/>
        </w:rPr>
        <w:t>ыдача постановления о предоставлении земельного участка в собственность бесплатно, постановления о предоставлении земельного участка в постоянное (бессрочное) пользование либо решения об отказе в предоставлении земельного участка</w:t>
      </w:r>
      <w:r w:rsidR="00854BF9">
        <w:rPr>
          <w:rFonts w:ascii="Times New Roman" w:hAnsi="Times New Roman"/>
          <w:sz w:val="24"/>
          <w:szCs w:val="24"/>
        </w:rPr>
        <w:t>.</w:t>
      </w:r>
    </w:p>
    <w:p w:rsidR="00B861CE" w:rsidRPr="00B861CE" w:rsidRDefault="00B861CE"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B861CE">
        <w:rPr>
          <w:rFonts w:ascii="Times New Roman" w:hAnsi="Times New Roman"/>
          <w:sz w:val="24"/>
          <w:szCs w:val="24"/>
        </w:rPr>
        <w:t>Подготовленные решения, являющиеся результатом предоставления муниципальной услуги, направляются заявителю или его уполномоченному представителю способами, указанными в заявлении: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при личном обращении;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который направляется Администрацией заявителю посредством почтового отправления;</w:t>
      </w:r>
    </w:p>
    <w:p w:rsidR="00B861CE" w:rsidRPr="002D1AF5"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электронного</w:t>
      </w:r>
      <w:r w:rsidRPr="00B861CE">
        <w:rPr>
          <w:rFonts w:ascii="Times New Roman" w:hAnsi="Times New Roman" w:cs="Times New Roman"/>
          <w:sz w:val="24"/>
          <w:szCs w:val="24"/>
        </w:rPr>
        <w:t xml:space="preserve"> документа, размещенного на официальном сайте, ссылка на который направляется</w:t>
      </w:r>
      <w:r w:rsidRPr="002D1AF5">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B861CE" w:rsidRDefault="00B861CE" w:rsidP="00B861CE">
      <w:pPr>
        <w:pStyle w:val="ConsPlusNormal"/>
        <w:numPr>
          <w:ilvl w:val="0"/>
          <w:numId w:val="16"/>
        </w:numPr>
        <w:tabs>
          <w:tab w:val="left" w:pos="1080"/>
        </w:tabs>
        <w:ind w:left="0" w:firstLine="708"/>
        <w:jc w:val="both"/>
        <w:rPr>
          <w:rFonts w:ascii="Times New Roman" w:hAnsi="Times New Roman"/>
          <w:sz w:val="24"/>
          <w:szCs w:val="24"/>
        </w:rPr>
      </w:pPr>
      <w:r w:rsidRPr="002D1AF5">
        <w:rPr>
          <w:rFonts w:ascii="Times New Roman" w:hAnsi="Times New Roman" w:cs="Times New Roman"/>
          <w:sz w:val="24"/>
          <w:szCs w:val="24"/>
        </w:rPr>
        <w:t xml:space="preserve">в виде </w:t>
      </w:r>
      <w:r w:rsidRPr="002D1AF5">
        <w:rPr>
          <w:rFonts w:ascii="Times New Roman" w:hAnsi="Times New Roman" w:cs="Times New Roman"/>
          <w:color w:val="000000"/>
          <w:sz w:val="24"/>
          <w:szCs w:val="24"/>
          <w:shd w:val="clear" w:color="auto" w:fill="FBFCFD"/>
        </w:rPr>
        <w:t>электронного</w:t>
      </w:r>
      <w:r w:rsidRPr="002D1AF5">
        <w:rPr>
          <w:rFonts w:ascii="Times New Roman" w:hAnsi="Times New Roman" w:cs="Times New Roman"/>
          <w:sz w:val="24"/>
          <w:szCs w:val="24"/>
        </w:rPr>
        <w:t xml:space="preserve"> документа, который направляется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3C4AB8" w:rsidRPr="00AD75AF"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D75AF">
        <w:rPr>
          <w:rFonts w:ascii="Times New Roman" w:hAnsi="Times New Roman"/>
          <w:sz w:val="24"/>
          <w:szCs w:val="24"/>
        </w:rPr>
        <w:t>В случае</w:t>
      </w:r>
      <w:r>
        <w:rPr>
          <w:rFonts w:ascii="Times New Roman" w:hAnsi="Times New Roman"/>
          <w:sz w:val="24"/>
          <w:szCs w:val="24"/>
        </w:rPr>
        <w:t>,</w:t>
      </w:r>
      <w:r w:rsidRPr="00AD75AF">
        <w:rPr>
          <w:rFonts w:ascii="Times New Roman" w:hAnsi="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sidR="003844D4">
        <w:rPr>
          <w:rFonts w:ascii="Times New Roman" w:hAnsi="Times New Roman"/>
          <w:sz w:val="24"/>
          <w:szCs w:val="24"/>
        </w:rPr>
        <w:t>отдела</w:t>
      </w:r>
      <w:r w:rsidRPr="00AD75AF">
        <w:rPr>
          <w:rFonts w:ascii="Times New Roman" w:hAnsi="Times New Roman"/>
          <w:sz w:val="24"/>
          <w:szCs w:val="24"/>
        </w:rPr>
        <w:t xml:space="preserve"> не позднее следующего рабочего дня со дня издания постановления Администрации </w:t>
      </w:r>
      <w:r w:rsidRPr="002C74F6">
        <w:rPr>
          <w:rFonts w:ascii="Times New Roman" w:hAnsi="Times New Roman"/>
          <w:sz w:val="24"/>
          <w:szCs w:val="24"/>
          <w:lang w:eastAsia="ru-RU"/>
        </w:rPr>
        <w:t>о пр</w:t>
      </w:r>
      <w:r w:rsidR="00B861CE">
        <w:rPr>
          <w:rFonts w:ascii="Times New Roman" w:hAnsi="Times New Roman"/>
          <w:sz w:val="24"/>
          <w:szCs w:val="24"/>
          <w:lang w:eastAsia="ru-RU"/>
        </w:rPr>
        <w:t>едоставлении земельного участка</w:t>
      </w:r>
      <w:r w:rsidRPr="002C74F6">
        <w:rPr>
          <w:rFonts w:ascii="Times New Roman" w:hAnsi="Times New Roman"/>
          <w:sz w:val="24"/>
          <w:szCs w:val="24"/>
          <w:lang w:eastAsia="ru-RU"/>
        </w:rPr>
        <w:t xml:space="preserve"> </w:t>
      </w:r>
      <w:r w:rsidRPr="00AD75AF">
        <w:rPr>
          <w:rFonts w:ascii="Times New Roman" w:hAnsi="Times New Roman"/>
          <w:sz w:val="24"/>
          <w:szCs w:val="24"/>
        </w:rPr>
        <w:t xml:space="preserve">или </w:t>
      </w:r>
      <w:r>
        <w:rPr>
          <w:rFonts w:ascii="Times New Roman" w:hAnsi="Times New Roman"/>
          <w:sz w:val="24"/>
          <w:szCs w:val="24"/>
        </w:rPr>
        <w:t xml:space="preserve">принятия решения об отказе в предоставлении </w:t>
      </w:r>
      <w:r w:rsidR="009039FD">
        <w:rPr>
          <w:rFonts w:ascii="Times New Roman" w:hAnsi="Times New Roman"/>
          <w:sz w:val="24"/>
          <w:szCs w:val="24"/>
        </w:rPr>
        <w:t>земельного участка</w:t>
      </w:r>
      <w:r w:rsidR="00AA1A31">
        <w:rPr>
          <w:rFonts w:ascii="Times New Roman" w:hAnsi="Times New Roman"/>
          <w:sz w:val="24"/>
          <w:szCs w:val="24"/>
        </w:rPr>
        <w:t xml:space="preserve"> </w:t>
      </w:r>
      <w:r w:rsidRPr="00AD75AF">
        <w:rPr>
          <w:rFonts w:ascii="Times New Roman" w:hAnsi="Times New Roman"/>
          <w:sz w:val="24"/>
          <w:szCs w:val="24"/>
        </w:rPr>
        <w:t>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3C4AB8" w:rsidRPr="009039FD"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9039FD">
        <w:rPr>
          <w:rFonts w:ascii="Times New Roman" w:hAnsi="Times New Roman"/>
          <w:sz w:val="24"/>
          <w:szCs w:val="24"/>
        </w:rPr>
        <w:t xml:space="preserve">Муниципальная услуга считается предоставленной со дня издания постановления Администрации </w:t>
      </w:r>
      <w:r w:rsidRPr="009039FD">
        <w:rPr>
          <w:rFonts w:ascii="Times New Roman" w:hAnsi="Times New Roman"/>
          <w:sz w:val="24"/>
          <w:szCs w:val="24"/>
          <w:lang w:eastAsia="ru-RU"/>
        </w:rPr>
        <w:t>о пр</w:t>
      </w:r>
      <w:r w:rsidR="009039FD" w:rsidRPr="009039FD">
        <w:rPr>
          <w:rFonts w:ascii="Times New Roman" w:hAnsi="Times New Roman"/>
          <w:sz w:val="24"/>
          <w:szCs w:val="24"/>
          <w:lang w:eastAsia="ru-RU"/>
        </w:rPr>
        <w:t>едоставлении земельного участка</w:t>
      </w:r>
      <w:r w:rsidRPr="009039FD">
        <w:rPr>
          <w:rFonts w:ascii="Times New Roman" w:hAnsi="Times New Roman"/>
          <w:sz w:val="24"/>
          <w:szCs w:val="24"/>
          <w:lang w:eastAsia="ru-RU"/>
        </w:rPr>
        <w:t xml:space="preserve"> в собственность бесплатно</w:t>
      </w:r>
      <w:r w:rsidR="009039FD" w:rsidRPr="009039FD">
        <w:rPr>
          <w:rFonts w:ascii="Times New Roman" w:hAnsi="Times New Roman"/>
          <w:sz w:val="24"/>
          <w:szCs w:val="24"/>
          <w:lang w:eastAsia="ru-RU"/>
        </w:rPr>
        <w:t xml:space="preserve">, </w:t>
      </w:r>
      <w:r w:rsidRPr="009039FD">
        <w:rPr>
          <w:rFonts w:ascii="Times New Roman" w:hAnsi="Times New Roman"/>
          <w:sz w:val="24"/>
          <w:szCs w:val="24"/>
          <w:lang w:eastAsia="ru-RU"/>
        </w:rPr>
        <w:t>в постоянное (бессрочное) пользование</w:t>
      </w:r>
      <w:r w:rsidR="009039FD" w:rsidRPr="009039FD">
        <w:rPr>
          <w:rFonts w:ascii="Times New Roman" w:hAnsi="Times New Roman"/>
          <w:sz w:val="24"/>
          <w:szCs w:val="24"/>
        </w:rPr>
        <w:t xml:space="preserve"> или принятия решения об отказе в предоставлении земельного участка</w:t>
      </w:r>
      <w:r w:rsidRPr="009039FD">
        <w:rPr>
          <w:rFonts w:ascii="Times New Roman" w:hAnsi="Times New Roman"/>
          <w:sz w:val="24"/>
          <w:szCs w:val="24"/>
        </w:rPr>
        <w:t>.</w:t>
      </w:r>
      <w:bookmarkStart w:id="5" w:name="Par263"/>
      <w:bookmarkEnd w:id="5"/>
    </w:p>
    <w:p w:rsidR="003C4AB8" w:rsidRPr="00AD75AF" w:rsidRDefault="003C4AB8" w:rsidP="00062677">
      <w:pPr>
        <w:widowControl w:val="0"/>
        <w:spacing w:after="0" w:line="240" w:lineRule="auto"/>
        <w:ind w:firstLine="709"/>
        <w:jc w:val="both"/>
        <w:rPr>
          <w:rFonts w:ascii="Times New Roman" w:hAnsi="Times New Roman"/>
          <w:sz w:val="24"/>
          <w:szCs w:val="24"/>
          <w:lang w:eastAsia="ru-RU"/>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4. Формы контроля за исполнением Регламента</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p>
    <w:p w:rsidR="003C4AB8" w:rsidRPr="0019206C"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Текущий контроль за соблюдением и исполнением ответственными специалистами Управления и </w:t>
      </w:r>
      <w:r w:rsidRPr="0019206C">
        <w:rPr>
          <w:rFonts w:ascii="Times New Roman" w:hAnsi="Times New Roman"/>
          <w:sz w:val="24"/>
          <w:szCs w:val="24"/>
        </w:rPr>
        <w:t xml:space="preserve">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w:t>
      </w:r>
      <w:r w:rsidR="001B6AEB">
        <w:rPr>
          <w:rFonts w:ascii="Times New Roman" w:hAnsi="Times New Roman"/>
          <w:sz w:val="24"/>
          <w:szCs w:val="24"/>
        </w:rPr>
        <w:t>начальником</w:t>
      </w:r>
      <w:r w:rsidR="0019206C" w:rsidRPr="0019206C">
        <w:rPr>
          <w:rFonts w:ascii="Times New Roman" w:hAnsi="Times New Roman"/>
          <w:sz w:val="24"/>
          <w:szCs w:val="24"/>
        </w:rPr>
        <w:t xml:space="preserve"> </w:t>
      </w:r>
      <w:r w:rsidR="001B6AEB">
        <w:rPr>
          <w:rFonts w:ascii="Times New Roman" w:hAnsi="Times New Roman"/>
          <w:sz w:val="24"/>
          <w:szCs w:val="24"/>
        </w:rPr>
        <w:t>Отдел</w:t>
      </w:r>
      <w:r w:rsidR="0019206C" w:rsidRPr="0019206C">
        <w:rPr>
          <w:rFonts w:ascii="Times New Roman" w:hAnsi="Times New Roman"/>
          <w:sz w:val="24"/>
          <w:szCs w:val="24"/>
        </w:rPr>
        <w:t>а и руководителем многофункционального центра</w:t>
      </w:r>
      <w:r w:rsidRPr="0019206C">
        <w:rPr>
          <w:rFonts w:ascii="Times New Roman" w:hAnsi="Times New Roman"/>
          <w:sz w:val="24"/>
          <w:szCs w:val="24"/>
        </w:rPr>
        <w:t>.</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19206C">
        <w:rPr>
          <w:rFonts w:ascii="Times New Roman" w:hAnsi="Times New Roman"/>
          <w:sz w:val="24"/>
          <w:szCs w:val="24"/>
        </w:rPr>
        <w:t xml:space="preserve">Сотрудники </w:t>
      </w:r>
      <w:r w:rsidR="001B6AEB">
        <w:rPr>
          <w:rFonts w:ascii="Times New Roman" w:hAnsi="Times New Roman"/>
          <w:sz w:val="24"/>
          <w:szCs w:val="24"/>
        </w:rPr>
        <w:t>Отдел</w:t>
      </w:r>
      <w:r w:rsidR="0019206C" w:rsidRPr="0019206C">
        <w:rPr>
          <w:rFonts w:ascii="Times New Roman" w:hAnsi="Times New Roman"/>
          <w:sz w:val="24"/>
          <w:szCs w:val="24"/>
        </w:rPr>
        <w:t>а</w:t>
      </w:r>
      <w:r w:rsidRPr="0019206C">
        <w:rPr>
          <w:rFonts w:ascii="Times New Roman" w:hAnsi="Times New Roman"/>
          <w:sz w:val="24"/>
          <w:szCs w:val="24"/>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w:t>
      </w:r>
      <w:r w:rsidRPr="002C74F6">
        <w:rPr>
          <w:rFonts w:ascii="Times New Roman" w:hAnsi="Times New Roman"/>
          <w:sz w:val="24"/>
          <w:szCs w:val="24"/>
        </w:rPr>
        <w:t xml:space="preserve">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C4AB8" w:rsidRPr="002C74F6" w:rsidRDefault="003C4AB8" w:rsidP="00062677">
      <w:pPr>
        <w:autoSpaceDE w:val="0"/>
        <w:autoSpaceDN w:val="0"/>
        <w:adjustRightInd w:val="0"/>
        <w:spacing w:after="0" w:line="240" w:lineRule="auto"/>
        <w:ind w:firstLine="540"/>
        <w:jc w:val="both"/>
        <w:rPr>
          <w:rFonts w:ascii="Times New Roman" w:hAnsi="Times New Roman"/>
          <w:sz w:val="24"/>
          <w:szCs w:val="24"/>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5. Досудебный (внесудебный) порядок обжалования решений</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r w:rsidRPr="0019206C">
        <w:rPr>
          <w:rFonts w:ascii="Times New Roman" w:hAnsi="Times New Roman"/>
          <w:b/>
          <w:sz w:val="24"/>
          <w:szCs w:val="24"/>
        </w:rPr>
        <w:t>и действий (бездействия) органа, предоставляющего</w:t>
      </w:r>
      <w:r w:rsidR="0019206C">
        <w:rPr>
          <w:rFonts w:ascii="Times New Roman" w:hAnsi="Times New Roman"/>
          <w:b/>
          <w:sz w:val="24"/>
          <w:szCs w:val="24"/>
        </w:rPr>
        <w:t xml:space="preserve"> </w:t>
      </w:r>
      <w:r w:rsidRPr="0019206C">
        <w:rPr>
          <w:rFonts w:ascii="Times New Roman" w:hAnsi="Times New Roman"/>
          <w:b/>
          <w:sz w:val="24"/>
          <w:szCs w:val="24"/>
        </w:rPr>
        <w:t>муниципальную услугу, а также должностных лиц</w:t>
      </w:r>
      <w:r w:rsidR="0019206C">
        <w:rPr>
          <w:rFonts w:ascii="Times New Roman" w:hAnsi="Times New Roman"/>
          <w:b/>
          <w:sz w:val="24"/>
          <w:szCs w:val="24"/>
        </w:rPr>
        <w:t xml:space="preserve"> </w:t>
      </w:r>
      <w:r w:rsidRPr="0019206C">
        <w:rPr>
          <w:rFonts w:ascii="Times New Roman" w:hAnsi="Times New Roman"/>
          <w:b/>
          <w:sz w:val="24"/>
          <w:szCs w:val="24"/>
        </w:rPr>
        <w:t>или муниципальных служащих</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или его уполномоченный представитель имеет право на досудебное обжалование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действий (бездействия) многофункционального центра, его должностных лиц и сотрудников.</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может обратиться с жалобой, в том числе в следующих случаях: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нарушение срока регистрации запроса заявителя о предоставлении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нарушение срока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6) затребование с заявителя при предоставлении муниципальной услуги платы;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Общие требования к порядку подачи и рассмотрения жалобы.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подается в письменной форме на бумажном носителе, в электронной форме.</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может быть направлена по почте, с использованием информаци</w:t>
      </w:r>
      <w:r>
        <w:rPr>
          <w:rFonts w:ascii="Times New Roman" w:hAnsi="Times New Roman"/>
          <w:bCs/>
          <w:spacing w:val="-4"/>
          <w:sz w:val="24"/>
          <w:szCs w:val="24"/>
          <w:lang w:eastAsia="ru-RU"/>
        </w:rPr>
        <w:t>онно-телекоммуникационной сети «</w:t>
      </w:r>
      <w:r w:rsidRPr="008A00C9">
        <w:rPr>
          <w:rFonts w:ascii="Times New Roman" w:hAnsi="Times New Roman"/>
          <w:bCs/>
          <w:spacing w:val="-4"/>
          <w:sz w:val="24"/>
          <w:szCs w:val="24"/>
          <w:lang w:eastAsia="ru-RU"/>
        </w:rPr>
        <w:t>Интернет</w:t>
      </w:r>
      <w:r>
        <w:rPr>
          <w:rFonts w:ascii="Times New Roman" w:hAnsi="Times New Roman"/>
          <w:bCs/>
          <w:spacing w:val="-4"/>
          <w:sz w:val="24"/>
          <w:szCs w:val="24"/>
          <w:lang w:eastAsia="ru-RU"/>
        </w:rPr>
        <w:t>»</w:t>
      </w:r>
      <w:r w:rsidRPr="008A00C9">
        <w:rPr>
          <w:rFonts w:ascii="Times New Roman" w:hAnsi="Times New Roman"/>
          <w:bCs/>
          <w:spacing w:val="-4"/>
          <w:sz w:val="24"/>
          <w:szCs w:val="24"/>
          <w:lang w:eastAsia="ru-RU"/>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Действия (бездействие) должностных лиц, специалистов многофункционального центра могут быть обжалованы Заявителем посредством обращения к руководителю многофункционального центра.</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должна содержать:</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наименование</w:t>
      </w:r>
      <w:r w:rsidRPr="008A00C9">
        <w:rPr>
          <w:rFonts w:ascii="Times New Roman" w:hAnsi="Times New Roman"/>
          <w:bCs/>
          <w:spacing w:val="-4"/>
          <w:sz w:val="24"/>
          <w:szCs w:val="24"/>
          <w:lang w:eastAsia="ru-RU"/>
        </w:rPr>
        <w:t xml:space="preserve">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фамилию</w:t>
      </w:r>
      <w:r w:rsidRPr="008A00C9">
        <w:rPr>
          <w:rFonts w:ascii="Times New Roman" w:hAnsi="Times New Roman"/>
          <w:bCs/>
          <w:spacing w:val="-4"/>
          <w:sz w:val="24"/>
          <w:szCs w:val="24"/>
          <w:lang w:eastAsia="ru-RU"/>
        </w:rPr>
        <w:t>,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сведения</w:t>
      </w:r>
      <w:r w:rsidRPr="008A00C9">
        <w:rPr>
          <w:rFonts w:ascii="Times New Roman" w:hAnsi="Times New Roman"/>
          <w:bCs/>
          <w:spacing w:val="-4"/>
          <w:sz w:val="24"/>
          <w:szCs w:val="24"/>
          <w:lang w:eastAsia="ru-RU"/>
        </w:rPr>
        <w:t xml:space="preserve"> об обжалуемых решениях и действиях (бездействии) Администрации, должностного лица Администрации;</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По результатам рассмотрения жалобы Администрация принимает одно из следующих решений:</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отказывает в удовлетворении жалобы.</w:t>
      </w:r>
    </w:p>
    <w:p w:rsidR="003C4AB8" w:rsidRPr="002C74F6"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sz w:val="24"/>
          <w:szCs w:val="24"/>
        </w:rPr>
      </w:pPr>
      <w:r w:rsidRPr="008A00C9">
        <w:rPr>
          <w:rFonts w:ascii="Times New Roman" w:hAnsi="Times New Roman"/>
          <w:bCs/>
          <w:spacing w:val="-4"/>
          <w:sz w:val="24"/>
          <w:szCs w:val="24"/>
          <w:lang w:eastAsia="ru-RU"/>
        </w:rP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C4AB8" w:rsidRPr="002C74F6" w:rsidRDefault="003C4AB8" w:rsidP="00062677">
      <w:pPr>
        <w:autoSpaceDE w:val="0"/>
        <w:autoSpaceDN w:val="0"/>
        <w:adjustRightInd w:val="0"/>
        <w:spacing w:after="0" w:line="240" w:lineRule="auto"/>
        <w:ind w:firstLine="540"/>
        <w:jc w:val="both"/>
        <w:outlineLvl w:val="0"/>
        <w:rPr>
          <w:rFonts w:ascii="Times New Roman" w:hAnsi="Times New Roman"/>
          <w:sz w:val="24"/>
          <w:szCs w:val="24"/>
        </w:rPr>
      </w:pPr>
    </w:p>
    <w:p w:rsidR="003C4AB8" w:rsidRPr="002C74F6" w:rsidRDefault="003C4AB8" w:rsidP="00062677">
      <w:pPr>
        <w:autoSpaceDE w:val="0"/>
        <w:autoSpaceDN w:val="0"/>
        <w:adjustRightInd w:val="0"/>
        <w:spacing w:after="0" w:line="240" w:lineRule="auto"/>
        <w:rPr>
          <w:rFonts w:ascii="Times New Roman" w:hAnsi="Times New Roman"/>
          <w:sz w:val="24"/>
          <w:szCs w:val="24"/>
        </w:rPr>
      </w:pPr>
    </w:p>
    <w:p w:rsidR="003C4AB8" w:rsidRPr="002C74F6" w:rsidRDefault="003C4AB8" w:rsidP="00062677">
      <w:pPr>
        <w:autoSpaceDE w:val="0"/>
        <w:autoSpaceDN w:val="0"/>
        <w:adjustRightInd w:val="0"/>
        <w:spacing w:after="0" w:line="240" w:lineRule="auto"/>
        <w:rPr>
          <w:rFonts w:ascii="Times New Roman" w:hAnsi="Times New Roman"/>
          <w:sz w:val="24"/>
          <w:szCs w:val="24"/>
        </w:rPr>
      </w:pP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Default="003C4AB8" w:rsidP="00062677">
      <w:pPr>
        <w:widowControl w:val="0"/>
        <w:spacing w:after="0" w:line="240" w:lineRule="auto"/>
        <w:ind w:firstLine="709"/>
        <w:jc w:val="center"/>
        <w:rPr>
          <w:rFonts w:ascii="Times New Roman" w:hAnsi="Times New Roman"/>
          <w:sz w:val="24"/>
          <w:szCs w:val="24"/>
          <w:lang w:eastAsia="ru-RU"/>
        </w:rPr>
      </w:pPr>
    </w:p>
    <w:p w:rsidR="003D3776" w:rsidRDefault="003D3776" w:rsidP="00062677">
      <w:pPr>
        <w:widowControl w:val="0"/>
        <w:spacing w:after="0" w:line="240" w:lineRule="auto"/>
        <w:ind w:firstLine="709"/>
        <w:jc w:val="center"/>
        <w:rPr>
          <w:rFonts w:ascii="Times New Roman" w:hAnsi="Times New Roman"/>
          <w:sz w:val="24"/>
          <w:szCs w:val="24"/>
          <w:lang w:eastAsia="ru-RU"/>
        </w:rPr>
      </w:pPr>
    </w:p>
    <w:p w:rsidR="003D3776" w:rsidRDefault="003D3776" w:rsidP="00062677">
      <w:pPr>
        <w:widowControl w:val="0"/>
        <w:spacing w:after="0" w:line="240" w:lineRule="auto"/>
        <w:ind w:firstLine="709"/>
        <w:jc w:val="center"/>
        <w:rPr>
          <w:rFonts w:ascii="Times New Roman" w:hAnsi="Times New Roman"/>
          <w:sz w:val="24"/>
          <w:szCs w:val="24"/>
          <w:lang w:eastAsia="ru-RU"/>
        </w:rPr>
      </w:pPr>
    </w:p>
    <w:p w:rsidR="003D3776" w:rsidRDefault="003D3776" w:rsidP="00062677">
      <w:pPr>
        <w:widowControl w:val="0"/>
        <w:spacing w:after="0" w:line="240" w:lineRule="auto"/>
        <w:ind w:firstLine="709"/>
        <w:jc w:val="center"/>
        <w:rPr>
          <w:rFonts w:ascii="Times New Roman" w:hAnsi="Times New Roman"/>
          <w:sz w:val="24"/>
          <w:szCs w:val="24"/>
          <w:lang w:eastAsia="ru-RU"/>
        </w:rPr>
      </w:pPr>
    </w:p>
    <w:p w:rsidR="003D3776" w:rsidRDefault="003D3776" w:rsidP="00062677">
      <w:pPr>
        <w:widowControl w:val="0"/>
        <w:spacing w:after="0" w:line="240" w:lineRule="auto"/>
        <w:ind w:firstLine="709"/>
        <w:jc w:val="center"/>
        <w:rPr>
          <w:rFonts w:ascii="Times New Roman" w:hAnsi="Times New Roman"/>
          <w:sz w:val="24"/>
          <w:szCs w:val="24"/>
          <w:lang w:eastAsia="ru-RU"/>
        </w:rPr>
      </w:pPr>
    </w:p>
    <w:p w:rsidR="003D3776" w:rsidRDefault="003D3776" w:rsidP="00062677">
      <w:pPr>
        <w:widowControl w:val="0"/>
        <w:spacing w:after="0" w:line="240" w:lineRule="auto"/>
        <w:ind w:firstLine="709"/>
        <w:jc w:val="center"/>
        <w:rPr>
          <w:rFonts w:ascii="Times New Roman" w:hAnsi="Times New Roman"/>
          <w:sz w:val="24"/>
          <w:szCs w:val="24"/>
          <w:lang w:eastAsia="ru-RU"/>
        </w:rPr>
      </w:pPr>
    </w:p>
    <w:p w:rsidR="003D3776" w:rsidRDefault="003D3776" w:rsidP="00062677">
      <w:pPr>
        <w:widowControl w:val="0"/>
        <w:spacing w:after="0" w:line="240" w:lineRule="auto"/>
        <w:ind w:firstLine="709"/>
        <w:jc w:val="center"/>
        <w:rPr>
          <w:rFonts w:ascii="Times New Roman" w:hAnsi="Times New Roman"/>
          <w:sz w:val="24"/>
          <w:szCs w:val="24"/>
          <w:lang w:eastAsia="ru-RU"/>
        </w:rPr>
      </w:pPr>
    </w:p>
    <w:p w:rsidR="003D3776" w:rsidRDefault="003D3776" w:rsidP="00062677">
      <w:pPr>
        <w:widowControl w:val="0"/>
        <w:spacing w:after="0" w:line="240" w:lineRule="auto"/>
        <w:ind w:firstLine="709"/>
        <w:jc w:val="center"/>
        <w:rPr>
          <w:rFonts w:ascii="Times New Roman" w:hAnsi="Times New Roman"/>
          <w:sz w:val="24"/>
          <w:szCs w:val="24"/>
          <w:lang w:eastAsia="ru-RU"/>
        </w:rPr>
      </w:pPr>
    </w:p>
    <w:p w:rsidR="003D3776" w:rsidRDefault="003D3776" w:rsidP="00062677">
      <w:pPr>
        <w:widowControl w:val="0"/>
        <w:spacing w:after="0" w:line="240" w:lineRule="auto"/>
        <w:ind w:firstLine="709"/>
        <w:jc w:val="center"/>
        <w:rPr>
          <w:rFonts w:ascii="Times New Roman" w:hAnsi="Times New Roman"/>
          <w:sz w:val="24"/>
          <w:szCs w:val="24"/>
          <w:lang w:eastAsia="ru-RU"/>
        </w:rPr>
      </w:pPr>
    </w:p>
    <w:p w:rsidR="003D3776" w:rsidRDefault="003D3776" w:rsidP="00062677">
      <w:pPr>
        <w:widowControl w:val="0"/>
        <w:spacing w:after="0" w:line="240" w:lineRule="auto"/>
        <w:ind w:firstLine="709"/>
        <w:jc w:val="center"/>
        <w:rPr>
          <w:rFonts w:ascii="Times New Roman" w:hAnsi="Times New Roman"/>
          <w:sz w:val="24"/>
          <w:szCs w:val="24"/>
          <w:lang w:eastAsia="ru-RU"/>
        </w:rPr>
      </w:pPr>
    </w:p>
    <w:p w:rsidR="00C743A5" w:rsidRDefault="00C743A5" w:rsidP="00062677">
      <w:pPr>
        <w:widowControl w:val="0"/>
        <w:spacing w:after="0" w:line="240" w:lineRule="auto"/>
        <w:ind w:firstLine="709"/>
        <w:jc w:val="center"/>
        <w:rPr>
          <w:rFonts w:ascii="Times New Roman" w:hAnsi="Times New Roman"/>
          <w:sz w:val="24"/>
          <w:szCs w:val="24"/>
          <w:lang w:eastAsia="ru-RU"/>
        </w:rPr>
      </w:pPr>
    </w:p>
    <w:p w:rsidR="00C743A5" w:rsidRDefault="00C743A5"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33557D" w:rsidRDefault="0033557D" w:rsidP="00062677">
      <w:pPr>
        <w:widowControl w:val="0"/>
        <w:spacing w:after="0" w:line="240" w:lineRule="auto"/>
        <w:ind w:firstLine="709"/>
        <w:jc w:val="center"/>
        <w:rPr>
          <w:rFonts w:ascii="Times New Roman" w:hAnsi="Times New Roman"/>
          <w:sz w:val="24"/>
          <w:szCs w:val="24"/>
          <w:lang w:eastAsia="ru-RU"/>
        </w:rPr>
      </w:pPr>
    </w:p>
    <w:p w:rsidR="00C743A5" w:rsidRDefault="00C743A5" w:rsidP="00062677">
      <w:pPr>
        <w:widowControl w:val="0"/>
        <w:spacing w:after="0" w:line="240" w:lineRule="auto"/>
        <w:ind w:firstLine="709"/>
        <w:jc w:val="center"/>
        <w:rPr>
          <w:rFonts w:ascii="Times New Roman" w:hAnsi="Times New Roman"/>
          <w:sz w:val="24"/>
          <w:szCs w:val="24"/>
          <w:lang w:eastAsia="ru-RU"/>
        </w:rPr>
      </w:pPr>
    </w:p>
    <w:p w:rsidR="003D3776" w:rsidRPr="002C74F6" w:rsidRDefault="003D3776" w:rsidP="00062677">
      <w:pPr>
        <w:widowControl w:val="0"/>
        <w:spacing w:after="0" w:line="240" w:lineRule="auto"/>
        <w:ind w:firstLine="709"/>
        <w:jc w:val="center"/>
        <w:rPr>
          <w:rFonts w:ascii="Times New Roman" w:hAnsi="Times New Roman"/>
          <w:sz w:val="24"/>
          <w:szCs w:val="24"/>
          <w:lang w:eastAsia="ru-RU"/>
        </w:rPr>
      </w:pPr>
    </w:p>
    <w:p w:rsidR="003C4AB8" w:rsidRDefault="003C4AB8" w:rsidP="00062677">
      <w:pPr>
        <w:spacing w:after="0" w:line="240" w:lineRule="auto"/>
        <w:rPr>
          <w:rFonts w:ascii="Times New Roman" w:hAnsi="Times New Roman"/>
          <w:sz w:val="24"/>
          <w:szCs w:val="24"/>
          <w:lang w:eastAsia="ru-RU"/>
        </w:rPr>
      </w:pPr>
    </w:p>
    <w:p w:rsidR="0033557D" w:rsidRDefault="0033557D" w:rsidP="00062677">
      <w:pPr>
        <w:spacing w:after="0" w:line="240" w:lineRule="auto"/>
        <w:rPr>
          <w:rFonts w:ascii="Times New Roman" w:hAnsi="Times New Roman"/>
          <w:sz w:val="24"/>
          <w:szCs w:val="24"/>
          <w:lang w:eastAsia="ru-RU"/>
        </w:rPr>
      </w:pPr>
    </w:p>
    <w:p w:rsidR="0033557D" w:rsidRDefault="0033557D" w:rsidP="00062677">
      <w:pPr>
        <w:spacing w:after="0" w:line="240" w:lineRule="auto"/>
        <w:rPr>
          <w:rFonts w:ascii="Times New Roman" w:hAnsi="Times New Roman"/>
          <w:sz w:val="24"/>
          <w:szCs w:val="24"/>
          <w:lang w:eastAsia="ru-RU"/>
        </w:rPr>
      </w:pPr>
    </w:p>
    <w:p w:rsidR="0033557D" w:rsidRDefault="0033557D" w:rsidP="00062677">
      <w:pPr>
        <w:spacing w:after="0" w:line="240" w:lineRule="auto"/>
        <w:rPr>
          <w:rFonts w:ascii="Times New Roman" w:hAnsi="Times New Roman"/>
          <w:sz w:val="24"/>
          <w:szCs w:val="24"/>
          <w:lang w:eastAsia="ru-RU"/>
        </w:rPr>
      </w:pPr>
    </w:p>
    <w:p w:rsidR="0033557D" w:rsidRDefault="0033557D" w:rsidP="00062677">
      <w:pPr>
        <w:spacing w:after="0" w:line="240" w:lineRule="auto"/>
        <w:rPr>
          <w:rFonts w:ascii="Times New Roman" w:hAnsi="Times New Roman"/>
          <w:sz w:val="24"/>
          <w:szCs w:val="24"/>
          <w:lang w:eastAsia="ru-RU"/>
        </w:rPr>
      </w:pPr>
    </w:p>
    <w:p w:rsidR="00606C2B" w:rsidRPr="00755BCC" w:rsidRDefault="00606C2B" w:rsidP="00606C2B">
      <w:pPr>
        <w:pStyle w:val="ConsPlusNormal"/>
        <w:jc w:val="right"/>
        <w:rPr>
          <w:rFonts w:ascii="Times New Roman" w:hAnsi="Times New Roman"/>
          <w:sz w:val="24"/>
          <w:szCs w:val="24"/>
        </w:rPr>
      </w:pPr>
      <w:r>
        <w:rPr>
          <w:rFonts w:ascii="Times New Roman" w:hAnsi="Times New Roman"/>
          <w:sz w:val="24"/>
          <w:szCs w:val="24"/>
        </w:rPr>
        <w:t>Приложение №</w:t>
      </w:r>
      <w:r w:rsidRPr="00755BCC">
        <w:rPr>
          <w:rFonts w:ascii="Times New Roman" w:hAnsi="Times New Roman"/>
          <w:sz w:val="24"/>
          <w:szCs w:val="24"/>
        </w:rPr>
        <w:t xml:space="preserve"> 1</w:t>
      </w:r>
    </w:p>
    <w:p w:rsidR="00606C2B" w:rsidRPr="00755BCC" w:rsidRDefault="00606C2B" w:rsidP="00606C2B">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606C2B" w:rsidRPr="00755BCC" w:rsidRDefault="00606C2B" w:rsidP="00606C2B">
      <w:pPr>
        <w:pStyle w:val="ConsPlusNormal"/>
        <w:jc w:val="center"/>
        <w:rPr>
          <w:rFonts w:ascii="Times New Roman" w:hAnsi="Times New Roman"/>
          <w:sz w:val="24"/>
          <w:szCs w:val="24"/>
        </w:rPr>
      </w:pPr>
    </w:p>
    <w:p w:rsidR="00606C2B" w:rsidRPr="00755BCC"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Образец</w:t>
      </w:r>
    </w:p>
    <w:p w:rsidR="00606C2B" w:rsidRPr="00755BCC"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заявления физического или юридического лица о предоставлении</w:t>
      </w:r>
    </w:p>
    <w:p w:rsidR="00606C2B"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 xml:space="preserve">земельного участка в </w:t>
      </w:r>
      <w:r>
        <w:rPr>
          <w:rFonts w:ascii="Times New Roman" w:hAnsi="Times New Roman"/>
          <w:sz w:val="24"/>
          <w:szCs w:val="24"/>
        </w:rPr>
        <w:t>собственность бесплатно, постоянное (бессрочное) пользование</w:t>
      </w:r>
    </w:p>
    <w:p w:rsidR="003C4AB8" w:rsidRDefault="003C4AB8" w:rsidP="00062677">
      <w:pPr>
        <w:spacing w:after="0" w:line="240" w:lineRule="auto"/>
        <w:rPr>
          <w:rFonts w:ascii="Times New Roman" w:hAnsi="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72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p>
        </w:tc>
        <w:tc>
          <w:tcPr>
            <w:tcW w:w="4800" w:type="dxa"/>
            <w:tcBorders>
              <w:top w:val="single" w:sz="1" w:space="0" w:color="000000"/>
              <w:left w:val="single" w:sz="1" w:space="0" w:color="000000"/>
              <w:bottom w:val="single" w:sz="1" w:space="0" w:color="000000"/>
            </w:tcBorders>
            <w:shd w:val="clear" w:color="auto" w:fill="auto"/>
          </w:tcPr>
          <w:p w:rsidR="008A00C9"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 xml:space="preserve">Главе </w:t>
            </w:r>
            <w:r w:rsidR="00C209B1">
              <w:rPr>
                <w:rFonts w:ascii="Times New Roman" w:hAnsi="Times New Roman" w:cs="Arial"/>
                <w:sz w:val="24"/>
                <w:szCs w:val="24"/>
                <w:lang w:eastAsia="ru-RU"/>
              </w:rPr>
              <w:t>Фурмановского</w:t>
            </w:r>
            <w:r w:rsidRPr="000276A6">
              <w:rPr>
                <w:rFonts w:ascii="Times New Roman" w:hAnsi="Times New Roman" w:cs="Arial"/>
                <w:sz w:val="24"/>
                <w:szCs w:val="24"/>
                <w:lang w:eastAsia="ru-RU"/>
              </w:rPr>
              <w:t xml:space="preserve"> </w:t>
            </w:r>
          </w:p>
          <w:p w:rsidR="00606C2B" w:rsidRPr="000276A6" w:rsidRDefault="00016139" w:rsidP="000276A6">
            <w:pPr>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муниципального района</w:t>
            </w:r>
          </w:p>
          <w:p w:rsidR="00606C2B" w:rsidRPr="000276A6"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____________________</w:t>
            </w:r>
          </w:p>
          <w:p w:rsidR="00606C2B" w:rsidRPr="000276A6" w:rsidRDefault="00606C2B" w:rsidP="000276A6">
            <w:pPr>
              <w:pStyle w:val="ConsPlusNormal"/>
              <w:snapToGrid w:val="0"/>
              <w:jc w:val="center"/>
              <w:rPr>
                <w:rFonts w:ascii="Times New Roman" w:hAnsi="Times New Roman"/>
                <w:sz w:val="24"/>
                <w:szCs w:val="24"/>
                <w:lang w:eastAsia="ru-RU"/>
              </w:rPr>
            </w:pPr>
          </w:p>
        </w:tc>
      </w:tr>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Для физического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от__________________________________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проживающего (ей) по адресу:</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паспорт ____________________________</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ab/>
            </w:r>
            <w:r w:rsidR="00606C2B" w:rsidRPr="000276A6">
              <w:rPr>
                <w:rFonts w:ascii="Times New Roman" w:hAnsi="Times New Roman"/>
                <w:sz w:val="24"/>
                <w:szCs w:val="24"/>
                <w:lang w:eastAsia="ru-RU"/>
              </w:rPr>
              <w:t xml:space="preserve">серия, номер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выдан ______________________________ </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 xml:space="preserve">          </w:t>
            </w:r>
            <w:r w:rsidR="00606C2B" w:rsidRPr="000276A6">
              <w:rPr>
                <w:rFonts w:ascii="Times New Roman" w:hAnsi="Times New Roman"/>
                <w:sz w:val="24"/>
                <w:szCs w:val="24"/>
                <w:lang w:eastAsia="ru-RU"/>
              </w:rPr>
              <w:t>кем, когда</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телефон ____________________________</w:t>
            </w:r>
          </w:p>
        </w:tc>
      </w:tr>
    </w:tbl>
    <w:p w:rsidR="00606C2B" w:rsidRPr="00606C2B" w:rsidRDefault="00606C2B" w:rsidP="00606C2B">
      <w:pPr>
        <w:pStyle w:val="ConsPlusNorma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jc w:val="center"/>
              <w:rPr>
                <w:rFonts w:ascii="Times New Roman" w:hAnsi="Times New Roman"/>
                <w:sz w:val="24"/>
                <w:szCs w:val="24"/>
              </w:rPr>
            </w:pPr>
            <w:r w:rsidRPr="00606C2B">
              <w:rPr>
                <w:rFonts w:ascii="Times New Roman" w:hAnsi="Times New Roman"/>
                <w:sz w:val="24"/>
                <w:szCs w:val="24"/>
              </w:rP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от__________________________________ </w:t>
            </w:r>
          </w:p>
          <w:p w:rsidR="00606C2B" w:rsidRPr="00606C2B" w:rsidRDefault="00B95B9F" w:rsidP="000276A6">
            <w:pPr>
              <w:pStyle w:val="ConsPlusNonformat"/>
              <w:rPr>
                <w:rFonts w:ascii="Times New Roman" w:hAnsi="Times New Roman" w:cs="Times New Roman"/>
                <w:sz w:val="24"/>
                <w:szCs w:val="24"/>
              </w:rPr>
            </w:pPr>
            <w:r w:rsidRPr="00606C2B">
              <w:rPr>
                <w:rFonts w:ascii="Times New Roman" w:hAnsi="Times New Roman" w:cs="Times New Roman"/>
                <w:sz w:val="24"/>
                <w:szCs w:val="24"/>
              </w:rPr>
              <w:t xml:space="preserve"> </w:t>
            </w:r>
            <w:r w:rsidR="00606C2B" w:rsidRPr="00606C2B">
              <w:rPr>
                <w:rFonts w:ascii="Times New Roman" w:hAnsi="Times New Roman" w:cs="Times New Roman"/>
                <w:sz w:val="24"/>
                <w:szCs w:val="24"/>
              </w:rPr>
              <w:t>(наименование  и место нахождение заявителя)</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ОГРН____________________________ </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ИНН_______________________________</w:t>
            </w:r>
          </w:p>
          <w:p w:rsidR="00606C2B" w:rsidRPr="00606C2B" w:rsidRDefault="00606C2B" w:rsidP="000276A6">
            <w:pPr>
              <w:spacing w:after="0" w:line="240" w:lineRule="auto"/>
              <w:rPr>
                <w:rFonts w:ascii="Times New Roman" w:hAnsi="Times New Roman"/>
                <w:sz w:val="24"/>
                <w:szCs w:val="24"/>
              </w:rPr>
            </w:pP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телефон ____________________________</w:t>
            </w:r>
          </w:p>
        </w:tc>
      </w:tr>
    </w:tbl>
    <w:p w:rsidR="00606C2B" w:rsidRDefault="00606C2B" w:rsidP="00062677">
      <w:pPr>
        <w:spacing w:after="0" w:line="240" w:lineRule="auto"/>
        <w:rPr>
          <w:rFonts w:ascii="Times New Roman" w:hAnsi="Times New Roman"/>
          <w:sz w:val="24"/>
          <w:szCs w:val="24"/>
          <w:lang w:eastAsia="ru-RU"/>
        </w:rPr>
      </w:pPr>
    </w:p>
    <w:p w:rsidR="003C4AB8" w:rsidRPr="002C74F6" w:rsidRDefault="003C4AB8" w:rsidP="00062677">
      <w:pPr>
        <w:spacing w:after="0" w:line="240" w:lineRule="auto"/>
        <w:jc w:val="center"/>
        <w:rPr>
          <w:rFonts w:ascii="Times New Roman" w:hAnsi="Times New Roman"/>
          <w:b/>
          <w:sz w:val="24"/>
          <w:szCs w:val="24"/>
          <w:lang w:eastAsia="ru-RU"/>
        </w:rPr>
      </w:pPr>
      <w:r w:rsidRPr="002C74F6">
        <w:rPr>
          <w:rFonts w:ascii="Times New Roman" w:hAnsi="Times New Roman"/>
          <w:b/>
          <w:sz w:val="24"/>
          <w:szCs w:val="24"/>
          <w:lang w:eastAsia="ru-RU"/>
        </w:rPr>
        <w:t>ЗАЯВЛЕНИЕ</w:t>
      </w:r>
    </w:p>
    <w:p w:rsidR="003C4AB8" w:rsidRPr="002C74F6" w:rsidRDefault="003C4AB8" w:rsidP="00062677">
      <w:pPr>
        <w:spacing w:after="0" w:line="240" w:lineRule="auto"/>
        <w:rPr>
          <w:rFonts w:ascii="Times New Roman" w:hAnsi="Times New Roman"/>
          <w:sz w:val="24"/>
          <w:szCs w:val="24"/>
          <w:lang w:eastAsia="ru-RU"/>
        </w:rPr>
      </w:pPr>
    </w:p>
    <w:p w:rsidR="00B866FC" w:rsidRDefault="00B866FC" w:rsidP="00B866FC">
      <w:pPr>
        <w:pStyle w:val="ConsPlusNonformat"/>
        <w:ind w:firstLine="709"/>
        <w:jc w:val="both"/>
        <w:rPr>
          <w:rFonts w:ascii="Times New Roman" w:hAnsi="Times New Roman"/>
          <w:sz w:val="24"/>
          <w:szCs w:val="24"/>
        </w:rPr>
      </w:pPr>
      <w:r w:rsidRPr="00755BCC">
        <w:rPr>
          <w:rFonts w:ascii="Times New Roman" w:hAnsi="Times New Roman"/>
          <w:sz w:val="24"/>
          <w:szCs w:val="24"/>
        </w:rPr>
        <w:t xml:space="preserve">Прошу предоставить в </w:t>
      </w:r>
      <w:r>
        <w:rPr>
          <w:rFonts w:ascii="Times New Roman" w:hAnsi="Times New Roman"/>
          <w:sz w:val="24"/>
          <w:szCs w:val="24"/>
        </w:rPr>
        <w:t>собственность бесплатно</w:t>
      </w:r>
      <w:r w:rsidRPr="00755BCC">
        <w:rPr>
          <w:rFonts w:ascii="Times New Roman" w:hAnsi="Times New Roman"/>
          <w:sz w:val="24"/>
          <w:szCs w:val="24"/>
        </w:rPr>
        <w:t xml:space="preserve"> (</w:t>
      </w:r>
      <w:r>
        <w:rPr>
          <w:rFonts w:ascii="Times New Roman" w:hAnsi="Times New Roman"/>
          <w:sz w:val="24"/>
          <w:szCs w:val="24"/>
        </w:rPr>
        <w:t>в постоянное (бессрочное) пользование</w:t>
      </w:r>
      <w:r w:rsidRPr="00755BCC">
        <w:rPr>
          <w:rFonts w:ascii="Times New Roman" w:hAnsi="Times New Roman"/>
          <w:sz w:val="24"/>
          <w:szCs w:val="24"/>
        </w:rPr>
        <w:t>) земельный участок с кадастровым номером __________________</w:t>
      </w:r>
      <w:r>
        <w:rPr>
          <w:rFonts w:ascii="Times New Roman" w:hAnsi="Times New Roman"/>
          <w:sz w:val="24"/>
          <w:szCs w:val="24"/>
        </w:rPr>
        <w:t>_________</w:t>
      </w:r>
      <w:r w:rsidRPr="00755BCC">
        <w:rPr>
          <w:rFonts w:ascii="Times New Roman" w:hAnsi="Times New Roman"/>
          <w:sz w:val="24"/>
          <w:szCs w:val="24"/>
        </w:rPr>
        <w:t xml:space="preserve">_____ </w:t>
      </w:r>
    </w:p>
    <w:p w:rsidR="00B866FC" w:rsidRDefault="00B866FC" w:rsidP="00B866FC">
      <w:pPr>
        <w:pStyle w:val="ConsPlusNonformat"/>
        <w:jc w:val="both"/>
        <w:rPr>
          <w:rFonts w:ascii="Times New Roman" w:hAnsi="Times New Roman"/>
          <w:sz w:val="24"/>
          <w:szCs w:val="24"/>
        </w:rPr>
      </w:pPr>
      <w:r w:rsidRPr="00755BCC">
        <w:rPr>
          <w:rFonts w:ascii="Times New Roman" w:hAnsi="Times New Roman"/>
          <w:sz w:val="24"/>
          <w:szCs w:val="24"/>
        </w:rPr>
        <w:t>площадью ___</w:t>
      </w:r>
      <w:r>
        <w:rPr>
          <w:rFonts w:ascii="Times New Roman" w:hAnsi="Times New Roman"/>
          <w:sz w:val="24"/>
          <w:szCs w:val="24"/>
        </w:rPr>
        <w:t>______</w:t>
      </w:r>
      <w:r w:rsidRPr="00755BCC">
        <w:rPr>
          <w:rFonts w:ascii="Times New Roman" w:hAnsi="Times New Roman"/>
          <w:sz w:val="24"/>
          <w:szCs w:val="24"/>
        </w:rPr>
        <w:t>_____ кв. м. с разрешенным использованием</w:t>
      </w:r>
      <w:r>
        <w:rPr>
          <w:rFonts w:ascii="Times New Roman" w:hAnsi="Times New Roman"/>
          <w:sz w:val="24"/>
          <w:szCs w:val="24"/>
        </w:rPr>
        <w:t>_________________________</w:t>
      </w:r>
    </w:p>
    <w:p w:rsidR="00B866FC" w:rsidRPr="00755BCC" w:rsidRDefault="00B866FC" w:rsidP="00B866FC">
      <w:pPr>
        <w:pStyle w:val="ConsPlusNonformat"/>
        <w:jc w:val="both"/>
        <w:rPr>
          <w:rFonts w:ascii="Times New Roman" w:hAnsi="Times New Roman"/>
          <w:sz w:val="24"/>
          <w:szCs w:val="24"/>
        </w:rPr>
      </w:pPr>
      <w:r w:rsidRPr="00755BCC">
        <w:rPr>
          <w:rFonts w:ascii="Times New Roman" w:hAnsi="Times New Roman"/>
          <w:sz w:val="24"/>
          <w:szCs w:val="24"/>
        </w:rPr>
        <w:t xml:space="preserve"> ___________________________________________________________</w:t>
      </w:r>
      <w:r>
        <w:rPr>
          <w:rFonts w:ascii="Times New Roman" w:hAnsi="Times New Roman"/>
          <w:sz w:val="24"/>
          <w:szCs w:val="24"/>
        </w:rPr>
        <w:t>_______</w:t>
      </w:r>
      <w:r w:rsidRPr="00755BCC">
        <w:rPr>
          <w:rFonts w:ascii="Times New Roman" w:hAnsi="Times New Roman"/>
          <w:sz w:val="24"/>
          <w:szCs w:val="24"/>
        </w:rPr>
        <w:t>_________</w:t>
      </w:r>
      <w:r>
        <w:rPr>
          <w:rFonts w:ascii="Times New Roman" w:hAnsi="Times New Roman"/>
          <w:sz w:val="24"/>
          <w:szCs w:val="24"/>
        </w:rPr>
        <w:t>___</w:t>
      </w:r>
      <w:r w:rsidRPr="00755BCC">
        <w:rPr>
          <w:rFonts w:ascii="Times New Roman" w:hAnsi="Times New Roman"/>
          <w:sz w:val="24"/>
          <w:szCs w:val="24"/>
        </w:rPr>
        <w:t>__</w:t>
      </w:r>
      <w:r>
        <w:rPr>
          <w:rFonts w:ascii="Times New Roman" w:hAnsi="Times New Roman"/>
          <w:sz w:val="24"/>
          <w:szCs w:val="24"/>
        </w:rPr>
        <w:t xml:space="preserve">_,  расположенный </w:t>
      </w:r>
      <w:r w:rsidRPr="00755BCC">
        <w:rPr>
          <w:rFonts w:ascii="Times New Roman" w:hAnsi="Times New Roman"/>
          <w:sz w:val="24"/>
          <w:szCs w:val="24"/>
        </w:rPr>
        <w:t>по адресу: Ивановская область, _____________________________, _________________________________________________________________</w:t>
      </w:r>
      <w:r>
        <w:rPr>
          <w:rFonts w:ascii="Times New Roman" w:hAnsi="Times New Roman"/>
          <w:sz w:val="24"/>
          <w:szCs w:val="24"/>
        </w:rPr>
        <w:t>_______</w:t>
      </w:r>
      <w:r w:rsidRPr="00755BCC">
        <w:rPr>
          <w:rFonts w:ascii="Times New Roman" w:hAnsi="Times New Roman"/>
          <w:sz w:val="24"/>
          <w:szCs w:val="24"/>
        </w:rPr>
        <w:t>____</w:t>
      </w:r>
      <w:r>
        <w:rPr>
          <w:rFonts w:ascii="Times New Roman" w:hAnsi="Times New Roman"/>
          <w:sz w:val="24"/>
          <w:szCs w:val="24"/>
        </w:rPr>
        <w:t>___</w:t>
      </w:r>
      <w:r w:rsidRPr="00755BCC">
        <w:rPr>
          <w:rFonts w:ascii="Times New Roman" w:hAnsi="Times New Roman"/>
          <w:sz w:val="24"/>
          <w:szCs w:val="24"/>
        </w:rPr>
        <w:t xml:space="preserve">__. </w:t>
      </w:r>
    </w:p>
    <w:p w:rsidR="00B866FC" w:rsidRDefault="00B866FC" w:rsidP="00B866FC">
      <w:pPr>
        <w:pStyle w:val="ConsPlusNonformat"/>
        <w:rPr>
          <w:rFonts w:ascii="Times New Roman" w:hAnsi="Times New Roman"/>
          <w:sz w:val="24"/>
          <w:szCs w:val="24"/>
        </w:rPr>
      </w:pPr>
      <w:r>
        <w:rPr>
          <w:rFonts w:ascii="Times New Roman" w:hAnsi="Times New Roman"/>
          <w:sz w:val="24"/>
          <w:szCs w:val="24"/>
        </w:rPr>
        <w:t>Основание предоставления земельного участка: ________________________________________</w:t>
      </w:r>
      <w:r w:rsidRPr="00755BCC">
        <w:rPr>
          <w:rFonts w:ascii="Times New Roman" w:hAnsi="Times New Roman"/>
          <w:sz w:val="24"/>
          <w:szCs w:val="24"/>
        </w:rPr>
        <w:t xml:space="preserve"> ______________________________________________________</w:t>
      </w:r>
      <w:r>
        <w:rPr>
          <w:rFonts w:ascii="Times New Roman" w:hAnsi="Times New Roman"/>
          <w:sz w:val="24"/>
          <w:szCs w:val="24"/>
        </w:rPr>
        <w:t>_______</w:t>
      </w:r>
      <w:r w:rsidRPr="00755BCC">
        <w:rPr>
          <w:rFonts w:ascii="Times New Roman" w:hAnsi="Times New Roman"/>
          <w:sz w:val="24"/>
          <w:szCs w:val="24"/>
        </w:rPr>
        <w:t>_________</w:t>
      </w:r>
      <w:r>
        <w:rPr>
          <w:rFonts w:ascii="Times New Roman" w:hAnsi="Times New Roman"/>
          <w:sz w:val="24"/>
          <w:szCs w:val="24"/>
        </w:rPr>
        <w:t>___</w:t>
      </w:r>
      <w:r w:rsidRPr="00755BCC">
        <w:rPr>
          <w:rFonts w:ascii="Times New Roman" w:hAnsi="Times New Roman"/>
          <w:sz w:val="24"/>
          <w:szCs w:val="24"/>
        </w:rPr>
        <w:t>_________.</w:t>
      </w: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Постановление о предварительном согласовании предоставления земельного участка________.</w:t>
      </w:r>
    </w:p>
    <w:p w:rsidR="00B866FC" w:rsidRDefault="00B866FC" w:rsidP="00B866FC">
      <w:pPr>
        <w:pStyle w:val="ConsPlusNonformat"/>
        <w:rPr>
          <w:rFonts w:ascii="Times New Roman" w:hAnsi="Times New Roman" w:cs="Times New Roman"/>
          <w:sz w:val="24"/>
          <w:szCs w:val="24"/>
        </w:rPr>
      </w:pPr>
    </w:p>
    <w:p w:rsidR="00B866FC" w:rsidRDefault="00B866FC" w:rsidP="00B866FC">
      <w:pPr>
        <w:pStyle w:val="ConsPlusNonformat"/>
        <w:rPr>
          <w:rFonts w:ascii="Times New Roman" w:hAnsi="Times New Roman"/>
          <w:sz w:val="24"/>
          <w:szCs w:val="24"/>
        </w:rPr>
      </w:pP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Для физического лица: «</w:t>
      </w:r>
      <w:r w:rsidRPr="00755BCC">
        <w:rPr>
          <w:rFonts w:ascii="Times New Roman" w:hAnsi="Times New Roman"/>
          <w:sz w:val="24"/>
          <w:szCs w:val="24"/>
        </w:rPr>
        <w:t>___</w:t>
      </w:r>
      <w:r>
        <w:rPr>
          <w:rFonts w:ascii="Times New Roman" w:hAnsi="Times New Roman"/>
          <w:sz w:val="24"/>
          <w:szCs w:val="24"/>
        </w:rPr>
        <w:t>»</w:t>
      </w:r>
      <w:r w:rsidRPr="00755BCC">
        <w:rPr>
          <w:rFonts w:ascii="Times New Roman" w:hAnsi="Times New Roman"/>
          <w:sz w:val="24"/>
          <w:szCs w:val="24"/>
        </w:rPr>
        <w:t xml:space="preserve"> ________ 20__ г. ___________ _____________________</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Для юридического лица:</w:t>
      </w: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w:t>
      </w:r>
      <w:r w:rsidRPr="00755BCC">
        <w:rPr>
          <w:rFonts w:ascii="Times New Roman" w:hAnsi="Times New Roman"/>
          <w:sz w:val="24"/>
          <w:szCs w:val="24"/>
        </w:rPr>
        <w:t>__</w:t>
      </w:r>
      <w:r>
        <w:rPr>
          <w:rFonts w:ascii="Times New Roman" w:hAnsi="Times New Roman"/>
          <w:sz w:val="24"/>
          <w:szCs w:val="24"/>
        </w:rPr>
        <w:t>»</w:t>
      </w:r>
      <w:r w:rsidRPr="00755BCC">
        <w:rPr>
          <w:rFonts w:ascii="Times New Roman" w:hAnsi="Times New Roman"/>
          <w:sz w:val="24"/>
          <w:szCs w:val="24"/>
        </w:rPr>
        <w:t xml:space="preserve"> _______ 20__ г. Руководитель ____</w:t>
      </w:r>
      <w:r w:rsidR="00A7692E">
        <w:rPr>
          <w:rFonts w:ascii="Times New Roman" w:hAnsi="Times New Roman"/>
          <w:sz w:val="24"/>
          <w:szCs w:val="24"/>
        </w:rPr>
        <w:t>_____</w:t>
      </w:r>
      <w:r w:rsidRPr="00755BCC">
        <w:rPr>
          <w:rFonts w:ascii="Times New Roman" w:hAnsi="Times New Roman"/>
          <w:sz w:val="24"/>
          <w:szCs w:val="24"/>
        </w:rPr>
        <w:t>__________ _________ ________________</w:t>
      </w:r>
    </w:p>
    <w:p w:rsidR="00B866FC" w:rsidRDefault="00B866FC" w:rsidP="00B866FC">
      <w:pPr>
        <w:pStyle w:val="ConsPlusNonformat"/>
        <w:ind w:firstLine="708"/>
        <w:rPr>
          <w:rFonts w:ascii="Times New Roman" w:hAnsi="Times New Roman"/>
          <w:sz w:val="24"/>
          <w:szCs w:val="24"/>
        </w:rPr>
      </w:pPr>
      <w:r w:rsidRPr="00755BCC">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(наименование юр.лица,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Список прилагаемых документов на _____ листах.</w:t>
      </w:r>
    </w:p>
    <w:p w:rsidR="003C4AB8" w:rsidRPr="002C74F6" w:rsidRDefault="003C4AB8" w:rsidP="00062677">
      <w:pPr>
        <w:spacing w:after="0" w:line="240" w:lineRule="auto"/>
        <w:rPr>
          <w:rFonts w:ascii="Times New Roman" w:hAnsi="Times New Roman"/>
          <w:sz w:val="24"/>
          <w:szCs w:val="24"/>
          <w:lang w:eastAsia="ru-RU"/>
        </w:rPr>
      </w:pPr>
    </w:p>
    <w:p w:rsidR="003C4AB8" w:rsidRPr="002C74F6" w:rsidRDefault="003C4AB8" w:rsidP="00062677">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 xml:space="preserve">Прошу направить ответ (отметьте выбранный вариант) </w:t>
      </w:r>
    </w:p>
    <w:p w:rsidR="003C4AB8" w:rsidRPr="00B95B9F" w:rsidRDefault="003C4AB8" w:rsidP="00062677">
      <w:pPr>
        <w:spacing w:after="0" w:line="240" w:lineRule="auto"/>
        <w:rPr>
          <w:rFonts w:ascii="Times New Roman" w:hAnsi="Times New Roman"/>
          <w:sz w:val="16"/>
          <w:szCs w:val="16"/>
          <w:lang w:eastAsia="ru-RU"/>
        </w:rPr>
      </w:pPr>
    </w:p>
    <w:tbl>
      <w:tblPr>
        <w:tblW w:w="0" w:type="auto"/>
        <w:tblInd w:w="360" w:type="dxa"/>
        <w:tblLook w:val="00A0" w:firstRow="1" w:lastRow="0" w:firstColumn="1" w:lastColumn="0" w:noHBand="0" w:noVBand="0"/>
      </w:tblPr>
      <w:tblGrid>
        <w:gridCol w:w="337"/>
        <w:gridCol w:w="4162"/>
        <w:gridCol w:w="4712"/>
      </w:tblGrid>
      <w:tr w:rsidR="003C4AB8" w:rsidRPr="00304131" w:rsidTr="00B95B9F">
        <w:trPr>
          <w:trHeight w:val="172"/>
        </w:trPr>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почтовым отправлением по адресу:</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rPr>
          <w:trHeight w:val="217"/>
        </w:trPr>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(указать адрес)</w:t>
            </w:r>
          </w:p>
        </w:tc>
      </w:tr>
      <w:tr w:rsidR="003C4AB8" w:rsidRPr="00304131" w:rsidTr="00304131">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 электронной почте:</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 xml:space="preserve">(указать </w:t>
            </w:r>
            <w:r w:rsidRPr="00B95B9F">
              <w:rPr>
                <w:rFonts w:ascii="Times New Roman" w:hAnsi="Times New Roman"/>
                <w:sz w:val="20"/>
                <w:szCs w:val="20"/>
                <w:lang w:val="en-US" w:eastAsia="ru-RU"/>
              </w:rPr>
              <w:t>e</w:t>
            </w:r>
            <w:r w:rsidRPr="00B95B9F">
              <w:rPr>
                <w:rFonts w:ascii="Times New Roman" w:hAnsi="Times New Roman"/>
                <w:sz w:val="20"/>
                <w:szCs w:val="20"/>
                <w:lang w:eastAsia="ru-RU"/>
              </w:rPr>
              <w:t>-</w:t>
            </w:r>
            <w:r w:rsidRPr="00B95B9F">
              <w:rPr>
                <w:rFonts w:ascii="Times New Roman" w:hAnsi="Times New Roman"/>
                <w:sz w:val="20"/>
                <w:szCs w:val="20"/>
                <w:lang w:val="en-US" w:eastAsia="ru-RU"/>
              </w:rPr>
              <w:t>mail</w:t>
            </w:r>
            <w:r w:rsidRPr="00B95B9F">
              <w:rPr>
                <w:rFonts w:ascii="Times New Roman" w:hAnsi="Times New Roman"/>
                <w:sz w:val="20"/>
                <w:szCs w:val="20"/>
                <w:lang w:eastAsia="ru-RU"/>
              </w:rPr>
              <w:t>)</w:t>
            </w:r>
          </w:p>
        </w:tc>
      </w:tr>
    </w:tbl>
    <w:p w:rsidR="003C4AB8" w:rsidRPr="00B95B9F" w:rsidRDefault="003C4AB8" w:rsidP="00B95B9F">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r>
      <w:r w:rsidRPr="002C74F6">
        <w:rPr>
          <w:rFonts w:ascii="Times New Roman" w:hAnsi="Times New Roman"/>
          <w:sz w:val="24"/>
          <w:szCs w:val="24"/>
          <w:lang w:eastAsia="ru-RU"/>
        </w:rPr>
        <w:tab/>
      </w:r>
    </w:p>
    <w:sectPr w:rsidR="003C4AB8" w:rsidRPr="00B95B9F" w:rsidSect="0033557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F00"/>
    <w:multiLevelType w:val="multilevel"/>
    <w:tmpl w:val="D6343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EB37C8"/>
    <w:multiLevelType w:val="hybridMultilevel"/>
    <w:tmpl w:val="48C89A3C"/>
    <w:lvl w:ilvl="0" w:tplc="23920102">
      <w:start w:val="1"/>
      <w:numFmt w:val="bullet"/>
      <w:lvlText w:val="−"/>
      <w:lvlJc w:val="left"/>
      <w:pPr>
        <w:tabs>
          <w:tab w:val="num" w:pos="2497"/>
        </w:tabs>
        <w:ind w:left="2497"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A9D1D2C"/>
    <w:multiLevelType w:val="multilevel"/>
    <w:tmpl w:val="D6343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DE7FA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28620088"/>
    <w:multiLevelType w:val="multilevel"/>
    <w:tmpl w:val="9D8A5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4310487"/>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F87799"/>
    <w:multiLevelType w:val="hybridMultilevel"/>
    <w:tmpl w:val="FB8A7978"/>
    <w:lvl w:ilvl="0" w:tplc="8F2038F0">
      <w:start w:val="1"/>
      <w:numFmt w:val="bullet"/>
      <w:pStyle w:val="1"/>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9CA081B"/>
    <w:multiLevelType w:val="hybridMultilevel"/>
    <w:tmpl w:val="3B441064"/>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0">
    <w:nsid w:val="4FD571A9"/>
    <w:multiLevelType w:val="multilevel"/>
    <w:tmpl w:val="48C89A3C"/>
    <w:lvl w:ilvl="0">
      <w:start w:val="1"/>
      <w:numFmt w:val="bullet"/>
      <w:lvlText w:val="−"/>
      <w:lvlJc w:val="left"/>
      <w:pPr>
        <w:tabs>
          <w:tab w:val="num" w:pos="2497"/>
        </w:tabs>
        <w:ind w:left="2497"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611C3105"/>
    <w:multiLevelType w:val="hybridMultilevel"/>
    <w:tmpl w:val="1F06801A"/>
    <w:lvl w:ilvl="0" w:tplc="36969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3026E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E2179C"/>
    <w:multiLevelType w:val="multilevel"/>
    <w:tmpl w:val="075A87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912"/>
        </w:tabs>
        <w:ind w:left="2912" w:hanging="360"/>
      </w:pPr>
      <w:rPr>
        <w:rFonts w:hint="default"/>
        <w:b w:val="0"/>
      </w:rPr>
    </w:lvl>
    <w:lvl w:ilvl="2">
      <w:start w:val="1"/>
      <w:numFmt w:val="decimal"/>
      <w:suff w:val="space"/>
      <w:lvlText w:val="%1.%2.%3."/>
      <w:lvlJc w:val="left"/>
      <w:pPr>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76306133"/>
    <w:multiLevelType w:val="hybridMultilevel"/>
    <w:tmpl w:val="5666DCB2"/>
    <w:lvl w:ilvl="0" w:tplc="4732D0A0">
      <w:start w:val="1"/>
      <w:numFmt w:val="bullet"/>
      <w:lvlText w:val="­"/>
      <w:lvlJc w:val="left"/>
      <w:pPr>
        <w:ind w:left="1068" w:hanging="360"/>
      </w:pPr>
      <w:rPr>
        <w:rFonts w:ascii="Courier New" w:hAnsi="Courier New"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8BB724C"/>
    <w:multiLevelType w:val="multilevel"/>
    <w:tmpl w:val="D6343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9"/>
  </w:num>
  <w:num w:numId="3">
    <w:abstractNumId w:val="3"/>
  </w:num>
  <w:num w:numId="4">
    <w:abstractNumId w:val="1"/>
  </w:num>
  <w:num w:numId="5">
    <w:abstractNumId w:val="10"/>
  </w:num>
  <w:num w:numId="6">
    <w:abstractNumId w:val="5"/>
  </w:num>
  <w:num w:numId="7">
    <w:abstractNumId w:val="12"/>
  </w:num>
  <w:num w:numId="8">
    <w:abstractNumId w:val="6"/>
  </w:num>
  <w:num w:numId="9">
    <w:abstractNumId w:val="15"/>
  </w:num>
  <w:num w:numId="10">
    <w:abstractNumId w:val="2"/>
  </w:num>
  <w:num w:numId="11">
    <w:abstractNumId w:val="17"/>
  </w:num>
  <w:num w:numId="12">
    <w:abstractNumId w:val="0"/>
  </w:num>
  <w:num w:numId="13">
    <w:abstractNumId w:val="7"/>
  </w:num>
  <w:num w:numId="14">
    <w:abstractNumId w:val="4"/>
  </w:num>
  <w:num w:numId="15">
    <w:abstractNumId w:val="11"/>
  </w:num>
  <w:num w:numId="16">
    <w:abstractNumId w:val="1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77"/>
    <w:rsid w:val="000023FB"/>
    <w:rsid w:val="00004402"/>
    <w:rsid w:val="00010250"/>
    <w:rsid w:val="00015702"/>
    <w:rsid w:val="0001599A"/>
    <w:rsid w:val="00015E2D"/>
    <w:rsid w:val="00016139"/>
    <w:rsid w:val="0001769F"/>
    <w:rsid w:val="00023B67"/>
    <w:rsid w:val="00024053"/>
    <w:rsid w:val="000276A6"/>
    <w:rsid w:val="000409E3"/>
    <w:rsid w:val="00043A60"/>
    <w:rsid w:val="00045E1C"/>
    <w:rsid w:val="0004625C"/>
    <w:rsid w:val="00047262"/>
    <w:rsid w:val="00052580"/>
    <w:rsid w:val="000622C0"/>
    <w:rsid w:val="00062677"/>
    <w:rsid w:val="000655A4"/>
    <w:rsid w:val="00066DDC"/>
    <w:rsid w:val="00075A2A"/>
    <w:rsid w:val="000843D4"/>
    <w:rsid w:val="00086106"/>
    <w:rsid w:val="000907AC"/>
    <w:rsid w:val="000948D1"/>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05A90"/>
    <w:rsid w:val="0011081F"/>
    <w:rsid w:val="0011246C"/>
    <w:rsid w:val="00114BE2"/>
    <w:rsid w:val="00117086"/>
    <w:rsid w:val="0011748D"/>
    <w:rsid w:val="0012649F"/>
    <w:rsid w:val="001266BB"/>
    <w:rsid w:val="00130EF3"/>
    <w:rsid w:val="00131171"/>
    <w:rsid w:val="0013573D"/>
    <w:rsid w:val="001361CE"/>
    <w:rsid w:val="001423AF"/>
    <w:rsid w:val="00142BE4"/>
    <w:rsid w:val="00147084"/>
    <w:rsid w:val="001507A8"/>
    <w:rsid w:val="00154DF2"/>
    <w:rsid w:val="00155919"/>
    <w:rsid w:val="00155F0E"/>
    <w:rsid w:val="0016565A"/>
    <w:rsid w:val="0017116D"/>
    <w:rsid w:val="00172662"/>
    <w:rsid w:val="0018124D"/>
    <w:rsid w:val="00183E59"/>
    <w:rsid w:val="001862FB"/>
    <w:rsid w:val="00191CEA"/>
    <w:rsid w:val="0019206C"/>
    <w:rsid w:val="00194E4B"/>
    <w:rsid w:val="001950CA"/>
    <w:rsid w:val="00195E38"/>
    <w:rsid w:val="001964BF"/>
    <w:rsid w:val="001976CA"/>
    <w:rsid w:val="001A0625"/>
    <w:rsid w:val="001A20B1"/>
    <w:rsid w:val="001A3093"/>
    <w:rsid w:val="001A35F1"/>
    <w:rsid w:val="001B1F80"/>
    <w:rsid w:val="001B2E80"/>
    <w:rsid w:val="001B3C31"/>
    <w:rsid w:val="001B5014"/>
    <w:rsid w:val="001B582C"/>
    <w:rsid w:val="001B6AEB"/>
    <w:rsid w:val="001B6C51"/>
    <w:rsid w:val="001C3706"/>
    <w:rsid w:val="001C67BF"/>
    <w:rsid w:val="001C7C00"/>
    <w:rsid w:val="001D1329"/>
    <w:rsid w:val="001D52B8"/>
    <w:rsid w:val="001E1153"/>
    <w:rsid w:val="001E3836"/>
    <w:rsid w:val="001E6C93"/>
    <w:rsid w:val="001E710A"/>
    <w:rsid w:val="001F0241"/>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42D16"/>
    <w:rsid w:val="00243277"/>
    <w:rsid w:val="002446A7"/>
    <w:rsid w:val="00246388"/>
    <w:rsid w:val="00246B1C"/>
    <w:rsid w:val="002474D0"/>
    <w:rsid w:val="0025077D"/>
    <w:rsid w:val="0025740F"/>
    <w:rsid w:val="0026133C"/>
    <w:rsid w:val="002623B4"/>
    <w:rsid w:val="00262BF0"/>
    <w:rsid w:val="00264B60"/>
    <w:rsid w:val="00265E60"/>
    <w:rsid w:val="00266A81"/>
    <w:rsid w:val="00266D6D"/>
    <w:rsid w:val="0027171E"/>
    <w:rsid w:val="00272408"/>
    <w:rsid w:val="00280FF1"/>
    <w:rsid w:val="002832BF"/>
    <w:rsid w:val="00283A9B"/>
    <w:rsid w:val="002865F8"/>
    <w:rsid w:val="00295DC4"/>
    <w:rsid w:val="002A432F"/>
    <w:rsid w:val="002A7B43"/>
    <w:rsid w:val="002A7F35"/>
    <w:rsid w:val="002B37CD"/>
    <w:rsid w:val="002B6B23"/>
    <w:rsid w:val="002B6E06"/>
    <w:rsid w:val="002C467D"/>
    <w:rsid w:val="002C71DA"/>
    <w:rsid w:val="002C74F6"/>
    <w:rsid w:val="002D3C88"/>
    <w:rsid w:val="002D6AE2"/>
    <w:rsid w:val="002E07EA"/>
    <w:rsid w:val="002E2746"/>
    <w:rsid w:val="002E409A"/>
    <w:rsid w:val="002E4E65"/>
    <w:rsid w:val="002F2100"/>
    <w:rsid w:val="00303FB2"/>
    <w:rsid w:val="00304131"/>
    <w:rsid w:val="00310349"/>
    <w:rsid w:val="00312BBA"/>
    <w:rsid w:val="003151B0"/>
    <w:rsid w:val="00315A65"/>
    <w:rsid w:val="003170CD"/>
    <w:rsid w:val="00322AB1"/>
    <w:rsid w:val="00330CD1"/>
    <w:rsid w:val="00333B31"/>
    <w:rsid w:val="003345B8"/>
    <w:rsid w:val="0033557D"/>
    <w:rsid w:val="0034058D"/>
    <w:rsid w:val="00341056"/>
    <w:rsid w:val="00341883"/>
    <w:rsid w:val="00342F41"/>
    <w:rsid w:val="00354D15"/>
    <w:rsid w:val="003553F4"/>
    <w:rsid w:val="00356A20"/>
    <w:rsid w:val="00357DAD"/>
    <w:rsid w:val="00361E5B"/>
    <w:rsid w:val="003738ED"/>
    <w:rsid w:val="00375C52"/>
    <w:rsid w:val="00382E31"/>
    <w:rsid w:val="003844D4"/>
    <w:rsid w:val="0038734A"/>
    <w:rsid w:val="00394F3A"/>
    <w:rsid w:val="003A5726"/>
    <w:rsid w:val="003A5E22"/>
    <w:rsid w:val="003A6384"/>
    <w:rsid w:val="003B0E1C"/>
    <w:rsid w:val="003B12F4"/>
    <w:rsid w:val="003B3AEE"/>
    <w:rsid w:val="003B5219"/>
    <w:rsid w:val="003B59E2"/>
    <w:rsid w:val="003C0981"/>
    <w:rsid w:val="003C2590"/>
    <w:rsid w:val="003C2DCD"/>
    <w:rsid w:val="003C34AF"/>
    <w:rsid w:val="003C4AB8"/>
    <w:rsid w:val="003D0CBB"/>
    <w:rsid w:val="003D1F79"/>
    <w:rsid w:val="003D3776"/>
    <w:rsid w:val="003D45FE"/>
    <w:rsid w:val="003D4A22"/>
    <w:rsid w:val="003D541C"/>
    <w:rsid w:val="003E5721"/>
    <w:rsid w:val="003E7BD8"/>
    <w:rsid w:val="003F2B71"/>
    <w:rsid w:val="003F3378"/>
    <w:rsid w:val="003F364B"/>
    <w:rsid w:val="003F6887"/>
    <w:rsid w:val="0040317E"/>
    <w:rsid w:val="0040587B"/>
    <w:rsid w:val="00406093"/>
    <w:rsid w:val="004102B5"/>
    <w:rsid w:val="00410973"/>
    <w:rsid w:val="004138A9"/>
    <w:rsid w:val="00424DAC"/>
    <w:rsid w:val="00424E7E"/>
    <w:rsid w:val="00427283"/>
    <w:rsid w:val="0043408C"/>
    <w:rsid w:val="00443302"/>
    <w:rsid w:val="00446298"/>
    <w:rsid w:val="00450897"/>
    <w:rsid w:val="004513E6"/>
    <w:rsid w:val="00460615"/>
    <w:rsid w:val="00463516"/>
    <w:rsid w:val="00471E1E"/>
    <w:rsid w:val="0047487D"/>
    <w:rsid w:val="00476A38"/>
    <w:rsid w:val="00476CAE"/>
    <w:rsid w:val="00477760"/>
    <w:rsid w:val="00477F04"/>
    <w:rsid w:val="004843AB"/>
    <w:rsid w:val="004852D4"/>
    <w:rsid w:val="00485CA4"/>
    <w:rsid w:val="00492133"/>
    <w:rsid w:val="004940DD"/>
    <w:rsid w:val="004943D5"/>
    <w:rsid w:val="0049657C"/>
    <w:rsid w:val="00496DED"/>
    <w:rsid w:val="004A2CD0"/>
    <w:rsid w:val="004B0DA4"/>
    <w:rsid w:val="004B4D76"/>
    <w:rsid w:val="004C6C0A"/>
    <w:rsid w:val="004C7487"/>
    <w:rsid w:val="004D07AE"/>
    <w:rsid w:val="004D323B"/>
    <w:rsid w:val="004D4E17"/>
    <w:rsid w:val="004D713E"/>
    <w:rsid w:val="004D7AFB"/>
    <w:rsid w:val="004E1CD3"/>
    <w:rsid w:val="004E2856"/>
    <w:rsid w:val="004F17D9"/>
    <w:rsid w:val="004F65ED"/>
    <w:rsid w:val="00500A05"/>
    <w:rsid w:val="00520B01"/>
    <w:rsid w:val="0052139D"/>
    <w:rsid w:val="005246C0"/>
    <w:rsid w:val="005258DE"/>
    <w:rsid w:val="00532D5C"/>
    <w:rsid w:val="00533150"/>
    <w:rsid w:val="00536089"/>
    <w:rsid w:val="005364A4"/>
    <w:rsid w:val="0053665F"/>
    <w:rsid w:val="00543545"/>
    <w:rsid w:val="00552703"/>
    <w:rsid w:val="00554861"/>
    <w:rsid w:val="00556CE8"/>
    <w:rsid w:val="005640FF"/>
    <w:rsid w:val="00564A3D"/>
    <w:rsid w:val="00566043"/>
    <w:rsid w:val="00580180"/>
    <w:rsid w:val="005812C0"/>
    <w:rsid w:val="00586641"/>
    <w:rsid w:val="005902FB"/>
    <w:rsid w:val="005907BC"/>
    <w:rsid w:val="00590EB0"/>
    <w:rsid w:val="00593F27"/>
    <w:rsid w:val="00594753"/>
    <w:rsid w:val="005948BB"/>
    <w:rsid w:val="005968ED"/>
    <w:rsid w:val="005A0414"/>
    <w:rsid w:val="005A1CBD"/>
    <w:rsid w:val="005A1FE7"/>
    <w:rsid w:val="005A6482"/>
    <w:rsid w:val="005B228F"/>
    <w:rsid w:val="005B4129"/>
    <w:rsid w:val="005C04D4"/>
    <w:rsid w:val="005C19E9"/>
    <w:rsid w:val="005C3FF9"/>
    <w:rsid w:val="005C7157"/>
    <w:rsid w:val="005D1434"/>
    <w:rsid w:val="005D2BC1"/>
    <w:rsid w:val="005D348E"/>
    <w:rsid w:val="005D6457"/>
    <w:rsid w:val="005E1B22"/>
    <w:rsid w:val="005E2CB6"/>
    <w:rsid w:val="005E6114"/>
    <w:rsid w:val="005F00F6"/>
    <w:rsid w:val="005F5BED"/>
    <w:rsid w:val="0060262D"/>
    <w:rsid w:val="00606C2B"/>
    <w:rsid w:val="00607E3E"/>
    <w:rsid w:val="00611B83"/>
    <w:rsid w:val="00612001"/>
    <w:rsid w:val="00617D92"/>
    <w:rsid w:val="00620855"/>
    <w:rsid w:val="00621254"/>
    <w:rsid w:val="006230B1"/>
    <w:rsid w:val="006232CA"/>
    <w:rsid w:val="006239A8"/>
    <w:rsid w:val="00630550"/>
    <w:rsid w:val="00637280"/>
    <w:rsid w:val="006400D2"/>
    <w:rsid w:val="0065000F"/>
    <w:rsid w:val="006527ED"/>
    <w:rsid w:val="00654175"/>
    <w:rsid w:val="00656BC0"/>
    <w:rsid w:val="00661F9B"/>
    <w:rsid w:val="00665AA1"/>
    <w:rsid w:val="00667E1B"/>
    <w:rsid w:val="006729D4"/>
    <w:rsid w:val="00672FDE"/>
    <w:rsid w:val="00674561"/>
    <w:rsid w:val="00683A77"/>
    <w:rsid w:val="00687AD4"/>
    <w:rsid w:val="00692A93"/>
    <w:rsid w:val="0069421B"/>
    <w:rsid w:val="006A631F"/>
    <w:rsid w:val="006A7312"/>
    <w:rsid w:val="006B04FA"/>
    <w:rsid w:val="006B1E0D"/>
    <w:rsid w:val="006B3EE4"/>
    <w:rsid w:val="006B47DC"/>
    <w:rsid w:val="006C0903"/>
    <w:rsid w:val="006C3742"/>
    <w:rsid w:val="006C41C2"/>
    <w:rsid w:val="006C5AF4"/>
    <w:rsid w:val="006C7BFD"/>
    <w:rsid w:val="006D0535"/>
    <w:rsid w:val="006D20ED"/>
    <w:rsid w:val="006D2E79"/>
    <w:rsid w:val="006D6110"/>
    <w:rsid w:val="006E0693"/>
    <w:rsid w:val="006E4132"/>
    <w:rsid w:val="006F30BA"/>
    <w:rsid w:val="006F5980"/>
    <w:rsid w:val="0070064E"/>
    <w:rsid w:val="00703070"/>
    <w:rsid w:val="00705A20"/>
    <w:rsid w:val="00707C73"/>
    <w:rsid w:val="00707D43"/>
    <w:rsid w:val="00712AC3"/>
    <w:rsid w:val="007133EC"/>
    <w:rsid w:val="00713AF2"/>
    <w:rsid w:val="00721D41"/>
    <w:rsid w:val="00723E28"/>
    <w:rsid w:val="00731BEA"/>
    <w:rsid w:val="0073349C"/>
    <w:rsid w:val="007403D5"/>
    <w:rsid w:val="00743552"/>
    <w:rsid w:val="00744EE2"/>
    <w:rsid w:val="007464E6"/>
    <w:rsid w:val="007513F3"/>
    <w:rsid w:val="0075282C"/>
    <w:rsid w:val="00760A6E"/>
    <w:rsid w:val="00761FA2"/>
    <w:rsid w:val="00762015"/>
    <w:rsid w:val="00763BC3"/>
    <w:rsid w:val="00766613"/>
    <w:rsid w:val="00766E2B"/>
    <w:rsid w:val="00767835"/>
    <w:rsid w:val="00767F18"/>
    <w:rsid w:val="00773B8F"/>
    <w:rsid w:val="00784367"/>
    <w:rsid w:val="0078515B"/>
    <w:rsid w:val="00791701"/>
    <w:rsid w:val="00793B09"/>
    <w:rsid w:val="0079702A"/>
    <w:rsid w:val="007A16AF"/>
    <w:rsid w:val="007A1A6A"/>
    <w:rsid w:val="007A4AEC"/>
    <w:rsid w:val="007B0412"/>
    <w:rsid w:val="007B1DFA"/>
    <w:rsid w:val="007B3501"/>
    <w:rsid w:val="007B5150"/>
    <w:rsid w:val="007C060E"/>
    <w:rsid w:val="007C3C0D"/>
    <w:rsid w:val="007C627A"/>
    <w:rsid w:val="007C7D8D"/>
    <w:rsid w:val="007D4421"/>
    <w:rsid w:val="007E410D"/>
    <w:rsid w:val="007E7E77"/>
    <w:rsid w:val="007F0411"/>
    <w:rsid w:val="007F3B5B"/>
    <w:rsid w:val="007F44C8"/>
    <w:rsid w:val="007F5B17"/>
    <w:rsid w:val="007F747D"/>
    <w:rsid w:val="00800763"/>
    <w:rsid w:val="008007E8"/>
    <w:rsid w:val="00800B4D"/>
    <w:rsid w:val="008025A7"/>
    <w:rsid w:val="00806C3F"/>
    <w:rsid w:val="00807E66"/>
    <w:rsid w:val="0081340E"/>
    <w:rsid w:val="0081542B"/>
    <w:rsid w:val="00817B45"/>
    <w:rsid w:val="00823059"/>
    <w:rsid w:val="00825BD8"/>
    <w:rsid w:val="00826F52"/>
    <w:rsid w:val="00834434"/>
    <w:rsid w:val="00842A4E"/>
    <w:rsid w:val="008442F9"/>
    <w:rsid w:val="008474CF"/>
    <w:rsid w:val="00852BF5"/>
    <w:rsid w:val="00852C64"/>
    <w:rsid w:val="008546C2"/>
    <w:rsid w:val="00854BF9"/>
    <w:rsid w:val="008608D9"/>
    <w:rsid w:val="00866BA6"/>
    <w:rsid w:val="00867A2A"/>
    <w:rsid w:val="00870212"/>
    <w:rsid w:val="00872245"/>
    <w:rsid w:val="00874AA2"/>
    <w:rsid w:val="00874BC3"/>
    <w:rsid w:val="00875CCA"/>
    <w:rsid w:val="00875E78"/>
    <w:rsid w:val="00875FCE"/>
    <w:rsid w:val="00877892"/>
    <w:rsid w:val="00883862"/>
    <w:rsid w:val="008937C7"/>
    <w:rsid w:val="00893DEA"/>
    <w:rsid w:val="008A00C9"/>
    <w:rsid w:val="008A1A8C"/>
    <w:rsid w:val="008A3DD3"/>
    <w:rsid w:val="008A49EE"/>
    <w:rsid w:val="008A593A"/>
    <w:rsid w:val="008A6256"/>
    <w:rsid w:val="008B1F63"/>
    <w:rsid w:val="008B4259"/>
    <w:rsid w:val="008B49EF"/>
    <w:rsid w:val="008C0614"/>
    <w:rsid w:val="008C1AB1"/>
    <w:rsid w:val="008C23E7"/>
    <w:rsid w:val="008C2628"/>
    <w:rsid w:val="008C263A"/>
    <w:rsid w:val="008C704E"/>
    <w:rsid w:val="008D2D51"/>
    <w:rsid w:val="008D4BBC"/>
    <w:rsid w:val="008D50D7"/>
    <w:rsid w:val="008D5DC9"/>
    <w:rsid w:val="008E0E7A"/>
    <w:rsid w:val="008E63DA"/>
    <w:rsid w:val="008E7738"/>
    <w:rsid w:val="008F0CF4"/>
    <w:rsid w:val="008F1748"/>
    <w:rsid w:val="008F4924"/>
    <w:rsid w:val="008F5406"/>
    <w:rsid w:val="009039FD"/>
    <w:rsid w:val="00906902"/>
    <w:rsid w:val="00907A49"/>
    <w:rsid w:val="00910512"/>
    <w:rsid w:val="009105FC"/>
    <w:rsid w:val="00910C2D"/>
    <w:rsid w:val="0091162E"/>
    <w:rsid w:val="00917BD1"/>
    <w:rsid w:val="00921CEC"/>
    <w:rsid w:val="00932714"/>
    <w:rsid w:val="009358DA"/>
    <w:rsid w:val="0094200F"/>
    <w:rsid w:val="00950CD0"/>
    <w:rsid w:val="0095323F"/>
    <w:rsid w:val="0095742C"/>
    <w:rsid w:val="009578FA"/>
    <w:rsid w:val="0095792F"/>
    <w:rsid w:val="00960D84"/>
    <w:rsid w:val="00961211"/>
    <w:rsid w:val="00963F91"/>
    <w:rsid w:val="00964149"/>
    <w:rsid w:val="0096610D"/>
    <w:rsid w:val="00966423"/>
    <w:rsid w:val="009678DA"/>
    <w:rsid w:val="00967954"/>
    <w:rsid w:val="009728B8"/>
    <w:rsid w:val="00975632"/>
    <w:rsid w:val="00976571"/>
    <w:rsid w:val="009769F0"/>
    <w:rsid w:val="00977723"/>
    <w:rsid w:val="00977DFD"/>
    <w:rsid w:val="00981A08"/>
    <w:rsid w:val="00983F21"/>
    <w:rsid w:val="009841CB"/>
    <w:rsid w:val="0098472D"/>
    <w:rsid w:val="00987977"/>
    <w:rsid w:val="00987EA9"/>
    <w:rsid w:val="009909BC"/>
    <w:rsid w:val="009921DC"/>
    <w:rsid w:val="00995B65"/>
    <w:rsid w:val="00997254"/>
    <w:rsid w:val="009A0AEB"/>
    <w:rsid w:val="009A0B28"/>
    <w:rsid w:val="009A2222"/>
    <w:rsid w:val="009A2E51"/>
    <w:rsid w:val="009A3E7A"/>
    <w:rsid w:val="009A49DF"/>
    <w:rsid w:val="009A4F7D"/>
    <w:rsid w:val="009B0207"/>
    <w:rsid w:val="009B13D4"/>
    <w:rsid w:val="009B2D28"/>
    <w:rsid w:val="009C5558"/>
    <w:rsid w:val="009C56AA"/>
    <w:rsid w:val="009D6723"/>
    <w:rsid w:val="009E2DDB"/>
    <w:rsid w:val="009E7DD6"/>
    <w:rsid w:val="009F0112"/>
    <w:rsid w:val="009F285C"/>
    <w:rsid w:val="009F3DCF"/>
    <w:rsid w:val="009F6305"/>
    <w:rsid w:val="009F7E4C"/>
    <w:rsid w:val="00A02770"/>
    <w:rsid w:val="00A03185"/>
    <w:rsid w:val="00A04770"/>
    <w:rsid w:val="00A07FD7"/>
    <w:rsid w:val="00A12065"/>
    <w:rsid w:val="00A164C5"/>
    <w:rsid w:val="00A2055A"/>
    <w:rsid w:val="00A252A0"/>
    <w:rsid w:val="00A264FD"/>
    <w:rsid w:val="00A345BA"/>
    <w:rsid w:val="00A37FB0"/>
    <w:rsid w:val="00A5370F"/>
    <w:rsid w:val="00A56FDB"/>
    <w:rsid w:val="00A61AC2"/>
    <w:rsid w:val="00A64CB7"/>
    <w:rsid w:val="00A71561"/>
    <w:rsid w:val="00A743B7"/>
    <w:rsid w:val="00A7692E"/>
    <w:rsid w:val="00A77B0A"/>
    <w:rsid w:val="00A77C36"/>
    <w:rsid w:val="00A77CCF"/>
    <w:rsid w:val="00A77D14"/>
    <w:rsid w:val="00A80777"/>
    <w:rsid w:val="00A81E20"/>
    <w:rsid w:val="00A8343C"/>
    <w:rsid w:val="00A84170"/>
    <w:rsid w:val="00AA1A31"/>
    <w:rsid w:val="00AA293C"/>
    <w:rsid w:val="00AA2E57"/>
    <w:rsid w:val="00AA3F60"/>
    <w:rsid w:val="00AA660C"/>
    <w:rsid w:val="00AB0424"/>
    <w:rsid w:val="00AB28A0"/>
    <w:rsid w:val="00AB46B6"/>
    <w:rsid w:val="00AB609E"/>
    <w:rsid w:val="00AC2E4C"/>
    <w:rsid w:val="00AC729C"/>
    <w:rsid w:val="00AD1ED6"/>
    <w:rsid w:val="00AD47B1"/>
    <w:rsid w:val="00AD75AF"/>
    <w:rsid w:val="00AF3655"/>
    <w:rsid w:val="00AF5C11"/>
    <w:rsid w:val="00AF6CAC"/>
    <w:rsid w:val="00AF703A"/>
    <w:rsid w:val="00AF78BA"/>
    <w:rsid w:val="00B02C0E"/>
    <w:rsid w:val="00B05AB5"/>
    <w:rsid w:val="00B12463"/>
    <w:rsid w:val="00B1573D"/>
    <w:rsid w:val="00B17FFC"/>
    <w:rsid w:val="00B27051"/>
    <w:rsid w:val="00B316A2"/>
    <w:rsid w:val="00B32B26"/>
    <w:rsid w:val="00B359AB"/>
    <w:rsid w:val="00B365D7"/>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54D0"/>
    <w:rsid w:val="00B75E79"/>
    <w:rsid w:val="00B804E1"/>
    <w:rsid w:val="00B8076E"/>
    <w:rsid w:val="00B82052"/>
    <w:rsid w:val="00B836BB"/>
    <w:rsid w:val="00B861CE"/>
    <w:rsid w:val="00B866FC"/>
    <w:rsid w:val="00B907C9"/>
    <w:rsid w:val="00B91E1E"/>
    <w:rsid w:val="00B92516"/>
    <w:rsid w:val="00B931CA"/>
    <w:rsid w:val="00B9363E"/>
    <w:rsid w:val="00B95B9F"/>
    <w:rsid w:val="00B96BF1"/>
    <w:rsid w:val="00BA0BD8"/>
    <w:rsid w:val="00BA5668"/>
    <w:rsid w:val="00BA7515"/>
    <w:rsid w:val="00BA7A5B"/>
    <w:rsid w:val="00BB1A17"/>
    <w:rsid w:val="00BB1AAA"/>
    <w:rsid w:val="00BB2761"/>
    <w:rsid w:val="00BB4608"/>
    <w:rsid w:val="00BB5824"/>
    <w:rsid w:val="00BB7E2A"/>
    <w:rsid w:val="00BB7FC9"/>
    <w:rsid w:val="00BC036A"/>
    <w:rsid w:val="00BC14D1"/>
    <w:rsid w:val="00BC4B21"/>
    <w:rsid w:val="00BC5C86"/>
    <w:rsid w:val="00BD3787"/>
    <w:rsid w:val="00BE001E"/>
    <w:rsid w:val="00BE1E58"/>
    <w:rsid w:val="00BE1FB9"/>
    <w:rsid w:val="00BE3DE4"/>
    <w:rsid w:val="00BE44B2"/>
    <w:rsid w:val="00BE5CB9"/>
    <w:rsid w:val="00BE6497"/>
    <w:rsid w:val="00BE6A1F"/>
    <w:rsid w:val="00BF385F"/>
    <w:rsid w:val="00C026A4"/>
    <w:rsid w:val="00C10A33"/>
    <w:rsid w:val="00C157F8"/>
    <w:rsid w:val="00C169F3"/>
    <w:rsid w:val="00C20121"/>
    <w:rsid w:val="00C209B1"/>
    <w:rsid w:val="00C21DFD"/>
    <w:rsid w:val="00C2452E"/>
    <w:rsid w:val="00C25052"/>
    <w:rsid w:val="00C30660"/>
    <w:rsid w:val="00C3279F"/>
    <w:rsid w:val="00C3618A"/>
    <w:rsid w:val="00C40F3C"/>
    <w:rsid w:val="00C438C2"/>
    <w:rsid w:val="00C55C29"/>
    <w:rsid w:val="00C56573"/>
    <w:rsid w:val="00C56D39"/>
    <w:rsid w:val="00C61786"/>
    <w:rsid w:val="00C61C55"/>
    <w:rsid w:val="00C62552"/>
    <w:rsid w:val="00C635C3"/>
    <w:rsid w:val="00C64DC5"/>
    <w:rsid w:val="00C7033E"/>
    <w:rsid w:val="00C71102"/>
    <w:rsid w:val="00C742ED"/>
    <w:rsid w:val="00C743A5"/>
    <w:rsid w:val="00C74A6D"/>
    <w:rsid w:val="00C768F4"/>
    <w:rsid w:val="00C8003F"/>
    <w:rsid w:val="00C82B0C"/>
    <w:rsid w:val="00C84359"/>
    <w:rsid w:val="00C91483"/>
    <w:rsid w:val="00C92BC6"/>
    <w:rsid w:val="00C93B9D"/>
    <w:rsid w:val="00C9428B"/>
    <w:rsid w:val="00C96FE9"/>
    <w:rsid w:val="00C971CC"/>
    <w:rsid w:val="00C97CA1"/>
    <w:rsid w:val="00CA1187"/>
    <w:rsid w:val="00CA4115"/>
    <w:rsid w:val="00CA5A5F"/>
    <w:rsid w:val="00CA767A"/>
    <w:rsid w:val="00CB25A1"/>
    <w:rsid w:val="00CB4970"/>
    <w:rsid w:val="00CC31B5"/>
    <w:rsid w:val="00CC59DD"/>
    <w:rsid w:val="00CC73A0"/>
    <w:rsid w:val="00CD3E52"/>
    <w:rsid w:val="00CD631E"/>
    <w:rsid w:val="00CD6812"/>
    <w:rsid w:val="00CD6CB3"/>
    <w:rsid w:val="00CE21EB"/>
    <w:rsid w:val="00CF180E"/>
    <w:rsid w:val="00CF3D8D"/>
    <w:rsid w:val="00CF744F"/>
    <w:rsid w:val="00D059C7"/>
    <w:rsid w:val="00D06A13"/>
    <w:rsid w:val="00D20DA6"/>
    <w:rsid w:val="00D225FD"/>
    <w:rsid w:val="00D24E09"/>
    <w:rsid w:val="00D27562"/>
    <w:rsid w:val="00D335F2"/>
    <w:rsid w:val="00D35430"/>
    <w:rsid w:val="00D35CFD"/>
    <w:rsid w:val="00D45B28"/>
    <w:rsid w:val="00D552DD"/>
    <w:rsid w:val="00D559CF"/>
    <w:rsid w:val="00D62EE0"/>
    <w:rsid w:val="00D6446C"/>
    <w:rsid w:val="00D65E66"/>
    <w:rsid w:val="00D8031E"/>
    <w:rsid w:val="00D819CD"/>
    <w:rsid w:val="00D81F5A"/>
    <w:rsid w:val="00D87E2D"/>
    <w:rsid w:val="00D90446"/>
    <w:rsid w:val="00D90C52"/>
    <w:rsid w:val="00D92690"/>
    <w:rsid w:val="00DA2F28"/>
    <w:rsid w:val="00DB5C05"/>
    <w:rsid w:val="00DC04D8"/>
    <w:rsid w:val="00DC690A"/>
    <w:rsid w:val="00DD04BD"/>
    <w:rsid w:val="00DD1BD1"/>
    <w:rsid w:val="00DD27C3"/>
    <w:rsid w:val="00DD3703"/>
    <w:rsid w:val="00DD401B"/>
    <w:rsid w:val="00DD51B0"/>
    <w:rsid w:val="00DD541D"/>
    <w:rsid w:val="00DD5D7D"/>
    <w:rsid w:val="00DD6BB2"/>
    <w:rsid w:val="00DD6C73"/>
    <w:rsid w:val="00DD7DF4"/>
    <w:rsid w:val="00DE01EC"/>
    <w:rsid w:val="00DE1ACE"/>
    <w:rsid w:val="00DE558F"/>
    <w:rsid w:val="00DE66FC"/>
    <w:rsid w:val="00DF311D"/>
    <w:rsid w:val="00DF6D8C"/>
    <w:rsid w:val="00E0057C"/>
    <w:rsid w:val="00E0149C"/>
    <w:rsid w:val="00E030E3"/>
    <w:rsid w:val="00E03601"/>
    <w:rsid w:val="00E05060"/>
    <w:rsid w:val="00E063F3"/>
    <w:rsid w:val="00E0696F"/>
    <w:rsid w:val="00E10B22"/>
    <w:rsid w:val="00E1153D"/>
    <w:rsid w:val="00E11DA6"/>
    <w:rsid w:val="00E11E41"/>
    <w:rsid w:val="00E13CF5"/>
    <w:rsid w:val="00E15F88"/>
    <w:rsid w:val="00E25D30"/>
    <w:rsid w:val="00E261EA"/>
    <w:rsid w:val="00E26B1B"/>
    <w:rsid w:val="00E4661D"/>
    <w:rsid w:val="00E505C6"/>
    <w:rsid w:val="00E52E37"/>
    <w:rsid w:val="00E564D1"/>
    <w:rsid w:val="00E6118E"/>
    <w:rsid w:val="00E64B19"/>
    <w:rsid w:val="00E6545E"/>
    <w:rsid w:val="00E72EB1"/>
    <w:rsid w:val="00E767B7"/>
    <w:rsid w:val="00E80884"/>
    <w:rsid w:val="00E853F6"/>
    <w:rsid w:val="00E90331"/>
    <w:rsid w:val="00E9142B"/>
    <w:rsid w:val="00E9510B"/>
    <w:rsid w:val="00E97A6F"/>
    <w:rsid w:val="00E97C43"/>
    <w:rsid w:val="00EA1E18"/>
    <w:rsid w:val="00EC41BA"/>
    <w:rsid w:val="00EC7FF3"/>
    <w:rsid w:val="00ED1708"/>
    <w:rsid w:val="00ED1E83"/>
    <w:rsid w:val="00ED7A1A"/>
    <w:rsid w:val="00EE2843"/>
    <w:rsid w:val="00EE2EDC"/>
    <w:rsid w:val="00EE6270"/>
    <w:rsid w:val="00EE6F91"/>
    <w:rsid w:val="00EF3C7B"/>
    <w:rsid w:val="00EF4825"/>
    <w:rsid w:val="00EF74BD"/>
    <w:rsid w:val="00EF7C27"/>
    <w:rsid w:val="00F00DAE"/>
    <w:rsid w:val="00F053E0"/>
    <w:rsid w:val="00F07425"/>
    <w:rsid w:val="00F07953"/>
    <w:rsid w:val="00F07FBC"/>
    <w:rsid w:val="00F10C13"/>
    <w:rsid w:val="00F11CCA"/>
    <w:rsid w:val="00F17D52"/>
    <w:rsid w:val="00F23033"/>
    <w:rsid w:val="00F23DE6"/>
    <w:rsid w:val="00F24949"/>
    <w:rsid w:val="00F3008A"/>
    <w:rsid w:val="00F37823"/>
    <w:rsid w:val="00F45E2A"/>
    <w:rsid w:val="00F47DAE"/>
    <w:rsid w:val="00F53B03"/>
    <w:rsid w:val="00F575C2"/>
    <w:rsid w:val="00F578B0"/>
    <w:rsid w:val="00F609DE"/>
    <w:rsid w:val="00F624BA"/>
    <w:rsid w:val="00F63845"/>
    <w:rsid w:val="00F6695E"/>
    <w:rsid w:val="00F738F5"/>
    <w:rsid w:val="00F73ED3"/>
    <w:rsid w:val="00F746CB"/>
    <w:rsid w:val="00F74E82"/>
    <w:rsid w:val="00F76978"/>
    <w:rsid w:val="00F80CC4"/>
    <w:rsid w:val="00F828C7"/>
    <w:rsid w:val="00F85D78"/>
    <w:rsid w:val="00F914EC"/>
    <w:rsid w:val="00F91617"/>
    <w:rsid w:val="00F92167"/>
    <w:rsid w:val="00F92908"/>
    <w:rsid w:val="00F94402"/>
    <w:rsid w:val="00F94DA3"/>
    <w:rsid w:val="00F9655D"/>
    <w:rsid w:val="00F96B37"/>
    <w:rsid w:val="00F974A1"/>
    <w:rsid w:val="00FA4CC8"/>
    <w:rsid w:val="00FA7238"/>
    <w:rsid w:val="00FB0679"/>
    <w:rsid w:val="00FB4D7E"/>
    <w:rsid w:val="00FC0E12"/>
    <w:rsid w:val="00FC2644"/>
    <w:rsid w:val="00FC30D0"/>
    <w:rsid w:val="00FC70DC"/>
    <w:rsid w:val="00FD34A1"/>
    <w:rsid w:val="00FD3B67"/>
    <w:rsid w:val="00FE0B1B"/>
    <w:rsid w:val="00FE1328"/>
    <w:rsid w:val="00FE7E4C"/>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0">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
    <w:name w:val="toc 1"/>
    <w:basedOn w:val="a"/>
    <w:next w:val="a"/>
    <w:autoRedefine/>
    <w:locked/>
    <w:rsid w:val="0033557D"/>
    <w:pPr>
      <w:numPr>
        <w:numId w:val="18"/>
      </w:numPr>
      <w:tabs>
        <w:tab w:val="left" w:pos="970"/>
      </w:tabs>
      <w:spacing w:after="0" w:line="320" w:lineRule="exact"/>
      <w:ind w:left="0" w:firstLine="709"/>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11EE193CCC8F69C60656C70fEI" TargetMode="External"/><Relationship Id="rId13"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 Type="http://schemas.openxmlformats.org/officeDocument/2006/relationships/settings" Target="settings.xml"/><Relationship Id="rId7" Type="http://schemas.openxmlformats.org/officeDocument/2006/relationships/hyperlink" Target="consultantplus://offline/ref=EE25CE161B6F40CFDA031F7864888C9384B86E16E592CCC8F69C60656C70fEI" TargetMode="External"/><Relationship Id="rId12" Type="http://schemas.openxmlformats.org/officeDocument/2006/relationships/hyperlink" Target="consultantplus://offline/ref=6F879E4C8F6DA0535E3C3A8C60B361D15D76010E4D71034E4388F364F79E9632AC251FD98F20126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25CE161B6F40CFDA031F7864888C9384B8611FE492CCC8F69C60656C70fEI" TargetMode="External"/><Relationship Id="rId11" Type="http://schemas.openxmlformats.org/officeDocument/2006/relationships/hyperlink" Target="consultantplus://offline/ref=ADA3CD72648B0194D98F6450F99AA89C200466C1F38A8A5B5D4164A53EADF8552C88CD108ByD3A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EE25CE161B6F40CFDA031F7864888C9384BB631EEC95CCC8F69C60656C70fEI" TargetMode="External"/><Relationship Id="rId4" Type="http://schemas.openxmlformats.org/officeDocument/2006/relationships/webSettings" Target="webSettings.xml"/><Relationship Id="rId9" Type="http://schemas.openxmlformats.org/officeDocument/2006/relationships/hyperlink" Target="consultantplus://offline/ref=EE25CE161B6F40CFDA031F7864888C9384B8621EE597CCC8F69C60656C70f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7487</Words>
  <Characters>42681</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ПРИМЕРНЫЙ</vt:lpstr>
      <vt:lpstr>    Административный регламент предоставления муниципальной услуги «Предоставление з</vt:lpstr>
      <vt:lpstr>    Цель разработки настоящего Регламента: реализация права физических и юридических</vt:lpstr>
      <vt:lpstr>    Настоящий Регламент устанавливает требования к предоставлению муниципальной услу</vt:lpstr>
      <vt:lpstr>    Муниципальная услуга предоставляется в отношении земельных участков находящихся </vt:lpstr>
      <vt:lpstr>    Действие настоящего регламента распространяется на правоотношения, возникающие м</vt:lpstr>
      <vt:lpstr>    Получателями муниципальной услуги, указанной в настоящем Регламенте, являются фи</vt:lpstr>
      <vt:lpstr>    Заявитель имеет право на неоднократное обращение за предоставлением муниципально</vt:lpstr>
      <vt:lpstr>    Порядок информирования о предоставлении муниципальной услуги.</vt:lpstr>
      <vt:lpstr>    Информирование о предоставлении муниципальной услуги осуществляется:</vt:lpstr>
      <vt:lpstr>    −	посредством размещения соответствующей информации (полного текста регламента, </vt:lpstr>
      <vt:lpstr>    −	путем размещения соответствующей информации на едином и (или) региональном пор</vt:lpstr>
      <vt:lpstr>    −	на информационном стенде, расположенном в непосредственной близости от помещен</vt:lpstr>
      <vt:lpstr>    −	отделом по управлению муниципальным имуществом и земельным отношениям админист</vt:lpstr>
      <vt:lpstr>    −	с использованием средств телефонной связи: телефоны: (49341) 2-27-58;</vt:lpstr>
      <vt:lpstr>    −	в многофункциональном центре по адресу: 155520, Ивановская область, г.Фурманов</vt:lpstr>
      <vt:lpstr>    −	с использованием средств телефонной связи: телефоны: (49341) 2-13-16.</vt:lpstr>
      <vt:lpstr>    Информирование Заявителей о процедуре предоставления муниципальной услуги может </vt:lpstr>
      <vt:lpstr>    Информацию о ходе рассмотрения заявления о предоставлении муниципальной услуги, </vt:lpstr>
      <vt:lpstr>    При обращении Заявителя по телефону ответ на телефонный звонок должен начинаться</vt:lpstr>
      <vt:lpstr>    Информация о предоставлении муниципальной услуги должна содержать:</vt:lpstr>
      <vt:lpstr>    −	сведения о порядке получения муниципальной услуги;</vt:lpstr>
      <vt:lpstr>    −	адрес места и график приема заявлений для предоставления муниципальной услуги;</vt:lpstr>
      <vt:lpstr>    −	перечень документов, необходимых для предоставления муниципальной услуги;</vt:lpstr>
      <vt:lpstr>    −	сведения о результате оказания услуги и порядке передачи результата Заявителю.</vt:lpstr>
      <vt:lpstr>    Информирование Заявителей устно на личном приеме ведется в порядке живой очереди</vt:lpstr>
      <vt:lpstr>    Письменное информирование осуществляется на основании поступившего в Администрац</vt:lpstr>
      <vt:lpstr>    Наименование муниципальной услуги, порядок предоставления которой определяется н</vt:lpstr>
      <vt:lpstr>    Наименование органа, предоставляющего муниципальную услугу:</vt:lpstr>
      <vt:lpstr>    Результатом предоставления муниципальной услуги являются: </vt:lpstr>
      <vt:lpstr>    Общий срок предоставления муниципальной услуги:</vt:lpstr>
      <vt:lpstr>    Предоставление муниципальной услуги осуществляется в соответствии со следующими </vt:lpstr>
      <vt:lpstr>    Исчерпывающий перечень документов для предоставления муниципальной услуги: </vt:lpstr>
      <vt:lpstr>    В случае если указанные в подпункте 2.6.3 пункта 2.6. документы не представлены </vt:lpstr>
      <vt:lpstr>    Основания для отказа в приеме заявления и документов, необходимых для предоставл</vt:lpstr>
      <vt:lpstr>    Приостановление рассмотрения заявления о предоставлении муниципальной услуги не </vt:lpstr>
      <vt:lpstr>    Основания для возврата Заявителю заявления о предоставлении муниципальной услуги</vt:lpstr>
      <vt:lpstr>    Основания для отказа в предоставлении земельного участка:</vt:lpstr>
      <vt:lpstr>    С заявлением о предоставлении земельного участка обратилось лицо, которое в соот</vt:lpstr>
      <vt:lpstr>    Указанный в заявлении о предоставлении земельного участка земельный участок пред</vt:lpstr>
      <vt:lpstr>    Указанный в заявлении о предоставлении земельного участка земельный участок пред</vt:lpstr>
      <vt:lpstr>    На указанном в заявлении о предоставлении земельного участка земельном участке р</vt:lpstr>
      <vt:lpstr>    На указанном в заявлении о предоставлении земельного участка земельном участке р</vt:lpstr>
      <vt:lpstr>    Указанный в заявлении о предоставлении земельного участка земельный участок явля</vt:lpstr>
      <vt:lpstr>    Указанный в заявлении о предоставлении земельного участка земельный участок явля</vt:lpstr>
      <vt:lpstr>    Указанный в заявлении о предоставлении земельного участка земельный участок расп</vt:lpstr>
      <vt:lpstr>    Указанный в заявлении о предоставлении земельного участка земельный участок расп</vt:lpstr>
      <vt:lpstr>    Указанный в заявлении о предоставлении земельного участка земельный участок обра</vt:lpstr>
      <vt:lpstr>    Указанный в заявлении о предоставлении земельного участка земельный участок явля</vt:lpstr>
      <vt:lpstr>    В отношении земельного участка, указанного в заявлении о его предоставлении, пос</vt:lpstr>
      <vt:lpstr>    В отношении земельного участка, указанного в заявлении о предоставлении земельно</vt:lpstr>
      <vt:lpstr>    Разрешенное использование земельного участка не соответствует целям использовани</vt:lpstr>
      <vt:lpstr>    Испрашиваемый земельный участок не включен в утвержденный в установленном Правит</vt:lpstr>
      <vt:lpstr>    Площадь земельного участка, указанного в заявлении о предоставлении земельного у</vt:lpstr>
      <vt:lpstr>    Указанный в заявлении о предоставлении земельного участка земельный участок в со</vt:lpstr>
      <vt:lpstr>    Указанный в заявлении о предоставлении земельного участка земельный участок пред</vt:lpstr>
      <vt:lpstr>    Предоставление земельного участка на заявленном виде прав не допускается.</vt:lpstr>
      <vt:lpstr>    В отношении земельного участка, указанного в заявлении о его предоставлении, не </vt:lpstr>
      <vt:lpstr>    Указанный в заявлении о предоставлении земельного участка земельный участок не о</vt:lpstr>
      <vt:lpstr>    В отношении земельного участка, указанного в заявлении о его предоставлении, при</vt:lpstr>
      <vt:lpstr>    Указанный в заявлении о предоставлении земельного участка земельный участок изъя</vt:lpstr>
      <vt:lpstr>    Границы земельного участка, указанного в заявлении о его предоставлении, подлежа</vt:lpstr>
      <vt:lpstr>    Площадь земельного участка, указанного в заявлении о его предоставлении, превыша</vt:lpstr>
      <vt:lpstr>    Отсутствие в Едином государственном реестре недвижимости сведений об имущественн</vt:lpstr>
      <vt:lpstr>    Наличие судебного разбирательства в отношении земельного участка и (или) располо</vt:lpstr>
      <vt:lpstr>    Наличие прав третьих лиц на земельный участок, оформленных в установленном поряд</vt:lpstr>
      <vt:lpstr>    Наличие противоречий между сведениями о земельном участке, содержащимися в предс</vt:lpstr>
      <vt:lpstr>    Отсутствие в государственном кадастре недвижимости кадастровых сведений о коорди</vt:lpstr>
      <vt:lpstr>    Наличие в границах земельного участка многоквартирного дома.</vt:lpstr>
      <vt:lpstr>    Расположение границ здания, сооружения полностью или частично за пределами грани</vt:lpstr>
      <vt:lpstr>    Наличие пересечения границ земельного участка с границами других земельных участ</vt:lpstr>
      <vt:lpstr>    Наличие ранее принятого в установленном порядке решения о предоставлении заявите</vt:lpstr>
      <vt:lpstr>    Муниципальная услуга предоставляется бесплатно.</vt:lpstr>
      <vt:lpstr>    Максимальный срок ожидания в очереди при обращении о предоставлении муниципально</vt:lpstr>
      <vt:lpstr>    Днем подачи заявления о предоставлении муниципальной услуги считается день регис</vt:lpstr>
      <vt:lpstr>    Заявления о предоставлении муниципальной услуги, поступившие в Администрацию до</vt:lpstr>
      <vt:lpstr>    Регистрация заявлений о предоставлении муниципальной услуги, поданных до 15.00 </vt:lpstr>
      <vt:lpstr>    Заявления о предоставлении муниципальной услуги, поданные в последний рабочий де</vt:lpstr>
      <vt:lpstr>    Требования к месту предоставления муниципальной услуги.</vt:lpstr>
      <vt:lpstr>    Показатели доступности и качества муниципальной услуги.</vt:lpstr>
      <vt:lpstr>    Показателями доступности муниципальной услуги являются:</vt:lpstr>
      <vt:lpstr>    Показателями качества муниципальной услуги являются:</vt:lpstr>
      <vt:lpstr>4. Формы контроля за исполнением Регламента</vt:lpstr>
      <vt:lpstr>5. Досудебный (внесудебный) порядок обжалования решений</vt:lpstr>
      <vt:lpstr/>
    </vt:vector>
  </TitlesOfParts>
  <Company/>
  <LinksUpToDate>false</LinksUpToDate>
  <CharactersWithSpaces>50068</CharactersWithSpaces>
  <SharedDoc>false</SharedDoc>
  <HLinks>
    <vt:vector size="48" baseType="variant">
      <vt:variant>
        <vt:i4>73269341</vt:i4>
      </vt:variant>
      <vt:variant>
        <vt:i4>21</vt:i4>
      </vt:variant>
      <vt:variant>
        <vt:i4>0</vt:i4>
      </vt:variant>
      <vt:variant>
        <vt:i4>5</vt:i4>
      </vt:variant>
      <vt:variant>
        <vt:lpwstr>\\172.16.26.2\Temp\Обменник Архитектура\005__YUR\Карнеева\НОВЫЕ РЕГЛАМЕНТЫ 171-ФЗ\Регламент Чугунова исправленный.docx</vt:lpwstr>
      </vt:variant>
      <vt:variant>
        <vt:lpwstr>Par211</vt:lpwstr>
      </vt:variant>
      <vt:variant>
        <vt:i4>7929958</vt:i4>
      </vt:variant>
      <vt:variant>
        <vt:i4>18</vt:i4>
      </vt:variant>
      <vt:variant>
        <vt:i4>0</vt:i4>
      </vt:variant>
      <vt:variant>
        <vt:i4>5</vt:i4>
      </vt:variant>
      <vt:variant>
        <vt:lpwstr>consultantplus://offline/ref=6F879E4C8F6DA0535E3C3A8C60B361D15D76010E4D71034E4388F364F79E9632AC251FD98F20126DH</vt:lpwstr>
      </vt:variant>
      <vt:variant>
        <vt:lpwstr/>
      </vt:variant>
      <vt:variant>
        <vt:i4>6160393</vt:i4>
      </vt:variant>
      <vt:variant>
        <vt:i4>15</vt:i4>
      </vt:variant>
      <vt:variant>
        <vt:i4>0</vt:i4>
      </vt:variant>
      <vt:variant>
        <vt:i4>5</vt:i4>
      </vt:variant>
      <vt:variant>
        <vt:lpwstr>consultantplus://offline/ref=ADA3CD72648B0194D98F6450F99AA89C200466C1F38A8A5B5D4164A53EADF8552C88CD108ByD3AH</vt:lpwstr>
      </vt:variant>
      <vt:variant>
        <vt:lpwstr/>
      </vt:variant>
      <vt:variant>
        <vt:i4>1835019</vt:i4>
      </vt:variant>
      <vt:variant>
        <vt:i4>12</vt:i4>
      </vt:variant>
      <vt:variant>
        <vt:i4>0</vt:i4>
      </vt:variant>
      <vt:variant>
        <vt:i4>5</vt:i4>
      </vt:variant>
      <vt:variant>
        <vt:lpwstr>consultantplus://offline/ref=EE25CE161B6F40CFDA031F7864888C9384BB631EEC95CCC8F69C60656C70fEI</vt:lpwstr>
      </vt:variant>
      <vt:variant>
        <vt:lpwstr/>
      </vt:variant>
      <vt:variant>
        <vt:i4>1835012</vt:i4>
      </vt:variant>
      <vt:variant>
        <vt:i4>9</vt:i4>
      </vt:variant>
      <vt:variant>
        <vt:i4>0</vt:i4>
      </vt:variant>
      <vt:variant>
        <vt:i4>5</vt:i4>
      </vt:variant>
      <vt:variant>
        <vt:lpwstr>consultantplus://offline/ref=EE25CE161B6F40CFDA031F7864888C9384B8621EE597CCC8F69C60656C70fEI</vt:lpwstr>
      </vt:variant>
      <vt:variant>
        <vt:lpwstr/>
      </vt:variant>
      <vt:variant>
        <vt:i4>1835015</vt:i4>
      </vt:variant>
      <vt:variant>
        <vt:i4>6</vt:i4>
      </vt:variant>
      <vt:variant>
        <vt:i4>0</vt:i4>
      </vt:variant>
      <vt:variant>
        <vt:i4>5</vt:i4>
      </vt:variant>
      <vt:variant>
        <vt:lpwstr>consultantplus://offline/ref=EE25CE161B6F40CFDA031F7864888C9384B8611EE193CCC8F69C60656C70fEI</vt:lpwstr>
      </vt:variant>
      <vt:variant>
        <vt:lpwstr/>
      </vt:variant>
      <vt:variant>
        <vt:i4>1835013</vt:i4>
      </vt:variant>
      <vt:variant>
        <vt:i4>3</vt:i4>
      </vt:variant>
      <vt:variant>
        <vt:i4>0</vt:i4>
      </vt:variant>
      <vt:variant>
        <vt:i4>5</vt:i4>
      </vt:variant>
      <vt:variant>
        <vt:lpwstr>consultantplus://offline/ref=EE25CE161B6F40CFDA031F7864888C9384B86E16E592CCC8F69C60656C70fEI</vt:lpwstr>
      </vt:variant>
      <vt:variant>
        <vt:lpwstr/>
      </vt:variant>
      <vt:variant>
        <vt:i4>1835008</vt:i4>
      </vt:variant>
      <vt:variant>
        <vt:i4>0</vt:i4>
      </vt:variant>
      <vt:variant>
        <vt:i4>0</vt:i4>
      </vt:variant>
      <vt:variant>
        <vt:i4>5</vt:i4>
      </vt:variant>
      <vt:variant>
        <vt:lpwstr>consultantplus://offline/ref=EE25CE161B6F40CFDA031F7864888C9384B8611FE492CCC8F69C60656C70fEI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dc:title>
  <dc:subject/>
  <dc:creator>Дарья</dc:creator>
  <cp:keywords/>
  <cp:lastModifiedBy>Admin</cp:lastModifiedBy>
  <cp:revision>2</cp:revision>
  <dcterms:created xsi:type="dcterms:W3CDTF">2017-03-02T12:26:00Z</dcterms:created>
  <dcterms:modified xsi:type="dcterms:W3CDTF">2017-03-02T12:26:00Z</dcterms:modified>
</cp:coreProperties>
</file>