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F" w:rsidRPr="00507B3F" w:rsidRDefault="00507B3F" w:rsidP="00461738">
      <w:pPr>
        <w:keepNext/>
        <w:spacing w:before="240" w:after="60" w:line="276" w:lineRule="auto"/>
        <w:jc w:val="center"/>
        <w:outlineLvl w:val="0"/>
        <w:rPr>
          <w:b/>
          <w:bCs/>
          <w:noProof/>
          <w:kern w:val="32"/>
          <w:sz w:val="36"/>
          <w:szCs w:val="36"/>
        </w:rPr>
      </w:pPr>
      <w:bookmarkStart w:id="0" w:name="_GoBack"/>
      <w:bookmarkEnd w:id="0"/>
      <w:r w:rsidRPr="00507B3F">
        <w:rPr>
          <w:b/>
          <w:bCs/>
          <w:noProof/>
          <w:kern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507B3F" w:rsidRPr="00507B3F" w:rsidRDefault="00507B3F" w:rsidP="00507B3F">
      <w:pPr>
        <w:jc w:val="center"/>
        <w:rPr>
          <w:b/>
          <w:bCs/>
          <w:sz w:val="34"/>
          <w:szCs w:val="34"/>
        </w:rPr>
      </w:pPr>
      <w:r w:rsidRPr="00507B3F">
        <w:rPr>
          <w:b/>
          <w:bCs/>
          <w:sz w:val="34"/>
          <w:szCs w:val="34"/>
        </w:rPr>
        <w:t>РОССИЙСКАЯ ФЕДЕРАЦИЯ</w:t>
      </w:r>
    </w:p>
    <w:p w:rsidR="00507B3F" w:rsidRPr="00507B3F" w:rsidRDefault="00507B3F" w:rsidP="00507B3F">
      <w:pPr>
        <w:jc w:val="center"/>
        <w:rPr>
          <w:b/>
          <w:bCs/>
          <w:sz w:val="34"/>
          <w:szCs w:val="34"/>
        </w:rPr>
      </w:pPr>
      <w:r w:rsidRPr="00507B3F">
        <w:rPr>
          <w:b/>
          <w:bCs/>
          <w:sz w:val="34"/>
          <w:szCs w:val="34"/>
        </w:rPr>
        <w:t xml:space="preserve">СОВЕТ ФУРМАНОВСКОГО МУНИЦИПАЛЬНОГО РАЙОНА СЕДЬМОГО СОЗЫВА </w:t>
      </w:r>
    </w:p>
    <w:p w:rsidR="00507B3F" w:rsidRPr="00507B3F" w:rsidRDefault="00507B3F" w:rsidP="00507B3F">
      <w:pPr>
        <w:jc w:val="center"/>
        <w:rPr>
          <w:b/>
          <w:bCs/>
          <w:sz w:val="34"/>
          <w:szCs w:val="34"/>
        </w:rPr>
      </w:pPr>
      <w:r w:rsidRPr="00507B3F">
        <w:rPr>
          <w:b/>
          <w:bCs/>
          <w:sz w:val="34"/>
          <w:szCs w:val="34"/>
        </w:rPr>
        <w:t xml:space="preserve"> ИВАНОВСКОЙ ОБЛАСТИ</w:t>
      </w:r>
    </w:p>
    <w:p w:rsidR="00507B3F" w:rsidRPr="00507B3F" w:rsidRDefault="00507B3F" w:rsidP="00507B3F">
      <w:pPr>
        <w:jc w:val="center"/>
        <w:rPr>
          <w:b/>
          <w:bCs/>
          <w:sz w:val="34"/>
          <w:szCs w:val="34"/>
        </w:rPr>
      </w:pPr>
    </w:p>
    <w:p w:rsidR="00507B3F" w:rsidRPr="00507B3F" w:rsidRDefault="00507B3F" w:rsidP="00507B3F">
      <w:pPr>
        <w:keepNext/>
        <w:jc w:val="center"/>
        <w:outlineLvl w:val="0"/>
        <w:rPr>
          <w:b/>
          <w:bCs/>
          <w:spacing w:val="20"/>
          <w:sz w:val="36"/>
          <w:szCs w:val="36"/>
        </w:rPr>
      </w:pPr>
      <w:r w:rsidRPr="00507B3F">
        <w:rPr>
          <w:b/>
          <w:bCs/>
          <w:spacing w:val="20"/>
          <w:sz w:val="36"/>
          <w:szCs w:val="36"/>
        </w:rPr>
        <w:t>РЕШЕНИЕ</w:t>
      </w:r>
    </w:p>
    <w:p w:rsidR="00507B3F" w:rsidRPr="00507B3F" w:rsidRDefault="00507B3F" w:rsidP="00507B3F">
      <w:pPr>
        <w:keepNext/>
        <w:jc w:val="center"/>
        <w:outlineLvl w:val="0"/>
        <w:rPr>
          <w:b/>
          <w:bCs/>
          <w:spacing w:val="20"/>
          <w:sz w:val="36"/>
          <w:szCs w:val="36"/>
        </w:rPr>
      </w:pPr>
    </w:p>
    <w:p w:rsidR="00507B3F" w:rsidRPr="00507B3F" w:rsidRDefault="00461738" w:rsidP="00461738">
      <w:pPr>
        <w:tabs>
          <w:tab w:val="left" w:pos="-1701"/>
        </w:tabs>
        <w:ind w:right="-81"/>
        <w:rPr>
          <w:b/>
          <w:bCs/>
        </w:rPr>
      </w:pPr>
      <w:r>
        <w:rPr>
          <w:b/>
          <w:bCs/>
        </w:rPr>
        <w:t xml:space="preserve">от 24 октября 2019 года    </w:t>
      </w:r>
      <w:r w:rsidR="00507B3F" w:rsidRPr="00507B3F">
        <w:rPr>
          <w:b/>
          <w:bCs/>
        </w:rPr>
        <w:tab/>
      </w:r>
      <w:r w:rsidR="00507B3F" w:rsidRPr="00507B3F">
        <w:rPr>
          <w:b/>
          <w:bCs/>
        </w:rPr>
        <w:tab/>
      </w:r>
      <w:r w:rsidR="00507B3F" w:rsidRPr="00507B3F">
        <w:rPr>
          <w:b/>
          <w:bCs/>
        </w:rPr>
        <w:tab/>
      </w:r>
      <w:r w:rsidR="00507B3F" w:rsidRPr="00507B3F">
        <w:rPr>
          <w:b/>
          <w:bCs/>
        </w:rPr>
        <w:tab/>
      </w:r>
      <w:r w:rsidR="00507B3F" w:rsidRPr="00507B3F">
        <w:rPr>
          <w:b/>
          <w:bCs/>
        </w:rPr>
        <w:tab/>
        <w:t xml:space="preserve">                    </w:t>
      </w:r>
      <w:r>
        <w:rPr>
          <w:b/>
          <w:bCs/>
        </w:rPr>
        <w:t xml:space="preserve">           </w:t>
      </w:r>
      <w:r w:rsidR="00507B3F" w:rsidRPr="00507B3F">
        <w:rPr>
          <w:b/>
          <w:bCs/>
        </w:rPr>
        <w:t xml:space="preserve">                №</w:t>
      </w:r>
      <w:r>
        <w:rPr>
          <w:b/>
          <w:bCs/>
        </w:rPr>
        <w:t xml:space="preserve"> 105</w:t>
      </w:r>
    </w:p>
    <w:p w:rsidR="00507B3F" w:rsidRPr="00507B3F" w:rsidRDefault="00507B3F" w:rsidP="00507B3F">
      <w:pPr>
        <w:ind w:right="354"/>
        <w:jc w:val="center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 w:rsidRPr="00507B3F">
        <w:rPr>
          <w:b/>
          <w:bCs/>
        </w:rPr>
        <w:t>г</w:t>
      </w:r>
      <w:proofErr w:type="gramStart"/>
      <w:r w:rsidRPr="00507B3F">
        <w:rPr>
          <w:b/>
          <w:bCs/>
        </w:rPr>
        <w:t>.Ф</w:t>
      </w:r>
      <w:proofErr w:type="gramEnd"/>
      <w:r w:rsidRPr="00507B3F">
        <w:rPr>
          <w:b/>
          <w:bCs/>
        </w:rPr>
        <w:t>урманов</w:t>
      </w:r>
      <w:proofErr w:type="spellEnd"/>
    </w:p>
    <w:p w:rsidR="006E6933" w:rsidRPr="00507B3F" w:rsidRDefault="006E6933" w:rsidP="006E6933"/>
    <w:p w:rsidR="00003F87" w:rsidRPr="00507B3F" w:rsidRDefault="00003F87" w:rsidP="005D3DD7">
      <w:pPr>
        <w:ind w:firstLine="540"/>
        <w:jc w:val="center"/>
        <w:rPr>
          <w:b/>
          <w:bCs/>
        </w:rPr>
      </w:pPr>
    </w:p>
    <w:p w:rsidR="006E6933" w:rsidRPr="00507B3F" w:rsidRDefault="006E6933" w:rsidP="00507B3F">
      <w:pPr>
        <w:spacing w:line="240" w:lineRule="atLeast"/>
        <w:ind w:firstLine="540"/>
        <w:jc w:val="both"/>
        <w:rPr>
          <w:b/>
          <w:bCs/>
        </w:rPr>
      </w:pPr>
      <w:r w:rsidRPr="00507B3F">
        <w:rPr>
          <w:b/>
          <w:bCs/>
        </w:rPr>
        <w:t xml:space="preserve">О </w:t>
      </w:r>
      <w:r w:rsidR="005160C6" w:rsidRPr="00507B3F">
        <w:rPr>
          <w:b/>
          <w:bCs/>
        </w:rPr>
        <w:t>внесении изменени</w:t>
      </w:r>
      <w:r w:rsidR="009945C9" w:rsidRPr="00507B3F">
        <w:rPr>
          <w:b/>
          <w:bCs/>
        </w:rPr>
        <w:t>й</w:t>
      </w:r>
      <w:r w:rsidR="005160C6" w:rsidRPr="00507B3F">
        <w:rPr>
          <w:b/>
          <w:bCs/>
        </w:rPr>
        <w:t xml:space="preserve"> </w:t>
      </w:r>
      <w:r w:rsidR="00CC7B8F" w:rsidRPr="00507B3F">
        <w:rPr>
          <w:b/>
          <w:bCs/>
        </w:rPr>
        <w:t xml:space="preserve">в </w:t>
      </w:r>
      <w:r w:rsidR="009E393C" w:rsidRPr="00507B3F">
        <w:rPr>
          <w:b/>
          <w:bCs/>
        </w:rPr>
        <w:t>Р</w:t>
      </w:r>
      <w:r w:rsidR="005160C6" w:rsidRPr="00507B3F">
        <w:rPr>
          <w:b/>
          <w:bCs/>
        </w:rPr>
        <w:t xml:space="preserve">ешение </w:t>
      </w:r>
      <w:r w:rsidR="005D3DD7" w:rsidRPr="00507B3F">
        <w:rPr>
          <w:b/>
          <w:bCs/>
        </w:rPr>
        <w:t xml:space="preserve">Совета </w:t>
      </w:r>
      <w:r w:rsidR="005160C6" w:rsidRPr="00507B3F">
        <w:rPr>
          <w:b/>
          <w:bCs/>
        </w:rPr>
        <w:t>Фурм</w:t>
      </w:r>
      <w:r w:rsidR="0046524D" w:rsidRPr="00507B3F">
        <w:rPr>
          <w:b/>
          <w:bCs/>
        </w:rPr>
        <w:t xml:space="preserve">ановского </w:t>
      </w:r>
      <w:r w:rsidR="005F7684" w:rsidRPr="00507B3F">
        <w:rPr>
          <w:b/>
          <w:bCs/>
        </w:rPr>
        <w:t xml:space="preserve">муниципального района </w:t>
      </w:r>
      <w:r w:rsidR="0046524D" w:rsidRPr="00507B3F">
        <w:rPr>
          <w:b/>
          <w:bCs/>
        </w:rPr>
        <w:t xml:space="preserve">от </w:t>
      </w:r>
      <w:r w:rsidR="005F7684" w:rsidRPr="00507B3F">
        <w:rPr>
          <w:b/>
          <w:bCs/>
        </w:rPr>
        <w:t>27</w:t>
      </w:r>
      <w:r w:rsidR="0046524D" w:rsidRPr="00507B3F">
        <w:rPr>
          <w:b/>
          <w:bCs/>
        </w:rPr>
        <w:t>.</w:t>
      </w:r>
      <w:r w:rsidR="005F7684" w:rsidRPr="00507B3F">
        <w:rPr>
          <w:b/>
          <w:bCs/>
        </w:rPr>
        <w:t>12</w:t>
      </w:r>
      <w:r w:rsidR="005160C6" w:rsidRPr="00507B3F">
        <w:rPr>
          <w:b/>
          <w:bCs/>
        </w:rPr>
        <w:t>.20</w:t>
      </w:r>
      <w:r w:rsidR="0046524D" w:rsidRPr="00507B3F">
        <w:rPr>
          <w:b/>
          <w:bCs/>
        </w:rPr>
        <w:t>1</w:t>
      </w:r>
      <w:r w:rsidR="005F7684" w:rsidRPr="00507B3F">
        <w:rPr>
          <w:b/>
          <w:bCs/>
        </w:rPr>
        <w:t>1</w:t>
      </w:r>
      <w:r w:rsidR="005160C6" w:rsidRPr="00507B3F">
        <w:rPr>
          <w:b/>
          <w:bCs/>
        </w:rPr>
        <w:t xml:space="preserve"> №</w:t>
      </w:r>
      <w:r w:rsidR="005D3DD7" w:rsidRPr="00507B3F">
        <w:rPr>
          <w:b/>
          <w:bCs/>
        </w:rPr>
        <w:t xml:space="preserve"> </w:t>
      </w:r>
      <w:r w:rsidR="005F7684" w:rsidRPr="00507B3F">
        <w:rPr>
          <w:b/>
          <w:bCs/>
        </w:rPr>
        <w:t>73</w:t>
      </w:r>
      <w:r w:rsidR="005160C6" w:rsidRPr="00507B3F">
        <w:rPr>
          <w:b/>
          <w:bCs/>
        </w:rPr>
        <w:t xml:space="preserve"> «</w:t>
      </w:r>
      <w:r w:rsidR="009B7AF5" w:rsidRPr="00507B3F">
        <w:rPr>
          <w:b/>
          <w:bCs/>
        </w:rPr>
        <w:t xml:space="preserve">О приведении в соответствие с </w:t>
      </w:r>
      <w:r w:rsidR="005F7684" w:rsidRPr="00507B3F">
        <w:rPr>
          <w:b/>
          <w:bCs/>
        </w:rPr>
        <w:t>Федеральным законом от 13.03.2006 №38-ФЗ «О рекламе» нормативно-правовых актов Фурмановского муниципального района в сфере наружной рекламы</w:t>
      </w:r>
      <w:r w:rsidR="005D3DD7" w:rsidRPr="00507B3F">
        <w:rPr>
          <w:b/>
          <w:bCs/>
        </w:rPr>
        <w:t>»</w:t>
      </w:r>
    </w:p>
    <w:p w:rsidR="005D3DD7" w:rsidRPr="00507B3F" w:rsidRDefault="005D3DD7" w:rsidP="00507B3F">
      <w:pPr>
        <w:spacing w:line="240" w:lineRule="atLeast"/>
        <w:ind w:firstLine="540"/>
        <w:jc w:val="both"/>
        <w:rPr>
          <w:b/>
          <w:bCs/>
        </w:rPr>
      </w:pPr>
    </w:p>
    <w:p w:rsidR="00003F87" w:rsidRPr="00507B3F" w:rsidRDefault="00003F87" w:rsidP="00507B3F">
      <w:pPr>
        <w:spacing w:line="240" w:lineRule="atLeast"/>
        <w:ind w:firstLine="540"/>
        <w:jc w:val="both"/>
      </w:pPr>
    </w:p>
    <w:p w:rsidR="00507B3F" w:rsidRPr="00507B3F" w:rsidRDefault="00163C2E" w:rsidP="00507B3F">
      <w:pPr>
        <w:spacing w:line="240" w:lineRule="atLeast"/>
        <w:ind w:firstLine="540"/>
        <w:jc w:val="both"/>
      </w:pPr>
      <w:r w:rsidRPr="00507B3F">
        <w:t>В</w:t>
      </w:r>
      <w:r w:rsidR="006E4456" w:rsidRPr="00507B3F">
        <w:t xml:space="preserve"> соответствии с</w:t>
      </w:r>
      <w:r w:rsidRPr="00507B3F">
        <w:t xml:space="preserve"> Федеральн</w:t>
      </w:r>
      <w:r w:rsidR="006E4456" w:rsidRPr="00507B3F">
        <w:t>ым</w:t>
      </w:r>
      <w:r w:rsidRPr="00507B3F">
        <w:t xml:space="preserve"> закон</w:t>
      </w:r>
      <w:r w:rsidR="006E4456" w:rsidRPr="00507B3F">
        <w:t>ом</w:t>
      </w:r>
      <w:r w:rsidRPr="00507B3F">
        <w:t xml:space="preserve"> от </w:t>
      </w:r>
      <w:r w:rsidR="005F7684" w:rsidRPr="00507B3F">
        <w:t xml:space="preserve">13.03.2006 </w:t>
      </w:r>
      <w:r w:rsidRPr="00507B3F">
        <w:t xml:space="preserve"> N </w:t>
      </w:r>
      <w:r w:rsidR="005F7684" w:rsidRPr="00507B3F">
        <w:t>38</w:t>
      </w:r>
      <w:r w:rsidRPr="00507B3F">
        <w:t>-ФЗ "</w:t>
      </w:r>
      <w:r w:rsidR="005F7684" w:rsidRPr="00507B3F">
        <w:t>О рекламе</w:t>
      </w:r>
      <w:r w:rsidRPr="00507B3F">
        <w:t>",</w:t>
      </w:r>
      <w:r w:rsidR="00D363E0" w:rsidRPr="00507B3F">
        <w:t xml:space="preserve"> </w:t>
      </w:r>
      <w:r w:rsidRPr="00507B3F">
        <w:t xml:space="preserve">руководствуясь Уставом Фурмановского </w:t>
      </w:r>
      <w:r w:rsidR="006E4456" w:rsidRPr="00507B3F">
        <w:t>муниципального района</w:t>
      </w:r>
      <w:r w:rsidR="005D3DD7" w:rsidRPr="00507B3F">
        <w:t>,</w:t>
      </w:r>
      <w:r w:rsidRPr="00507B3F">
        <w:t xml:space="preserve"> </w:t>
      </w:r>
      <w:r w:rsidR="00D42CAF" w:rsidRPr="00507B3F">
        <w:t xml:space="preserve">Совет Фурмановского </w:t>
      </w:r>
      <w:r w:rsidR="005F7684" w:rsidRPr="00507B3F">
        <w:t>муниципального района</w:t>
      </w:r>
    </w:p>
    <w:p w:rsidR="00D42CAF" w:rsidRPr="00507B3F" w:rsidRDefault="00D42CAF" w:rsidP="00507B3F">
      <w:pPr>
        <w:spacing w:line="240" w:lineRule="atLeast"/>
        <w:jc w:val="both"/>
      </w:pPr>
      <w:r w:rsidRPr="00507B3F">
        <w:t>РЕШИЛ:</w:t>
      </w:r>
    </w:p>
    <w:p w:rsidR="00D42CAF" w:rsidRPr="00507B3F" w:rsidRDefault="00D42CAF" w:rsidP="00507B3F">
      <w:pPr>
        <w:spacing w:line="240" w:lineRule="atLeast"/>
        <w:ind w:firstLine="708"/>
        <w:jc w:val="both"/>
      </w:pPr>
      <w:r w:rsidRPr="00507B3F">
        <w:t>1. В</w:t>
      </w:r>
      <w:r w:rsidR="00163C2E" w:rsidRPr="00507B3F">
        <w:t xml:space="preserve">нести изменения в Решение Совета Фурмановского </w:t>
      </w:r>
      <w:r w:rsidR="005F7684" w:rsidRPr="00507B3F">
        <w:t xml:space="preserve">муниципального района </w:t>
      </w:r>
      <w:r w:rsidR="00163C2E" w:rsidRPr="00507B3F">
        <w:t xml:space="preserve">от </w:t>
      </w:r>
      <w:r w:rsidR="00BA1DC9" w:rsidRPr="00507B3F">
        <w:t>27.12.2011</w:t>
      </w:r>
      <w:r w:rsidR="00163C2E" w:rsidRPr="00507B3F">
        <w:t xml:space="preserve"> №</w:t>
      </w:r>
      <w:r w:rsidR="00BA1DC9" w:rsidRPr="00507B3F">
        <w:t>73</w:t>
      </w:r>
      <w:r w:rsidR="00163C2E" w:rsidRPr="00507B3F">
        <w:t xml:space="preserve"> «</w:t>
      </w:r>
      <w:r w:rsidR="009B7AF5" w:rsidRPr="00507B3F">
        <w:t xml:space="preserve">О приведении в соответствие с Федеральным законом от 13.03.2006 №38-ФЗ «О рекламе» нормативно-правовых актов Фурмановского муниципального района в сфере наружной рекламы» </w:t>
      </w:r>
      <w:r w:rsidRPr="00507B3F">
        <w:t>следующие изменения:</w:t>
      </w:r>
    </w:p>
    <w:p w:rsidR="004F6DB6" w:rsidRPr="00507B3F" w:rsidRDefault="00D42CAF" w:rsidP="00507B3F">
      <w:pPr>
        <w:spacing w:line="240" w:lineRule="atLeast"/>
        <w:ind w:firstLine="708"/>
        <w:jc w:val="both"/>
      </w:pPr>
      <w:r w:rsidRPr="00507B3F">
        <w:t>1.1</w:t>
      </w:r>
      <w:r w:rsidR="00C53AD9" w:rsidRPr="00507B3F">
        <w:t>.</w:t>
      </w:r>
      <w:r w:rsidRPr="00507B3F">
        <w:t xml:space="preserve"> </w:t>
      </w:r>
      <w:r w:rsidR="00374CA3" w:rsidRPr="00507B3F">
        <w:t>Приложение</w:t>
      </w:r>
      <w:r w:rsidR="00742A39" w:rsidRPr="00507B3F">
        <w:t xml:space="preserve"> </w:t>
      </w:r>
      <w:r w:rsidR="00374CA3" w:rsidRPr="00507B3F">
        <w:t xml:space="preserve"> №5</w:t>
      </w:r>
      <w:r w:rsidR="009B7AF5" w:rsidRPr="00507B3F">
        <w:t xml:space="preserve"> к </w:t>
      </w:r>
      <w:r w:rsidR="00507B3F" w:rsidRPr="00507B3F">
        <w:t>Р</w:t>
      </w:r>
      <w:r w:rsidR="009B7AF5" w:rsidRPr="00507B3F">
        <w:t xml:space="preserve">ешению Совета Фурмановского муниципального района от 27.12.2011 №73 </w:t>
      </w:r>
      <w:r w:rsidR="004F6DB6" w:rsidRPr="00507B3F">
        <w:t>читать в следующей редакции</w:t>
      </w:r>
      <w:r w:rsidR="003305D3" w:rsidRPr="00507B3F">
        <w:t>: «</w:t>
      </w:r>
      <w:r w:rsidR="00374CA3" w:rsidRPr="00507B3F">
        <w:t>Положение о демонтаже рекламных и информационных конструкций, самовольно установленных на территории Фурмановского муниципального района», по тексту приложения №5 слова «рекламных конструкций» заменить словами «рекламных и информационных конструкций»</w:t>
      </w:r>
      <w:r w:rsidR="009A3796" w:rsidRPr="00507B3F">
        <w:t>.</w:t>
      </w:r>
    </w:p>
    <w:p w:rsidR="00412BD9" w:rsidRPr="00507B3F" w:rsidRDefault="00374CA3" w:rsidP="00507B3F">
      <w:pPr>
        <w:spacing w:line="240" w:lineRule="atLeast"/>
        <w:ind w:firstLine="708"/>
        <w:jc w:val="both"/>
      </w:pPr>
      <w:r w:rsidRPr="00507B3F">
        <w:t xml:space="preserve">1.2. Пункт 3.4. раздела 3 «Процедура подготовки проведения демонтажа» приложения  №5 к </w:t>
      </w:r>
      <w:r w:rsidR="00507B3F" w:rsidRPr="00507B3F">
        <w:t>Р</w:t>
      </w:r>
      <w:r w:rsidRPr="00507B3F">
        <w:t xml:space="preserve">ешению Совета Фурмановского муниципального района от 27.12.2011 №73 читать в следующей редакции: </w:t>
      </w:r>
      <w:proofErr w:type="gramStart"/>
      <w:r w:rsidRPr="00507B3F">
        <w:t>«</w:t>
      </w:r>
      <w:r w:rsidR="00412BD9" w:rsidRPr="00507B3F">
        <w:t xml:space="preserve">Владелец рекламной конструкции обязан осуществить </w:t>
      </w:r>
      <w:hyperlink r:id="rId6" w:history="1">
        <w:r w:rsidR="00412BD9" w:rsidRPr="00507B3F">
          <w:t>демонтаж</w:t>
        </w:r>
      </w:hyperlink>
      <w:r w:rsidR="00412BD9" w:rsidRPr="00507B3F">
        <w:t xml:space="preserve">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предписания, направленного</w:t>
      </w:r>
      <w:proofErr w:type="gramEnd"/>
      <w:r w:rsidR="00412BD9" w:rsidRPr="00507B3F">
        <w:t xml:space="preserve"> одним из следующих способов: </w:t>
      </w:r>
    </w:p>
    <w:p w:rsidR="00412BD9" w:rsidRPr="00507B3F" w:rsidRDefault="00507B3F" w:rsidP="00507B3F">
      <w:pPr>
        <w:spacing w:line="240" w:lineRule="atLeast"/>
        <w:ind w:firstLine="708"/>
        <w:jc w:val="both"/>
      </w:pPr>
      <w:r w:rsidRPr="00507B3F">
        <w:t>-</w:t>
      </w:r>
      <w:r w:rsidR="00412BD9" w:rsidRPr="00507B3F">
        <w:t>нарочным по юридическому/почтовому адресу;</w:t>
      </w:r>
    </w:p>
    <w:p w:rsidR="00412BD9" w:rsidRPr="00507B3F" w:rsidRDefault="00507B3F" w:rsidP="00507B3F">
      <w:pPr>
        <w:spacing w:line="240" w:lineRule="atLeast"/>
        <w:ind w:firstLine="708"/>
        <w:jc w:val="both"/>
      </w:pPr>
      <w:r w:rsidRPr="00507B3F">
        <w:t>-</w:t>
      </w:r>
      <w:r w:rsidR="00412BD9" w:rsidRPr="00507B3F">
        <w:t>почтовым отправлением с уведомлением о вручении адресату по юридическому/почтовому адресу;</w:t>
      </w:r>
    </w:p>
    <w:p w:rsidR="00412BD9" w:rsidRPr="00507B3F" w:rsidRDefault="00507B3F" w:rsidP="00507B3F">
      <w:pPr>
        <w:spacing w:line="240" w:lineRule="atLeast"/>
        <w:ind w:firstLine="708"/>
        <w:jc w:val="both"/>
      </w:pPr>
      <w:r w:rsidRPr="00507B3F">
        <w:lastRenderedPageBreak/>
        <w:t>-</w:t>
      </w:r>
      <w:r w:rsidR="00412BD9" w:rsidRPr="00507B3F">
        <w:t>по электронной почте;</w:t>
      </w:r>
    </w:p>
    <w:p w:rsidR="00412BD9" w:rsidRPr="00507B3F" w:rsidRDefault="00507B3F" w:rsidP="00507B3F">
      <w:pPr>
        <w:autoSpaceDE w:val="0"/>
        <w:autoSpaceDN w:val="0"/>
        <w:adjustRightInd w:val="0"/>
        <w:spacing w:line="240" w:lineRule="atLeast"/>
        <w:ind w:firstLine="708"/>
        <w:jc w:val="both"/>
      </w:pPr>
      <w:r w:rsidRPr="00507B3F">
        <w:t>-</w:t>
      </w:r>
      <w:r w:rsidR="00412BD9" w:rsidRPr="00507B3F">
        <w:t>по телефону, с оформлением телефонограммы</w:t>
      </w:r>
    </w:p>
    <w:p w:rsidR="00374CA3" w:rsidRPr="00507B3F" w:rsidRDefault="00412BD9" w:rsidP="00507B3F">
      <w:pPr>
        <w:spacing w:line="240" w:lineRule="atLeast"/>
        <w:ind w:firstLine="708"/>
        <w:jc w:val="both"/>
      </w:pPr>
      <w:r w:rsidRPr="00507B3F">
        <w:t xml:space="preserve"> </w:t>
      </w:r>
      <w:r w:rsidR="009A3796" w:rsidRPr="00507B3F">
        <w:t>Не позднее следующего дня с момента выявления самовольно установленной информационной конструкции собственнику информационной конструкции либо иному лицу, обладающему вещным правом на информационную конструкцию или правом владения и пользования информационной конструкцией на основании договора</w:t>
      </w:r>
      <w:r w:rsidR="00972360" w:rsidRPr="00507B3F">
        <w:t xml:space="preserve"> с ее собственником </w:t>
      </w:r>
      <w:proofErr w:type="gramStart"/>
      <w:r w:rsidR="00972360" w:rsidRPr="00507B3F">
        <w:t xml:space="preserve">( </w:t>
      </w:r>
      <w:proofErr w:type="gramEnd"/>
      <w:r w:rsidR="00DF0654" w:rsidRPr="00507B3F">
        <w:t xml:space="preserve">далее – владелец информационной конструкции), а также собственнику или иному владельцу соответствующего недвижимого имущества, к которому эта информационная конструкция присоединена, предлагается добровольно демонтировать ее в </w:t>
      </w:r>
      <w:proofErr w:type="gramStart"/>
      <w:r w:rsidR="00DF0654" w:rsidRPr="00507B3F">
        <w:t>течении</w:t>
      </w:r>
      <w:proofErr w:type="gramEnd"/>
      <w:r w:rsidR="00DF0654" w:rsidRPr="00507B3F">
        <w:t xml:space="preserve"> 3 рабочих дней с момента получения предписания, направленного одним из следующих способов: </w:t>
      </w:r>
    </w:p>
    <w:p w:rsidR="00DF0654" w:rsidRPr="00507B3F" w:rsidRDefault="00507B3F" w:rsidP="00507B3F">
      <w:pPr>
        <w:spacing w:line="240" w:lineRule="atLeast"/>
        <w:ind w:firstLine="708"/>
        <w:jc w:val="both"/>
      </w:pPr>
      <w:r w:rsidRPr="00507B3F">
        <w:t>-</w:t>
      </w:r>
      <w:r w:rsidR="00DF0654" w:rsidRPr="00507B3F">
        <w:t>нарочным по юридическому/почтовому адресу;</w:t>
      </w:r>
    </w:p>
    <w:p w:rsidR="00DF0654" w:rsidRPr="00507B3F" w:rsidRDefault="00507B3F" w:rsidP="00507B3F">
      <w:pPr>
        <w:spacing w:line="240" w:lineRule="atLeast"/>
        <w:ind w:firstLine="708"/>
        <w:jc w:val="both"/>
      </w:pPr>
      <w:r w:rsidRPr="00507B3F">
        <w:t>-</w:t>
      </w:r>
      <w:r w:rsidR="00DF0654" w:rsidRPr="00507B3F">
        <w:t>почтовым отправлением</w:t>
      </w:r>
      <w:r w:rsidR="00972360" w:rsidRPr="00507B3F">
        <w:t xml:space="preserve"> с уведомлением о вручении адресату по юридическому/почтовому адресу;</w:t>
      </w:r>
    </w:p>
    <w:p w:rsidR="00972360" w:rsidRPr="00507B3F" w:rsidRDefault="00507B3F" w:rsidP="00507B3F">
      <w:pPr>
        <w:spacing w:line="240" w:lineRule="atLeast"/>
        <w:ind w:firstLine="708"/>
        <w:jc w:val="both"/>
      </w:pPr>
      <w:r w:rsidRPr="00507B3F">
        <w:t>-</w:t>
      </w:r>
      <w:r w:rsidR="00972360" w:rsidRPr="00507B3F">
        <w:t>по электронной почте;</w:t>
      </w:r>
    </w:p>
    <w:p w:rsidR="00972360" w:rsidRPr="00507B3F" w:rsidRDefault="00507B3F" w:rsidP="00507B3F">
      <w:pPr>
        <w:spacing w:line="240" w:lineRule="atLeast"/>
        <w:ind w:firstLine="708"/>
        <w:jc w:val="both"/>
      </w:pPr>
      <w:r w:rsidRPr="00507B3F">
        <w:t>-</w:t>
      </w:r>
      <w:r w:rsidR="00972360" w:rsidRPr="00507B3F">
        <w:t>по телефону, с оформлением телефонограммы».</w:t>
      </w:r>
    </w:p>
    <w:p w:rsidR="00972360" w:rsidRPr="00507B3F" w:rsidRDefault="00972360" w:rsidP="00507B3F">
      <w:pPr>
        <w:spacing w:line="240" w:lineRule="atLeast"/>
        <w:ind w:firstLine="708"/>
        <w:jc w:val="both"/>
      </w:pPr>
      <w:proofErr w:type="gramStart"/>
      <w:r w:rsidRPr="00507B3F">
        <w:t xml:space="preserve">1.3.По тексту пункта 3.4.1 раздела 3 «Процедура подготовки проведения демонтажа» приложения  №5 к </w:t>
      </w:r>
      <w:r w:rsidR="00507B3F" w:rsidRPr="00507B3F">
        <w:t>Р</w:t>
      </w:r>
      <w:r w:rsidRPr="00507B3F">
        <w:t xml:space="preserve">ешению Совета Фурмановского муниципального района от 27.12.2011 №73 слова «Новая жизнь, размещения на официальном сайте Фурмановского муниципального района: </w:t>
      </w:r>
      <w:r w:rsidRPr="00507B3F">
        <w:rPr>
          <w:lang w:val="en-US"/>
        </w:rPr>
        <w:t>www</w:t>
      </w:r>
      <w:r w:rsidRPr="00507B3F">
        <w:t>.</w:t>
      </w:r>
      <w:proofErr w:type="spellStart"/>
      <w:r w:rsidRPr="00507B3F">
        <w:rPr>
          <w:lang w:val="en-US"/>
        </w:rPr>
        <w:t>furmanov</w:t>
      </w:r>
      <w:proofErr w:type="spellEnd"/>
      <w:r w:rsidRPr="00507B3F">
        <w:t>.</w:t>
      </w:r>
      <w:r w:rsidRPr="00507B3F">
        <w:rPr>
          <w:lang w:val="en-US"/>
        </w:rPr>
        <w:t>net</w:t>
      </w:r>
      <w:r w:rsidRPr="00507B3F">
        <w:t xml:space="preserve">» заменить словами «Новая жизнь или размещения на официальном сайте Фурмановского муниципального района: </w:t>
      </w:r>
      <w:proofErr w:type="spellStart"/>
      <w:r w:rsidRPr="00507B3F">
        <w:rPr>
          <w:lang w:val="en-US"/>
        </w:rPr>
        <w:t>furmanov</w:t>
      </w:r>
      <w:proofErr w:type="spellEnd"/>
      <w:r w:rsidRPr="00507B3F">
        <w:t>.</w:t>
      </w:r>
      <w:proofErr w:type="spellStart"/>
      <w:r w:rsidRPr="00507B3F">
        <w:rPr>
          <w:lang w:val="en-US"/>
        </w:rPr>
        <w:t>su</w:t>
      </w:r>
      <w:proofErr w:type="spellEnd"/>
      <w:r w:rsidRPr="00507B3F">
        <w:t xml:space="preserve"> или </w:t>
      </w:r>
      <w:r w:rsidR="009F3923" w:rsidRPr="00507B3F">
        <w:t>размещения в социальных сетях</w:t>
      </w:r>
      <w:r w:rsidRPr="00507B3F">
        <w:t>»</w:t>
      </w:r>
      <w:r w:rsidR="005075CA" w:rsidRPr="00507B3F">
        <w:t>.</w:t>
      </w:r>
      <w:proofErr w:type="gramEnd"/>
    </w:p>
    <w:p w:rsidR="00507B3F" w:rsidRPr="00507B3F" w:rsidRDefault="005075CA" w:rsidP="00507B3F">
      <w:pPr>
        <w:spacing w:line="240" w:lineRule="atLeast"/>
        <w:ind w:firstLine="708"/>
        <w:jc w:val="both"/>
      </w:pPr>
      <w:r w:rsidRPr="00507B3F">
        <w:t xml:space="preserve">1.4.По тексту пункта 3.4.2 раздела 3 «Процедура подготовки проведения демонтажа» приложения  №5 к </w:t>
      </w:r>
      <w:r w:rsidR="00507B3F" w:rsidRPr="00507B3F">
        <w:t>Р</w:t>
      </w:r>
      <w:r w:rsidRPr="00507B3F">
        <w:t>ешению Совета Фурмановского муниципального района от 27.12.2011 №73 слова «а также оплатить в местный бюджет» заменить словами                   « а также вправе потребовать оплатить в местный бюджет»</w:t>
      </w:r>
      <w:r w:rsidR="00507B3F" w:rsidRPr="00507B3F">
        <w:t>.</w:t>
      </w:r>
    </w:p>
    <w:p w:rsidR="00507B3F" w:rsidRPr="00507B3F" w:rsidRDefault="00507B3F" w:rsidP="00507B3F">
      <w:pPr>
        <w:spacing w:line="240" w:lineRule="atLeast"/>
        <w:ind w:firstLine="708"/>
        <w:jc w:val="both"/>
        <w:rPr>
          <w:bCs/>
        </w:rPr>
      </w:pPr>
      <w:r w:rsidRPr="00507B3F">
        <w:t>2.</w:t>
      </w:r>
      <w:r w:rsidR="00965E97" w:rsidRPr="00507B3F">
        <w:t xml:space="preserve">Настоящее </w:t>
      </w:r>
      <w:r w:rsidRPr="00507B3F">
        <w:t>Р</w:t>
      </w:r>
      <w:r w:rsidR="00965E97" w:rsidRPr="00507B3F">
        <w:t xml:space="preserve">ешение </w:t>
      </w:r>
      <w:r w:rsidR="00965E97" w:rsidRPr="00507B3F">
        <w:rPr>
          <w:bCs/>
        </w:rPr>
        <w:t>вступает в силу после его официального опубликования.</w:t>
      </w:r>
    </w:p>
    <w:p w:rsidR="00507B3F" w:rsidRPr="00507B3F" w:rsidRDefault="00507B3F" w:rsidP="00507B3F">
      <w:pPr>
        <w:spacing w:line="240" w:lineRule="atLeast"/>
        <w:ind w:firstLine="708"/>
        <w:jc w:val="both"/>
      </w:pPr>
      <w:r w:rsidRPr="00507B3F">
        <w:t>3.Опубликовать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965E97" w:rsidRPr="00507B3F" w:rsidRDefault="00507B3F" w:rsidP="00507B3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7B3F"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 w:rsidR="00965E97" w:rsidRPr="00507B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97" w:rsidRPr="00507B3F">
        <w:rPr>
          <w:rFonts w:ascii="Times New Roman" w:hAnsi="Times New Roman" w:cs="Times New Roman"/>
          <w:sz w:val="24"/>
          <w:szCs w:val="24"/>
        </w:rPr>
        <w:t xml:space="preserve"> исполнением решения </w:t>
      </w:r>
      <w:r w:rsidR="00007F01" w:rsidRPr="00507B3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Pr="00507B3F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742A39" w:rsidRPr="00507B3F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507B3F">
        <w:rPr>
          <w:rFonts w:ascii="Times New Roman" w:hAnsi="Times New Roman" w:cs="Times New Roman"/>
          <w:sz w:val="24"/>
          <w:szCs w:val="24"/>
        </w:rPr>
        <w:t xml:space="preserve">Совета  Фурмановского муниципального района по вопросам </w:t>
      </w:r>
      <w:r w:rsidR="00742A39" w:rsidRPr="00507B3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65E97" w:rsidRPr="00507B3F">
        <w:rPr>
          <w:rFonts w:ascii="Times New Roman" w:hAnsi="Times New Roman" w:cs="Times New Roman"/>
          <w:sz w:val="24"/>
          <w:szCs w:val="24"/>
        </w:rPr>
        <w:t>.</w:t>
      </w:r>
    </w:p>
    <w:p w:rsidR="00965E97" w:rsidRPr="00507B3F" w:rsidRDefault="00965E97" w:rsidP="00507B3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E97" w:rsidRPr="00507B3F" w:rsidRDefault="00965E97" w:rsidP="00507B3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E97" w:rsidRPr="00507B3F" w:rsidRDefault="00965E97" w:rsidP="00507B3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507B3F" w:rsidRDefault="00965E97" w:rsidP="00507B3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07E" w:rsidRPr="00507B3F" w:rsidRDefault="00374CA3" w:rsidP="00507B3F">
      <w:pPr>
        <w:spacing w:line="240" w:lineRule="atLeast"/>
        <w:jc w:val="both"/>
        <w:rPr>
          <w:b/>
        </w:rPr>
      </w:pPr>
      <w:r w:rsidRPr="00507B3F">
        <w:rPr>
          <w:b/>
        </w:rPr>
        <w:t>Глава</w:t>
      </w:r>
      <w:r w:rsidR="0060007E" w:rsidRPr="00507B3F">
        <w:rPr>
          <w:b/>
        </w:rPr>
        <w:t xml:space="preserve"> Фурмановского  </w:t>
      </w:r>
      <w:r w:rsidR="0060007E" w:rsidRPr="00507B3F">
        <w:rPr>
          <w:b/>
        </w:rPr>
        <w:tab/>
      </w:r>
      <w:r w:rsidR="0060007E" w:rsidRPr="00507B3F">
        <w:rPr>
          <w:b/>
        </w:rPr>
        <w:tab/>
      </w:r>
      <w:r w:rsidR="0060007E" w:rsidRPr="00507B3F">
        <w:rPr>
          <w:b/>
        </w:rPr>
        <w:tab/>
        <w:t xml:space="preserve">        </w:t>
      </w:r>
    </w:p>
    <w:p w:rsidR="0060007E" w:rsidRPr="00507B3F" w:rsidRDefault="0060007E" w:rsidP="00507B3F">
      <w:pPr>
        <w:spacing w:line="240" w:lineRule="atLeast"/>
        <w:jc w:val="both"/>
        <w:rPr>
          <w:b/>
        </w:rPr>
      </w:pPr>
      <w:r w:rsidRPr="00507B3F">
        <w:rPr>
          <w:b/>
        </w:rPr>
        <w:t xml:space="preserve">муниципального района                                                                                   </w:t>
      </w:r>
      <w:r w:rsidR="00D6238E" w:rsidRPr="00507B3F">
        <w:rPr>
          <w:b/>
        </w:rPr>
        <w:t>Р.А.Соловьев</w:t>
      </w:r>
      <w:r w:rsidRPr="00507B3F">
        <w:rPr>
          <w:b/>
        </w:rPr>
        <w:t xml:space="preserve">            </w:t>
      </w:r>
    </w:p>
    <w:p w:rsidR="0060007E" w:rsidRPr="00507B3F" w:rsidRDefault="0060007E" w:rsidP="00507B3F">
      <w:pPr>
        <w:spacing w:line="240" w:lineRule="atLeast"/>
        <w:jc w:val="both"/>
        <w:rPr>
          <w:b/>
        </w:rPr>
      </w:pPr>
    </w:p>
    <w:p w:rsidR="00507B3F" w:rsidRPr="00507B3F" w:rsidRDefault="00507B3F" w:rsidP="00507B3F">
      <w:pPr>
        <w:spacing w:line="240" w:lineRule="atLeast"/>
        <w:jc w:val="both"/>
        <w:rPr>
          <w:b/>
        </w:rPr>
      </w:pPr>
    </w:p>
    <w:p w:rsidR="0060007E" w:rsidRPr="00507B3F" w:rsidRDefault="005075CA" w:rsidP="00507B3F">
      <w:pPr>
        <w:spacing w:line="240" w:lineRule="atLeast"/>
        <w:jc w:val="both"/>
        <w:rPr>
          <w:b/>
        </w:rPr>
      </w:pPr>
      <w:r w:rsidRPr="00507B3F">
        <w:rPr>
          <w:b/>
        </w:rPr>
        <w:t>Председатель</w:t>
      </w:r>
      <w:r w:rsidR="0060007E" w:rsidRPr="00507B3F">
        <w:rPr>
          <w:b/>
        </w:rPr>
        <w:t xml:space="preserve"> Совета</w:t>
      </w:r>
    </w:p>
    <w:p w:rsidR="0060007E" w:rsidRPr="00507B3F" w:rsidRDefault="0060007E" w:rsidP="00507B3F">
      <w:pPr>
        <w:spacing w:line="240" w:lineRule="atLeast"/>
        <w:jc w:val="both"/>
        <w:rPr>
          <w:b/>
        </w:rPr>
      </w:pPr>
      <w:r w:rsidRPr="00507B3F">
        <w:rPr>
          <w:b/>
        </w:rPr>
        <w:t xml:space="preserve">Фурмановского муниципального района                                                    </w:t>
      </w:r>
      <w:r w:rsidR="00D6238E" w:rsidRPr="00507B3F">
        <w:rPr>
          <w:b/>
        </w:rPr>
        <w:t>Г.В.Жаренова</w:t>
      </w:r>
    </w:p>
    <w:p w:rsidR="00003F87" w:rsidRPr="00507B3F" w:rsidRDefault="00003F87" w:rsidP="00507B3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0007E" w:rsidRPr="00507B3F" w:rsidRDefault="0060007E" w:rsidP="002525E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0007E" w:rsidRPr="00507B3F" w:rsidSect="00461738">
      <w:pgSz w:w="11906" w:h="16838" w:code="9"/>
      <w:pgMar w:top="1134" w:right="99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EC6"/>
    <w:multiLevelType w:val="hybridMultilevel"/>
    <w:tmpl w:val="98A6BD48"/>
    <w:lvl w:ilvl="0" w:tplc="25C2C76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E997E73"/>
    <w:multiLevelType w:val="hybridMultilevel"/>
    <w:tmpl w:val="A0CAEC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69423D0"/>
    <w:multiLevelType w:val="hybridMultilevel"/>
    <w:tmpl w:val="F3883A38"/>
    <w:lvl w:ilvl="0" w:tplc="18B65414">
      <w:start w:val="1"/>
      <w:numFmt w:val="decimal"/>
      <w:lvlText w:val="%1."/>
      <w:lvlJc w:val="left"/>
      <w:pPr>
        <w:tabs>
          <w:tab w:val="num" w:pos="2834"/>
        </w:tabs>
        <w:ind w:left="2834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A7E"/>
    <w:rsid w:val="00003F87"/>
    <w:rsid w:val="00007F01"/>
    <w:rsid w:val="00016372"/>
    <w:rsid w:val="0002604C"/>
    <w:rsid w:val="00033D2A"/>
    <w:rsid w:val="000408B1"/>
    <w:rsid w:val="0006233A"/>
    <w:rsid w:val="0006402A"/>
    <w:rsid w:val="00082988"/>
    <w:rsid w:val="00086544"/>
    <w:rsid w:val="000D6875"/>
    <w:rsid w:val="000E5863"/>
    <w:rsid w:val="00102D1F"/>
    <w:rsid w:val="001147F7"/>
    <w:rsid w:val="00115534"/>
    <w:rsid w:val="001163B6"/>
    <w:rsid w:val="0013427B"/>
    <w:rsid w:val="00137A10"/>
    <w:rsid w:val="00146008"/>
    <w:rsid w:val="00150D92"/>
    <w:rsid w:val="00161333"/>
    <w:rsid w:val="00162C2C"/>
    <w:rsid w:val="00163C2E"/>
    <w:rsid w:val="00166DED"/>
    <w:rsid w:val="0019354D"/>
    <w:rsid w:val="001A5F8B"/>
    <w:rsid w:val="001B0CEC"/>
    <w:rsid w:val="001B21B4"/>
    <w:rsid w:val="001B7709"/>
    <w:rsid w:val="001D218A"/>
    <w:rsid w:val="001D3EFF"/>
    <w:rsid w:val="002055F5"/>
    <w:rsid w:val="002078C6"/>
    <w:rsid w:val="00217FC2"/>
    <w:rsid w:val="002332DD"/>
    <w:rsid w:val="00233696"/>
    <w:rsid w:val="00240FD6"/>
    <w:rsid w:val="0024103A"/>
    <w:rsid w:val="002463E3"/>
    <w:rsid w:val="002465BD"/>
    <w:rsid w:val="002525E2"/>
    <w:rsid w:val="00262856"/>
    <w:rsid w:val="00265DAE"/>
    <w:rsid w:val="00272437"/>
    <w:rsid w:val="00273520"/>
    <w:rsid w:val="0029529F"/>
    <w:rsid w:val="002B358D"/>
    <w:rsid w:val="002B76FD"/>
    <w:rsid w:val="002E55AB"/>
    <w:rsid w:val="002F3597"/>
    <w:rsid w:val="003017EC"/>
    <w:rsid w:val="003123C4"/>
    <w:rsid w:val="003305D3"/>
    <w:rsid w:val="003367A5"/>
    <w:rsid w:val="0034169F"/>
    <w:rsid w:val="00353BEC"/>
    <w:rsid w:val="00363FA4"/>
    <w:rsid w:val="0037001E"/>
    <w:rsid w:val="00374CA3"/>
    <w:rsid w:val="00386C2E"/>
    <w:rsid w:val="003C0E19"/>
    <w:rsid w:val="003E1D2B"/>
    <w:rsid w:val="003E3FB7"/>
    <w:rsid w:val="003E6539"/>
    <w:rsid w:val="0041112E"/>
    <w:rsid w:val="00412BD9"/>
    <w:rsid w:val="004153C9"/>
    <w:rsid w:val="00420DDB"/>
    <w:rsid w:val="004409C7"/>
    <w:rsid w:val="00445A44"/>
    <w:rsid w:val="00461738"/>
    <w:rsid w:val="0046524D"/>
    <w:rsid w:val="0047283D"/>
    <w:rsid w:val="004760A6"/>
    <w:rsid w:val="004810FE"/>
    <w:rsid w:val="004932CF"/>
    <w:rsid w:val="004935DF"/>
    <w:rsid w:val="004C2388"/>
    <w:rsid w:val="004C4B3F"/>
    <w:rsid w:val="004C7DD6"/>
    <w:rsid w:val="004D225A"/>
    <w:rsid w:val="004D2CA1"/>
    <w:rsid w:val="004D73EA"/>
    <w:rsid w:val="004E2152"/>
    <w:rsid w:val="004F3DD9"/>
    <w:rsid w:val="004F6DB6"/>
    <w:rsid w:val="005075CA"/>
    <w:rsid w:val="00507B3F"/>
    <w:rsid w:val="00512347"/>
    <w:rsid w:val="005160C6"/>
    <w:rsid w:val="00527228"/>
    <w:rsid w:val="00537F04"/>
    <w:rsid w:val="00565F7F"/>
    <w:rsid w:val="00572A19"/>
    <w:rsid w:val="00574337"/>
    <w:rsid w:val="00587C2D"/>
    <w:rsid w:val="005A6606"/>
    <w:rsid w:val="005C5B0D"/>
    <w:rsid w:val="005D3549"/>
    <w:rsid w:val="005D3DD7"/>
    <w:rsid w:val="005D6D2A"/>
    <w:rsid w:val="005E0E73"/>
    <w:rsid w:val="005E2025"/>
    <w:rsid w:val="005F4A4F"/>
    <w:rsid w:val="005F7684"/>
    <w:rsid w:val="0060007E"/>
    <w:rsid w:val="00602393"/>
    <w:rsid w:val="006045F7"/>
    <w:rsid w:val="00630102"/>
    <w:rsid w:val="00632044"/>
    <w:rsid w:val="006454B5"/>
    <w:rsid w:val="00647975"/>
    <w:rsid w:val="006520DE"/>
    <w:rsid w:val="00661EF6"/>
    <w:rsid w:val="006624CB"/>
    <w:rsid w:val="0068031C"/>
    <w:rsid w:val="00693395"/>
    <w:rsid w:val="006A3D28"/>
    <w:rsid w:val="006B1554"/>
    <w:rsid w:val="006B1AB7"/>
    <w:rsid w:val="006C02CA"/>
    <w:rsid w:val="006C791E"/>
    <w:rsid w:val="006E1E0D"/>
    <w:rsid w:val="006E4456"/>
    <w:rsid w:val="006E6933"/>
    <w:rsid w:val="00702916"/>
    <w:rsid w:val="0070787B"/>
    <w:rsid w:val="007214B6"/>
    <w:rsid w:val="0072226E"/>
    <w:rsid w:val="00723E57"/>
    <w:rsid w:val="00727F30"/>
    <w:rsid w:val="007375FA"/>
    <w:rsid w:val="00742A39"/>
    <w:rsid w:val="0074304C"/>
    <w:rsid w:val="00745FAB"/>
    <w:rsid w:val="007636D9"/>
    <w:rsid w:val="00765AA6"/>
    <w:rsid w:val="00775097"/>
    <w:rsid w:val="00793219"/>
    <w:rsid w:val="00794412"/>
    <w:rsid w:val="007A3546"/>
    <w:rsid w:val="007C2174"/>
    <w:rsid w:val="007E66EB"/>
    <w:rsid w:val="007F4797"/>
    <w:rsid w:val="007F482D"/>
    <w:rsid w:val="0080272F"/>
    <w:rsid w:val="008028D5"/>
    <w:rsid w:val="0080761A"/>
    <w:rsid w:val="00812ED6"/>
    <w:rsid w:val="008152FB"/>
    <w:rsid w:val="0083099B"/>
    <w:rsid w:val="00830F77"/>
    <w:rsid w:val="00834B1D"/>
    <w:rsid w:val="008350FB"/>
    <w:rsid w:val="00836F6F"/>
    <w:rsid w:val="00842751"/>
    <w:rsid w:val="008540EB"/>
    <w:rsid w:val="00861293"/>
    <w:rsid w:val="00863A1D"/>
    <w:rsid w:val="00872043"/>
    <w:rsid w:val="00872E77"/>
    <w:rsid w:val="0087314E"/>
    <w:rsid w:val="00876F6F"/>
    <w:rsid w:val="00883DA1"/>
    <w:rsid w:val="00884B1E"/>
    <w:rsid w:val="00886DB7"/>
    <w:rsid w:val="00897EA9"/>
    <w:rsid w:val="008A6E91"/>
    <w:rsid w:val="008B63AE"/>
    <w:rsid w:val="008C594B"/>
    <w:rsid w:val="008D19F2"/>
    <w:rsid w:val="008D6A7E"/>
    <w:rsid w:val="008D721A"/>
    <w:rsid w:val="008E1363"/>
    <w:rsid w:val="008E1CDE"/>
    <w:rsid w:val="008F310F"/>
    <w:rsid w:val="00901C93"/>
    <w:rsid w:val="009128B8"/>
    <w:rsid w:val="00915FC7"/>
    <w:rsid w:val="00926180"/>
    <w:rsid w:val="0093221E"/>
    <w:rsid w:val="009331FD"/>
    <w:rsid w:val="009352FD"/>
    <w:rsid w:val="00937F07"/>
    <w:rsid w:val="0094310D"/>
    <w:rsid w:val="00955194"/>
    <w:rsid w:val="00956829"/>
    <w:rsid w:val="00961174"/>
    <w:rsid w:val="00962159"/>
    <w:rsid w:val="00965E97"/>
    <w:rsid w:val="00970976"/>
    <w:rsid w:val="00972360"/>
    <w:rsid w:val="009945C9"/>
    <w:rsid w:val="00997AD6"/>
    <w:rsid w:val="009A3796"/>
    <w:rsid w:val="009A6224"/>
    <w:rsid w:val="009B7AF5"/>
    <w:rsid w:val="009C2BA6"/>
    <w:rsid w:val="009C374D"/>
    <w:rsid w:val="009C6AD2"/>
    <w:rsid w:val="009D6D58"/>
    <w:rsid w:val="009E0BDD"/>
    <w:rsid w:val="009E393C"/>
    <w:rsid w:val="009F3923"/>
    <w:rsid w:val="009F5053"/>
    <w:rsid w:val="00A02F17"/>
    <w:rsid w:val="00A04A09"/>
    <w:rsid w:val="00A105CB"/>
    <w:rsid w:val="00A10AB2"/>
    <w:rsid w:val="00A145E4"/>
    <w:rsid w:val="00A14F95"/>
    <w:rsid w:val="00A1589B"/>
    <w:rsid w:val="00A362CB"/>
    <w:rsid w:val="00A41453"/>
    <w:rsid w:val="00A433E8"/>
    <w:rsid w:val="00A62835"/>
    <w:rsid w:val="00A70203"/>
    <w:rsid w:val="00A77D25"/>
    <w:rsid w:val="00AB37D6"/>
    <w:rsid w:val="00AB7174"/>
    <w:rsid w:val="00AC4C2E"/>
    <w:rsid w:val="00AD0C51"/>
    <w:rsid w:val="00AD3EC5"/>
    <w:rsid w:val="00AD4252"/>
    <w:rsid w:val="00AD5D08"/>
    <w:rsid w:val="00AE6A46"/>
    <w:rsid w:val="00B04C45"/>
    <w:rsid w:val="00B10E46"/>
    <w:rsid w:val="00B2447E"/>
    <w:rsid w:val="00B31CCA"/>
    <w:rsid w:val="00B3216D"/>
    <w:rsid w:val="00B33306"/>
    <w:rsid w:val="00B65EBE"/>
    <w:rsid w:val="00B742C3"/>
    <w:rsid w:val="00B82DA1"/>
    <w:rsid w:val="00B860BA"/>
    <w:rsid w:val="00B91BD4"/>
    <w:rsid w:val="00B927BA"/>
    <w:rsid w:val="00BA17A1"/>
    <w:rsid w:val="00BA1DC9"/>
    <w:rsid w:val="00BC0283"/>
    <w:rsid w:val="00BD0CFB"/>
    <w:rsid w:val="00BD270B"/>
    <w:rsid w:val="00BE5263"/>
    <w:rsid w:val="00BE60F6"/>
    <w:rsid w:val="00BF1A92"/>
    <w:rsid w:val="00BF2AEC"/>
    <w:rsid w:val="00C12F0B"/>
    <w:rsid w:val="00C356BF"/>
    <w:rsid w:val="00C53AD9"/>
    <w:rsid w:val="00C5522E"/>
    <w:rsid w:val="00C60A63"/>
    <w:rsid w:val="00C62518"/>
    <w:rsid w:val="00C677DC"/>
    <w:rsid w:val="00C67C0B"/>
    <w:rsid w:val="00C8140E"/>
    <w:rsid w:val="00C83334"/>
    <w:rsid w:val="00CA1A29"/>
    <w:rsid w:val="00CA3DAD"/>
    <w:rsid w:val="00CA58AC"/>
    <w:rsid w:val="00CA7262"/>
    <w:rsid w:val="00CB0AEA"/>
    <w:rsid w:val="00CB0F2C"/>
    <w:rsid w:val="00CC4C0F"/>
    <w:rsid w:val="00CC5F89"/>
    <w:rsid w:val="00CC7B8F"/>
    <w:rsid w:val="00CD2E1B"/>
    <w:rsid w:val="00D023E7"/>
    <w:rsid w:val="00D07367"/>
    <w:rsid w:val="00D1110C"/>
    <w:rsid w:val="00D3034C"/>
    <w:rsid w:val="00D363E0"/>
    <w:rsid w:val="00D42CAF"/>
    <w:rsid w:val="00D50A52"/>
    <w:rsid w:val="00D6238E"/>
    <w:rsid w:val="00D738D3"/>
    <w:rsid w:val="00DC0983"/>
    <w:rsid w:val="00DC3749"/>
    <w:rsid w:val="00DD3AF4"/>
    <w:rsid w:val="00DD5653"/>
    <w:rsid w:val="00DF0654"/>
    <w:rsid w:val="00DF58FB"/>
    <w:rsid w:val="00E1003D"/>
    <w:rsid w:val="00E1229C"/>
    <w:rsid w:val="00E2169A"/>
    <w:rsid w:val="00E2546E"/>
    <w:rsid w:val="00E320B5"/>
    <w:rsid w:val="00E37E90"/>
    <w:rsid w:val="00E54975"/>
    <w:rsid w:val="00E556BE"/>
    <w:rsid w:val="00E87CA1"/>
    <w:rsid w:val="00E9039F"/>
    <w:rsid w:val="00EB30DD"/>
    <w:rsid w:val="00EC0C5E"/>
    <w:rsid w:val="00EC0E16"/>
    <w:rsid w:val="00ED2CF8"/>
    <w:rsid w:val="00EE5E07"/>
    <w:rsid w:val="00EE5E8D"/>
    <w:rsid w:val="00EE7936"/>
    <w:rsid w:val="00EF6AAB"/>
    <w:rsid w:val="00F03C63"/>
    <w:rsid w:val="00F0516F"/>
    <w:rsid w:val="00F05C75"/>
    <w:rsid w:val="00F07F8E"/>
    <w:rsid w:val="00F10793"/>
    <w:rsid w:val="00F22B96"/>
    <w:rsid w:val="00F25DDE"/>
    <w:rsid w:val="00F36571"/>
    <w:rsid w:val="00F40A92"/>
    <w:rsid w:val="00F4201C"/>
    <w:rsid w:val="00F57109"/>
    <w:rsid w:val="00F57A97"/>
    <w:rsid w:val="00F57ABE"/>
    <w:rsid w:val="00F73B7A"/>
    <w:rsid w:val="00F768A6"/>
    <w:rsid w:val="00F824BB"/>
    <w:rsid w:val="00F85BA7"/>
    <w:rsid w:val="00F91B4E"/>
    <w:rsid w:val="00FA3AE7"/>
    <w:rsid w:val="00FA797F"/>
    <w:rsid w:val="00FB095C"/>
    <w:rsid w:val="00FB3356"/>
    <w:rsid w:val="00FC1C88"/>
    <w:rsid w:val="00FD01AA"/>
    <w:rsid w:val="00FE4B96"/>
    <w:rsid w:val="00FE638A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33"/>
    <w:rPr>
      <w:sz w:val="24"/>
      <w:szCs w:val="24"/>
    </w:rPr>
  </w:style>
  <w:style w:type="paragraph" w:styleId="1">
    <w:name w:val="heading 1"/>
    <w:basedOn w:val="a"/>
    <w:next w:val="a"/>
    <w:qFormat/>
    <w:rsid w:val="006E6933"/>
    <w:pPr>
      <w:keepNext/>
      <w:jc w:val="center"/>
      <w:outlineLvl w:val="0"/>
    </w:pPr>
    <w:rPr>
      <w:b/>
      <w:bCs/>
      <w:spacing w:val="20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6E6933"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rsid w:val="006E6933"/>
    <w:pPr>
      <w:jc w:val="center"/>
    </w:pPr>
    <w:rPr>
      <w:b/>
      <w:bCs/>
    </w:rPr>
  </w:style>
  <w:style w:type="table" w:styleId="a5">
    <w:name w:val="Table Grid"/>
    <w:basedOn w:val="a1"/>
    <w:rsid w:val="007C2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60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9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3D095367D5B4F262061656879387453EDA8FB83DA1E3441BCBD4D4064DE64311C2E969C16D285E619E44AC54B7030B03F783970EB8891AlC7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4763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consultantplus://offline/ref=4B3D095367D5B4F262061656879387453EDA8FB83DA1E3441BCBD4D4064DE64311C2E969C16D285E619E44AC54B7030B03F783970EB8891AlC7EG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sm4</cp:lastModifiedBy>
  <cp:revision>2</cp:revision>
  <cp:lastPrinted>2019-10-25T07:57:00Z</cp:lastPrinted>
  <dcterms:created xsi:type="dcterms:W3CDTF">2019-11-05T05:25:00Z</dcterms:created>
  <dcterms:modified xsi:type="dcterms:W3CDTF">2019-11-05T05:25:00Z</dcterms:modified>
</cp:coreProperties>
</file>