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="00B46D44">
              <w:rPr>
                <w:b/>
                <w:color w:val="000000"/>
              </w:rPr>
              <w:t xml:space="preserve"> </w:t>
            </w:r>
            <w:proofErr w:type="gramStart"/>
            <w:r w:rsidR="00B46D44">
              <w:rPr>
                <w:b/>
                <w:color w:val="000000"/>
              </w:rPr>
              <w:t>Фурмановского</w:t>
            </w:r>
            <w:proofErr w:type="gramEnd"/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3126C9">
              <w:rPr>
                <w:b/>
                <w:color w:val="000000"/>
              </w:rPr>
              <w:t>Д.И. Ключарев</w:t>
            </w:r>
          </w:p>
          <w:p w:rsidR="00BC59F1" w:rsidRPr="009421B8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9421B8">
              <w:rPr>
                <w:b/>
              </w:rPr>
              <w:t>«</w:t>
            </w:r>
            <w:r w:rsidR="009421B8" w:rsidRPr="009421B8">
              <w:rPr>
                <w:b/>
              </w:rPr>
              <w:t>2</w:t>
            </w:r>
            <w:r w:rsidR="00CC31D4">
              <w:rPr>
                <w:b/>
              </w:rPr>
              <w:t>5</w:t>
            </w:r>
            <w:r w:rsidR="002709E3" w:rsidRPr="009421B8">
              <w:rPr>
                <w:b/>
              </w:rPr>
              <w:t>»</w:t>
            </w:r>
            <w:r w:rsidRPr="009421B8">
              <w:rPr>
                <w:b/>
              </w:rPr>
              <w:t xml:space="preserve"> </w:t>
            </w:r>
            <w:r w:rsidR="00C7680F" w:rsidRPr="009421B8">
              <w:rPr>
                <w:b/>
              </w:rPr>
              <w:t>августа</w:t>
            </w:r>
            <w:r w:rsidRPr="009421B8">
              <w:rPr>
                <w:b/>
              </w:rPr>
              <w:t xml:space="preserve"> </w:t>
            </w:r>
            <w:r w:rsidR="00BC59F1" w:rsidRPr="009421B8">
              <w:rPr>
                <w:b/>
              </w:rPr>
              <w:t>20</w:t>
            </w:r>
            <w:r w:rsidR="00C87505" w:rsidRPr="009421B8">
              <w:rPr>
                <w:b/>
              </w:rPr>
              <w:t>1</w:t>
            </w:r>
            <w:r w:rsidR="007F1431" w:rsidRPr="009421B8">
              <w:rPr>
                <w:b/>
              </w:rPr>
              <w:t>6</w:t>
            </w:r>
            <w:r w:rsidR="00BC59F1" w:rsidRPr="009421B8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C7680F">
        <w:rPr>
          <w:b/>
          <w:sz w:val="28"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B46D44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B46D44">
        <w:rPr>
          <w:b/>
          <w:color w:val="000000"/>
        </w:rPr>
        <w:t xml:space="preserve">, ул. </w:t>
      </w:r>
      <w:r w:rsidR="008A1D71">
        <w:rPr>
          <w:b/>
          <w:color w:val="000000"/>
        </w:rPr>
        <w:t>Октябрьская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C025AA">
        <w:rPr>
          <w:b/>
          <w:color w:val="000000"/>
        </w:rPr>
        <w:t>27:</w:t>
      </w:r>
      <w:r w:rsidR="001E4DFF">
        <w:rPr>
          <w:b/>
          <w:color w:val="000000"/>
        </w:rPr>
        <w:t>011</w:t>
      </w:r>
      <w:r w:rsidR="008A1D71">
        <w:rPr>
          <w:b/>
          <w:color w:val="000000"/>
        </w:rPr>
        <w:t>401:608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0717BA">
        <w:rPr>
          <w:b/>
          <w:color w:val="000000"/>
        </w:rPr>
        <w:t>открытая автостоянка для временного хранения автомобилей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8A1D71">
        <w:rPr>
          <w:b/>
        </w:rPr>
        <w:t>О.В.Тихомирова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9421B8" w:rsidRPr="009421B8">
        <w:t>24.08.2016</w:t>
      </w:r>
      <w:r w:rsidR="00B42080" w:rsidRPr="008A1D71">
        <w:rPr>
          <w:color w:val="FF0000"/>
        </w:rPr>
        <w:t xml:space="preserve"> </w:t>
      </w:r>
      <w:r w:rsidR="00B42080" w:rsidRPr="00357B80">
        <w:t xml:space="preserve">№ </w:t>
      </w:r>
      <w:r w:rsidR="00357B80" w:rsidRPr="00357B80">
        <w:t>686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7F1431">
        <w:rPr>
          <w:b/>
        </w:rPr>
        <w:t>6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3126C9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357B80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9421B8">
              <w:t xml:space="preserve">Постановление администрации </w:t>
            </w:r>
            <w:r w:rsidR="00B46D44" w:rsidRPr="009421B8">
              <w:t xml:space="preserve">Фурмановского </w:t>
            </w:r>
            <w:r w:rsidR="007F1431" w:rsidRPr="009421B8">
              <w:t>муниципального района</w:t>
            </w:r>
            <w:r w:rsidRPr="009421B8">
              <w:t xml:space="preserve"> от </w:t>
            </w:r>
            <w:r w:rsidR="009421B8" w:rsidRPr="009421B8">
              <w:t>24</w:t>
            </w:r>
            <w:r w:rsidR="00B42080" w:rsidRPr="009421B8">
              <w:t>.0</w:t>
            </w:r>
            <w:r w:rsidR="009421B8" w:rsidRPr="009421B8">
              <w:t>8</w:t>
            </w:r>
            <w:r w:rsidR="00B42080" w:rsidRPr="009421B8">
              <w:t>.</w:t>
            </w:r>
            <w:r w:rsidR="00B42080" w:rsidRPr="00357B80">
              <w:t>2016 №</w:t>
            </w:r>
            <w:r w:rsidR="00357B80" w:rsidRPr="00357B80">
              <w:t>686</w:t>
            </w:r>
            <w:r w:rsidRPr="00357B80">
              <w:t xml:space="preserve"> «</w:t>
            </w:r>
            <w:r w:rsidRPr="009421B8">
              <w:t xml:space="preserve">О проведении </w:t>
            </w:r>
            <w:r w:rsidR="00243F07" w:rsidRPr="009421B8">
              <w:t>аукциона</w:t>
            </w:r>
            <w:r w:rsidRPr="009421B8">
              <w:t xml:space="preserve"> по продаже земельн</w:t>
            </w:r>
            <w:r w:rsidR="009421B8" w:rsidRPr="009421B8">
              <w:t>ых</w:t>
            </w:r>
            <w:r w:rsidRPr="009421B8">
              <w:t xml:space="preserve"> участк</w:t>
            </w:r>
            <w:r w:rsidR="009421B8" w:rsidRPr="009421B8">
              <w:t>ов</w:t>
            </w:r>
            <w:r w:rsidRPr="009421B8">
              <w:t xml:space="preserve"> из земель, находящихся в государственной собственности».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8A1D71">
              <w:t>200</w:t>
            </w:r>
            <w:r w:rsidRPr="00837ECD">
              <w:t xml:space="preserve"> м</w:t>
            </w:r>
            <w:proofErr w:type="gramStart"/>
            <w:r w:rsidRPr="00837ECD">
              <w:t>2</w:t>
            </w:r>
            <w:proofErr w:type="gramEnd"/>
            <w:r w:rsidRPr="00837ECD">
              <w:t>, категория земель - «земли населенных пунктов» с кадастровым номером 37:27:</w:t>
            </w:r>
            <w:r w:rsidR="008A1D71">
              <w:t>011401</w:t>
            </w:r>
            <w:r w:rsidR="001E4DFF">
              <w:t>:</w:t>
            </w:r>
            <w:r w:rsidR="008A1D71">
              <w:t>608</w:t>
            </w:r>
            <w:r w:rsidRPr="00837ECD">
              <w:t xml:space="preserve">, расположенный по адресу: Ивановская область, г. Фурманов, ул. </w:t>
            </w:r>
            <w:r w:rsidR="008A1D71">
              <w:t>Октябрьская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8A1D71">
              <w:t>–</w:t>
            </w:r>
            <w:r w:rsidRPr="00837ECD">
              <w:t xml:space="preserve"> </w:t>
            </w:r>
            <w:r w:rsidR="008A1D71">
              <w:t xml:space="preserve">открытая автостоянка для временного хранения индивидуальных автомобилей </w:t>
            </w:r>
            <w:r w:rsidR="000F2016">
              <w:t>Согласно кадастрового паспорта земельного участка).</w:t>
            </w:r>
          </w:p>
          <w:p w:rsidR="00C629E7" w:rsidRPr="00537215" w:rsidRDefault="00837ECD" w:rsidP="000717BA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земельного участка определено в соответствии с Правилами землепользования и застройки города Фурманова,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37ECD">
                <w:t>2009 г</w:t>
              </w:r>
            </w:smartTag>
            <w:r w:rsidR="00135A69">
              <w:t xml:space="preserve">. № </w:t>
            </w:r>
            <w:r w:rsidRPr="009421B8">
              <w:t>97 (Ж-</w:t>
            </w:r>
            <w:r w:rsidR="00765954" w:rsidRPr="009421B8">
              <w:t>2</w:t>
            </w:r>
            <w:r w:rsidRPr="009421B8">
              <w:t xml:space="preserve">-зона </w:t>
            </w:r>
            <w:r w:rsidR="00765954" w:rsidRPr="009421B8">
              <w:t>высокоплотной застройки до 3-х этажей</w:t>
            </w:r>
            <w:r w:rsidRPr="009421B8">
              <w:t>).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8079FB" w:rsidP="000573E0">
            <w:pPr>
              <w:pStyle w:val="a3"/>
              <w:widowControl w:val="0"/>
            </w:pPr>
            <w:r>
              <w:t>Ограничений нет</w:t>
            </w:r>
            <w:r w:rsidR="000573E0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3F2167" w:rsidRDefault="0074511C" w:rsidP="007B151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Начальная цена продажи: </w:t>
            </w:r>
            <w:r w:rsidR="00243F07">
              <w:rPr>
                <w:b/>
                <w:color w:val="000000"/>
              </w:rPr>
              <w:t> </w:t>
            </w:r>
            <w:r w:rsidR="009400B9">
              <w:rPr>
                <w:b/>
                <w:bCs/>
                <w:iCs/>
                <w:szCs w:val="28"/>
              </w:rPr>
              <w:t>110</w:t>
            </w:r>
            <w:r w:rsidR="001E4DFF" w:rsidRPr="001E4DFF">
              <w:rPr>
                <w:b/>
                <w:bCs/>
                <w:iCs/>
                <w:szCs w:val="28"/>
              </w:rPr>
              <w:t> </w:t>
            </w:r>
            <w:r w:rsidR="009400B9">
              <w:rPr>
                <w:b/>
                <w:bCs/>
                <w:iCs/>
                <w:szCs w:val="28"/>
              </w:rPr>
              <w:t>284</w:t>
            </w:r>
            <w:r w:rsidR="001E4DFF" w:rsidRPr="001E4DFF">
              <w:rPr>
                <w:b/>
                <w:bCs/>
                <w:iCs/>
                <w:szCs w:val="28"/>
              </w:rPr>
              <w:t>,</w:t>
            </w:r>
            <w:r w:rsidR="009400B9">
              <w:rPr>
                <w:b/>
                <w:bCs/>
                <w:iCs/>
                <w:szCs w:val="28"/>
              </w:rPr>
              <w:t>00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(</w:t>
            </w:r>
            <w:r w:rsidR="009400B9">
              <w:rPr>
                <w:b/>
                <w:bCs/>
                <w:iCs/>
                <w:szCs w:val="28"/>
              </w:rPr>
              <w:t>сто десять тысяч двести восемьдесят четыре</w:t>
            </w:r>
            <w:r w:rsidR="001E4DFF" w:rsidRPr="001E4DFF">
              <w:rPr>
                <w:b/>
                <w:bCs/>
                <w:iCs/>
                <w:szCs w:val="28"/>
              </w:rPr>
              <w:t xml:space="preserve">) рубля </w:t>
            </w:r>
            <w:r w:rsidR="009400B9">
              <w:rPr>
                <w:b/>
                <w:bCs/>
                <w:iCs/>
                <w:szCs w:val="28"/>
              </w:rPr>
              <w:t>00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копеек</w:t>
            </w:r>
            <w:r w:rsidR="00A74321" w:rsidRPr="003F2167">
              <w:rPr>
                <w:color w:val="000000"/>
              </w:rPr>
              <w:t xml:space="preserve"> </w:t>
            </w:r>
            <w:r w:rsidR="00DA0CA3" w:rsidRPr="003F2167">
              <w:rPr>
                <w:color w:val="000000"/>
              </w:rPr>
              <w:t>(НДС не облагается)</w:t>
            </w:r>
            <w:r w:rsidRPr="003F2167">
              <w:rPr>
                <w:color w:val="000000"/>
              </w:rPr>
              <w:t>.</w:t>
            </w:r>
          </w:p>
          <w:p w:rsidR="0074511C" w:rsidRDefault="0074511C" w:rsidP="000717BA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C31C0E">
              <w:rPr>
                <w:color w:val="000000"/>
              </w:rPr>
              <w:t xml:space="preserve">г.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C31C0E">
              <w:rPr>
                <w:color w:val="000000"/>
              </w:rPr>
              <w:t xml:space="preserve">, ул. </w:t>
            </w:r>
            <w:r w:rsidR="000717BA">
              <w:rPr>
                <w:color w:val="000000"/>
              </w:rPr>
              <w:t>Октябрьская</w:t>
            </w:r>
            <w:r w:rsidR="008079FB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247BFB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247BFB">
              <w:rPr>
                <w:b/>
                <w:bCs/>
                <w:iCs/>
                <w:szCs w:val="28"/>
              </w:rPr>
              <w:t>3308,52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(</w:t>
            </w:r>
            <w:r w:rsidR="00247BFB">
              <w:rPr>
                <w:b/>
                <w:bCs/>
                <w:iCs/>
                <w:szCs w:val="28"/>
              </w:rPr>
              <w:t>три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тысяч</w:t>
            </w:r>
            <w:r w:rsidR="00247BFB">
              <w:rPr>
                <w:b/>
                <w:bCs/>
                <w:iCs/>
                <w:szCs w:val="28"/>
              </w:rPr>
              <w:t>и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</w:t>
            </w:r>
            <w:r w:rsidR="00247BFB">
              <w:rPr>
                <w:b/>
                <w:bCs/>
                <w:iCs/>
                <w:szCs w:val="28"/>
              </w:rPr>
              <w:t>триста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</w:t>
            </w:r>
            <w:r w:rsidR="00247BFB">
              <w:rPr>
                <w:b/>
                <w:bCs/>
                <w:iCs/>
                <w:szCs w:val="28"/>
              </w:rPr>
              <w:t>восемь</w:t>
            </w:r>
            <w:r w:rsidR="001E4DFF" w:rsidRPr="001E4DFF">
              <w:rPr>
                <w:b/>
                <w:bCs/>
                <w:iCs/>
                <w:szCs w:val="28"/>
              </w:rPr>
              <w:t>) рубл</w:t>
            </w:r>
            <w:r w:rsidR="00247BFB">
              <w:rPr>
                <w:b/>
                <w:bCs/>
                <w:iCs/>
                <w:szCs w:val="28"/>
              </w:rPr>
              <w:t>ей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</w:t>
            </w:r>
            <w:r w:rsidR="00247BFB">
              <w:rPr>
                <w:b/>
                <w:bCs/>
                <w:iCs/>
                <w:szCs w:val="28"/>
              </w:rPr>
              <w:t>52</w:t>
            </w:r>
            <w:r w:rsidR="001E4DFF" w:rsidRPr="001E4DFF">
              <w:rPr>
                <w:b/>
                <w:bCs/>
                <w:iCs/>
                <w:szCs w:val="28"/>
              </w:rPr>
              <w:t xml:space="preserve"> копейки</w:t>
            </w:r>
            <w:r w:rsidR="000573E0">
              <w:rPr>
                <w:b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CC6E2C">
              <w:rPr>
                <w:b/>
                <w:bCs/>
                <w:iCs/>
              </w:rPr>
              <w:t>22056</w:t>
            </w:r>
            <w:r w:rsidR="001E4DFF" w:rsidRPr="001E4DFF">
              <w:rPr>
                <w:b/>
                <w:bCs/>
                <w:iCs/>
              </w:rPr>
              <w:t>,8</w:t>
            </w:r>
            <w:r w:rsidR="00CC6E2C">
              <w:rPr>
                <w:b/>
                <w:bCs/>
                <w:iCs/>
              </w:rPr>
              <w:t>0</w:t>
            </w:r>
            <w:r w:rsidR="001E4DFF" w:rsidRPr="001E4DFF">
              <w:rPr>
                <w:b/>
                <w:bCs/>
                <w:iCs/>
              </w:rPr>
              <w:t xml:space="preserve"> (</w:t>
            </w:r>
            <w:r w:rsidR="00CC6E2C">
              <w:rPr>
                <w:b/>
                <w:bCs/>
                <w:iCs/>
              </w:rPr>
              <w:t>двадцать две тысячи пятьдесят шесть</w:t>
            </w:r>
            <w:r w:rsidR="001E4DFF" w:rsidRPr="001E4DFF">
              <w:rPr>
                <w:b/>
                <w:bCs/>
                <w:iCs/>
              </w:rPr>
              <w:t>) рублей 8</w:t>
            </w:r>
            <w:r w:rsidR="00CC6E2C">
              <w:rPr>
                <w:b/>
                <w:bCs/>
                <w:iCs/>
              </w:rPr>
              <w:t>0</w:t>
            </w:r>
            <w:r w:rsidR="001E4DFF" w:rsidRPr="001E4DFF">
              <w:rPr>
                <w:b/>
                <w:bCs/>
                <w:iCs/>
              </w:rPr>
              <w:t xml:space="preserve">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1079FB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05333203560 в УФК по Ивановской области </w:t>
            </w:r>
            <w:proofErr w:type="gramStart"/>
            <w:r w:rsidRPr="000573E0">
              <w:t>р</w:t>
            </w:r>
            <w:proofErr w:type="gramEnd"/>
            <w:r w:rsidRPr="000573E0">
              <w:t>/с 40302810400003000049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7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8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9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0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1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2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032613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032613">
              <w:t>Тихомирова Ольга Владимировна</w:t>
            </w:r>
            <w:r w:rsidR="00EB12AE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lastRenderedPageBreak/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9421B8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</w:t>
            </w:r>
            <w:r w:rsidR="00550313" w:rsidRPr="009421B8">
              <w:t xml:space="preserve">8.30 час. </w:t>
            </w:r>
            <w:r w:rsidR="00C30ECB" w:rsidRPr="009421B8">
              <w:t>«</w:t>
            </w:r>
            <w:r w:rsidR="009421B8" w:rsidRPr="009421B8">
              <w:t>26</w:t>
            </w:r>
            <w:r w:rsidR="004B3CD2" w:rsidRPr="009421B8">
              <w:t xml:space="preserve">» </w:t>
            </w:r>
            <w:r w:rsidR="009421B8" w:rsidRPr="009421B8">
              <w:t>августа</w:t>
            </w:r>
            <w:r w:rsidR="004B3CD2" w:rsidRPr="009421B8">
              <w:t xml:space="preserve"> </w:t>
            </w:r>
            <w:r w:rsidRPr="009421B8">
              <w:t>201</w:t>
            </w:r>
            <w:r w:rsidR="00135A69" w:rsidRPr="009421B8">
              <w:t>6</w:t>
            </w:r>
            <w:r w:rsidRPr="009421B8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9421B8" w:rsidRDefault="0074511C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9421B8">
              <w:t>17</w:t>
            </w:r>
            <w:r w:rsidRPr="009421B8">
              <w:t>.</w:t>
            </w:r>
            <w:r w:rsidR="00E75A36" w:rsidRPr="009421B8">
              <w:t>15</w:t>
            </w:r>
            <w:r w:rsidRPr="009421B8">
              <w:t xml:space="preserve"> час.</w:t>
            </w:r>
            <w:r w:rsidR="00A51DD6" w:rsidRPr="009421B8">
              <w:t xml:space="preserve"> </w:t>
            </w:r>
            <w:r w:rsidR="004B3CD2" w:rsidRPr="009421B8">
              <w:t>«</w:t>
            </w:r>
            <w:r w:rsidR="009421B8" w:rsidRPr="009421B8">
              <w:t>19</w:t>
            </w:r>
            <w:r w:rsidR="004B3CD2" w:rsidRPr="009421B8">
              <w:t xml:space="preserve">» </w:t>
            </w:r>
            <w:r w:rsidR="009421B8" w:rsidRPr="009421B8">
              <w:t>сентября</w:t>
            </w:r>
            <w:r w:rsidR="004B3CD2" w:rsidRPr="009421B8">
              <w:t xml:space="preserve"> </w:t>
            </w:r>
            <w:r w:rsidR="006F4689" w:rsidRPr="009421B8">
              <w:t>201</w:t>
            </w:r>
            <w:r w:rsidR="00135A69" w:rsidRPr="009421B8">
              <w:t>6</w:t>
            </w:r>
            <w:r w:rsidR="006F4689" w:rsidRPr="009421B8">
              <w:t xml:space="preserve"> года</w:t>
            </w:r>
            <w:r w:rsidRPr="009421B8"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9421B8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9421B8">
              <w:t>«</w:t>
            </w:r>
            <w:r w:rsidR="009421B8" w:rsidRPr="009421B8">
              <w:t>21</w:t>
            </w:r>
            <w:r w:rsidR="004B3CD2" w:rsidRPr="009421B8">
              <w:t xml:space="preserve">» </w:t>
            </w:r>
            <w:r w:rsidR="009421B8" w:rsidRPr="009421B8">
              <w:t>сентября</w:t>
            </w:r>
            <w:r w:rsidR="004C7908" w:rsidRPr="009421B8">
              <w:t xml:space="preserve"> </w:t>
            </w:r>
            <w:r w:rsidRPr="009421B8">
              <w:t>201</w:t>
            </w:r>
            <w:r w:rsidR="00135A69" w:rsidRPr="009421B8">
              <w:t>6</w:t>
            </w:r>
            <w:r w:rsidRPr="009421B8">
              <w:t xml:space="preserve"> года </w:t>
            </w:r>
            <w:r w:rsidR="00B307E6" w:rsidRPr="009421B8">
              <w:t xml:space="preserve"> </w:t>
            </w:r>
            <w:r w:rsidRPr="009421B8">
              <w:t xml:space="preserve">в </w:t>
            </w:r>
            <w:r w:rsidR="00452CC2" w:rsidRPr="009421B8">
              <w:t>1</w:t>
            </w:r>
            <w:r w:rsidR="009421B8" w:rsidRPr="009421B8">
              <w:t>4</w:t>
            </w:r>
            <w:r w:rsidR="00452CC2" w:rsidRPr="009421B8"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9421B8">
            <w:pPr>
              <w:pStyle w:val="a3"/>
              <w:widowControl w:val="0"/>
              <w:rPr>
                <w:color w:val="000000"/>
              </w:rPr>
            </w:pPr>
            <w:r w:rsidRPr="009421B8">
              <w:t xml:space="preserve">14.00 </w:t>
            </w:r>
            <w:r w:rsidR="0074511C" w:rsidRPr="009421B8">
              <w:t xml:space="preserve">час. </w:t>
            </w:r>
            <w:r w:rsidR="004B3CD2" w:rsidRPr="009421B8">
              <w:t>«</w:t>
            </w:r>
            <w:r w:rsidR="009421B8" w:rsidRPr="009421B8">
              <w:t>26</w:t>
            </w:r>
            <w:r w:rsidR="004B3CD2" w:rsidRPr="009421B8">
              <w:t xml:space="preserve">» </w:t>
            </w:r>
            <w:r w:rsidR="009421B8" w:rsidRPr="009421B8">
              <w:t>сентября</w:t>
            </w:r>
            <w:r w:rsidR="004B3CD2" w:rsidRPr="009421B8">
              <w:t xml:space="preserve"> </w:t>
            </w:r>
            <w:r w:rsidR="001207F0" w:rsidRPr="009421B8">
              <w:t>201</w:t>
            </w:r>
            <w:r w:rsidR="00135A69" w:rsidRPr="009421B8">
              <w:t>6</w:t>
            </w:r>
            <w:r w:rsidR="00A1140C" w:rsidRPr="009421B8">
              <w:t xml:space="preserve"> </w:t>
            </w:r>
            <w:r w:rsidR="0074511C" w:rsidRPr="009421B8"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 xml:space="preserve">Аукцион </w:t>
            </w:r>
            <w:proofErr w:type="gramStart"/>
            <w:r>
              <w:t>проводится</w:t>
            </w:r>
            <w:proofErr w:type="gramEnd"/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lastRenderedPageBreak/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0573E0">
        <w:t>6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92BDF">
        <w:t xml:space="preserve">      </w:t>
      </w:r>
      <w:r w:rsidR="00032613">
        <w:t>200</w:t>
      </w:r>
      <w:r w:rsidR="00A3582C" w:rsidRPr="00B638EB">
        <w:rPr>
          <w:color w:val="000000"/>
        </w:rPr>
        <w:t xml:space="preserve"> м</w:t>
      </w:r>
      <w:proofErr w:type="gramStart"/>
      <w:r w:rsidR="00A3582C" w:rsidRPr="00B638EB">
        <w:rPr>
          <w:color w:val="000000"/>
          <w:vertAlign w:val="superscript"/>
        </w:rPr>
        <w:t>2</w:t>
      </w:r>
      <w:proofErr w:type="gramEnd"/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8E23E1">
        <w:rPr>
          <w:color w:val="000000"/>
        </w:rPr>
        <w:t>27:</w:t>
      </w:r>
      <w:r w:rsidR="00032613">
        <w:rPr>
          <w:color w:val="000000"/>
        </w:rPr>
        <w:t>011401</w:t>
      </w:r>
      <w:r w:rsidR="001E4DFF">
        <w:rPr>
          <w:color w:val="000000"/>
        </w:rPr>
        <w:t>:</w:t>
      </w:r>
      <w:r w:rsidR="00032613">
        <w:rPr>
          <w:color w:val="000000"/>
        </w:rPr>
        <w:t>608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7312A2">
        <w:rPr>
          <w:color w:val="000000"/>
        </w:rPr>
        <w:t xml:space="preserve">г. Фурманов, </w:t>
      </w:r>
      <w:r w:rsidR="000573E0">
        <w:rPr>
          <w:color w:val="000000"/>
        </w:rPr>
        <w:t xml:space="preserve">                            </w:t>
      </w:r>
      <w:r w:rsidR="007312A2">
        <w:rPr>
          <w:color w:val="000000"/>
        </w:rPr>
        <w:t xml:space="preserve">ул. </w:t>
      </w:r>
      <w:r w:rsidR="00032613">
        <w:rPr>
          <w:color w:val="000000"/>
        </w:rPr>
        <w:t>Октябрьская</w:t>
      </w:r>
      <w:r w:rsidR="00A3582C" w:rsidRPr="00B638EB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032613">
        <w:t>–</w:t>
      </w:r>
      <w:r w:rsidR="00A3582C">
        <w:t xml:space="preserve"> </w:t>
      </w:r>
      <w:r w:rsidR="00032613">
        <w:t>открытая автостоянка для временного хранения индивидуальных автомобилей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9421B8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9421B8">
        <w:t>от</w:t>
      </w:r>
      <w:r w:rsidR="00242DBC" w:rsidRPr="009421B8">
        <w:t xml:space="preserve"> </w:t>
      </w:r>
      <w:r w:rsidR="009421B8" w:rsidRPr="009421B8">
        <w:t>25</w:t>
      </w:r>
      <w:r w:rsidR="00135A69" w:rsidRPr="009421B8">
        <w:t>.0</w:t>
      </w:r>
      <w:r w:rsidR="009421B8" w:rsidRPr="009421B8">
        <w:t>8</w:t>
      </w:r>
      <w:r w:rsidR="00135A69" w:rsidRPr="009421B8">
        <w:t>.2016</w:t>
      </w:r>
      <w:r w:rsidRPr="009421B8"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>_________ 2</w:t>
      </w:r>
      <w:r w:rsidR="002367D4">
        <w:t>01</w:t>
      </w:r>
      <w:r w:rsidR="000573E0">
        <w:t>6</w:t>
      </w:r>
      <w:r>
        <w:t xml:space="preserve"> г.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</w:t>
      </w:r>
      <w:r w:rsidR="00E072F2">
        <w:t>«</w:t>
      </w:r>
      <w:r>
        <w:t xml:space="preserve"> ____</w:t>
      </w:r>
      <w:r w:rsidR="00E072F2">
        <w:t>»</w:t>
      </w:r>
      <w:r w:rsidR="006E06A8">
        <w:t>___________ 201</w:t>
      </w:r>
      <w:r w:rsidR="000573E0">
        <w:t>6</w:t>
      </w:r>
      <w:r w:rsidR="00ED7BB2">
        <w:t xml:space="preserve"> </w:t>
      </w:r>
      <w:r>
        <w:t>г</w:t>
      </w:r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0573E0">
        <w:t>6</w:t>
      </w:r>
      <w:r w:rsidRPr="00570A7C">
        <w:t xml:space="preserve"> г.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FA1A6F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3126C9">
        <w:t>Ключарева Дмитрия Игоревича</w:t>
      </w:r>
      <w:r>
        <w:t>, действующе</w:t>
      </w:r>
      <w:r w:rsidR="003126C9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327B88" w:rsidRDefault="00552DB5" w:rsidP="008E23E1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r w:rsidR="00032613">
        <w:t>200</w:t>
      </w:r>
      <w:r w:rsidRPr="00BC758D">
        <w:rPr>
          <w:color w:val="000000"/>
        </w:rPr>
        <w:t xml:space="preserve"> м</w:t>
      </w:r>
      <w:proofErr w:type="gramStart"/>
      <w:r w:rsidRPr="00BC758D">
        <w:rPr>
          <w:color w:val="000000"/>
          <w:vertAlign w:val="superscript"/>
        </w:rPr>
        <w:t>2</w:t>
      </w:r>
      <w:proofErr w:type="gramEnd"/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027489">
        <w:rPr>
          <w:color w:val="000000"/>
        </w:rPr>
        <w:t>27:</w:t>
      </w:r>
      <w:r w:rsidR="00032613">
        <w:rPr>
          <w:color w:val="000000"/>
        </w:rPr>
        <w:t>011401</w:t>
      </w:r>
      <w:r w:rsidR="001E4DFF">
        <w:rPr>
          <w:color w:val="000000"/>
        </w:rPr>
        <w:t>:</w:t>
      </w:r>
      <w:r w:rsidR="00032613">
        <w:rPr>
          <w:color w:val="000000"/>
        </w:rPr>
        <w:t>608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8E23E1">
        <w:rPr>
          <w:color w:val="000000"/>
        </w:rPr>
        <w:t>г. Фурманов,</w:t>
      </w:r>
      <w:r w:rsidR="004C7908">
        <w:rPr>
          <w:color w:val="000000"/>
        </w:rPr>
        <w:t xml:space="preserve"> </w:t>
      </w:r>
      <w:r w:rsidR="001B2E09">
        <w:rPr>
          <w:color w:val="000000"/>
        </w:rPr>
        <w:t xml:space="preserve">              </w:t>
      </w:r>
      <w:r w:rsidR="004E6EEE">
        <w:rPr>
          <w:color w:val="000000"/>
        </w:rPr>
        <w:t xml:space="preserve">ул. </w:t>
      </w:r>
      <w:r w:rsidR="00032613">
        <w:rPr>
          <w:color w:val="000000"/>
        </w:rPr>
        <w:t>Октябрьская</w:t>
      </w:r>
      <w:r w:rsidR="008E23E1"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 w:rsidR="00032613">
        <w:rPr>
          <w:color w:val="000000"/>
        </w:rPr>
        <w:t>–</w:t>
      </w:r>
      <w:r w:rsidRPr="00BC758D">
        <w:rPr>
          <w:color w:val="000000"/>
        </w:rPr>
        <w:t xml:space="preserve"> </w:t>
      </w:r>
      <w:r w:rsidR="00032613">
        <w:rPr>
          <w:color w:val="000000"/>
        </w:rPr>
        <w:t>открытая автостоянка для временного хранения индивидуальных автомобилей</w:t>
      </w:r>
      <w:r w:rsidRPr="00BC758D">
        <w:rPr>
          <w:color w:val="000000"/>
        </w:rPr>
        <w:t xml:space="preserve">, перечисляет задаток в размере </w:t>
      </w:r>
      <w:r w:rsidR="00032613">
        <w:rPr>
          <w:b/>
          <w:bCs/>
          <w:iCs/>
          <w:szCs w:val="28"/>
        </w:rPr>
        <w:t>22056</w:t>
      </w:r>
      <w:r w:rsidR="001E4DFF" w:rsidRPr="001E4DFF">
        <w:rPr>
          <w:b/>
          <w:bCs/>
          <w:iCs/>
          <w:szCs w:val="28"/>
        </w:rPr>
        <w:t>,8</w:t>
      </w:r>
      <w:r w:rsidR="00032613">
        <w:rPr>
          <w:b/>
          <w:bCs/>
          <w:iCs/>
          <w:szCs w:val="28"/>
        </w:rPr>
        <w:t>0</w:t>
      </w:r>
      <w:r w:rsidR="001E4DFF" w:rsidRPr="001E4DFF">
        <w:rPr>
          <w:b/>
          <w:bCs/>
          <w:iCs/>
          <w:szCs w:val="28"/>
        </w:rPr>
        <w:t xml:space="preserve"> (</w:t>
      </w:r>
      <w:r w:rsidR="00032613">
        <w:rPr>
          <w:b/>
          <w:bCs/>
          <w:iCs/>
          <w:szCs w:val="28"/>
        </w:rPr>
        <w:t>двадцать две тысячи пятьдесят шесть</w:t>
      </w:r>
      <w:r w:rsidR="001E4DFF" w:rsidRPr="001E4DFF">
        <w:rPr>
          <w:b/>
          <w:bCs/>
          <w:iCs/>
          <w:szCs w:val="28"/>
        </w:rPr>
        <w:t>) рублей 8</w:t>
      </w:r>
      <w:r w:rsidR="00032613">
        <w:rPr>
          <w:b/>
          <w:bCs/>
          <w:iCs/>
          <w:szCs w:val="28"/>
        </w:rPr>
        <w:t>0</w:t>
      </w:r>
      <w:r w:rsidR="001E4DFF" w:rsidRPr="001E4DFF">
        <w:rPr>
          <w:b/>
          <w:bCs/>
          <w:iCs/>
          <w:szCs w:val="28"/>
        </w:rPr>
        <w:t xml:space="preserve"> копеек</w:t>
      </w:r>
      <w:r w:rsidR="001B2E09" w:rsidRPr="001B2E09">
        <w:t xml:space="preserve"> </w:t>
      </w:r>
      <w:r w:rsidR="001B2E09" w:rsidRPr="001B2E09">
        <w:rPr>
          <w:color w:val="000000"/>
        </w:rPr>
        <w:t xml:space="preserve">а Продавец принимает задаток на л/с 05333203560 в УФК по Ивановской области </w:t>
      </w:r>
      <w:proofErr w:type="gramStart"/>
      <w:r w:rsidR="001B2E09" w:rsidRPr="001B2E09">
        <w:rPr>
          <w:color w:val="000000"/>
        </w:rPr>
        <w:t>р</w:t>
      </w:r>
      <w:proofErr w:type="gramEnd"/>
      <w:r w:rsidR="001B2E09" w:rsidRPr="001B2E09">
        <w:rPr>
          <w:color w:val="000000"/>
        </w:rPr>
        <w:t>/с 40302810400003000049 Отделение Иваново г. Иваново,</w:t>
      </w:r>
      <w:r w:rsidR="00032613">
        <w:rPr>
          <w:color w:val="000000"/>
        </w:rPr>
        <w:t xml:space="preserve"> </w:t>
      </w:r>
      <w:r w:rsidR="001B2E09" w:rsidRPr="001B2E09">
        <w:rPr>
          <w:color w:val="000000"/>
        </w:rPr>
        <w:t>БИК 042406001, ОКПО 04027496, 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9421B8" w:rsidRDefault="00552DB5" w:rsidP="00CA0913">
      <w:pPr>
        <w:widowControl w:val="0"/>
        <w:ind w:firstLine="708"/>
        <w:jc w:val="both"/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9421B8" w:rsidRPr="009421B8">
        <w:t>25.08.2016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9421B8" w:rsidRPr="009421B8">
        <w:t>19.09</w:t>
      </w:r>
      <w:r w:rsidR="00135A69" w:rsidRPr="009421B8">
        <w:t>.2016</w:t>
      </w:r>
      <w:r w:rsidRPr="009421B8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>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 w:rsidR="004E6EEE">
              <w:t>Фурмановского</w:t>
            </w:r>
            <w:proofErr w:type="gramEnd"/>
            <w:r w:rsidR="004E6EEE">
              <w:t xml:space="preserve">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 xml:space="preserve">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3126C9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</w:t>
            </w:r>
            <w:proofErr w:type="gramStart"/>
            <w:r w:rsidR="001B2E09" w:rsidRPr="001B2E09">
              <w:t>Фурмановского</w:t>
            </w:r>
            <w:proofErr w:type="gramEnd"/>
            <w:r w:rsidR="001B2E09" w:rsidRPr="001B2E09">
              <w:t xml:space="preserve">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3126C9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3126C9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552DB5" w:rsidRDefault="00552DB5" w:rsidP="00552DB5">
      <w:pPr>
        <w:widowControl w:val="0"/>
        <w:jc w:val="right"/>
        <w:rPr>
          <w:b/>
          <w:sz w:val="20"/>
        </w:rPr>
      </w:pP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D65A68">
        <w:t>___</w:t>
      </w:r>
      <w:r w:rsidRPr="00514D45">
        <w:t xml:space="preserve">две тысячи </w:t>
      </w:r>
      <w:r w:rsidR="00D65A68">
        <w:t>шестнадцатого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proofErr w:type="gramStart"/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>
        <w:t xml:space="preserve"> </w:t>
      </w:r>
      <w:r w:rsidR="00FA1A6F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3126C9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3126C9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B42080" w:rsidRPr="00B42080">
        <w:t>1</w:t>
      </w:r>
      <w:r w:rsidR="000F2569">
        <w:t>4</w:t>
      </w:r>
      <w:r w:rsidR="00B42080" w:rsidRPr="00B42080">
        <w:t>.0</w:t>
      </w:r>
      <w:r w:rsidR="000F2569">
        <w:t>6</w:t>
      </w:r>
      <w:r w:rsidR="00B42080" w:rsidRPr="00B42080">
        <w:t xml:space="preserve">.2016                № </w:t>
      </w:r>
      <w:r w:rsidR="00357B80">
        <w:t>686</w:t>
      </w:r>
      <w:r w:rsidR="006D6EAE">
        <w:rPr>
          <w:color w:val="000000"/>
        </w:rPr>
        <w:t xml:space="preserve"> </w:t>
      </w:r>
      <w:r w:rsidRPr="00387AAE">
        <w:rPr>
          <w:color w:val="000000"/>
        </w:rPr>
        <w:t xml:space="preserve">«О проведении </w:t>
      </w:r>
      <w:r w:rsidR="00A7554F">
        <w:rPr>
          <w:color w:val="000000"/>
        </w:rPr>
        <w:t>аукциона</w:t>
      </w:r>
      <w:proofErr w:type="gramEnd"/>
      <w:r w:rsidRPr="00387AAE">
        <w:rPr>
          <w:color w:val="000000"/>
        </w:rPr>
        <w:t xml:space="preserve"> по продаже земельн</w:t>
      </w:r>
      <w:r w:rsidR="00B23EFB">
        <w:rPr>
          <w:color w:val="000000"/>
        </w:rPr>
        <w:t>ых</w:t>
      </w:r>
      <w:r w:rsidRPr="00387AAE">
        <w:rPr>
          <w:color w:val="000000"/>
        </w:rPr>
        <w:t xml:space="preserve"> участк</w:t>
      </w:r>
      <w:r w:rsidR="00B23EFB">
        <w:rPr>
          <w:color w:val="000000"/>
        </w:rPr>
        <w:t>ов</w:t>
      </w:r>
      <w:r w:rsidRPr="00387AAE">
        <w:rPr>
          <w:color w:val="000000"/>
        </w:rPr>
        <w:t xml:space="preserve"> из земель, находящихся</w:t>
      </w:r>
      <w:r w:rsidRPr="00981568">
        <w:t xml:space="preserve"> в государственной собственности» и на основании протокола № __</w:t>
      </w:r>
      <w:r w:rsidRPr="0040467B">
        <w:t xml:space="preserve"> от «__» ___________ </w:t>
      </w:r>
      <w:r w:rsidR="006D6EAE">
        <w:t xml:space="preserve">             </w:t>
      </w:r>
      <w:r w:rsidRPr="0040467B">
        <w:t>201</w:t>
      </w:r>
      <w:r w:rsidR="00B23EFB">
        <w:t>6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552DB5" w:rsidRPr="00BC758D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color w:val="00000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r w:rsidR="00032613">
        <w:rPr>
          <w:b w:val="0"/>
          <w:color w:val="000000"/>
        </w:rPr>
        <w:t>200</w:t>
      </w:r>
      <w:r w:rsidRPr="00BC758D">
        <w:rPr>
          <w:b w:val="0"/>
          <w:color w:val="000000"/>
        </w:rPr>
        <w:t xml:space="preserve"> м</w:t>
      </w:r>
      <w:proofErr w:type="gramStart"/>
      <w:r w:rsidRPr="00BC758D">
        <w:rPr>
          <w:b w:val="0"/>
          <w:color w:val="000000"/>
          <w:vertAlign w:val="superscript"/>
        </w:rPr>
        <w:t>2</w:t>
      </w:r>
      <w:proofErr w:type="gramEnd"/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6650FF">
        <w:rPr>
          <w:b w:val="0"/>
          <w:color w:val="000000"/>
        </w:rPr>
        <w:t>27:</w:t>
      </w:r>
      <w:r w:rsidR="00032613">
        <w:rPr>
          <w:b w:val="0"/>
          <w:color w:val="000000"/>
        </w:rPr>
        <w:t>011401</w:t>
      </w:r>
      <w:r w:rsidR="001E4DFF">
        <w:rPr>
          <w:b w:val="0"/>
          <w:color w:val="000000"/>
        </w:rPr>
        <w:t>:</w:t>
      </w:r>
      <w:r w:rsidR="00032613">
        <w:rPr>
          <w:b w:val="0"/>
          <w:color w:val="000000"/>
        </w:rPr>
        <w:t>608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A7554F">
        <w:rPr>
          <w:b w:val="0"/>
          <w:color w:val="000000"/>
        </w:rPr>
        <w:t xml:space="preserve">г. Фурманов, </w:t>
      </w:r>
      <w:r w:rsidR="006E083F">
        <w:rPr>
          <w:b w:val="0"/>
          <w:color w:val="000000"/>
        </w:rPr>
        <w:t xml:space="preserve">ул. </w:t>
      </w:r>
      <w:r w:rsidR="00032613">
        <w:rPr>
          <w:b w:val="0"/>
          <w:color w:val="000000"/>
        </w:rPr>
        <w:t>Октябрьская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032613">
        <w:rPr>
          <w:b w:val="0"/>
          <w:color w:val="000000"/>
        </w:rPr>
        <w:t>–</w:t>
      </w:r>
      <w:r w:rsidRPr="00BC758D">
        <w:rPr>
          <w:b w:val="0"/>
          <w:color w:val="000000"/>
        </w:rPr>
        <w:t xml:space="preserve"> </w:t>
      </w:r>
      <w:r w:rsidR="00032613">
        <w:rPr>
          <w:b w:val="0"/>
          <w:color w:val="000000"/>
        </w:rPr>
        <w:t>открытая автостоянка для временного хранения индивидуальных автомобилей.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Pr="00060746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552DB5" w:rsidRPr="00514D45" w:rsidRDefault="00552DB5" w:rsidP="00552DB5">
      <w:pPr>
        <w:widowControl w:val="0"/>
      </w:pPr>
    </w:p>
    <w:p w:rsidR="00552DB5" w:rsidRDefault="003126C9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="00552DB5" w:rsidRPr="00514D45">
        <w:rPr>
          <w:b w:val="0"/>
        </w:rPr>
        <w:t xml:space="preserve">тоимость </w:t>
      </w:r>
      <w:r w:rsidR="00552DB5">
        <w:rPr>
          <w:b w:val="0"/>
        </w:rPr>
        <w:t>Участка</w:t>
      </w:r>
      <w:r w:rsidR="00552DB5" w:rsidRPr="00514D45">
        <w:rPr>
          <w:b w:val="0"/>
        </w:rPr>
        <w:t xml:space="preserve"> составляет</w:t>
      </w:r>
      <w:r w:rsidR="00552DB5">
        <w:rPr>
          <w:b w:val="0"/>
        </w:rPr>
        <w:t xml:space="preserve"> </w:t>
      </w:r>
      <w:r w:rsidR="00323AA3">
        <w:rPr>
          <w:iCs/>
          <w:szCs w:val="28"/>
        </w:rPr>
        <w:t>110284</w:t>
      </w:r>
      <w:r w:rsidR="009B2B1D" w:rsidRPr="009B2B1D">
        <w:rPr>
          <w:iCs/>
          <w:szCs w:val="28"/>
        </w:rPr>
        <w:t xml:space="preserve"> (</w:t>
      </w:r>
      <w:r w:rsidR="00323AA3">
        <w:rPr>
          <w:iCs/>
          <w:szCs w:val="28"/>
        </w:rPr>
        <w:t>сто десять тысяч двести восемьдесят</w:t>
      </w:r>
      <w:r w:rsidR="009B2B1D" w:rsidRPr="009B2B1D">
        <w:rPr>
          <w:iCs/>
          <w:szCs w:val="28"/>
        </w:rPr>
        <w:t xml:space="preserve"> четыре) рубля</w:t>
      </w:r>
      <w:r w:rsidR="00DC2675">
        <w:rPr>
          <w:b w:val="0"/>
          <w:szCs w:val="28"/>
        </w:rPr>
        <w:t>,</w:t>
      </w:r>
      <w:r w:rsidR="00552DB5" w:rsidRPr="00BC758D">
        <w:rPr>
          <w:b w:val="0"/>
          <w:color w:val="000000"/>
        </w:rPr>
        <w:t xml:space="preserve"> </w:t>
      </w:r>
      <w:r>
        <w:rPr>
          <w:b w:val="0"/>
          <w:color w:val="000000"/>
        </w:rPr>
        <w:t>в размере</w:t>
      </w:r>
      <w:r w:rsidR="00552DB5" w:rsidRPr="00BC758D">
        <w:rPr>
          <w:b w:val="0"/>
          <w:color w:val="000000"/>
        </w:rPr>
        <w:t xml:space="preserve"> </w:t>
      </w:r>
      <w:r w:rsidR="006650FF">
        <w:rPr>
          <w:b w:val="0"/>
          <w:color w:val="000000"/>
        </w:rPr>
        <w:t>кадастровой стоимости земельного участка</w:t>
      </w:r>
      <w:r w:rsidR="00552DB5" w:rsidRPr="00BC758D">
        <w:rPr>
          <w:b w:val="0"/>
          <w:color w:val="000000"/>
        </w:rPr>
        <w:t>. Цена</w:t>
      </w:r>
      <w:r w:rsidR="00552DB5" w:rsidRPr="00514D45">
        <w:rPr>
          <w:b w:val="0"/>
        </w:rPr>
        <w:t xml:space="preserve"> указанного </w:t>
      </w:r>
      <w:r w:rsidR="00552DB5">
        <w:rPr>
          <w:b w:val="0"/>
        </w:rPr>
        <w:t>в п.</w:t>
      </w:r>
      <w:r w:rsidR="00035A27">
        <w:rPr>
          <w:b w:val="0"/>
        </w:rPr>
        <w:t xml:space="preserve"> </w:t>
      </w:r>
      <w:r w:rsidR="00552DB5" w:rsidRPr="00514D45">
        <w:rPr>
          <w:b w:val="0"/>
        </w:rPr>
        <w:t xml:space="preserve">1.1 настоящего договора </w:t>
      </w:r>
      <w:r w:rsidR="00552DB5">
        <w:rPr>
          <w:b w:val="0"/>
        </w:rPr>
        <w:t xml:space="preserve">Участка </w:t>
      </w:r>
      <w:r w:rsidR="00552DB5" w:rsidRPr="00514D45">
        <w:rPr>
          <w:b w:val="0"/>
        </w:rPr>
        <w:t xml:space="preserve">составляет </w:t>
      </w:r>
      <w:r w:rsidR="00552DB5">
        <w:rPr>
          <w:b w:val="0"/>
        </w:rPr>
        <w:t>__________________________</w:t>
      </w:r>
      <w:r w:rsidR="00552DB5" w:rsidRPr="00514D45">
        <w:rPr>
          <w:b w:val="0"/>
        </w:rPr>
        <w:t xml:space="preserve"> рублей (НДС не облагается). Указанная цена установлена Протоколом</w:t>
      </w:r>
      <w:r w:rsidR="00552DB5">
        <w:rPr>
          <w:b w:val="0"/>
        </w:rPr>
        <w:t xml:space="preserve"> № __ </w:t>
      </w:r>
      <w:r w:rsidR="00552DB5" w:rsidRPr="00514D45">
        <w:rPr>
          <w:b w:val="0"/>
        </w:rPr>
        <w:t xml:space="preserve">подведения итогов аукциона от </w:t>
      </w:r>
      <w:r w:rsidR="00552DB5">
        <w:rPr>
          <w:b w:val="0"/>
        </w:rPr>
        <w:t>«__» _____________</w:t>
      </w:r>
      <w:r w:rsidR="00552DB5" w:rsidRPr="00DC633F">
        <w:rPr>
          <w:b w:val="0"/>
        </w:rPr>
        <w:t xml:space="preserve"> 20</w:t>
      </w:r>
      <w:r w:rsidR="00552DB5">
        <w:rPr>
          <w:b w:val="0"/>
        </w:rPr>
        <w:t>1</w:t>
      </w:r>
      <w:r w:rsidR="001D5A6F">
        <w:rPr>
          <w:b w:val="0"/>
        </w:rPr>
        <w:t>6</w:t>
      </w:r>
      <w:r w:rsidR="00552DB5">
        <w:rPr>
          <w:b w:val="0"/>
        </w:rPr>
        <w:t xml:space="preserve"> года.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552DB5"/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 xml:space="preserve">Денежные средства в сумме </w:t>
      </w:r>
      <w:r w:rsidR="00323AA3">
        <w:rPr>
          <w:iCs/>
          <w:szCs w:val="28"/>
        </w:rPr>
        <w:t>22056</w:t>
      </w:r>
      <w:r w:rsidR="001E4DFF" w:rsidRPr="001E4DFF">
        <w:rPr>
          <w:iCs/>
          <w:szCs w:val="28"/>
        </w:rPr>
        <w:t>,8</w:t>
      </w:r>
      <w:r w:rsidR="00323AA3">
        <w:rPr>
          <w:iCs/>
          <w:szCs w:val="28"/>
        </w:rPr>
        <w:t>0</w:t>
      </w:r>
      <w:r w:rsidR="001E4DFF" w:rsidRPr="001E4DFF">
        <w:rPr>
          <w:iCs/>
          <w:szCs w:val="28"/>
        </w:rPr>
        <w:t xml:space="preserve"> (</w:t>
      </w:r>
      <w:r w:rsidR="00323AA3">
        <w:rPr>
          <w:iCs/>
          <w:szCs w:val="28"/>
        </w:rPr>
        <w:t>двадцать две тысячи пятьдесят шесть</w:t>
      </w:r>
      <w:r w:rsidR="001E4DFF" w:rsidRPr="001E4DFF">
        <w:rPr>
          <w:iCs/>
          <w:szCs w:val="28"/>
        </w:rPr>
        <w:t>) рублей 8</w:t>
      </w:r>
      <w:r w:rsidR="00323AA3">
        <w:rPr>
          <w:iCs/>
          <w:szCs w:val="28"/>
        </w:rPr>
        <w:t>0</w:t>
      </w:r>
      <w:r w:rsidR="001E4DFF" w:rsidRPr="001E4DFF">
        <w:rPr>
          <w:iCs/>
          <w:szCs w:val="28"/>
        </w:rPr>
        <w:t xml:space="preserve"> копеек</w:t>
      </w:r>
      <w:r w:rsidR="006C19CE" w:rsidRPr="00BC758D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>оплаченные Покупателем Прода</w:t>
      </w:r>
      <w:r w:rsidRPr="00514D45">
        <w:rPr>
          <w:b w:val="0"/>
        </w:rPr>
        <w:t xml:space="preserve">вцу в соответствии с Договором о задатке от </w:t>
      </w:r>
      <w:r>
        <w:rPr>
          <w:b w:val="0"/>
        </w:rPr>
        <w:t>«__» ______</w:t>
      </w:r>
      <w:r w:rsidRPr="00514D45">
        <w:rPr>
          <w:b w:val="0"/>
        </w:rPr>
        <w:t xml:space="preserve"> </w:t>
      </w:r>
      <w:r>
        <w:rPr>
          <w:b w:val="0"/>
        </w:rPr>
        <w:t>201</w:t>
      </w:r>
      <w:r w:rsidR="001D5A6F">
        <w:rPr>
          <w:b w:val="0"/>
        </w:rPr>
        <w:t>6</w:t>
      </w:r>
      <w:r w:rsidRPr="003F5602">
        <w:rPr>
          <w:b w:val="0"/>
        </w:rPr>
        <w:t xml:space="preserve"> г</w:t>
      </w:r>
      <w:r w:rsidRPr="00514D45">
        <w:rPr>
          <w:b w:val="0"/>
        </w:rPr>
        <w:t>ода</w:t>
      </w:r>
      <w:r>
        <w:rPr>
          <w:b w:val="0"/>
        </w:rPr>
        <w:t>,</w:t>
      </w:r>
      <w:r w:rsidRPr="00514D45">
        <w:rPr>
          <w:b w:val="0"/>
        </w:rPr>
        <w:t xml:space="preserve"> засчитываются в счет оплаты </w:t>
      </w:r>
      <w:r>
        <w:rPr>
          <w:b w:val="0"/>
        </w:rPr>
        <w:t>Участка</w:t>
      </w:r>
      <w:r w:rsidRPr="00514D45">
        <w:rPr>
          <w:b w:val="0"/>
        </w:rPr>
        <w:t xml:space="preserve"> по настоящему договору.</w:t>
      </w:r>
    </w:p>
    <w:p w:rsidR="00552DB5" w:rsidRDefault="00552DB5" w:rsidP="00552DB5">
      <w:pPr>
        <w:jc w:val="both"/>
      </w:pPr>
    </w:p>
    <w:p w:rsidR="003126C9" w:rsidRDefault="003126C9" w:rsidP="00552DB5">
      <w:pPr>
        <w:jc w:val="both"/>
      </w:pPr>
    </w:p>
    <w:p w:rsidR="00552DB5" w:rsidRDefault="00552DB5" w:rsidP="00552DB5">
      <w:pPr>
        <w:ind w:left="720"/>
        <w:jc w:val="both"/>
      </w:pPr>
      <w:r>
        <w:t>Продавец _____________                                              Покупатель____________</w:t>
      </w:r>
    </w:p>
    <w:p w:rsidR="00AC28DA" w:rsidRDefault="00AC28DA" w:rsidP="00552DB5">
      <w:pPr>
        <w:ind w:left="720"/>
        <w:jc w:val="both"/>
      </w:pPr>
    </w:p>
    <w:p w:rsidR="00AC28DA" w:rsidRDefault="00AC28DA" w:rsidP="00552DB5">
      <w:pPr>
        <w:ind w:left="720"/>
        <w:jc w:val="both"/>
      </w:pPr>
    </w:p>
    <w:p w:rsidR="00A7554F" w:rsidRDefault="00A7554F" w:rsidP="00552DB5">
      <w:pPr>
        <w:ind w:left="720"/>
        <w:jc w:val="both"/>
      </w:pPr>
    </w:p>
    <w:p w:rsidR="00D65A68" w:rsidRDefault="00D65A68" w:rsidP="00552DB5">
      <w:pPr>
        <w:ind w:left="720"/>
        <w:jc w:val="both"/>
      </w:pPr>
    </w:p>
    <w:p w:rsidR="00035A27" w:rsidRDefault="00035A27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552DB5" w:rsidRPr="00514D45" w:rsidRDefault="00552DB5" w:rsidP="00CE45C0">
      <w:pPr>
        <w:pStyle w:val="2"/>
        <w:keepNext w:val="0"/>
        <w:widowControl w:val="0"/>
        <w:numPr>
          <w:ilvl w:val="1"/>
          <w:numId w:val="6"/>
        </w:numPr>
        <w:tabs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Обязательство Продавца передать </w:t>
      </w:r>
      <w:r>
        <w:rPr>
          <w:b w:val="0"/>
        </w:rPr>
        <w:t>Участок</w:t>
      </w:r>
      <w:r w:rsidRPr="00514D45">
        <w:rPr>
          <w:b w:val="0"/>
        </w:rPr>
        <w:t xml:space="preserve"> считается исполненным после подписания Сторонами передаточного акта</w:t>
      </w:r>
      <w:r>
        <w:rPr>
          <w:b w:val="0"/>
        </w:rPr>
        <w:t xml:space="preserve"> и государственной регистрации перехода права собственности на Участок в Фурмановском отделе управления Федеральной службы государственной регистрации, кадастра и картографии по Ивановской области.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</w:t>
      </w:r>
      <w:proofErr w:type="gramStart"/>
      <w:r>
        <w:t>и</w:t>
      </w:r>
      <w:proofErr w:type="gramEnd"/>
      <w:r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705CA" w:rsidRPr="00E72895" w:rsidRDefault="005705CA" w:rsidP="005705CA"/>
    <w:p w:rsidR="005705CA" w:rsidRDefault="005705CA" w:rsidP="005705CA">
      <w:pPr>
        <w:jc w:val="both"/>
      </w:pPr>
      <w:r>
        <w:t xml:space="preserve">Продавец _____________                                      </w:t>
      </w:r>
      <w:r w:rsidR="0040467B">
        <w:t xml:space="preserve">                      </w:t>
      </w:r>
      <w:r>
        <w:t xml:space="preserve">        Покупатель____________</w:t>
      </w: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3126C9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3126C9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E71C8A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2613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17BA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47BFB"/>
    <w:rsid w:val="0025282E"/>
    <w:rsid w:val="002539EE"/>
    <w:rsid w:val="00255813"/>
    <w:rsid w:val="0025662D"/>
    <w:rsid w:val="00256A46"/>
    <w:rsid w:val="00257B72"/>
    <w:rsid w:val="00266021"/>
    <w:rsid w:val="00266392"/>
    <w:rsid w:val="002707A5"/>
    <w:rsid w:val="002709E3"/>
    <w:rsid w:val="0027344C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D9B"/>
    <w:rsid w:val="00304B35"/>
    <w:rsid w:val="00307019"/>
    <w:rsid w:val="003126C9"/>
    <w:rsid w:val="00312BEF"/>
    <w:rsid w:val="00315B38"/>
    <w:rsid w:val="00323AA3"/>
    <w:rsid w:val="00325A97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57B80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3F69B3"/>
    <w:rsid w:val="00402A20"/>
    <w:rsid w:val="004031E3"/>
    <w:rsid w:val="0040467B"/>
    <w:rsid w:val="0040552B"/>
    <w:rsid w:val="004073D4"/>
    <w:rsid w:val="0041596F"/>
    <w:rsid w:val="004178B6"/>
    <w:rsid w:val="00425090"/>
    <w:rsid w:val="004271E7"/>
    <w:rsid w:val="00427465"/>
    <w:rsid w:val="00431DC4"/>
    <w:rsid w:val="00432B0E"/>
    <w:rsid w:val="00434F8B"/>
    <w:rsid w:val="00437C52"/>
    <w:rsid w:val="00440464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39E5"/>
    <w:rsid w:val="004A74DE"/>
    <w:rsid w:val="004B3CD2"/>
    <w:rsid w:val="004B422F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33B31"/>
    <w:rsid w:val="005363AA"/>
    <w:rsid w:val="00537215"/>
    <w:rsid w:val="0053742C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2C20"/>
    <w:rsid w:val="005A4DC5"/>
    <w:rsid w:val="005A5C24"/>
    <w:rsid w:val="005A6684"/>
    <w:rsid w:val="005B08A6"/>
    <w:rsid w:val="005B15EC"/>
    <w:rsid w:val="005B3CA5"/>
    <w:rsid w:val="005B439A"/>
    <w:rsid w:val="005C066B"/>
    <w:rsid w:val="005D07D0"/>
    <w:rsid w:val="005D4FE8"/>
    <w:rsid w:val="005E1327"/>
    <w:rsid w:val="005E46DC"/>
    <w:rsid w:val="005E5229"/>
    <w:rsid w:val="005F4909"/>
    <w:rsid w:val="005F5727"/>
    <w:rsid w:val="005F670F"/>
    <w:rsid w:val="0060304F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46FA"/>
    <w:rsid w:val="006559AB"/>
    <w:rsid w:val="00660A8C"/>
    <w:rsid w:val="00660C3D"/>
    <w:rsid w:val="006639E8"/>
    <w:rsid w:val="006650FF"/>
    <w:rsid w:val="00666454"/>
    <w:rsid w:val="0067233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C30"/>
    <w:rsid w:val="006D6EAE"/>
    <w:rsid w:val="006D7414"/>
    <w:rsid w:val="006E06A8"/>
    <w:rsid w:val="006E083F"/>
    <w:rsid w:val="006E2A22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511C"/>
    <w:rsid w:val="00746892"/>
    <w:rsid w:val="00746D4E"/>
    <w:rsid w:val="007518B1"/>
    <w:rsid w:val="00752487"/>
    <w:rsid w:val="00753057"/>
    <w:rsid w:val="00753778"/>
    <w:rsid w:val="00763D13"/>
    <w:rsid w:val="00765954"/>
    <w:rsid w:val="007773D4"/>
    <w:rsid w:val="00777E68"/>
    <w:rsid w:val="00782A0D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1D71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6697"/>
    <w:rsid w:val="008F797C"/>
    <w:rsid w:val="009022FA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00B9"/>
    <w:rsid w:val="009421B8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E0B"/>
    <w:rsid w:val="00A34FA4"/>
    <w:rsid w:val="00A3582C"/>
    <w:rsid w:val="00A41E31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5640"/>
    <w:rsid w:val="00C656FF"/>
    <w:rsid w:val="00C729F2"/>
    <w:rsid w:val="00C7680F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C31D4"/>
    <w:rsid w:val="00CC6E2C"/>
    <w:rsid w:val="00CD04BE"/>
    <w:rsid w:val="00CD1E6C"/>
    <w:rsid w:val="00CE1E78"/>
    <w:rsid w:val="00CE45C0"/>
    <w:rsid w:val="00CE4E26"/>
    <w:rsid w:val="00CE72D2"/>
    <w:rsid w:val="00CF5A8C"/>
    <w:rsid w:val="00CF681B"/>
    <w:rsid w:val="00D00865"/>
    <w:rsid w:val="00D01642"/>
    <w:rsid w:val="00D02C39"/>
    <w:rsid w:val="00D11940"/>
    <w:rsid w:val="00D11D18"/>
    <w:rsid w:val="00D121D0"/>
    <w:rsid w:val="00D13958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A3C"/>
    <w:rsid w:val="00F432DD"/>
    <w:rsid w:val="00F45F1B"/>
    <w:rsid w:val="00F5166B"/>
    <w:rsid w:val="00F54D72"/>
    <w:rsid w:val="00F60351"/>
    <w:rsid w:val="00F60CDD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2O6h2N" TargetMode="External"/><Relationship Id="rId13" Type="http://schemas.openxmlformats.org/officeDocument/2006/relationships/hyperlink" Target="http://www.torqi.q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3O6hBN" TargetMode="External"/><Relationship Id="rId12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AO6h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7C818D20165172F8663509BE1B4FC42BD272A05C4B6F8C3C9D0CD500DFF1651174600FAO6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0FBO6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61FA-BEAC-4A5A-A94B-A3BC0FA8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32437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2016-08-19T08:21:00Z</cp:lastPrinted>
  <dcterms:created xsi:type="dcterms:W3CDTF">2016-08-26T06:58:00Z</dcterms:created>
  <dcterms:modified xsi:type="dcterms:W3CDTF">2016-08-26T06:58:00Z</dcterms:modified>
</cp:coreProperties>
</file>