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885DAC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proofErr w:type="gramStart"/>
      <w:r w:rsidR="003801CD">
        <w:rPr>
          <w:b/>
        </w:rPr>
        <w:t>г</w:t>
      </w:r>
      <w:proofErr w:type="gramEnd"/>
      <w:r w:rsidR="003801CD">
        <w:rPr>
          <w:b/>
        </w:rPr>
        <w:t>. Фурманов</w:t>
      </w:r>
      <w:r w:rsidR="00D36E2B">
        <w:rPr>
          <w:b/>
        </w:rPr>
        <w:t>,</w:t>
      </w:r>
      <w:r w:rsidR="00B97E07">
        <w:rPr>
          <w:b/>
        </w:rPr>
        <w:t xml:space="preserve"> ул. </w:t>
      </w:r>
      <w:r w:rsidR="005918DA">
        <w:rPr>
          <w:b/>
        </w:rPr>
        <w:t>2-я Свободы</w:t>
      </w:r>
      <w:r w:rsidR="003801CD">
        <w:rPr>
          <w:b/>
        </w:rPr>
        <w:t>,</w:t>
      </w:r>
      <w:r w:rsidR="005918DA">
        <w:rPr>
          <w:b/>
        </w:rPr>
        <w:t xml:space="preserve"> дом 5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>
        <w:rPr>
          <w:b/>
          <w:color w:val="000000"/>
        </w:rPr>
        <w:t>:01</w:t>
      </w:r>
      <w:r w:rsidR="005918DA">
        <w:rPr>
          <w:b/>
          <w:color w:val="000000"/>
        </w:rPr>
        <w:t>1723</w:t>
      </w:r>
      <w:r w:rsidR="00D36E2B">
        <w:rPr>
          <w:b/>
          <w:color w:val="000000"/>
        </w:rPr>
        <w:t>:</w:t>
      </w:r>
      <w:r w:rsidR="005918DA">
        <w:rPr>
          <w:b/>
          <w:color w:val="000000"/>
        </w:rPr>
        <w:t>15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5918DA">
        <w:rPr>
          <w:b/>
          <w:color w:val="000000"/>
        </w:rPr>
        <w:t xml:space="preserve">для </w:t>
      </w:r>
      <w:r w:rsidR="00023A5D">
        <w:rPr>
          <w:b/>
          <w:color w:val="000000"/>
        </w:rPr>
        <w:t>индивидуального 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210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proofErr w:type="spellStart"/>
      <w:r w:rsidR="00D36E2B">
        <w:rPr>
          <w:b/>
        </w:rPr>
        <w:t>Ю.В.Челышева</w:t>
      </w:r>
      <w:proofErr w:type="spellEnd"/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>Постановление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 w:rsidRPr="004707B0">
        <w:rPr>
          <w:b/>
        </w:rPr>
        <w:t xml:space="preserve">от </w:t>
      </w:r>
      <w:r w:rsidR="005918DA">
        <w:rPr>
          <w:b/>
          <w:color w:val="FF0000"/>
        </w:rPr>
        <w:t>«____»________2019г. №_________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85DA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4"/>
      </w:tblGrid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940D09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</w:t>
            </w:r>
            <w:r w:rsidRPr="006A0121">
              <w:t xml:space="preserve">от </w:t>
            </w:r>
            <w:r w:rsidR="00940D09">
              <w:rPr>
                <w:b/>
                <w:color w:val="FF0000"/>
              </w:rPr>
              <w:t>«___»_____2</w:t>
            </w:r>
            <w:r w:rsidR="00033A61">
              <w:rPr>
                <w:b/>
                <w:color w:val="FF0000"/>
              </w:rPr>
              <w:t xml:space="preserve">019 № </w:t>
            </w:r>
            <w:r w:rsidR="00940D09">
              <w:rPr>
                <w:b/>
                <w:color w:val="FF0000"/>
              </w:rPr>
              <w:t>______</w:t>
            </w:r>
            <w:r w:rsidR="00372860">
              <w:rPr>
                <w:color w:val="FF0000"/>
              </w:rPr>
              <w:t xml:space="preserve"> </w:t>
            </w:r>
            <w:r w:rsidRPr="000A0CED">
              <w:t xml:space="preserve"> «О 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885DAC">
              <w:t xml:space="preserve">егося </w:t>
            </w:r>
            <w:r w:rsidRPr="00876711">
              <w:t xml:space="preserve"> в государственной собственности»</w:t>
            </w:r>
            <w: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6116BA">
        <w:trPr>
          <w:cantSplit/>
        </w:trPr>
        <w:tc>
          <w:tcPr>
            <w:tcW w:w="9924" w:type="dxa"/>
          </w:tcPr>
          <w:p w:rsidR="00515A58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земельный участок общей площадью 484 кв.м.; 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адрес: Ивановская область, </w:t>
            </w:r>
            <w:proofErr w:type="gramStart"/>
            <w:r w:rsidRPr="006116BA">
              <w:rPr>
                <w:sz w:val="22"/>
                <w:szCs w:val="22"/>
              </w:rPr>
              <w:t>г</w:t>
            </w:r>
            <w:proofErr w:type="gramEnd"/>
            <w:r w:rsidRPr="006116BA">
              <w:rPr>
                <w:sz w:val="22"/>
                <w:szCs w:val="22"/>
              </w:rPr>
              <w:t>. Фурманов, ул. 2-я Свободы, дом 5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>кадастровый номер: 37:27:011723:15;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категория земель: земли населенных пунктов; </w:t>
            </w:r>
          </w:p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sz w:val="22"/>
                <w:szCs w:val="22"/>
              </w:rPr>
            </w:pPr>
            <w:r w:rsidRPr="006116BA">
              <w:rPr>
                <w:sz w:val="22"/>
                <w:szCs w:val="22"/>
              </w:rPr>
              <w:t xml:space="preserve">разрешенное использование (назначение) – для индивидуального жилищного строительства (согласно Выписке из Единого государственного реестра недвижимости об объекте недвижимости). </w:t>
            </w:r>
          </w:p>
          <w:p w:rsidR="00515A58" w:rsidRPr="00515A58" w:rsidRDefault="00515A58" w:rsidP="00515A58">
            <w:pPr>
              <w:tabs>
                <w:tab w:val="left" w:pos="8640"/>
              </w:tabs>
              <w:ind w:left="34" w:right="-108" w:firstLine="540"/>
              <w:jc w:val="both"/>
              <w:rPr>
                <w:sz w:val="22"/>
                <w:szCs w:val="22"/>
              </w:rPr>
            </w:pPr>
            <w:r w:rsidRPr="006116BA">
              <w:rPr>
                <w:color w:val="000000"/>
                <w:sz w:val="22"/>
                <w:szCs w:val="22"/>
              </w:rPr>
              <w:t xml:space="preserve">Согласно градостроительным регламентам правил землепользования и застройки Фурмановского городского поселения, утвержденных решением Совета Фурмановского городского поселения от 22.12.2009 №97 «Об утверждении правил землепользования и </w:t>
            </w:r>
            <w:proofErr w:type="gramStart"/>
            <w:r w:rsidRPr="006116BA">
              <w:rPr>
                <w:color w:val="000000"/>
                <w:sz w:val="22"/>
                <w:szCs w:val="22"/>
              </w:rPr>
              <w:t>застройки города</w:t>
            </w:r>
            <w:proofErr w:type="gramEnd"/>
            <w:r w:rsidRPr="006116BA">
              <w:rPr>
                <w:color w:val="000000"/>
                <w:sz w:val="22"/>
                <w:szCs w:val="22"/>
              </w:rPr>
              <w:t xml:space="preserve"> Фурманова», находится в территориальной зоне </w:t>
            </w:r>
            <w:r w:rsidRPr="006116BA">
              <w:rPr>
                <w:b/>
                <w:color w:val="000000"/>
                <w:sz w:val="22"/>
                <w:szCs w:val="22"/>
              </w:rPr>
              <w:t>Ж-1 (</w:t>
            </w:r>
            <w:r w:rsidRPr="006116BA">
              <w:rPr>
                <w:b/>
                <w:sz w:val="22"/>
                <w:szCs w:val="22"/>
                <w:lang w:val="az-Cyrl-AZ"/>
              </w:rPr>
              <w:t>зона застройки индивидуальными жилыми домами</w:t>
            </w:r>
            <w:r w:rsidRPr="006116BA">
              <w:rPr>
                <w:b/>
                <w:color w:val="000000"/>
                <w:sz w:val="22"/>
                <w:szCs w:val="22"/>
              </w:rPr>
              <w:t>)</w:t>
            </w:r>
            <w:r w:rsidRPr="006116BA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515A58" w:rsidTr="00515A58">
        <w:trPr>
          <w:cantSplit/>
          <w:trHeight w:val="8034"/>
        </w:trPr>
        <w:tc>
          <w:tcPr>
            <w:tcW w:w="9924" w:type="dxa"/>
          </w:tcPr>
          <w:p w:rsidR="00515A58" w:rsidRPr="006116BA" w:rsidRDefault="00515A58" w:rsidP="00515A58">
            <w:pPr>
              <w:widowControl w:val="0"/>
              <w:suppressAutoHyphens/>
              <w:ind w:firstLine="720"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>Максимально и (или) минимально допустимые параметры разрешенного строительства объекта капитального строительства:</w:t>
            </w:r>
          </w:p>
          <w:p w:rsidR="00515A58" w:rsidRPr="006116BA" w:rsidRDefault="00515A58" w:rsidP="00515A58">
            <w:pPr>
              <w:keepLines/>
              <w:widowControl w:val="0"/>
              <w:suppressAutoHyphens/>
              <w:spacing w:after="120"/>
              <w:ind w:left="566"/>
              <w:rPr>
                <w:rFonts w:eastAsia="Arial"/>
                <w:b/>
                <w:sz w:val="22"/>
                <w:szCs w:val="22"/>
                <w:u w:val="single"/>
                <w:lang w:val="az-Cyrl-AZ" w:eastAsia="ar-SA"/>
              </w:rPr>
            </w:pPr>
            <w:r w:rsidRPr="006116BA">
              <w:rPr>
                <w:rFonts w:eastAsia="Arial"/>
                <w:bCs/>
                <w:color w:val="FF0000"/>
                <w:sz w:val="22"/>
                <w:szCs w:val="22"/>
                <w:lang w:eastAsia="ar-SA"/>
              </w:rPr>
              <w:t xml:space="preserve">       </w:t>
            </w:r>
            <w:r w:rsidRPr="006116BA">
              <w:rPr>
                <w:rFonts w:eastAsia="Arial"/>
                <w:b/>
                <w:sz w:val="22"/>
                <w:szCs w:val="22"/>
                <w:u w:val="single"/>
                <w:lang w:val="az-Cyrl-AZ" w:eastAsia="ar-SA"/>
              </w:rPr>
              <w:t>Основные виды разрешенного использования недвижимости предусмотрены:</w:t>
            </w:r>
          </w:p>
          <w:p w:rsidR="00515A58" w:rsidRPr="006116BA" w:rsidRDefault="00515A58" w:rsidP="00515A58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sz w:val="22"/>
                <w:szCs w:val="22"/>
                <w:lang w:val="az-Cyrl-AZ" w:eastAsia="ar-SA"/>
              </w:rPr>
            </w:pPr>
            <w:r w:rsidRPr="006116BA">
              <w:rPr>
                <w:rFonts w:eastAsia="Arial"/>
                <w:bCs/>
                <w:sz w:val="22"/>
                <w:szCs w:val="22"/>
                <w:lang w:val="az-Cyrl-AZ" w:eastAsia="ar-SA"/>
              </w:rPr>
              <w:t>индивидуальные жилые дома;</w:t>
            </w:r>
          </w:p>
          <w:p w:rsidR="00515A58" w:rsidRPr="006116BA" w:rsidRDefault="00515A58" w:rsidP="00515A58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sz w:val="22"/>
                <w:szCs w:val="22"/>
                <w:lang w:val="az-Cyrl-AZ" w:eastAsia="ar-SA"/>
              </w:rPr>
            </w:pPr>
            <w:r w:rsidRPr="006116BA">
              <w:rPr>
                <w:rFonts w:eastAsia="Arial"/>
                <w:bCs/>
                <w:sz w:val="22"/>
                <w:szCs w:val="22"/>
                <w:lang w:val="az-Cyrl-AZ" w:eastAsia="ar-SA"/>
              </w:rPr>
              <w:t>блокированные жилые  дома;</w:t>
            </w:r>
          </w:p>
          <w:p w:rsidR="00515A58" w:rsidRPr="006116BA" w:rsidRDefault="00515A58" w:rsidP="00515A58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sz w:val="22"/>
                <w:szCs w:val="22"/>
                <w:lang w:val="az-Cyrl-AZ" w:eastAsia="ar-SA"/>
              </w:rPr>
            </w:pPr>
            <w:r w:rsidRPr="006116BA">
              <w:rPr>
                <w:rFonts w:eastAsia="Arial"/>
                <w:bCs/>
                <w:sz w:val="22"/>
                <w:szCs w:val="22"/>
                <w:lang w:val="az-Cyrl-AZ" w:eastAsia="ar-SA"/>
              </w:rPr>
              <w:t>малоэтажные  многоквартирные жилые дома;</w:t>
            </w:r>
          </w:p>
          <w:p w:rsidR="00515A58" w:rsidRPr="00515A58" w:rsidRDefault="00515A58" w:rsidP="00515A58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sz w:val="22"/>
                <w:szCs w:val="22"/>
                <w:lang w:val="az-Cyrl-AZ" w:eastAsia="ar-SA"/>
              </w:rPr>
            </w:pPr>
            <w:r w:rsidRPr="00515A58">
              <w:rPr>
                <w:rFonts w:eastAsia="Arial"/>
                <w:bCs/>
                <w:sz w:val="22"/>
                <w:szCs w:val="22"/>
                <w:lang w:val="az-Cyrl-AZ" w:eastAsia="ar-SA"/>
              </w:rPr>
              <w:t>культовые объекты.</w:t>
            </w:r>
          </w:p>
          <w:p w:rsidR="00515A58" w:rsidRPr="006116BA" w:rsidRDefault="00515A58" w:rsidP="00515A58">
            <w:pPr>
              <w:keepLines/>
              <w:widowControl w:val="0"/>
              <w:suppressAutoHyphens/>
              <w:spacing w:after="120"/>
              <w:ind w:left="566"/>
              <w:rPr>
                <w:rFonts w:eastAsia="Arial"/>
                <w:b/>
                <w:sz w:val="22"/>
                <w:szCs w:val="22"/>
                <w:u w:val="single"/>
                <w:lang w:val="az-Cyrl-AZ" w:eastAsia="ar-SA"/>
              </w:rPr>
            </w:pPr>
            <w:r w:rsidRPr="006116BA">
              <w:rPr>
                <w:rFonts w:eastAsia="Arial"/>
                <w:b/>
                <w:sz w:val="22"/>
                <w:szCs w:val="22"/>
                <w:u w:val="single"/>
                <w:lang w:val="az-Cyrl-AZ"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tbl>
            <w:tblPr>
              <w:tblW w:w="101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6804"/>
              <w:gridCol w:w="777"/>
              <w:gridCol w:w="1985"/>
            </w:tblGrid>
            <w:tr w:rsidR="00515A58" w:rsidRPr="006116BA" w:rsidTr="00515A58">
              <w:tc>
                <w:tcPr>
                  <w:tcW w:w="562" w:type="dxa"/>
                </w:tcPr>
                <w:p w:rsidR="00515A58" w:rsidRPr="006116BA" w:rsidRDefault="00515A58" w:rsidP="004C57A3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Минимальный отступ от границ земельных участков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515A58" w:rsidRPr="006116BA" w:rsidTr="00515A58">
              <w:tc>
                <w:tcPr>
                  <w:tcW w:w="562" w:type="dxa"/>
                </w:tcPr>
                <w:p w:rsidR="00515A58" w:rsidRPr="006116BA" w:rsidRDefault="00515A58" w:rsidP="004C57A3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Минимальный отступ встроенно-пристроенных к основному зданию вспомогательных строений, сооружений и гаражей от границ земельных участков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  <w:tr w:rsidR="00515A58" w:rsidRPr="006116BA" w:rsidTr="00515A58">
              <w:tc>
                <w:tcPr>
                  <w:tcW w:w="562" w:type="dxa"/>
                </w:tcPr>
                <w:p w:rsidR="00515A58" w:rsidRPr="006116BA" w:rsidRDefault="00515A58" w:rsidP="00D75376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Максимальная высота здания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10</w:t>
                  </w:r>
                </w:p>
              </w:tc>
            </w:tr>
            <w:tr w:rsidR="00515A58" w:rsidRPr="006116BA" w:rsidTr="00515A58">
              <w:tc>
                <w:tcPr>
                  <w:tcW w:w="562" w:type="dxa"/>
                </w:tcPr>
                <w:p w:rsidR="00515A58" w:rsidRPr="006116BA" w:rsidRDefault="00515A58" w:rsidP="00D75376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ind w:left="34" w:hanging="34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не более 60</w:t>
                  </w:r>
                </w:p>
              </w:tc>
            </w:tr>
            <w:tr w:rsidR="00515A58" w:rsidRPr="006116BA" w:rsidTr="00515A58">
              <w:tc>
                <w:tcPr>
                  <w:tcW w:w="562" w:type="dxa"/>
                </w:tcPr>
                <w:p w:rsidR="00515A58" w:rsidRPr="006116BA" w:rsidRDefault="00515A58" w:rsidP="00D75376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6116BA">
                    <w:rPr>
                      <w:sz w:val="22"/>
                      <w:szCs w:val="22"/>
                      <w:lang w:val="az-Cyrl-AZ" w:eastAsia="ar-SA"/>
                    </w:rPr>
                    <w:t>Минимальная площадь земельного участка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Предельные размеры для объектов капитального строительства нежилого назначения минимальный </w:t>
                  </w:r>
                  <w:r w:rsidRPr="006116BA">
                    <w:rPr>
                      <w:sz w:val="22"/>
                      <w:szCs w:val="22"/>
                      <w:lang w:val="az-Cyrl-AZ" w:eastAsia="ar-SA"/>
                    </w:rPr>
                    <w:t>размер</w:t>
                  </w:r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 земельного участка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Для объектов коммунального назначения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кв. м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кв. м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400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200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не</w:t>
                  </w:r>
                </w:p>
                <w:p w:rsidR="00515A58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подлежат</w:t>
                  </w:r>
                </w:p>
                <w:p w:rsidR="00515A58" w:rsidRPr="006116BA" w:rsidRDefault="00515A58" w:rsidP="00D75376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установлению</w:t>
                  </w:r>
                </w:p>
              </w:tc>
            </w:tr>
            <w:tr w:rsidR="00515A58" w:rsidRPr="006116BA" w:rsidTr="00515A58">
              <w:trPr>
                <w:trHeight w:val="944"/>
              </w:trPr>
              <w:tc>
                <w:tcPr>
                  <w:tcW w:w="562" w:type="dxa"/>
                </w:tcPr>
                <w:p w:rsidR="00515A58" w:rsidRPr="006116BA" w:rsidRDefault="00515A58" w:rsidP="004C57A3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Предельное (максимальное) количество этажей</w:t>
                  </w:r>
                </w:p>
              </w:tc>
              <w:tc>
                <w:tcPr>
                  <w:tcW w:w="777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6116BA">
                    <w:rPr>
                      <w:sz w:val="22"/>
                      <w:szCs w:val="22"/>
                      <w:lang w:eastAsia="ar-SA"/>
                    </w:rPr>
                    <w:t>эт</w:t>
                  </w:r>
                  <w:proofErr w:type="spellEnd"/>
                  <w:r w:rsidRPr="006116BA">
                    <w:rPr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515A58" w:rsidRPr="006116BA" w:rsidRDefault="00515A58" w:rsidP="004C57A3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</w:tr>
          </w:tbl>
          <w:p w:rsidR="00515A58" w:rsidRPr="006116BA" w:rsidRDefault="00515A58" w:rsidP="00515A58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B81B48" w:rsidRPr="006116BA" w:rsidTr="006116BA">
        <w:trPr>
          <w:cantSplit/>
        </w:trPr>
        <w:tc>
          <w:tcPr>
            <w:tcW w:w="9924" w:type="dxa"/>
          </w:tcPr>
          <w:tbl>
            <w:tblPr>
              <w:tblW w:w="101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6804"/>
              <w:gridCol w:w="777"/>
              <w:gridCol w:w="1985"/>
            </w:tblGrid>
            <w:tr w:rsidR="00926B25" w:rsidRPr="006116BA" w:rsidTr="00515A58">
              <w:tc>
                <w:tcPr>
                  <w:tcW w:w="562" w:type="dxa"/>
                </w:tcPr>
                <w:p w:rsidR="00926B25" w:rsidRPr="006116BA" w:rsidRDefault="00926B25" w:rsidP="00926B25">
                  <w:pPr>
                    <w:numPr>
                      <w:ilvl w:val="0"/>
                      <w:numId w:val="13"/>
                    </w:num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804" w:type="dxa"/>
                </w:tcPr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val="az-Cyrl-AZ" w:eastAsia="ar-SA"/>
                    </w:rPr>
                  </w:pPr>
                  <w:r w:rsidRPr="006116BA">
                    <w:rPr>
                      <w:sz w:val="22"/>
                      <w:szCs w:val="22"/>
                      <w:lang w:val="az-Cyrl-AZ" w:eastAsia="ar-SA"/>
                    </w:rPr>
                    <w:t>Максимальная площадь земельного участка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Максимальный размер для объектов капитального строительства нежилого </w:t>
                  </w:r>
                  <w:proofErr w:type="spellStart"/>
                  <w:r w:rsidRPr="006116BA">
                    <w:rPr>
                      <w:sz w:val="22"/>
                      <w:szCs w:val="22"/>
                      <w:lang w:eastAsia="ar-SA"/>
                    </w:rPr>
                    <w:t>наначения</w:t>
                  </w:r>
                  <w:proofErr w:type="spellEnd"/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 - по  расчету </w:t>
                  </w:r>
                  <w:proofErr w:type="gramStart"/>
                  <w:r w:rsidRPr="006116BA">
                    <w:rPr>
                      <w:sz w:val="22"/>
                      <w:szCs w:val="22"/>
                      <w:lang w:eastAsia="ar-SA"/>
                    </w:rPr>
                    <w:t>согласно нормативов</w:t>
                  </w:r>
                  <w:proofErr w:type="gramEnd"/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 градостроительного проектирования с учетом размеров земельного участка, необходимого для обслуживания объекта капитального строительства вида разрешенного использования, определенного данной зоной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Для объектов коммунального назначения</w:t>
                  </w:r>
                </w:p>
              </w:tc>
              <w:tc>
                <w:tcPr>
                  <w:tcW w:w="777" w:type="dxa"/>
                </w:tcPr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кв. м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-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1800</w:t>
                  </w:r>
                </w:p>
                <w:p w:rsid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не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подлежат установлению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 xml:space="preserve">не </w:t>
                  </w:r>
                </w:p>
                <w:p w:rsidR="00926B25" w:rsidRPr="006116BA" w:rsidRDefault="00926B25" w:rsidP="00D52489">
                  <w:pPr>
                    <w:suppressAutoHyphens/>
                    <w:spacing w:before="8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6116BA">
                    <w:rPr>
                      <w:sz w:val="22"/>
                      <w:szCs w:val="22"/>
                      <w:lang w:eastAsia="ar-SA"/>
                    </w:rPr>
                    <w:t>подлежат установлению</w:t>
                  </w:r>
                </w:p>
              </w:tc>
            </w:tr>
          </w:tbl>
          <w:p w:rsidR="00926B25" w:rsidRPr="006116BA" w:rsidRDefault="00926B25" w:rsidP="00926B25">
            <w:pPr>
              <w:pStyle w:val="a3"/>
              <w:widowControl w:val="0"/>
              <w:rPr>
                <w:b/>
                <w:color w:val="FF0000"/>
                <w:sz w:val="22"/>
                <w:szCs w:val="22"/>
                <w:lang w:val="az-Cyrl-AZ"/>
              </w:rPr>
            </w:pPr>
          </w:p>
        </w:tc>
      </w:tr>
      <w:tr w:rsidR="0074511C" w:rsidRPr="00E36ACC" w:rsidTr="006116BA">
        <w:trPr>
          <w:cantSplit/>
        </w:trPr>
        <w:tc>
          <w:tcPr>
            <w:tcW w:w="9924" w:type="dxa"/>
          </w:tcPr>
          <w:p w:rsidR="002E2B4A" w:rsidRPr="00B014A2" w:rsidRDefault="002E2B4A" w:rsidP="002E2B4A">
            <w:pPr>
              <w:suppressAutoHyphens/>
              <w:spacing w:before="80"/>
              <w:jc w:val="both"/>
              <w:rPr>
                <w:lang w:eastAsia="ar-SA"/>
              </w:rPr>
            </w:pPr>
            <w:r w:rsidRPr="00B014A2">
              <w:rPr>
                <w:lang w:eastAsia="ar-SA"/>
              </w:rPr>
              <w:t>Примечания: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 xml:space="preserve">Минимальные отступы от красной линии жилых улиц  до жилого дома не менее  </w:t>
            </w:r>
            <w:r w:rsidR="006116BA">
              <w:rPr>
                <w:rFonts w:eastAsia="Arial"/>
                <w:lang w:val="az-Cyrl-AZ" w:eastAsia="ar-SA"/>
              </w:rPr>
              <w:t xml:space="preserve">                       </w:t>
            </w:r>
            <w:r w:rsidRPr="00B014A2">
              <w:rPr>
                <w:rFonts w:eastAsia="Arial"/>
                <w:lang w:val="az-Cyrl-AZ" w:eastAsia="ar-SA"/>
              </w:rPr>
              <w:t>5  метров.</w:t>
            </w:r>
          </w:p>
          <w:p w:rsidR="002E2B4A" w:rsidRPr="00B014A2" w:rsidRDefault="002E2B4A" w:rsidP="002E2B4A">
            <w:pPr>
              <w:widowControl w:val="0"/>
              <w:tabs>
                <w:tab w:val="left" w:pos="382"/>
              </w:tabs>
              <w:suppressAutoHyphens/>
              <w:ind w:left="2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 xml:space="preserve">       Минимальные отступы от красной линии в условиях сложившейся застройки устанавливаются </w:t>
            </w:r>
            <w:r>
              <w:rPr>
                <w:rFonts w:eastAsia="Arial"/>
                <w:lang w:val="az-Cyrl-AZ" w:eastAsia="ar-SA"/>
              </w:rPr>
              <w:t xml:space="preserve"> </w:t>
            </w:r>
            <w:r w:rsidRPr="00B014A2">
              <w:rPr>
                <w:rFonts w:eastAsia="Arial"/>
                <w:lang w:val="az-Cyrl-AZ" w:eastAsia="ar-SA"/>
              </w:rPr>
              <w:t>с  учетом сложившейся линии застройки жилых улиц.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 xml:space="preserve">Для видов разрешенного использования: </w:t>
            </w:r>
            <w:r w:rsidRPr="00B014A2">
              <w:rPr>
                <w:rFonts w:eastAsia="Arial"/>
                <w:bCs/>
                <w:lang w:val="az-Cyrl-AZ" w:eastAsia="ar-SA"/>
              </w:rPr>
              <w:t>индивидуальные жилые дома; блокированные жилые дома</w:t>
            </w:r>
            <w:r w:rsidRPr="00B014A2">
              <w:rPr>
                <w:rFonts w:eastAsia="Arial"/>
                <w:lang w:val="az-Cyrl-AZ" w:eastAsia="ar-SA"/>
              </w:rPr>
              <w:t xml:space="preserve"> ограждения по границе с соседними земельными участками должны быть проветриваемыми (заполнение не более 50%), высотой до 2,0 метров, отвечать требованиям </w:t>
            </w:r>
            <w:r w:rsidRPr="00B014A2">
              <w:rPr>
                <w:rFonts w:eastAsia="Arial"/>
                <w:lang w:eastAsia="ar-SA"/>
              </w:rPr>
              <w:t>показателя освещенности (инсоляции).</w:t>
            </w:r>
            <w:r w:rsidRPr="00B014A2">
              <w:rPr>
                <w:rFonts w:eastAsia="Arial"/>
                <w:lang w:val="az-Cyrl-AZ" w:eastAsia="ar-SA"/>
              </w:rPr>
              <w:t xml:space="preserve"> </w:t>
            </w:r>
          </w:p>
          <w:p w:rsidR="002E2B4A" w:rsidRPr="00B014A2" w:rsidRDefault="002E2B4A" w:rsidP="002E2B4A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      </w:r>
          </w:p>
          <w:p w:rsidR="002E2B4A" w:rsidRPr="00B014A2" w:rsidRDefault="002E2B4A" w:rsidP="002E2B4A">
            <w:pPr>
              <w:widowControl w:val="0"/>
              <w:suppressAutoHyphens/>
              <w:ind w:left="382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 xml:space="preserve">Для вида разрешенного использования </w:t>
            </w:r>
            <w:r w:rsidRPr="00B014A2">
              <w:rPr>
                <w:rFonts w:eastAsia="Arial"/>
                <w:bCs/>
                <w:lang w:val="az-Cyrl-AZ" w:eastAsia="ar-SA"/>
              </w:rPr>
              <w:t xml:space="preserve">малоэтажные  многоквартирные жилые дома ограждения устанавливаются в соответствии со Сводом Правил </w:t>
            </w:r>
            <w:r w:rsidRPr="00B014A2">
              <w:rPr>
                <w:rFonts w:eastAsia="Arial"/>
                <w:color w:val="000000"/>
                <w:lang w:eastAsia="ar-SA"/>
              </w:rPr>
              <w:t>"СП 30-102-99. Планировка и застройка территорий малоэтажного жилищного строительства"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82"/>
              </w:tabs>
              <w:suppressAutoHyphens/>
              <w:spacing w:before="80"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b/>
                <w:lang w:val="az-Cyrl-AZ" w:eastAsia="ar-SA"/>
              </w:rPr>
              <w:t xml:space="preserve"> </w:t>
            </w:r>
            <w:r w:rsidRPr="00B014A2">
              <w:rPr>
                <w:rFonts w:eastAsia="Arial"/>
                <w:lang w:val="az-Cyrl-AZ" w:eastAsia="ar-SA"/>
              </w:rPr>
              <w:t xml:space="preserve">расстояния до границы соседнего участка по санитарно-бытовым условиям должны быть не менее:;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      </w:r>
          </w:p>
          <w:p w:rsidR="002E2B4A" w:rsidRPr="00B014A2" w:rsidRDefault="002E2B4A" w:rsidP="002E2B4A">
            <w:pPr>
              <w:widowControl w:val="0"/>
              <w:suppressAutoHyphens/>
              <w:ind w:left="382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lang w:val="az-Cyrl-AZ" w:eastAsia="ar-SA"/>
              </w:rPr>
              <w:t>Расстояния измеряются до наружных граней стен зданий , строений, сооружений.</w:t>
            </w:r>
          </w:p>
          <w:p w:rsidR="002E2B4A" w:rsidRPr="00B014A2" w:rsidRDefault="002E2B4A" w:rsidP="002E2B4A">
            <w:pPr>
              <w:widowControl w:val="0"/>
              <w:suppressAutoHyphens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b/>
                <w:lang w:val="az-Cyrl-AZ" w:eastAsia="ar-SA"/>
              </w:rPr>
              <w:t xml:space="preserve">       </w:t>
            </w:r>
            <w:r w:rsidRPr="00B014A2">
              <w:rPr>
                <w:rFonts w:eastAsia="Arial"/>
                <w:lang w:val="az-Cyrl-AZ" w:eastAsia="ar-SA"/>
              </w:rPr>
              <w:t xml:space="preserve">Расстояние  от отстойников сточных вод, компостных и выгребных ям – 5 м. </w:t>
            </w:r>
          </w:p>
          <w:p w:rsidR="00C629E7" w:rsidRDefault="002E2B4A" w:rsidP="006116BA">
            <w:pPr>
              <w:shd w:val="clear" w:color="auto" w:fill="FFFFFF"/>
              <w:suppressAutoHyphens/>
              <w:ind w:left="34"/>
              <w:jc w:val="both"/>
              <w:rPr>
                <w:rFonts w:eastAsia="Arial"/>
                <w:lang w:val="az-Cyrl-AZ" w:eastAsia="ar-SA"/>
              </w:rPr>
            </w:pPr>
            <w:r w:rsidRPr="00B014A2">
              <w:rPr>
                <w:rFonts w:eastAsia="Arial"/>
                <w:lang w:val="az-Cyrl-AZ" w:eastAsia="ar-SA"/>
              </w:rPr>
              <w:t>Разрешается блокировка хозяйственных построек по взаимному согласию домовладельцев, с учетом противопожарных требований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lang w:eastAsia="ar-SA"/>
              </w:rPr>
      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      </w:r>
            <w:r w:rsidRPr="00B014A2">
              <w:rPr>
                <w:rFonts w:eastAsia="Arial"/>
                <w:bCs/>
                <w:lang w:val="az-Cyrl-AZ" w:eastAsia="ar-SA"/>
              </w:rPr>
              <w:t>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bCs/>
                <w:lang w:val="az-Cyrl-AZ" w:eastAsia="ar-SA"/>
              </w:rPr>
      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bCs/>
                <w:lang w:val="az-Cyrl-AZ" w:eastAsia="ar-SA"/>
              </w:rPr>
              <w:t>уклон крыши построек, располагаемых на расстоянии менее 1,5 м от соседнего участка, должен быть в сторону противоположную границе участка.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bCs/>
                <w:lang w:val="az-Cyrl-AZ" w:eastAsia="ar-SA"/>
              </w:rPr>
              <w:t>высота хозяйственных построек не должна нарушать условий инсоляции соседних</w:t>
            </w:r>
            <w:r>
              <w:rPr>
                <w:rFonts w:eastAsia="Arial"/>
                <w:bCs/>
                <w:lang w:val="az-Cyrl-AZ" w:eastAsia="ar-SA"/>
              </w:rPr>
              <w:t xml:space="preserve"> </w:t>
            </w:r>
            <w:r w:rsidR="006116BA">
              <w:rPr>
                <w:rFonts w:eastAsia="Arial"/>
                <w:bCs/>
                <w:lang w:val="az-Cyrl-AZ" w:eastAsia="ar-SA"/>
              </w:rPr>
              <w:t xml:space="preserve">земельных </w:t>
            </w:r>
            <w:r w:rsidRPr="00B014A2">
              <w:rPr>
                <w:rFonts w:eastAsia="Arial"/>
                <w:bCs/>
                <w:lang w:val="az-Cyrl-AZ" w:eastAsia="ar-SA"/>
              </w:rPr>
              <w:t>участков;</w:t>
            </w:r>
          </w:p>
          <w:p w:rsidR="002E2B4A" w:rsidRPr="00B014A2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bCs/>
                <w:lang w:val="az-Cyrl-AZ" w:eastAsia="ar-SA"/>
              </w:rPr>
              <w:t>При устройстве на участке  колодцев и отстойников сточных вод следует руководствоваться  требовниями  СанПиН 2.1.4.1075-02.</w:t>
            </w:r>
          </w:p>
          <w:p w:rsidR="002E2B4A" w:rsidRDefault="002E2B4A" w:rsidP="002E2B4A">
            <w:pPr>
              <w:widowControl w:val="0"/>
              <w:numPr>
                <w:ilvl w:val="0"/>
                <w:numId w:val="12"/>
              </w:numPr>
              <w:tabs>
                <w:tab w:val="clear" w:pos="540"/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  <w:r w:rsidRPr="00B014A2">
              <w:rPr>
                <w:rFonts w:eastAsia="Arial"/>
                <w:bCs/>
                <w:lang w:val="az-Cyrl-AZ" w:eastAsia="ar-SA"/>
              </w:rPr>
              <w:t>запрещается устройство индивидуальных отстойников за пределами своих участков.</w:t>
            </w:r>
          </w:p>
          <w:p w:rsidR="006116BA" w:rsidRPr="002E2B4A" w:rsidRDefault="006116BA" w:rsidP="006116BA">
            <w:pPr>
              <w:widowControl w:val="0"/>
              <w:tabs>
                <w:tab w:val="left" w:pos="360"/>
                <w:tab w:val="left" w:pos="8144"/>
              </w:tabs>
              <w:suppressAutoHyphens/>
              <w:ind w:left="360"/>
              <w:jc w:val="both"/>
              <w:rPr>
                <w:rFonts w:eastAsia="Arial"/>
                <w:bCs/>
                <w:lang w:val="az-Cyrl-AZ" w:eastAsia="ar-SA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943D76" w:rsidRPr="00943D76" w:rsidRDefault="00943D76" w:rsidP="00943D76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943D76">
              <w:rPr>
                <w:b/>
              </w:rPr>
              <w:lastRenderedPageBreak/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943D76" w:rsidRDefault="00943D76" w:rsidP="00943D76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5C2879">
              <w:rPr>
                <w:sz w:val="20"/>
                <w:szCs w:val="20"/>
              </w:rPr>
              <w:t xml:space="preserve">- </w:t>
            </w:r>
            <w:r w:rsidRPr="00943D76">
              <w:rPr>
                <w:rFonts w:eastAsia="Arial"/>
                <w:bCs/>
                <w:lang w:val="az-Cyrl-AZ" w:eastAsia="ar-SA"/>
              </w:rPr>
              <w:t xml:space="preserve">имеется техническая возможность подключения к сетям газоснабжения </w:t>
            </w:r>
          </w:p>
          <w:p w:rsidR="006116BA" w:rsidRPr="00380617" w:rsidRDefault="00943D76" w:rsidP="00943D76">
            <w:pPr>
              <w:pStyle w:val="a3"/>
              <w:widowControl w:val="0"/>
              <w:rPr>
                <w:b/>
              </w:rPr>
            </w:pPr>
            <w:r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Pr="00943D76">
              <w:rPr>
                <w:rFonts w:eastAsia="Arial"/>
                <w:bCs/>
                <w:lang w:val="az-Cyrl-AZ" w:eastAsia="ar-SA"/>
              </w:rPr>
              <w:t>техническая возможность подключения объекта к сетям водоснабжения и водоотведения отсутствует</w:t>
            </w:r>
          </w:p>
        </w:tc>
      </w:tr>
      <w:tr w:rsidR="00943D76" w:rsidTr="006116BA">
        <w:trPr>
          <w:cantSplit/>
        </w:trPr>
        <w:tc>
          <w:tcPr>
            <w:tcW w:w="9924" w:type="dxa"/>
          </w:tcPr>
          <w:p w:rsidR="00943D76" w:rsidRPr="00380617" w:rsidRDefault="00943D76" w:rsidP="00DD7BC1">
            <w:pPr>
              <w:pStyle w:val="a3"/>
              <w:widowControl w:val="0"/>
              <w:rPr>
                <w:b/>
              </w:rPr>
            </w:pPr>
            <w:r w:rsidRPr="00380617">
              <w:rPr>
                <w:b/>
              </w:rPr>
              <w:t>Сведения об ограничении прав и об</w:t>
            </w:r>
            <w:r>
              <w:rPr>
                <w:b/>
              </w:rPr>
              <w:t>ременений недвижимого имущества</w:t>
            </w:r>
            <w:r w:rsidRPr="00380617">
              <w:rPr>
                <w:b/>
              </w:rPr>
              <w:t xml:space="preserve"> на объект недвижимости</w:t>
            </w:r>
            <w:r>
              <w:rPr>
                <w:b/>
              </w:rPr>
              <w:t xml:space="preserve">: </w:t>
            </w:r>
            <w:r w:rsidRPr="008B50C4">
              <w:t xml:space="preserve">Ограничения прав </w:t>
            </w:r>
            <w:r>
              <w:t xml:space="preserve"> и обременения отсутствуют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3F4A1D" w:rsidRPr="00AF7B35" w:rsidRDefault="0074511C" w:rsidP="00F369B9">
            <w:pPr>
              <w:pStyle w:val="a4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6116BA">
              <w:t>157 866</w:t>
            </w:r>
            <w:r w:rsidR="00DD7BC1" w:rsidRPr="00DD7BC1">
              <w:t>,</w:t>
            </w:r>
            <w:r w:rsidR="006116BA">
              <w:t>28</w:t>
            </w:r>
            <w:r w:rsidR="00DD7BC1" w:rsidRPr="00DD7BC1">
              <w:t xml:space="preserve"> (сто </w:t>
            </w:r>
            <w:r w:rsidR="006116BA">
              <w:t>пятьдесят семь тысяч восемьсот шестьдесят шесть</w:t>
            </w:r>
            <w:r w:rsidR="00DD7BC1" w:rsidRPr="00DD7BC1">
              <w:t xml:space="preserve">) рублей  </w:t>
            </w:r>
            <w:r w:rsidR="006116BA">
              <w:t xml:space="preserve">28 </w:t>
            </w:r>
            <w:r w:rsidR="00DD7BC1" w:rsidRPr="00DD7BC1">
              <w:t>копеек</w:t>
            </w:r>
            <w:r w:rsidR="00DD7BC1" w:rsidRPr="005637A7">
              <w:t xml:space="preserve"> </w:t>
            </w:r>
            <w:r w:rsidR="00DA0CA3" w:rsidRPr="005637A7">
              <w:t>(НДС не облагается)</w:t>
            </w:r>
            <w:r w:rsidRPr="005637A7">
              <w:t>.</w:t>
            </w:r>
          </w:p>
          <w:p w:rsidR="006116BA" w:rsidRDefault="0074511C" w:rsidP="00DD7BC1">
            <w:pPr>
              <w:widowControl w:val="0"/>
              <w:suppressAutoHyphens/>
              <w:jc w:val="both"/>
              <w:rPr>
                <w:color w:val="000000"/>
              </w:rPr>
            </w:pPr>
            <w:r>
              <w:t xml:space="preserve">Начальная цена установлена в соответствии </w:t>
            </w:r>
            <w:r w:rsidR="00FA0AE5">
              <w:t xml:space="preserve">с </w:t>
            </w:r>
            <w:r w:rsidR="00243F07">
              <w:t>кадастровой стоимостью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proofErr w:type="gramStart"/>
            <w:r w:rsidR="00AF7A94">
              <w:rPr>
                <w:color w:val="000000"/>
              </w:rPr>
              <w:t>г</w:t>
            </w:r>
            <w:proofErr w:type="gramEnd"/>
            <w:r w:rsidR="00AF7A94">
              <w:rPr>
                <w:color w:val="000000"/>
              </w:rPr>
              <w:t>. Фурманов</w:t>
            </w:r>
            <w:r w:rsidR="00F369B9">
              <w:rPr>
                <w:color w:val="000000"/>
              </w:rPr>
              <w:t>,</w:t>
            </w:r>
            <w:r w:rsidR="00AF7A94">
              <w:rPr>
                <w:color w:val="000000"/>
              </w:rPr>
              <w:t xml:space="preserve"> ул. </w:t>
            </w:r>
            <w:r w:rsidR="00DD7BC1">
              <w:rPr>
                <w:color w:val="000000"/>
              </w:rPr>
              <w:t>2-я Свободы, дом 5</w:t>
            </w:r>
            <w:r w:rsidR="00F369B9">
              <w:rPr>
                <w:color w:val="000000"/>
              </w:rPr>
              <w:t xml:space="preserve"> </w:t>
            </w:r>
            <w:r w:rsidR="0099475F">
              <w:rPr>
                <w:color w:val="000000"/>
              </w:rPr>
              <w:t xml:space="preserve">     </w:t>
            </w:r>
          </w:p>
          <w:p w:rsidR="0074511C" w:rsidRDefault="0099475F" w:rsidP="00DD7BC1">
            <w:pPr>
              <w:widowControl w:val="0"/>
              <w:suppressAutoHyphens/>
              <w:jc w:val="both"/>
            </w:pPr>
            <w:r>
              <w:rPr>
                <w:color w:val="000000"/>
              </w:rPr>
              <w:t xml:space="preserve">               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Default="00425090" w:rsidP="00FD1754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</w:t>
            </w:r>
            <w:r w:rsidR="00AA63E9">
              <w:rPr>
                <w:b/>
              </w:rPr>
              <w:t>:</w:t>
            </w:r>
            <w:r w:rsidR="00AF7A94">
              <w:rPr>
                <w:b/>
              </w:rPr>
              <w:t xml:space="preserve"> </w:t>
            </w:r>
            <w:r w:rsidR="005816B2">
              <w:t>4 735,98</w:t>
            </w:r>
            <w:r w:rsidR="00D346BE" w:rsidRPr="00D346BE">
              <w:t xml:space="preserve"> (</w:t>
            </w:r>
            <w:r w:rsidR="005816B2">
              <w:t>четыре</w:t>
            </w:r>
            <w:r w:rsidR="00D346BE" w:rsidRPr="00D346BE">
              <w:t xml:space="preserve"> тысячи </w:t>
            </w:r>
            <w:r w:rsidR="005816B2">
              <w:t>семьсот тридцать пять</w:t>
            </w:r>
            <w:r w:rsidR="00D346BE" w:rsidRPr="00D346BE">
              <w:t xml:space="preserve">) рублей </w:t>
            </w:r>
            <w:r w:rsidR="005816B2">
              <w:t>98</w:t>
            </w:r>
            <w:r w:rsidR="00D346BE" w:rsidRPr="00D346BE">
              <w:t xml:space="preserve"> копеек</w:t>
            </w:r>
          </w:p>
          <w:p w:rsidR="00B81B48" w:rsidRPr="00550313" w:rsidRDefault="00B81B48" w:rsidP="00FD1754">
            <w:pPr>
              <w:widowControl w:val="0"/>
              <w:suppressAutoHyphens/>
              <w:jc w:val="both"/>
            </w:pPr>
          </w:p>
        </w:tc>
      </w:tr>
      <w:tr w:rsidR="0074511C" w:rsidTr="006116BA">
        <w:trPr>
          <w:cantSplit/>
          <w:trHeight w:val="1420"/>
        </w:trPr>
        <w:tc>
          <w:tcPr>
            <w:tcW w:w="9924" w:type="dxa"/>
          </w:tcPr>
          <w:p w:rsidR="00D346BE" w:rsidRPr="00D346BE" w:rsidRDefault="0074511C" w:rsidP="00D346BE">
            <w:pPr>
              <w:pStyle w:val="a4"/>
              <w:ind w:left="0"/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CC054A">
              <w:t>31 573,25</w:t>
            </w:r>
            <w:r w:rsidR="00D346BE" w:rsidRPr="00D346BE">
              <w:t xml:space="preserve"> (тридцать </w:t>
            </w:r>
            <w:r w:rsidR="00244FAE">
              <w:t>одна тысяч</w:t>
            </w:r>
            <w:r w:rsidR="00CC054A">
              <w:t>а пятьсот</w:t>
            </w:r>
            <w:r w:rsidR="00244FAE">
              <w:t xml:space="preserve"> семьдесят три</w:t>
            </w:r>
            <w:proofErr w:type="gramStart"/>
            <w:r w:rsidR="00244FAE">
              <w:t xml:space="preserve"> </w:t>
            </w:r>
            <w:r w:rsidR="00D346BE" w:rsidRPr="00D346BE">
              <w:t>)</w:t>
            </w:r>
            <w:proofErr w:type="gramEnd"/>
            <w:r w:rsidR="00D346BE" w:rsidRPr="00D346BE">
              <w:t xml:space="preserve"> рубл</w:t>
            </w:r>
            <w:r w:rsidR="00244FAE">
              <w:t>я</w:t>
            </w:r>
            <w:r w:rsidR="00D346BE" w:rsidRPr="00D346BE">
              <w:t xml:space="preserve"> </w:t>
            </w:r>
            <w:r w:rsidR="00244FAE">
              <w:t>25</w:t>
            </w:r>
            <w:r w:rsidR="00D346BE" w:rsidRPr="00D346BE">
              <w:t xml:space="preserve"> копеек;</w:t>
            </w:r>
          </w:p>
          <w:p w:rsidR="007430C7" w:rsidRDefault="000573E0" w:rsidP="00FA0633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>
              <w:t xml:space="preserve"> </w:t>
            </w:r>
            <w:r w:rsidR="00FA0633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0573E0">
              <w:t>л</w:t>
            </w:r>
            <w:proofErr w:type="gramEnd"/>
            <w:r w:rsidR="00FA0633" w:rsidRPr="000573E0">
              <w:t xml:space="preserve">/с </w:t>
            </w:r>
            <w:r w:rsidR="00FA0633">
              <w:t>05333007140</w:t>
            </w:r>
            <w:r w:rsidR="00FA0633" w:rsidRPr="000573E0">
              <w:t xml:space="preserve"> </w:t>
            </w:r>
            <w:r w:rsidR="00FA0633">
              <w:t>КПП 370501001</w:t>
            </w:r>
            <w:r w:rsidR="00FA0633" w:rsidRPr="000573E0">
              <w:t>,</w:t>
            </w:r>
          </w:p>
          <w:p w:rsidR="000952FF" w:rsidRPr="00550313" w:rsidRDefault="00FA0633" w:rsidP="00CF6871">
            <w:pPr>
              <w:widowControl w:val="0"/>
              <w:jc w:val="both"/>
            </w:pPr>
            <w:r w:rsidRPr="000573E0">
              <w:t>ИНН 3705001560,</w:t>
            </w:r>
            <w:r>
              <w:t xml:space="preserve"> код ОКТМО 24631101</w:t>
            </w:r>
            <w:r w:rsidR="00CF6871">
              <w:t>,</w:t>
            </w:r>
            <w:r>
              <w:t xml:space="preserve"> </w:t>
            </w:r>
            <w:r w:rsidR="000573E0" w:rsidRPr="000573E0">
              <w:t>р/с 403</w:t>
            </w:r>
            <w:r>
              <w:t> </w:t>
            </w:r>
            <w:r w:rsidR="000573E0" w:rsidRPr="000573E0">
              <w:t>028</w:t>
            </w:r>
            <w:r>
              <w:t> </w:t>
            </w:r>
            <w:r w:rsidR="000573E0" w:rsidRPr="000573E0">
              <w:t>10</w:t>
            </w:r>
            <w:r>
              <w:t>8 </w:t>
            </w:r>
            <w:r w:rsidR="000573E0" w:rsidRPr="000573E0">
              <w:t>000</w:t>
            </w:r>
            <w:r>
              <w:t> </w:t>
            </w:r>
            <w:r w:rsidR="000573E0" w:rsidRPr="000573E0">
              <w:t>030</w:t>
            </w:r>
            <w:r>
              <w:t> </w:t>
            </w:r>
            <w:r w:rsidR="000573E0" w:rsidRPr="000573E0">
              <w:t>000</w:t>
            </w:r>
            <w:r>
              <w:t xml:space="preserve"> </w:t>
            </w:r>
            <w:r w:rsidR="008252C0">
              <w:t>50</w:t>
            </w:r>
            <w:r w:rsidR="00CF6871">
              <w:t>,</w:t>
            </w:r>
            <w:r w:rsidR="000573E0">
              <w:t xml:space="preserve"> Отделение Иваново г</w:t>
            </w:r>
            <w:r w:rsidR="005A1F6A">
              <w:t>ород</w:t>
            </w:r>
            <w:r w:rsidR="000573E0">
              <w:t xml:space="preserve"> Иваново,</w:t>
            </w:r>
            <w:r w:rsidR="000573E0" w:rsidRPr="000573E0">
              <w:t xml:space="preserve"> БИК 042406001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с </w:t>
            </w:r>
            <w:hyperlink r:id="rId8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9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10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предусмотренные </w:t>
            </w:r>
            <w:hyperlink r:id="rId11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2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рубль РФ</w:t>
            </w:r>
            <w:r w:rsidR="00A85E3D">
              <w:t>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74511C" w:rsidTr="006116BA">
        <w:trPr>
          <w:cantSplit/>
          <w:trHeight w:val="524"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EB455B" w:rsidTr="006116BA">
        <w:trPr>
          <w:cantSplit/>
        </w:trPr>
        <w:tc>
          <w:tcPr>
            <w:tcW w:w="9924" w:type="dxa"/>
          </w:tcPr>
          <w:p w:rsidR="00DB57D1" w:rsidRDefault="00DB57D1" w:rsidP="00EB455B">
            <w:pPr>
              <w:pStyle w:val="a3"/>
              <w:widowControl w:val="0"/>
              <w:rPr>
                <w:b/>
              </w:rPr>
            </w:pPr>
          </w:p>
          <w:p w:rsidR="00DB57D1" w:rsidRDefault="00EB455B" w:rsidP="00EB455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EB455B" w:rsidRDefault="00DB57D1" w:rsidP="00EB455B">
            <w:pPr>
              <w:pStyle w:val="a3"/>
              <w:widowControl w:val="0"/>
            </w:pPr>
            <w:r w:rsidRPr="00F83CA0">
      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и вместе с установленным перечнем документов подается Продавцу</w:t>
            </w:r>
            <w:r w:rsidR="00EB455B">
              <w:t>.</w:t>
            </w:r>
          </w:p>
          <w:p w:rsidR="00EB455B" w:rsidRDefault="00EB455B" w:rsidP="00EB455B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EB455B" w:rsidRPr="00EF251F" w:rsidRDefault="00EB455B" w:rsidP="00EB455B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</w:t>
            </w:r>
            <w:r w:rsidR="00DB57D1">
              <w:rPr>
                <w:rStyle w:val="blk"/>
              </w:rPr>
              <w:t>ии о проведен</w:t>
            </w:r>
            <w:proofErr w:type="gramStart"/>
            <w:r w:rsidR="00DB57D1">
              <w:rPr>
                <w:rStyle w:val="blk"/>
              </w:rPr>
              <w:t>ии ау</w:t>
            </w:r>
            <w:proofErr w:type="gramEnd"/>
            <w:r w:rsidR="00DB57D1">
              <w:rPr>
                <w:rStyle w:val="blk"/>
              </w:rPr>
              <w:t>кциона форме</w:t>
            </w:r>
            <w:r>
              <w:rPr>
                <w:rStyle w:val="blk"/>
              </w:rPr>
              <w:t>;</w:t>
            </w:r>
          </w:p>
          <w:p w:rsidR="00EB455B" w:rsidRDefault="00EB455B" w:rsidP="00EB455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EB455B" w:rsidRDefault="00DB57D1" w:rsidP="00EB455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</w:t>
            </w:r>
            <w:r w:rsidR="00EB455B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B455B" w:rsidRDefault="00EB455B" w:rsidP="007B1517">
            <w:pPr>
              <w:pStyle w:val="a3"/>
              <w:widowControl w:val="0"/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D346BE" w:rsidP="000D39F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</w:t>
            </w:r>
            <w:r w:rsidR="000D39F1">
              <w:rPr>
                <w:rStyle w:val="blk"/>
              </w:rPr>
              <w:t>документы, подтверждающие внесение задатка (п</w:t>
            </w:r>
            <w:r w:rsidR="000D39F1"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466439" w:rsidRDefault="000D39F1" w:rsidP="000D39F1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3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D39F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Default="000D39F1" w:rsidP="000D39F1">
            <w:pPr>
              <w:pStyle w:val="a3"/>
              <w:widowControl w:val="0"/>
              <w:rPr>
                <w:b/>
              </w:rPr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F351C9" w:rsidRDefault="0074511C" w:rsidP="00DB57D1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r w:rsidRPr="00F351C9">
              <w:t>15552</w:t>
            </w:r>
            <w:r w:rsidR="008C32E7" w:rsidRPr="00F351C9">
              <w:t>0</w:t>
            </w:r>
            <w:r w:rsidRPr="00F351C9">
              <w:t>, г. 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>; 2-11-69, Контактное лицо: Челышева Юлия Вячеславовна</w:t>
            </w:r>
          </w:p>
        </w:tc>
      </w:tr>
      <w:tr w:rsidR="000952FF" w:rsidTr="006116BA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6116BA">
        <w:trPr>
          <w:cantSplit/>
        </w:trPr>
        <w:tc>
          <w:tcPr>
            <w:tcW w:w="9924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6116BA">
        <w:trPr>
          <w:cantSplit/>
        </w:trPr>
        <w:tc>
          <w:tcPr>
            <w:tcW w:w="9924" w:type="dxa"/>
          </w:tcPr>
          <w:p w:rsidR="00E87BD0" w:rsidRPr="00B34BA3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lastRenderedPageBreak/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B9601B">
              <w:rPr>
                <w:color w:val="FF0000"/>
              </w:rPr>
              <w:t>14</w:t>
            </w:r>
            <w:r w:rsidR="00CC0A48" w:rsidRPr="00B34BA3">
              <w:rPr>
                <w:color w:val="FF0000"/>
              </w:rPr>
              <w:t xml:space="preserve"> </w:t>
            </w:r>
            <w:r w:rsidR="00B9601B">
              <w:rPr>
                <w:color w:val="FF0000"/>
              </w:rPr>
              <w:t>июня</w:t>
            </w:r>
            <w:r w:rsidR="004B3CD2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201</w:t>
            </w:r>
            <w:r w:rsidR="000806B3" w:rsidRPr="00B34BA3">
              <w:rPr>
                <w:color w:val="FF0000"/>
              </w:rPr>
              <w:t>9</w:t>
            </w:r>
            <w:r w:rsidRPr="00B34BA3">
              <w:rPr>
                <w:color w:val="FF0000"/>
              </w:rPr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B34BA3" w:rsidRDefault="0074511C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B9601B">
              <w:rPr>
                <w:color w:val="FF0000"/>
              </w:rPr>
              <w:t>16</w:t>
            </w:r>
            <w:r w:rsidR="004B3CD2" w:rsidRPr="00B34BA3">
              <w:rPr>
                <w:color w:val="FF0000"/>
              </w:rPr>
              <w:t xml:space="preserve"> </w:t>
            </w:r>
            <w:r w:rsidR="00B9601B">
              <w:rPr>
                <w:color w:val="FF0000"/>
              </w:rPr>
              <w:t>июля</w:t>
            </w:r>
            <w:r w:rsidR="004B3CD2" w:rsidRPr="00B34BA3">
              <w:rPr>
                <w:color w:val="FF0000"/>
              </w:rPr>
              <w:t xml:space="preserve"> </w:t>
            </w:r>
            <w:r w:rsidR="006F4689" w:rsidRPr="00B34BA3">
              <w:rPr>
                <w:color w:val="FF0000"/>
              </w:rPr>
              <w:t>201</w:t>
            </w:r>
            <w:r w:rsidR="000806B3" w:rsidRPr="00B34BA3">
              <w:rPr>
                <w:color w:val="FF0000"/>
              </w:rPr>
              <w:t>9</w:t>
            </w:r>
            <w:r w:rsidR="006F4689" w:rsidRPr="00B34BA3">
              <w:rPr>
                <w:color w:val="FF0000"/>
              </w:rPr>
              <w:t xml:space="preserve"> года</w:t>
            </w:r>
            <w:r w:rsidRPr="00B34BA3">
              <w:rPr>
                <w:color w:val="FF0000"/>
              </w:rPr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 w:rsidTr="006116BA">
        <w:trPr>
          <w:cantSplit/>
        </w:trPr>
        <w:tc>
          <w:tcPr>
            <w:tcW w:w="9924" w:type="dxa"/>
          </w:tcPr>
          <w:p w:rsidR="005D4FE8" w:rsidRPr="00EB12AE" w:rsidRDefault="002B5DE3" w:rsidP="00B9601B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B9601B">
              <w:rPr>
                <w:color w:val="FF0000"/>
              </w:rPr>
              <w:t>17</w:t>
            </w:r>
            <w:r w:rsidR="004B3CD2" w:rsidRPr="00B34BA3">
              <w:rPr>
                <w:color w:val="FF0000"/>
              </w:rPr>
              <w:t xml:space="preserve"> </w:t>
            </w:r>
            <w:r w:rsidR="00B9601B">
              <w:rPr>
                <w:color w:val="FF0000"/>
              </w:rPr>
              <w:t>июля</w:t>
            </w:r>
            <w:r w:rsidR="00CC0A48" w:rsidRPr="00B34BA3">
              <w:rPr>
                <w:color w:val="FF0000"/>
              </w:rPr>
              <w:t xml:space="preserve"> </w:t>
            </w:r>
            <w:r w:rsidRPr="00B34BA3">
              <w:rPr>
                <w:color w:val="FF0000"/>
              </w:rPr>
              <w:t>201</w:t>
            </w:r>
            <w:r w:rsidR="00CC0A48" w:rsidRPr="00B34BA3">
              <w:rPr>
                <w:color w:val="FF0000"/>
              </w:rPr>
              <w:t>9</w:t>
            </w:r>
            <w:r w:rsidRPr="00B34BA3">
              <w:rPr>
                <w:color w:val="FF0000"/>
              </w:rPr>
              <w:t xml:space="preserve"> года</w:t>
            </w:r>
            <w:r w:rsidRPr="00EB12AE">
              <w:rPr>
                <w:color w:val="000000"/>
              </w:rPr>
              <w:t xml:space="preserve">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Pr="00EB12AE" w:rsidRDefault="00A51DD6" w:rsidP="00B9601B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B9601B">
              <w:rPr>
                <w:color w:val="FF0000"/>
              </w:rPr>
              <w:t>23 июля</w:t>
            </w:r>
            <w:r w:rsidR="004B3CD2" w:rsidRPr="00B34BA3">
              <w:rPr>
                <w:color w:val="FF0000"/>
              </w:rPr>
              <w:t xml:space="preserve"> </w:t>
            </w:r>
            <w:r w:rsidR="001207F0" w:rsidRPr="00B34BA3">
              <w:rPr>
                <w:color w:val="FF0000"/>
              </w:rPr>
              <w:t>201</w:t>
            </w:r>
            <w:r w:rsidR="00CC0A48" w:rsidRPr="00B34BA3">
              <w:rPr>
                <w:color w:val="FF0000"/>
              </w:rPr>
              <w:t>9</w:t>
            </w:r>
            <w:r w:rsidR="00A1140C" w:rsidRPr="00B34BA3">
              <w:rPr>
                <w:color w:val="FF0000"/>
              </w:rPr>
              <w:t xml:space="preserve"> </w:t>
            </w:r>
            <w:r w:rsidR="0074511C" w:rsidRPr="00B34BA3">
              <w:rPr>
                <w:color w:val="FF0000"/>
              </w:rPr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proofErr w:type="gramStart"/>
            <w:r w:rsidR="008C32E7" w:rsidRPr="00EB12AE">
              <w:rPr>
                <w:color w:val="000000"/>
              </w:rPr>
              <w:t>Социалистическая</w:t>
            </w:r>
            <w:proofErr w:type="gramEnd"/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6116BA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6116BA">
        <w:trPr>
          <w:cantSplit/>
        </w:trPr>
        <w:tc>
          <w:tcPr>
            <w:tcW w:w="9924" w:type="dxa"/>
          </w:tcPr>
          <w:p w:rsidR="005D4FE8" w:rsidRPr="000D39F1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</w:tc>
      </w:tr>
      <w:tr w:rsidR="00294635" w:rsidTr="006116BA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294635" w:rsidRPr="00A86264" w:rsidRDefault="00294635" w:rsidP="00E65D3D">
            <w:pPr>
              <w:rPr>
                <w:b/>
              </w:rPr>
            </w:pPr>
          </w:p>
        </w:tc>
      </w:tr>
      <w:tr w:rsidR="000D39F1" w:rsidTr="006116BA">
        <w:trPr>
          <w:cantSplit/>
        </w:trPr>
        <w:tc>
          <w:tcPr>
            <w:tcW w:w="9924" w:type="dxa"/>
          </w:tcPr>
          <w:p w:rsidR="000D39F1" w:rsidRDefault="000D39F1" w:rsidP="000D39F1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Default="000D39F1" w:rsidP="000D39F1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0D39F1" w:rsidRDefault="000D39F1" w:rsidP="000D39F1">
            <w:pPr>
              <w:widowControl w:val="0"/>
              <w:ind w:firstLine="540"/>
              <w:jc w:val="both"/>
            </w:pPr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6805F1" w:rsidRDefault="006805F1" w:rsidP="00183965">
      <w:pPr>
        <w:widowControl w:val="0"/>
        <w:rPr>
          <w:sz w:val="16"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7617F9" w:rsidRDefault="007617F9" w:rsidP="007617F9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___________ 201</w:t>
      </w:r>
      <w:r w:rsidR="00BD5642">
        <w:t>9</w:t>
      </w:r>
      <w:r>
        <w:t xml:space="preserve"> г. </w:t>
      </w:r>
    </w:p>
    <w:p w:rsidR="007617F9" w:rsidRDefault="007617F9" w:rsidP="007617F9">
      <w:pPr>
        <w:widowControl w:val="0"/>
      </w:pPr>
    </w:p>
    <w:p w:rsidR="00B34BA3" w:rsidRDefault="00B34BA3" w:rsidP="007617F9">
      <w:pPr>
        <w:widowControl w:val="0"/>
        <w:pBdr>
          <w:top w:val="single" w:sz="12" w:space="1" w:color="auto"/>
          <w:bottom w:val="single" w:sz="12" w:space="1" w:color="auto"/>
        </w:pBdr>
        <w:jc w:val="both"/>
      </w:pPr>
    </w:p>
    <w:p w:rsidR="00B34BA3" w:rsidRDefault="00B34BA3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DE48FA">
        <w:t>4</w:t>
      </w:r>
      <w:r w:rsidR="00B34BA3">
        <w:t>84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</w:t>
      </w:r>
      <w:r w:rsidR="00B34BA3">
        <w:rPr>
          <w:color w:val="000000"/>
        </w:rPr>
        <w:t>011723:15</w:t>
      </w:r>
      <w:r w:rsidR="00987619">
        <w:rPr>
          <w:color w:val="000000"/>
        </w:rPr>
        <w:t>,</w:t>
      </w:r>
      <w:r w:rsidR="001F6797" w:rsidRPr="00B638EB">
        <w:rPr>
          <w:color w:val="000000"/>
        </w:rPr>
        <w:t xml:space="preserve"> расположенного по адресу: </w:t>
      </w:r>
      <w:proofErr w:type="gramStart"/>
      <w:r w:rsidR="001F6797" w:rsidRPr="00B638EB">
        <w:rPr>
          <w:color w:val="000000"/>
        </w:rPr>
        <w:t xml:space="preserve">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B34BA3">
        <w:rPr>
          <w:color w:val="000000"/>
        </w:rPr>
        <w:t>2-я Свободы</w:t>
      </w:r>
      <w:r w:rsidR="009B3444">
        <w:rPr>
          <w:color w:val="000000"/>
        </w:rPr>
        <w:t>,</w:t>
      </w:r>
      <w:r w:rsidR="00B34BA3">
        <w:rPr>
          <w:color w:val="000000"/>
        </w:rPr>
        <w:t xml:space="preserve"> дом 5</w:t>
      </w:r>
      <w:r w:rsidR="00844F7E">
        <w:rPr>
          <w:color w:val="000000"/>
        </w:rPr>
        <w:t xml:space="preserve">, </w:t>
      </w:r>
      <w:r w:rsidR="001F6797">
        <w:t>разрешенное использование (назначение) –</w:t>
      </w:r>
      <w:r w:rsidR="002C72AC">
        <w:t xml:space="preserve"> для </w:t>
      </w:r>
      <w:r w:rsidR="006805F1">
        <w:t>индивидуального жилищного строительства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  <w:proofErr w:type="gramEnd"/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4" w:history="1">
        <w:r w:rsidRPr="00214748">
          <w:rPr>
            <w:rStyle w:val="ac"/>
            <w:color w:val="auto"/>
            <w:lang w:val="en-US"/>
          </w:rPr>
          <w:t>www</w:t>
        </w:r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torqi</w:t>
        </w:r>
        <w:proofErr w:type="spellEnd"/>
        <w:r w:rsidRPr="00214748">
          <w:rPr>
            <w:rStyle w:val="ac"/>
            <w:color w:val="auto"/>
          </w:rPr>
          <w:t>.</w:t>
        </w:r>
        <w:proofErr w:type="spellStart"/>
        <w:r w:rsidRPr="00214748">
          <w:rPr>
            <w:rStyle w:val="ac"/>
            <w:color w:val="auto"/>
            <w:lang w:val="en-US"/>
          </w:rPr>
          <w:t>qov</w:t>
        </w:r>
        <w:proofErr w:type="spellEnd"/>
        <w:r w:rsidRPr="00214748">
          <w:rPr>
            <w:rStyle w:val="ac"/>
            <w:color w:val="auto"/>
          </w:rPr>
          <w:t>.</w:t>
        </w:r>
        <w:r w:rsidRPr="00214748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Фурмановского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>(в том числе почтовый адрес</w:t>
      </w:r>
      <w:r w:rsidR="005B5184">
        <w:t xml:space="preserve"> </w:t>
      </w:r>
      <w:r w:rsidRPr="00466439">
        <w:t xml:space="preserve">для рассылки </w:t>
      </w:r>
      <w:proofErr w:type="gramStart"/>
      <w:r w:rsidRPr="00466439">
        <w:t>уведомлений</w:t>
      </w:r>
      <w:proofErr w:type="gramEnd"/>
      <w:r w:rsidRPr="00466439">
        <w:t xml:space="preserve">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A84BDB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</w:t>
      </w:r>
      <w:r w:rsidR="00A84BDB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A84BDB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</w:t>
      </w:r>
    </w:p>
    <w:p w:rsidR="007617F9" w:rsidRDefault="00212062" w:rsidP="00A84BDB">
      <w:pPr>
        <w:pStyle w:val="a3"/>
        <w:widowControl w:val="0"/>
      </w:pPr>
      <w:r>
        <w:t>_____________________________________________________________________________</w:t>
      </w:r>
      <w:r w:rsidR="007617F9">
        <w:t>, именуемый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5B5184" w:rsidRDefault="007617F9" w:rsidP="005B5184">
      <w:pPr>
        <w:pStyle w:val="a4"/>
        <w:ind w:left="0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площадью </w:t>
      </w:r>
      <w:r w:rsidR="00D923C8">
        <w:t>4</w:t>
      </w:r>
      <w:r w:rsidR="00102CE3">
        <w:t>84</w:t>
      </w:r>
      <w:r w:rsidR="00D923C8" w:rsidRPr="00B638EB">
        <w:rPr>
          <w:color w:val="000000"/>
        </w:rPr>
        <w:t>м</w:t>
      </w:r>
      <w:r w:rsidR="00D923C8" w:rsidRPr="00B638EB">
        <w:rPr>
          <w:color w:val="000000"/>
          <w:vertAlign w:val="superscript"/>
        </w:rPr>
        <w:t>2</w:t>
      </w:r>
      <w:r w:rsidR="00D923C8">
        <w:rPr>
          <w:color w:val="000000"/>
        </w:rPr>
        <w:t>, категория земель - земли населенных пунктов,</w:t>
      </w:r>
      <w:r w:rsidR="00D923C8" w:rsidRPr="00B638EB">
        <w:rPr>
          <w:color w:val="000000"/>
        </w:rPr>
        <w:t xml:space="preserve"> с кадастровым номером 37:</w:t>
      </w:r>
      <w:r w:rsidR="00D923C8">
        <w:rPr>
          <w:color w:val="000000"/>
        </w:rPr>
        <w:t>27:01</w:t>
      </w:r>
      <w:r w:rsidR="00102CE3">
        <w:rPr>
          <w:color w:val="000000"/>
        </w:rPr>
        <w:t>1723:15</w:t>
      </w:r>
      <w:r w:rsidR="00D923C8">
        <w:rPr>
          <w:color w:val="000000"/>
        </w:rPr>
        <w:t>,</w:t>
      </w:r>
      <w:r w:rsidR="00D923C8" w:rsidRPr="00B638EB">
        <w:rPr>
          <w:color w:val="000000"/>
        </w:rPr>
        <w:t xml:space="preserve"> расположенного по адресу: Ивановская область,</w:t>
      </w:r>
      <w:r w:rsidR="00D923C8">
        <w:rPr>
          <w:color w:val="000000"/>
        </w:rPr>
        <w:t xml:space="preserve"> </w:t>
      </w:r>
      <w:proofErr w:type="gramStart"/>
      <w:r w:rsidR="00D923C8">
        <w:rPr>
          <w:color w:val="000000"/>
        </w:rPr>
        <w:t>г</w:t>
      </w:r>
      <w:proofErr w:type="gramEnd"/>
      <w:r w:rsidR="00D923C8">
        <w:rPr>
          <w:color w:val="000000"/>
        </w:rPr>
        <w:t>. Фурманов</w:t>
      </w:r>
      <w:r w:rsidR="00D923C8" w:rsidRPr="00B638EB">
        <w:rPr>
          <w:color w:val="000000"/>
        </w:rPr>
        <w:t>,</w:t>
      </w:r>
      <w:r w:rsidR="00D923C8">
        <w:rPr>
          <w:color w:val="000000"/>
        </w:rPr>
        <w:t xml:space="preserve"> ул. </w:t>
      </w:r>
      <w:r w:rsidR="00102CE3">
        <w:rPr>
          <w:color w:val="000000"/>
        </w:rPr>
        <w:t>2-я Свободы</w:t>
      </w:r>
      <w:r w:rsidR="00D923C8">
        <w:rPr>
          <w:color w:val="000000"/>
        </w:rPr>
        <w:t>,</w:t>
      </w:r>
      <w:r w:rsidR="00102CE3">
        <w:rPr>
          <w:color w:val="000000"/>
        </w:rPr>
        <w:t xml:space="preserve"> дом 5</w:t>
      </w:r>
      <w:r w:rsidR="005B5184">
        <w:rPr>
          <w:color w:val="000000"/>
        </w:rPr>
        <w:t>;</w:t>
      </w:r>
      <w:r w:rsidR="00D923C8">
        <w:rPr>
          <w:color w:val="000000"/>
        </w:rPr>
        <w:t xml:space="preserve"> </w:t>
      </w:r>
      <w:r w:rsidR="00D923C8">
        <w:t xml:space="preserve">разрешенное использование (назначение) – для </w:t>
      </w:r>
      <w:r w:rsidR="005B5184">
        <w:t>индивидуального жилищного строительства</w:t>
      </w:r>
      <w:r w:rsidRPr="00BC758D">
        <w:rPr>
          <w:color w:val="000000"/>
        </w:rPr>
        <w:t xml:space="preserve">, перечисляет </w:t>
      </w:r>
      <w:r w:rsidRPr="002C3657">
        <w:rPr>
          <w:color w:val="000000"/>
        </w:rPr>
        <w:t xml:space="preserve">задаток в размере </w:t>
      </w:r>
      <w:r w:rsidR="005B5184">
        <w:t>31 573,25</w:t>
      </w:r>
      <w:r w:rsidR="005B5184" w:rsidRPr="00D346BE">
        <w:t xml:space="preserve"> (тридцать </w:t>
      </w:r>
      <w:r w:rsidR="005B5184">
        <w:t>одна тысяча пятьсот семьдесят три</w:t>
      </w:r>
      <w:r w:rsidR="005B5184" w:rsidRPr="00D346BE">
        <w:t>) рубл</w:t>
      </w:r>
      <w:r w:rsidR="005B5184">
        <w:t>я</w:t>
      </w:r>
      <w:r w:rsidR="005B5184" w:rsidRPr="00D346BE">
        <w:t xml:space="preserve"> </w:t>
      </w:r>
      <w:r w:rsidR="005B5184">
        <w:t>25</w:t>
      </w:r>
      <w:r w:rsidR="005B5184" w:rsidRPr="00D346BE">
        <w:t xml:space="preserve"> копеек;</w:t>
      </w:r>
      <w:r w:rsidR="00A97EFA">
        <w:rPr>
          <w:color w:val="000000"/>
        </w:rPr>
        <w:t xml:space="preserve"> </w:t>
      </w:r>
      <w:r w:rsidRPr="001B2E09">
        <w:rPr>
          <w:color w:val="000000"/>
        </w:rPr>
        <w:t xml:space="preserve">а Продавец принимает задаток на </w:t>
      </w:r>
      <w:proofErr w:type="gramStart"/>
      <w:r w:rsidR="00FA6646">
        <w:rPr>
          <w:color w:val="000000"/>
        </w:rPr>
        <w:t>л</w:t>
      </w:r>
      <w:proofErr w:type="gramEnd"/>
      <w:r w:rsidRPr="001B2E09">
        <w:rPr>
          <w:color w:val="000000"/>
        </w:rPr>
        <w:t xml:space="preserve">/с </w:t>
      </w:r>
      <w:r w:rsidRPr="009C666F">
        <w:t xml:space="preserve">05333007140 в УФК по Ивановской области (Администрация Фурмановского муниципального района) р/с 40302810800003000050 Отделение Иваново г. Иваново, </w:t>
      </w:r>
      <w:r w:rsidR="008F1D32">
        <w:t xml:space="preserve">    </w:t>
      </w:r>
      <w:r w:rsidRPr="009C666F">
        <w:t>БИК 042406001, ОКПО 04027496, ОГРН 1023701358988, ИНН 3705001560, КПП 37050100</w:t>
      </w:r>
      <w:r w:rsidR="00EC7521" w:rsidRPr="009C666F">
        <w:t>1</w:t>
      </w:r>
      <w:r w:rsidRPr="009C666F">
        <w:t>, ОКТМО 24631101</w:t>
      </w:r>
    </w:p>
    <w:p w:rsidR="00F37E85" w:rsidRPr="00D47265" w:rsidRDefault="007617F9" w:rsidP="008F1D32">
      <w:pPr>
        <w:widowControl w:val="0"/>
        <w:ind w:firstLine="709"/>
        <w:jc w:val="both"/>
        <w:rPr>
          <w:color w:val="FF0000"/>
        </w:rPr>
      </w:pPr>
      <w:proofErr w:type="gramStart"/>
      <w:r>
        <w:t xml:space="preserve">1.2 Указанный задаток вносится Претендентом в качестве обеспечения </w:t>
      </w:r>
      <w:r w:rsidR="00340541" w:rsidRPr="00A97EFA">
        <w:t>заявки на участие в аукционе на право покупки земельного участка</w:t>
      </w:r>
      <w:r w:rsidRPr="00A97EFA">
        <w:t>, принятых на себя Претендентом в соответствии с информационным сообщением о проведении аукциона</w:t>
      </w:r>
      <w:r w:rsidRPr="00A97EFA">
        <w:rPr>
          <w:b/>
          <w:szCs w:val="28"/>
        </w:rPr>
        <w:t xml:space="preserve"> </w:t>
      </w:r>
      <w:r w:rsidR="00753834" w:rsidRPr="00A97EFA">
        <w:t>по продаже</w:t>
      </w:r>
      <w:r w:rsidRPr="00A97EFA">
        <w:t xml:space="preserve"> земельного участка, опубликованном в «Вестнике администрации</w:t>
      </w:r>
      <w:r>
        <w:t xml:space="preserve"> Фурмановского муниципального района и Совета Фурмановского муниципального района</w:t>
      </w:r>
      <w:r w:rsidRPr="00DC633F">
        <w:t>»</w:t>
      </w:r>
      <w:r w:rsidR="00F37E85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proofErr w:type="gramEnd"/>
        <w:r w:rsidR="00F37E85" w:rsidRPr="00A97EFA">
          <w:rPr>
            <w:rStyle w:val="ac"/>
            <w:color w:val="auto"/>
            <w:lang w:val="en-US"/>
          </w:rPr>
          <w:t>www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torqi</w:t>
        </w:r>
        <w:r w:rsidR="00F37E85" w:rsidRPr="00A97EFA">
          <w:rPr>
            <w:rStyle w:val="ac"/>
            <w:color w:val="auto"/>
          </w:rPr>
          <w:t>.</w:t>
        </w:r>
        <w:proofErr w:type="gramStart"/>
        <w:r w:rsidR="00F37E85" w:rsidRPr="00A97EFA">
          <w:rPr>
            <w:rStyle w:val="ac"/>
            <w:color w:val="auto"/>
            <w:lang w:val="en-US"/>
          </w:rPr>
          <w:t>qov</w:t>
        </w:r>
        <w:r w:rsidR="00F37E85" w:rsidRPr="00A97EFA">
          <w:rPr>
            <w:rStyle w:val="ac"/>
            <w:color w:val="auto"/>
          </w:rPr>
          <w:t>.</w:t>
        </w:r>
        <w:r w:rsidR="00F37E85" w:rsidRPr="00A97EFA">
          <w:rPr>
            <w:rStyle w:val="ac"/>
            <w:color w:val="auto"/>
            <w:lang w:val="en-US"/>
          </w:rPr>
          <w:t>ru</w:t>
        </w:r>
      </w:hyperlink>
      <w:r w:rsidR="00F37E85" w:rsidRPr="00A97EFA">
        <w:t xml:space="preserve"> и</w:t>
      </w:r>
      <w:r w:rsidR="00F37E85">
        <w:t xml:space="preserve"> на официальном сайте администрации Фурман</w:t>
      </w:r>
      <w:r w:rsidR="008F1D32">
        <w:t>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183965">
        <w:rPr>
          <w:color w:val="FF0000"/>
        </w:rPr>
        <w:t>16.07</w:t>
      </w:r>
      <w:r w:rsidR="008F1D32" w:rsidRPr="007774F9">
        <w:rPr>
          <w:color w:val="FF0000"/>
        </w:rPr>
        <w:t>.201</w:t>
      </w:r>
      <w:r w:rsidR="00A97EFA" w:rsidRPr="007774F9">
        <w:rPr>
          <w:color w:val="FF0000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E84E85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="00E84E85">
        <w:t xml:space="preserve">и </w:t>
      </w:r>
      <w:r w:rsidR="00443BBD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2C3657">
        <w:t>9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7774F9">
        <w:rPr>
          <w:bCs/>
        </w:rPr>
        <w:t>484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7774F9">
        <w:rPr>
          <w:bCs/>
        </w:rPr>
        <w:t>1723</w:t>
      </w:r>
      <w:r w:rsidRPr="00AF15DD">
        <w:rPr>
          <w:bCs/>
        </w:rPr>
        <w:t>:</w:t>
      </w:r>
      <w:r w:rsidR="007774F9">
        <w:rPr>
          <w:bCs/>
        </w:rPr>
        <w:t>15</w:t>
      </w:r>
      <w:r w:rsidRPr="00AF15DD">
        <w:rPr>
          <w:bCs/>
        </w:rPr>
        <w:t xml:space="preserve">, расположенный по адресу: </w:t>
      </w:r>
      <w:proofErr w:type="gramStart"/>
      <w:r w:rsidRPr="00AF15DD">
        <w:rPr>
          <w:bCs/>
        </w:rPr>
        <w:t>Ивановская область,</w:t>
      </w:r>
      <w:r w:rsidR="00085B24">
        <w:rPr>
          <w:bCs/>
        </w:rPr>
        <w:t xml:space="preserve"> </w:t>
      </w:r>
      <w:r w:rsidR="00B91D54">
        <w:rPr>
          <w:bCs/>
        </w:rPr>
        <w:t xml:space="preserve">г. Фурманов, ул. </w:t>
      </w:r>
      <w:r w:rsidR="0094615F">
        <w:rPr>
          <w:bCs/>
        </w:rPr>
        <w:t xml:space="preserve">                   </w:t>
      </w:r>
      <w:r w:rsidR="007774F9">
        <w:rPr>
          <w:bCs/>
        </w:rPr>
        <w:t>2-я Свободы, дом 5</w:t>
      </w:r>
      <w:r w:rsidRPr="00AF15DD">
        <w:rPr>
          <w:bCs/>
        </w:rPr>
        <w:t xml:space="preserve"> 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BC4E5F">
        <w:rPr>
          <w:bCs/>
        </w:rPr>
        <w:t xml:space="preserve">для </w:t>
      </w:r>
      <w:r w:rsidRPr="00AF15DD">
        <w:rPr>
          <w:bCs/>
        </w:rPr>
        <w:t>индивидуально</w:t>
      </w:r>
      <w:r w:rsidR="00BC4E5F">
        <w:rPr>
          <w:bCs/>
        </w:rPr>
        <w:t>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</w:t>
      </w:r>
      <w:r w:rsidR="00BC4E5F">
        <w:rPr>
          <w:bCs/>
        </w:rPr>
        <w:t>го</w:t>
      </w:r>
      <w:r w:rsidR="00B91D54">
        <w:rPr>
          <w:bCs/>
        </w:rPr>
        <w:t xml:space="preserve"> строительств</w:t>
      </w:r>
      <w:r w:rsidR="00BC4E5F">
        <w:rPr>
          <w:bCs/>
        </w:rPr>
        <w:t>а</w:t>
      </w:r>
      <w:r w:rsidR="00B91D54">
        <w:rPr>
          <w:bCs/>
        </w:rPr>
        <w:t>.</w:t>
      </w:r>
      <w:proofErr w:type="gramEnd"/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AF15DD" w:rsidRPr="00AF15DD" w:rsidRDefault="00AF15DD" w:rsidP="00AF15DD">
      <w:pPr>
        <w:widowControl w:val="0"/>
        <w:ind w:firstLine="540"/>
        <w:jc w:val="both"/>
        <w:outlineLvl w:val="1"/>
        <w:rPr>
          <w:bCs/>
        </w:rPr>
      </w:pPr>
      <w:r w:rsidRPr="00AF15DD">
        <w:rPr>
          <w:bCs/>
        </w:rPr>
        <w:t>1.3.     Участок правами третьих лиц не обременен.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</w:t>
      </w:r>
      <w:r w:rsidR="002C3657">
        <w:rPr>
          <w:bCs/>
        </w:rPr>
        <w:t>9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A97EFA">
        <w:rPr>
          <w:b/>
          <w:bCs/>
        </w:rPr>
        <w:t>____</w:t>
      </w:r>
      <w:r w:rsidR="00E03A3E" w:rsidRPr="00E03A3E">
        <w:rPr>
          <w:b/>
          <w:bCs/>
        </w:rPr>
        <w:t>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2C3657">
        <w:rPr>
          <w:bCs/>
        </w:rPr>
        <w:t>9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B67501" w:rsidRPr="00A97EFA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786E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886120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 w:rsidR="00886120">
        <w:t>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21" w:rsidRDefault="007E6821" w:rsidP="00765D21">
      <w:r>
        <w:separator/>
      </w:r>
    </w:p>
  </w:endnote>
  <w:endnote w:type="continuationSeparator" w:id="1">
    <w:p w:rsidR="007E6821" w:rsidRDefault="007E6821" w:rsidP="00765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21" w:rsidRDefault="007E6821" w:rsidP="00765D21">
      <w:r>
        <w:separator/>
      </w:r>
    </w:p>
  </w:footnote>
  <w:footnote w:type="continuationSeparator" w:id="1">
    <w:p w:rsidR="007E6821" w:rsidRDefault="007E6821" w:rsidP="00765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D6"/>
    <w:rsid w:val="00001316"/>
    <w:rsid w:val="00002B4B"/>
    <w:rsid w:val="00003BBD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54C0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C9"/>
    <w:rsid w:val="001811BC"/>
    <w:rsid w:val="00182C2F"/>
    <w:rsid w:val="00182D1B"/>
    <w:rsid w:val="00183965"/>
    <w:rsid w:val="001853B0"/>
    <w:rsid w:val="00185C81"/>
    <w:rsid w:val="001873D4"/>
    <w:rsid w:val="00190E36"/>
    <w:rsid w:val="001914BC"/>
    <w:rsid w:val="00192797"/>
    <w:rsid w:val="00192C3B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5372"/>
    <w:rsid w:val="001F6797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B28D0"/>
    <w:rsid w:val="002B5DE3"/>
    <w:rsid w:val="002B6808"/>
    <w:rsid w:val="002C04A1"/>
    <w:rsid w:val="002C3657"/>
    <w:rsid w:val="002C4172"/>
    <w:rsid w:val="002C6A66"/>
    <w:rsid w:val="002C72AC"/>
    <w:rsid w:val="002D1073"/>
    <w:rsid w:val="002D1DED"/>
    <w:rsid w:val="002D3AD6"/>
    <w:rsid w:val="002E0A8E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08B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E7121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700717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5954"/>
    <w:rsid w:val="00765D21"/>
    <w:rsid w:val="0077065F"/>
    <w:rsid w:val="007773D4"/>
    <w:rsid w:val="007774F9"/>
    <w:rsid w:val="00777E68"/>
    <w:rsid w:val="00782A0D"/>
    <w:rsid w:val="00786E6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98B"/>
    <w:rsid w:val="007C7A98"/>
    <w:rsid w:val="007E3F34"/>
    <w:rsid w:val="007E5F7E"/>
    <w:rsid w:val="007E6821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5DAC"/>
    <w:rsid w:val="00886120"/>
    <w:rsid w:val="00887A43"/>
    <w:rsid w:val="00895C6A"/>
    <w:rsid w:val="008A2393"/>
    <w:rsid w:val="008A3906"/>
    <w:rsid w:val="008A75FE"/>
    <w:rsid w:val="008A77A0"/>
    <w:rsid w:val="008B3847"/>
    <w:rsid w:val="008B50C4"/>
    <w:rsid w:val="008B5966"/>
    <w:rsid w:val="008B5C2F"/>
    <w:rsid w:val="008C24A2"/>
    <w:rsid w:val="008C32E7"/>
    <w:rsid w:val="008C40B5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7619"/>
    <w:rsid w:val="00992D56"/>
    <w:rsid w:val="0099475F"/>
    <w:rsid w:val="00996240"/>
    <w:rsid w:val="009A0B99"/>
    <w:rsid w:val="009A14A8"/>
    <w:rsid w:val="009A2081"/>
    <w:rsid w:val="009A327F"/>
    <w:rsid w:val="009A34D6"/>
    <w:rsid w:val="009A3F4C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5983"/>
    <w:rsid w:val="00A01744"/>
    <w:rsid w:val="00A02F72"/>
    <w:rsid w:val="00A0335B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50209"/>
    <w:rsid w:val="00A50649"/>
    <w:rsid w:val="00A50B0C"/>
    <w:rsid w:val="00A51DD6"/>
    <w:rsid w:val="00A53524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1B48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1E78"/>
    <w:rsid w:val="00CE45C0"/>
    <w:rsid w:val="00CE4E26"/>
    <w:rsid w:val="00CE72D2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6898"/>
    <w:rsid w:val="00EB0962"/>
    <w:rsid w:val="00EB12AE"/>
    <w:rsid w:val="00EB455B"/>
    <w:rsid w:val="00EB5F7B"/>
    <w:rsid w:val="00EC1657"/>
    <w:rsid w:val="00EC1C22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F0DF8"/>
    <w:rsid w:val="00EF251F"/>
    <w:rsid w:val="00EF331A"/>
    <w:rsid w:val="00EF40C1"/>
    <w:rsid w:val="00F06ADE"/>
    <w:rsid w:val="00F07CF7"/>
    <w:rsid w:val="00F07D92"/>
    <w:rsid w:val="00F109DF"/>
    <w:rsid w:val="00F11F2A"/>
    <w:rsid w:val="00F13A34"/>
    <w:rsid w:val="00F150B2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60351"/>
    <w:rsid w:val="00F60CDD"/>
    <w:rsid w:val="00F64D1A"/>
    <w:rsid w:val="00F664AA"/>
    <w:rsid w:val="00F71D9B"/>
    <w:rsid w:val="00F7325E"/>
    <w:rsid w:val="00F73BFC"/>
    <w:rsid w:val="00F77854"/>
    <w:rsid w:val="00F82451"/>
    <w:rsid w:val="00F82DF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1754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45E0"/>
    <w:pPr>
      <w:jc w:val="both"/>
    </w:pPr>
  </w:style>
  <w:style w:type="paragraph" w:styleId="a4">
    <w:name w:val="Body Text Indent"/>
    <w:basedOn w:val="a"/>
    <w:rsid w:val="00AD45E0"/>
    <w:pPr>
      <w:ind w:left="360"/>
      <w:jc w:val="both"/>
    </w:pPr>
  </w:style>
  <w:style w:type="paragraph" w:styleId="a5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6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sid w:val="00AD45E0"/>
    <w:rPr>
      <w:sz w:val="16"/>
      <w:szCs w:val="16"/>
    </w:rPr>
  </w:style>
  <w:style w:type="paragraph" w:styleId="a9">
    <w:name w:val="annotation text"/>
    <w:basedOn w:val="a"/>
    <w:semiHidden/>
    <w:rsid w:val="00AD45E0"/>
    <w:rPr>
      <w:sz w:val="20"/>
      <w:szCs w:val="20"/>
    </w:rPr>
  </w:style>
  <w:style w:type="paragraph" w:styleId="aa">
    <w:name w:val="annotation subject"/>
    <w:basedOn w:val="a9"/>
    <w:next w:val="a9"/>
    <w:semiHidden/>
    <w:rsid w:val="00AD45E0"/>
    <w:rPr>
      <w:b/>
      <w:bCs/>
    </w:rPr>
  </w:style>
  <w:style w:type="paragraph" w:styleId="ab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AD45E0"/>
  </w:style>
  <w:style w:type="character" w:styleId="ac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3O6hBN" TargetMode="External"/><Relationship Id="rId13" Type="http://schemas.openxmlformats.org/officeDocument/2006/relationships/hyperlink" Target="garantF1://10064072.18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67C818D20165172F8663509BE1B4FC42BD272A05C4B6F8C3C9D0CD500DFF1651174600FAO6h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67C818D20165172F8663509BE1B4FC42BD272A05C4B6F8C3C9D0CD500DFF1651174600FAO6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0FBO6h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7C818D20165172F8663509BE1B4FC42BD272A05C4B6F8C3C9D0CD500DFF1651174601F2O6h2N" TargetMode="External"/><Relationship Id="rId14" Type="http://schemas.openxmlformats.org/officeDocument/2006/relationships/hyperlink" Target="http://www.torqi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B8BC-F7AC-401B-83E8-AD677E5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3617</Words>
  <Characters>33592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37135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Смирнова Л.П.</cp:lastModifiedBy>
  <cp:revision>58</cp:revision>
  <cp:lastPrinted>2019-05-30T08:05:00Z</cp:lastPrinted>
  <dcterms:created xsi:type="dcterms:W3CDTF">2018-09-13T11:45:00Z</dcterms:created>
  <dcterms:modified xsi:type="dcterms:W3CDTF">2019-05-30T08:12:00Z</dcterms:modified>
</cp:coreProperties>
</file>