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9F" w:rsidRDefault="00F318FE" w:rsidP="00FA6D9F">
      <w:pPr>
        <w:jc w:val="cente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73" w:rsidRDefault="00654273" w:rsidP="00FA6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3pt;margin-top:-36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jb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" o:allowincell="f" filled="f" stroked="f">
                <v:textbox>
                  <w:txbxContent>
                    <w:p w:rsidR="00654273" w:rsidRDefault="00654273" w:rsidP="00FA6D9F"/>
                  </w:txbxContent>
                </v:textbox>
              </v:shape>
            </w:pict>
          </mc:Fallback>
        </mc:AlternateContent>
      </w:r>
      <w:r>
        <w:rPr>
          <w:noProof/>
        </w:rPr>
        <mc:AlternateContent>
          <mc:Choice Requires="wpc">
            <w:drawing>
              <wp:anchor distT="0" distB="0" distL="114300" distR="114300" simplePos="0" relativeHeight="251656192"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8" o:spid="_x0000_s1026" editas="canvas" style="position:absolute;margin-left:212.45pt;margin-top:0;width:66.55pt;height:54pt;z-index:-251660288"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FA6D9F" w:rsidRDefault="00FA6D9F" w:rsidP="00FA6D9F">
      <w:pPr>
        <w:jc w:val="center"/>
      </w:pPr>
    </w:p>
    <w:p w:rsidR="00FA6D9F" w:rsidRDefault="00FA6D9F" w:rsidP="00FA6D9F"/>
    <w:p w:rsidR="00FA6D9F" w:rsidRPr="00CE0EF2" w:rsidRDefault="00FA6D9F" w:rsidP="00CE0EF2">
      <w:pPr>
        <w:jc w:val="center"/>
        <w:rPr>
          <w:b/>
          <w:sz w:val="36"/>
          <w:szCs w:val="36"/>
        </w:rPr>
      </w:pPr>
      <w:r w:rsidRPr="00346BE1">
        <w:rPr>
          <w:b/>
          <w:sz w:val="36"/>
          <w:szCs w:val="36"/>
        </w:rPr>
        <w:t xml:space="preserve">АДМИНИСТРАЦИЯ ФУРМАНОВСКОГО МУНИЦИПАЛЬНОГО РАЙОНА </w:t>
      </w:r>
    </w:p>
    <w:p w:rsidR="00FA6D9F" w:rsidRDefault="00FA6D9F" w:rsidP="00FA6D9F"/>
    <w:p w:rsidR="00FA6D9F" w:rsidRPr="00293D4A" w:rsidRDefault="00FA6D9F" w:rsidP="00FA6D9F">
      <w:pPr>
        <w:jc w:val="center"/>
        <w:rPr>
          <w:b/>
          <w:sz w:val="40"/>
          <w:szCs w:val="40"/>
        </w:rPr>
      </w:pPr>
      <w:r w:rsidRPr="00293D4A">
        <w:rPr>
          <w:b/>
          <w:sz w:val="40"/>
          <w:szCs w:val="40"/>
        </w:rPr>
        <w:t xml:space="preserve">ПОСТАНОВЛЕНИЕ </w:t>
      </w:r>
    </w:p>
    <w:p w:rsidR="00FA6D9F" w:rsidRPr="005852B6" w:rsidRDefault="00F318FE" w:rsidP="00FA6D9F">
      <w:pPr>
        <w:jc w:val="center"/>
        <w:rPr>
          <w:b/>
          <w:sz w:val="40"/>
          <w:szCs w:val="40"/>
        </w:rPr>
      </w:pPr>
      <w:r>
        <w:rPr>
          <w:noProof/>
          <w:sz w:val="40"/>
          <w:szCs w:val="40"/>
        </w:rPr>
        <mc:AlternateContent>
          <mc:Choice Requires="wps">
            <w:drawing>
              <wp:anchor distT="0" distB="0" distL="114300" distR="114300" simplePos="0" relativeHeight="25165414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73" w:rsidRDefault="00654273" w:rsidP="00FA6D9F">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23.25pt;margin-top:20.45pt;width:108.8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OAtwIAALQ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" o:allowincell="f" filled="f" stroked="f">
                <v:textbox inset="0,1mm,0,0">
                  <w:txbxContent>
                    <w:p w:rsidR="00654273" w:rsidRDefault="00654273" w:rsidP="00FA6D9F">
                      <w:pPr>
                        <w:jc w:val="center"/>
                        <w:rPr>
                          <w:rFonts w:ascii="Courier New" w:hAnsi="Courier New"/>
                          <w:b/>
                          <w:bCs/>
                        </w:rPr>
                      </w:pPr>
                    </w:p>
                  </w:txbxContent>
                </v:textbox>
              </v:shape>
            </w:pict>
          </mc:Fallback>
        </mc:AlternateContent>
      </w:r>
      <w:r>
        <w:rPr>
          <w:noProof/>
          <w:sz w:val="40"/>
          <w:szCs w:val="40"/>
        </w:rPr>
        <mc:AlternateContent>
          <mc:Choice Requires="wps">
            <w:drawing>
              <wp:anchor distT="0" distB="0" distL="114300" distR="114300" simplePos="0" relativeHeight="251658240"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73" w:rsidRDefault="00654273" w:rsidP="00FA6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52pt;margin-top:.9pt;width:5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QAuQ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KFB0ALkCAADA&#10;BQAADgAAAAAAAAAAAAAAAAAuAgAAZHJzL2Uyb0RvYy54bWxQSwECLQAUAAYACAAAACEAg5pFs9sA&#10;AAAIAQAADwAAAAAAAAAAAAAAAAATBQAAZHJzL2Rvd25yZXYueG1sUEsFBgAAAAAEAAQA8wAAABsG&#10;AAAAAA==&#10;" o:allowincell="f" filled="f" stroked="f">
                <v:textbox>
                  <w:txbxContent>
                    <w:p w:rsidR="00654273" w:rsidRDefault="00654273" w:rsidP="00FA6D9F"/>
                  </w:txbxContent>
                </v:textbox>
              </v:shape>
            </w:pict>
          </mc:Fallback>
        </mc:AlternateContent>
      </w:r>
      <w:r>
        <w:rPr>
          <w:noProof/>
          <w:sz w:val="40"/>
          <w:szCs w:val="40"/>
        </w:rPr>
        <mc:AlternateContent>
          <mc:Choice Requires="wps">
            <w:drawing>
              <wp:anchor distT="0" distB="0" distL="114300" distR="114300" simplePos="0" relativeHeight="25165516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73" w:rsidRDefault="00654273" w:rsidP="00FA6D9F">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2.5pt;margin-top:19.2pt;width:57.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Disw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ESpIUWPbLBoDs5oL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" filled="f" stroked="f">
                <v:textbox inset="0,1mm,0,0">
                  <w:txbxContent>
                    <w:p w:rsidR="00654273" w:rsidRDefault="00654273" w:rsidP="00FA6D9F">
                      <w:pPr>
                        <w:jc w:val="center"/>
                        <w:rPr>
                          <w:rFonts w:ascii="Courier New" w:hAnsi="Courier New"/>
                          <w:b/>
                        </w:rPr>
                      </w:pPr>
                    </w:p>
                  </w:txbxContent>
                </v:textbox>
              </v:shape>
            </w:pict>
          </mc:Fallback>
        </mc:AlternateContent>
      </w:r>
    </w:p>
    <w:p w:rsidR="00FA6D9F" w:rsidRDefault="00F318FE" w:rsidP="00FA6D9F">
      <w:pPr>
        <w:spacing w:line="360" w:lineRule="auto"/>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225425</wp:posOffset>
                </wp:positionV>
                <wp:extent cx="1028700" cy="457200"/>
                <wp:effectExtent l="0" t="0" r="0" b="31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73" w:rsidRPr="0062148B" w:rsidRDefault="00416530" w:rsidP="00420BB5">
                            <w:pPr>
                              <w:jc w:val="center"/>
                              <w:rPr>
                                <w:sz w:val="28"/>
                                <w:szCs w:val="28"/>
                              </w:rPr>
                            </w:pPr>
                            <w:r>
                              <w:rPr>
                                <w:sz w:val="28"/>
                                <w:szCs w:val="28"/>
                              </w:rPr>
                              <w:t>428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87pt;margin-top:17.75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CZt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" filled="f" stroked="f">
                <v:textbox>
                  <w:txbxContent>
                    <w:p w:rsidR="00654273" w:rsidRPr="0062148B" w:rsidRDefault="00416530" w:rsidP="00420BB5">
                      <w:pPr>
                        <w:jc w:val="center"/>
                        <w:rPr>
                          <w:sz w:val="28"/>
                          <w:szCs w:val="28"/>
                        </w:rPr>
                      </w:pPr>
                      <w:r>
                        <w:rPr>
                          <w:sz w:val="28"/>
                          <w:szCs w:val="28"/>
                        </w:rPr>
                        <w:t>428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225425</wp:posOffset>
                </wp:positionV>
                <wp:extent cx="11430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73" w:rsidRPr="005C64E4" w:rsidRDefault="00416530" w:rsidP="00420BB5">
                            <w:pPr>
                              <w:jc w:val="center"/>
                              <w:rPr>
                                <w:sz w:val="28"/>
                                <w:szCs w:val="28"/>
                              </w:rPr>
                            </w:pPr>
                            <w:r>
                              <w:rPr>
                                <w:sz w:val="28"/>
                                <w:szCs w:val="28"/>
                              </w:rPr>
                              <w:t>15.06.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8pt;margin-top:17.7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u4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" filled="f" stroked="f">
                <v:textbox>
                  <w:txbxContent>
                    <w:p w:rsidR="00654273" w:rsidRPr="005C64E4" w:rsidRDefault="00416530" w:rsidP="00420BB5">
                      <w:pPr>
                        <w:jc w:val="center"/>
                        <w:rPr>
                          <w:sz w:val="28"/>
                          <w:szCs w:val="28"/>
                        </w:rPr>
                      </w:pPr>
                      <w:r>
                        <w:rPr>
                          <w:sz w:val="28"/>
                          <w:szCs w:val="28"/>
                        </w:rPr>
                        <w:t>15.06.</w:t>
                      </w:r>
                    </w:p>
                  </w:txbxContent>
                </v:textbox>
              </v:shape>
            </w:pict>
          </mc:Fallback>
        </mc:AlternateContent>
      </w:r>
    </w:p>
    <w:p w:rsidR="00FA6D9F" w:rsidRPr="003A6E28" w:rsidRDefault="00F318FE" w:rsidP="00FA6D9F">
      <w:pPr>
        <w:spacing w:line="360" w:lineRule="auto"/>
        <w:jc w:val="both"/>
        <w:rPr>
          <w:b/>
          <w:u w:val="single"/>
        </w:rPr>
      </w:pPr>
      <w:r>
        <w:rPr>
          <w:b/>
          <w:noProof/>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147320</wp:posOffset>
                </wp:positionV>
                <wp:extent cx="1028700" cy="0"/>
                <wp:effectExtent l="9525" t="13970" r="952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Ds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luazpx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"/>
            </w:pict>
          </mc:Fallback>
        </mc:AlternateContent>
      </w:r>
      <w:r w:rsidR="004C1C6F">
        <w:rPr>
          <w:b/>
        </w:rPr>
        <w:t>от ________________2020</w:t>
      </w:r>
      <w:r w:rsidR="00FA6D9F">
        <w:rPr>
          <w:b/>
        </w:rPr>
        <w:t xml:space="preserve">  </w:t>
      </w:r>
      <w:r w:rsidR="00FA6D9F">
        <w:rPr>
          <w:b/>
        </w:rPr>
        <w:tab/>
      </w:r>
      <w:r w:rsidR="00FA6D9F">
        <w:rPr>
          <w:b/>
        </w:rPr>
        <w:tab/>
      </w:r>
      <w:r w:rsidR="00FA6D9F">
        <w:rPr>
          <w:b/>
        </w:rPr>
        <w:tab/>
      </w:r>
      <w:r w:rsidR="00FA6D9F">
        <w:rPr>
          <w:b/>
        </w:rPr>
        <w:tab/>
      </w:r>
      <w:r w:rsidR="00FA6D9F">
        <w:rPr>
          <w:b/>
        </w:rPr>
        <w:tab/>
      </w:r>
      <w:r w:rsidR="00FA6D9F">
        <w:rPr>
          <w:b/>
        </w:rPr>
        <w:tab/>
        <w:t xml:space="preserve">                № </w:t>
      </w:r>
    </w:p>
    <w:p w:rsidR="00FA6D9F" w:rsidRDefault="00FA6D9F" w:rsidP="00FA6D9F">
      <w:pPr>
        <w:jc w:val="center"/>
        <w:rPr>
          <w:b/>
        </w:rPr>
      </w:pPr>
      <w:r>
        <w:rPr>
          <w:b/>
        </w:rPr>
        <w:t xml:space="preserve">г. Фурманов </w:t>
      </w:r>
    </w:p>
    <w:p w:rsidR="00F80457" w:rsidRDefault="00F80457" w:rsidP="00FA6D9F">
      <w:pPr>
        <w:jc w:val="center"/>
        <w:rPr>
          <w:b/>
        </w:rPr>
      </w:pPr>
    </w:p>
    <w:p w:rsidR="00F80457" w:rsidRPr="00293D4A" w:rsidRDefault="00F80457" w:rsidP="00FA6D9F">
      <w:pPr>
        <w:jc w:val="center"/>
        <w:rPr>
          <w:b/>
        </w:rPr>
      </w:pPr>
    </w:p>
    <w:p w:rsidR="00F80457" w:rsidRPr="00F80457" w:rsidRDefault="00F80457" w:rsidP="00F80457">
      <w:pPr>
        <w:pStyle w:val="ConsPlusNormal"/>
        <w:ind w:firstLine="0"/>
        <w:jc w:val="both"/>
        <w:rPr>
          <w:rFonts w:ascii="Times New Roman" w:hAnsi="Times New Roman" w:cs="Times New Roman"/>
          <w:b/>
          <w:bCs/>
          <w:sz w:val="24"/>
          <w:szCs w:val="24"/>
        </w:rPr>
      </w:pPr>
      <w:r w:rsidRPr="00F80457">
        <w:rPr>
          <w:rFonts w:ascii="Times New Roman" w:hAnsi="Times New Roman" w:cs="Times New Roman"/>
          <w:b/>
          <w:sz w:val="24"/>
          <w:szCs w:val="24"/>
        </w:rPr>
        <w:t>О создании комиссии и утверждении программы по проведению проверки готовно</w:t>
      </w:r>
      <w:r w:rsidR="0031689B">
        <w:rPr>
          <w:rFonts w:ascii="Times New Roman" w:hAnsi="Times New Roman" w:cs="Times New Roman"/>
          <w:b/>
          <w:sz w:val="24"/>
          <w:szCs w:val="24"/>
        </w:rPr>
        <w:t>сти к отопительному периоду 2020</w:t>
      </w:r>
      <w:r w:rsidRPr="00F80457">
        <w:rPr>
          <w:rFonts w:ascii="Times New Roman" w:hAnsi="Times New Roman" w:cs="Times New Roman"/>
          <w:b/>
          <w:sz w:val="24"/>
          <w:szCs w:val="24"/>
        </w:rPr>
        <w:t>-20</w:t>
      </w:r>
      <w:r w:rsidR="0049751B">
        <w:rPr>
          <w:rFonts w:ascii="Times New Roman" w:hAnsi="Times New Roman" w:cs="Times New Roman"/>
          <w:b/>
          <w:sz w:val="24"/>
          <w:szCs w:val="24"/>
        </w:rPr>
        <w:t>2</w:t>
      </w:r>
      <w:r w:rsidR="0031689B">
        <w:rPr>
          <w:rFonts w:ascii="Times New Roman" w:hAnsi="Times New Roman" w:cs="Times New Roman"/>
          <w:b/>
          <w:sz w:val="24"/>
          <w:szCs w:val="24"/>
        </w:rPr>
        <w:t>1</w:t>
      </w:r>
      <w:r w:rsidRPr="00F80457">
        <w:rPr>
          <w:rFonts w:ascii="Times New Roman" w:hAnsi="Times New Roman" w:cs="Times New Roman"/>
          <w:b/>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 Ивановской области</w:t>
      </w:r>
    </w:p>
    <w:p w:rsidR="00F80457" w:rsidRPr="00F80457" w:rsidRDefault="00F80457" w:rsidP="007114D6">
      <w:pPr>
        <w:jc w:val="both"/>
        <w:rPr>
          <w:b/>
        </w:rPr>
      </w:pPr>
    </w:p>
    <w:p w:rsidR="00E136A0" w:rsidRDefault="00F80457" w:rsidP="00396149">
      <w:pPr>
        <w:pStyle w:val="ConsPlusNormal"/>
        <w:spacing w:line="360" w:lineRule="auto"/>
        <w:jc w:val="both"/>
        <w:rPr>
          <w:rFonts w:ascii="Times New Roman" w:hAnsi="Times New Roman" w:cs="Times New Roman"/>
          <w:sz w:val="24"/>
          <w:szCs w:val="24"/>
        </w:rPr>
      </w:pPr>
      <w:r w:rsidRPr="00E136A0">
        <w:rPr>
          <w:rFonts w:ascii="Times New Roman" w:hAnsi="Times New Roman" w:cs="Times New Roman"/>
          <w:sz w:val="24"/>
          <w:szCs w:val="24"/>
        </w:rPr>
        <w:t>В соответствии с Федеральными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Уставом Фурмановского муниципального района, администрация Фурм</w:t>
      </w:r>
      <w:r w:rsidR="00E136A0">
        <w:rPr>
          <w:rFonts w:ascii="Times New Roman" w:hAnsi="Times New Roman" w:cs="Times New Roman"/>
          <w:sz w:val="24"/>
          <w:szCs w:val="24"/>
        </w:rPr>
        <w:t>ановского муниципального района</w:t>
      </w:r>
    </w:p>
    <w:p w:rsidR="00F80457" w:rsidRPr="00E136A0" w:rsidRDefault="00F80457" w:rsidP="00396149">
      <w:pPr>
        <w:pStyle w:val="ConsPlusNormal"/>
        <w:spacing w:line="360" w:lineRule="auto"/>
        <w:ind w:firstLine="0"/>
        <w:jc w:val="both"/>
        <w:rPr>
          <w:rFonts w:ascii="Times New Roman" w:hAnsi="Times New Roman" w:cs="Times New Roman"/>
          <w:sz w:val="24"/>
          <w:szCs w:val="24"/>
        </w:rPr>
      </w:pPr>
      <w:r w:rsidRPr="00E136A0">
        <w:rPr>
          <w:rFonts w:ascii="Times New Roman" w:hAnsi="Times New Roman" w:cs="Times New Roman"/>
          <w:sz w:val="24"/>
          <w:szCs w:val="24"/>
        </w:rPr>
        <w:t>п о с т а н о в л я е т :</w:t>
      </w:r>
    </w:p>
    <w:p w:rsidR="00F80457" w:rsidRPr="00E136A0" w:rsidRDefault="008E78A2" w:rsidP="0039614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1. У</w:t>
      </w:r>
      <w:r w:rsidR="00F80457" w:rsidRPr="00E136A0">
        <w:rPr>
          <w:rFonts w:ascii="Times New Roman" w:hAnsi="Times New Roman" w:cs="Times New Roman"/>
          <w:sz w:val="24"/>
          <w:szCs w:val="24"/>
        </w:rPr>
        <w:t>твердить состав комиссии по проведению проверки готовности к отопительному периоду 2</w:t>
      </w:r>
      <w:r w:rsidR="0031689B">
        <w:rPr>
          <w:rFonts w:ascii="Times New Roman" w:hAnsi="Times New Roman" w:cs="Times New Roman"/>
          <w:sz w:val="24"/>
          <w:szCs w:val="24"/>
        </w:rPr>
        <w:t>020-2021</w:t>
      </w:r>
      <w:r w:rsidR="00F80457" w:rsidRPr="00E136A0">
        <w:rPr>
          <w:rFonts w:ascii="Times New Roman" w:hAnsi="Times New Roman" w:cs="Times New Roman"/>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 (приложение №1).</w:t>
      </w:r>
    </w:p>
    <w:p w:rsidR="00F80457" w:rsidRPr="00E136A0" w:rsidRDefault="00F80457" w:rsidP="00396149">
      <w:pPr>
        <w:pStyle w:val="ConsPlusNormal"/>
        <w:spacing w:line="360" w:lineRule="auto"/>
        <w:ind w:firstLine="708"/>
        <w:jc w:val="both"/>
        <w:rPr>
          <w:rFonts w:ascii="Times New Roman" w:hAnsi="Times New Roman" w:cs="Times New Roman"/>
          <w:sz w:val="24"/>
          <w:szCs w:val="24"/>
        </w:rPr>
      </w:pPr>
      <w:r w:rsidRPr="00E136A0">
        <w:rPr>
          <w:rFonts w:ascii="Times New Roman" w:hAnsi="Times New Roman" w:cs="Times New Roman"/>
          <w:sz w:val="24"/>
          <w:szCs w:val="24"/>
        </w:rPr>
        <w:t>2. Утвердить положение о комиссии по проведению проверки готовно</w:t>
      </w:r>
      <w:r w:rsidR="0031689B">
        <w:rPr>
          <w:rFonts w:ascii="Times New Roman" w:hAnsi="Times New Roman" w:cs="Times New Roman"/>
          <w:sz w:val="24"/>
          <w:szCs w:val="24"/>
        </w:rPr>
        <w:t>сти к отопительному периоду 2020-2021</w:t>
      </w:r>
      <w:r w:rsidRPr="00E136A0">
        <w:rPr>
          <w:rFonts w:ascii="Times New Roman" w:hAnsi="Times New Roman" w:cs="Times New Roman"/>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 (приложение №2).</w:t>
      </w:r>
    </w:p>
    <w:p w:rsidR="00F80457" w:rsidRPr="00E136A0" w:rsidRDefault="00F80457" w:rsidP="00396149">
      <w:pPr>
        <w:pStyle w:val="ConsPlusNormal"/>
        <w:spacing w:line="360" w:lineRule="auto"/>
        <w:ind w:firstLine="708"/>
        <w:jc w:val="both"/>
        <w:rPr>
          <w:rFonts w:ascii="Times New Roman" w:hAnsi="Times New Roman" w:cs="Times New Roman"/>
          <w:sz w:val="24"/>
          <w:szCs w:val="24"/>
        </w:rPr>
      </w:pPr>
      <w:r w:rsidRPr="00E136A0">
        <w:rPr>
          <w:rFonts w:ascii="Times New Roman" w:hAnsi="Times New Roman" w:cs="Times New Roman"/>
          <w:sz w:val="24"/>
          <w:szCs w:val="24"/>
        </w:rPr>
        <w:t>3. Утвердить программу проведения проверки готовно</w:t>
      </w:r>
      <w:r w:rsidR="0031689B">
        <w:rPr>
          <w:rFonts w:ascii="Times New Roman" w:hAnsi="Times New Roman" w:cs="Times New Roman"/>
          <w:sz w:val="24"/>
          <w:szCs w:val="24"/>
        </w:rPr>
        <w:t>сти к отопительному периоду 2020-2021</w:t>
      </w:r>
      <w:r w:rsidRPr="00E136A0">
        <w:rPr>
          <w:rFonts w:ascii="Times New Roman" w:hAnsi="Times New Roman" w:cs="Times New Roman"/>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 (приложение № 3).</w:t>
      </w:r>
    </w:p>
    <w:p w:rsidR="00F80457" w:rsidRPr="00E136A0" w:rsidRDefault="00F80457" w:rsidP="00396149">
      <w:pPr>
        <w:spacing w:line="360" w:lineRule="auto"/>
        <w:ind w:firstLine="720"/>
        <w:jc w:val="both"/>
      </w:pPr>
      <w:r w:rsidRPr="00E136A0">
        <w:lastRenderedPageBreak/>
        <w:t>4. Опубликовать настоящее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«Вестник», разместить на официальном сайте администрации Фурмановского муниципального района Ивановской области в сети Интернет.</w:t>
      </w:r>
    </w:p>
    <w:p w:rsidR="00F80457" w:rsidRPr="00E136A0" w:rsidRDefault="00F80457" w:rsidP="00396149">
      <w:pPr>
        <w:spacing w:line="360" w:lineRule="auto"/>
        <w:ind w:firstLine="720"/>
        <w:jc w:val="both"/>
      </w:pPr>
      <w:r w:rsidRPr="00E136A0">
        <w:t xml:space="preserve">5. </w:t>
      </w:r>
      <w:r w:rsidR="000A362C" w:rsidRPr="000A362C">
        <w:t>Контроль за выполнением настоящего постановления возложить на заместителя главы администрации Фурма</w:t>
      </w:r>
      <w:r w:rsidR="0031689B">
        <w:t>новского муниципального района К</w:t>
      </w:r>
      <w:r w:rsidR="000A362C" w:rsidRPr="000A362C">
        <w:t xml:space="preserve">. С. </w:t>
      </w:r>
      <w:r w:rsidR="0031689B">
        <w:t>Карнеева.</w:t>
      </w:r>
    </w:p>
    <w:p w:rsidR="00F80457" w:rsidRDefault="00F80457" w:rsidP="007114D6">
      <w:pPr>
        <w:ind w:firstLine="709"/>
        <w:jc w:val="both"/>
        <w:rPr>
          <w:b/>
        </w:rPr>
      </w:pPr>
    </w:p>
    <w:p w:rsidR="00193ABD" w:rsidRDefault="00193ABD" w:rsidP="007B3A6C">
      <w:pPr>
        <w:spacing w:line="360" w:lineRule="auto"/>
        <w:jc w:val="both"/>
      </w:pPr>
    </w:p>
    <w:p w:rsidR="00E128DE" w:rsidRDefault="00E128DE" w:rsidP="007B3A6C">
      <w:pPr>
        <w:spacing w:line="360" w:lineRule="auto"/>
        <w:jc w:val="both"/>
      </w:pPr>
    </w:p>
    <w:p w:rsidR="00FA6D9F" w:rsidRPr="00C1773A" w:rsidRDefault="00FA6D9F" w:rsidP="00FA6D9F"/>
    <w:p w:rsidR="00776CAB" w:rsidRDefault="0049751B" w:rsidP="00FA6D9F">
      <w:pPr>
        <w:rPr>
          <w:b/>
        </w:rPr>
      </w:pPr>
      <w:r>
        <w:rPr>
          <w:b/>
        </w:rPr>
        <w:t>Глава</w:t>
      </w:r>
      <w:r w:rsidR="00FA6D9F" w:rsidRPr="00C1773A">
        <w:rPr>
          <w:b/>
        </w:rPr>
        <w:t xml:space="preserve"> </w:t>
      </w:r>
      <w:r w:rsidR="00FA6D9F" w:rsidRPr="00717621">
        <w:rPr>
          <w:b/>
        </w:rPr>
        <w:t xml:space="preserve">Фурмановского </w:t>
      </w:r>
    </w:p>
    <w:p w:rsidR="00FA6D9F" w:rsidRDefault="00FA6D9F" w:rsidP="00FA6D9F">
      <w:r w:rsidRPr="00717621">
        <w:rPr>
          <w:b/>
        </w:rPr>
        <w:t>муниципального района</w:t>
      </w:r>
      <w:r w:rsidRPr="00C1773A">
        <w:rPr>
          <w:b/>
        </w:rPr>
        <w:t xml:space="preserve">                                                   </w:t>
      </w:r>
      <w:r>
        <w:rPr>
          <w:b/>
        </w:rPr>
        <w:t xml:space="preserve">  </w:t>
      </w:r>
      <w:r w:rsidR="00776CAB">
        <w:rPr>
          <w:b/>
        </w:rPr>
        <w:t xml:space="preserve">                           </w:t>
      </w:r>
      <w:r w:rsidR="003C2A2A">
        <w:rPr>
          <w:b/>
        </w:rPr>
        <w:t xml:space="preserve">  </w:t>
      </w:r>
      <w:r w:rsidR="00776CAB">
        <w:rPr>
          <w:b/>
        </w:rPr>
        <w:t xml:space="preserve">  </w:t>
      </w:r>
      <w:r w:rsidR="003C2A2A">
        <w:rPr>
          <w:b/>
        </w:rPr>
        <w:t>Р</w:t>
      </w:r>
      <w:r>
        <w:rPr>
          <w:b/>
        </w:rPr>
        <w:t>.</w:t>
      </w:r>
      <w:r w:rsidR="003C2A2A">
        <w:rPr>
          <w:b/>
        </w:rPr>
        <w:t xml:space="preserve"> А</w:t>
      </w:r>
      <w:r>
        <w:rPr>
          <w:b/>
        </w:rPr>
        <w:t xml:space="preserve">. </w:t>
      </w:r>
      <w:r w:rsidR="003C2A2A">
        <w:rPr>
          <w:b/>
        </w:rPr>
        <w:t>Соловьев</w:t>
      </w:r>
    </w:p>
    <w:p w:rsidR="00F03E84" w:rsidRDefault="00F03E84" w:rsidP="00001D23">
      <w:pPr>
        <w:jc w:val="both"/>
        <w:rPr>
          <w:sz w:val="20"/>
          <w:szCs w:val="20"/>
        </w:rPr>
      </w:pPr>
    </w:p>
    <w:p w:rsidR="00193ABD" w:rsidRDefault="00193ABD" w:rsidP="00001D23">
      <w:pPr>
        <w:jc w:val="both"/>
        <w:rPr>
          <w:sz w:val="20"/>
          <w:szCs w:val="20"/>
        </w:rPr>
      </w:pPr>
    </w:p>
    <w:p w:rsidR="0014795D" w:rsidRDefault="0014795D" w:rsidP="00001D23">
      <w:pPr>
        <w:jc w:val="both"/>
        <w:rPr>
          <w:sz w:val="20"/>
          <w:szCs w:val="20"/>
        </w:rPr>
      </w:pPr>
    </w:p>
    <w:p w:rsidR="0014795D" w:rsidRDefault="0014795D" w:rsidP="00001D23">
      <w:pPr>
        <w:jc w:val="both"/>
        <w:rPr>
          <w:sz w:val="20"/>
          <w:szCs w:val="20"/>
        </w:rPr>
      </w:pPr>
    </w:p>
    <w:p w:rsidR="0014795D" w:rsidRDefault="0014795D" w:rsidP="00001D23">
      <w:pPr>
        <w:jc w:val="both"/>
        <w:rPr>
          <w:sz w:val="20"/>
          <w:szCs w:val="20"/>
        </w:rPr>
      </w:pPr>
    </w:p>
    <w:p w:rsidR="00F03E84" w:rsidRDefault="00F03E84"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FA6D9F" w:rsidRDefault="00FA6D9F" w:rsidP="00001D23">
      <w:pPr>
        <w:jc w:val="both"/>
        <w:rPr>
          <w:sz w:val="20"/>
          <w:szCs w:val="20"/>
        </w:rPr>
      </w:pPr>
    </w:p>
    <w:p w:rsidR="00FA6D9F" w:rsidRDefault="00FA6D9F" w:rsidP="00001D23">
      <w:pPr>
        <w:jc w:val="both"/>
        <w:rPr>
          <w:sz w:val="20"/>
          <w:szCs w:val="20"/>
        </w:rPr>
      </w:pPr>
    </w:p>
    <w:p w:rsidR="0031689B" w:rsidRDefault="0031689B"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36A0" w:rsidRDefault="00E136A0" w:rsidP="00001D23">
      <w:pPr>
        <w:jc w:val="both"/>
        <w:rPr>
          <w:sz w:val="20"/>
          <w:szCs w:val="20"/>
        </w:rPr>
      </w:pPr>
    </w:p>
    <w:p w:rsidR="008E78A2" w:rsidRDefault="008E78A2" w:rsidP="00001D23">
      <w:pPr>
        <w:jc w:val="both"/>
        <w:rPr>
          <w:sz w:val="20"/>
          <w:szCs w:val="20"/>
        </w:rPr>
      </w:pPr>
    </w:p>
    <w:p w:rsidR="00E136A0" w:rsidRDefault="00E136A0" w:rsidP="00001D23">
      <w:pPr>
        <w:jc w:val="both"/>
        <w:rPr>
          <w:sz w:val="20"/>
          <w:szCs w:val="20"/>
        </w:rPr>
      </w:pPr>
    </w:p>
    <w:p w:rsidR="00E136A0" w:rsidRDefault="00E136A0" w:rsidP="00001D23">
      <w:pPr>
        <w:jc w:val="both"/>
        <w:rPr>
          <w:sz w:val="20"/>
          <w:szCs w:val="20"/>
        </w:rPr>
      </w:pPr>
    </w:p>
    <w:p w:rsidR="00E136A0" w:rsidRDefault="00E136A0" w:rsidP="00001D23">
      <w:pPr>
        <w:jc w:val="both"/>
        <w:rPr>
          <w:sz w:val="20"/>
          <w:szCs w:val="20"/>
        </w:rPr>
      </w:pPr>
    </w:p>
    <w:p w:rsidR="00E136A0" w:rsidRDefault="00E136A0" w:rsidP="00001D23">
      <w:pPr>
        <w:jc w:val="both"/>
        <w:rPr>
          <w:sz w:val="20"/>
          <w:szCs w:val="20"/>
        </w:rPr>
      </w:pPr>
    </w:p>
    <w:p w:rsidR="00E136A0" w:rsidRDefault="00E136A0" w:rsidP="00001D23">
      <w:pPr>
        <w:jc w:val="both"/>
        <w:rPr>
          <w:sz w:val="20"/>
          <w:szCs w:val="20"/>
        </w:rPr>
      </w:pPr>
    </w:p>
    <w:p w:rsidR="00E128DE" w:rsidRDefault="00E128DE" w:rsidP="00001D23">
      <w:pPr>
        <w:jc w:val="both"/>
        <w:rPr>
          <w:sz w:val="20"/>
          <w:szCs w:val="20"/>
        </w:rPr>
      </w:pPr>
    </w:p>
    <w:p w:rsidR="00861177" w:rsidRDefault="00861177" w:rsidP="00001D23">
      <w:pPr>
        <w:jc w:val="both"/>
        <w:rPr>
          <w:sz w:val="20"/>
          <w:szCs w:val="20"/>
        </w:rPr>
      </w:pPr>
    </w:p>
    <w:p w:rsidR="00861177" w:rsidRDefault="00861177" w:rsidP="00001D23">
      <w:pPr>
        <w:jc w:val="both"/>
        <w:rPr>
          <w:sz w:val="20"/>
          <w:szCs w:val="20"/>
        </w:rPr>
      </w:pPr>
    </w:p>
    <w:p w:rsidR="00E128DE" w:rsidRDefault="00E128DE" w:rsidP="00001D23">
      <w:pPr>
        <w:jc w:val="both"/>
        <w:rPr>
          <w:sz w:val="20"/>
          <w:szCs w:val="20"/>
        </w:rPr>
      </w:pPr>
    </w:p>
    <w:p w:rsidR="00276264" w:rsidRDefault="00276264" w:rsidP="00001D23">
      <w:pPr>
        <w:jc w:val="both"/>
        <w:rPr>
          <w:sz w:val="20"/>
          <w:szCs w:val="20"/>
        </w:rPr>
      </w:pPr>
    </w:p>
    <w:p w:rsidR="00276264" w:rsidRDefault="00276264" w:rsidP="00001D23">
      <w:pPr>
        <w:jc w:val="both"/>
        <w:rPr>
          <w:sz w:val="20"/>
          <w:szCs w:val="20"/>
        </w:rPr>
      </w:pPr>
    </w:p>
    <w:p w:rsidR="00E128DE" w:rsidRDefault="00E128DE" w:rsidP="00001D23">
      <w:pPr>
        <w:jc w:val="both"/>
        <w:rPr>
          <w:sz w:val="20"/>
          <w:szCs w:val="20"/>
        </w:rPr>
      </w:pPr>
    </w:p>
    <w:p w:rsidR="003C2A2A" w:rsidRDefault="003C2A2A"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E128DE" w:rsidRDefault="00E128DE" w:rsidP="00001D23">
      <w:pPr>
        <w:jc w:val="both"/>
        <w:rPr>
          <w:sz w:val="20"/>
          <w:szCs w:val="20"/>
        </w:rPr>
      </w:pPr>
    </w:p>
    <w:p w:rsidR="00001D23" w:rsidRPr="007C6DBF" w:rsidRDefault="0031689B" w:rsidP="00001D23">
      <w:pPr>
        <w:jc w:val="both"/>
        <w:rPr>
          <w:sz w:val="20"/>
          <w:szCs w:val="20"/>
        </w:rPr>
      </w:pPr>
      <w:r>
        <w:rPr>
          <w:sz w:val="20"/>
          <w:szCs w:val="20"/>
        </w:rPr>
        <w:t>А. В. Корун</w:t>
      </w:r>
      <w:r w:rsidR="003C2A2A">
        <w:rPr>
          <w:sz w:val="20"/>
          <w:szCs w:val="20"/>
        </w:rPr>
        <w:t xml:space="preserve">ов </w:t>
      </w:r>
    </w:p>
    <w:p w:rsidR="009B10A5" w:rsidRDefault="00FA6D9F" w:rsidP="007B3A6C">
      <w:pPr>
        <w:jc w:val="both"/>
        <w:rPr>
          <w:sz w:val="20"/>
          <w:szCs w:val="20"/>
        </w:rPr>
      </w:pPr>
      <w:r>
        <w:rPr>
          <w:sz w:val="20"/>
          <w:szCs w:val="20"/>
        </w:rPr>
        <w:t>8(49341)</w:t>
      </w:r>
      <w:r w:rsidR="009B10A5">
        <w:rPr>
          <w:sz w:val="20"/>
          <w:szCs w:val="20"/>
        </w:rPr>
        <w:t>2</w:t>
      </w:r>
      <w:r w:rsidR="003B1277">
        <w:rPr>
          <w:sz w:val="20"/>
          <w:szCs w:val="20"/>
        </w:rPr>
        <w:t>-</w:t>
      </w:r>
      <w:r w:rsidR="009B10A5">
        <w:rPr>
          <w:sz w:val="20"/>
          <w:szCs w:val="20"/>
        </w:rPr>
        <w:t>07</w:t>
      </w:r>
      <w:r w:rsidR="003B1277">
        <w:rPr>
          <w:sz w:val="20"/>
          <w:szCs w:val="20"/>
        </w:rPr>
        <w:t>-</w:t>
      </w:r>
      <w:r w:rsidR="009B10A5">
        <w:rPr>
          <w:sz w:val="20"/>
          <w:szCs w:val="20"/>
        </w:rPr>
        <w:t>14</w:t>
      </w:r>
    </w:p>
    <w:p w:rsidR="005F32CA" w:rsidRDefault="005F32CA" w:rsidP="005F32CA">
      <w:pPr>
        <w:ind w:left="4962"/>
        <w:jc w:val="right"/>
      </w:pPr>
      <w:r>
        <w:lastRenderedPageBreak/>
        <w:t>Приложение  № 1</w:t>
      </w:r>
    </w:p>
    <w:p w:rsidR="005F32CA" w:rsidRDefault="005F32CA" w:rsidP="005F32CA">
      <w:pPr>
        <w:ind w:left="4962"/>
        <w:jc w:val="right"/>
      </w:pPr>
      <w:r>
        <w:t xml:space="preserve">     к постановлению администрации     Фурмановского муниципального района </w:t>
      </w:r>
    </w:p>
    <w:p w:rsidR="005F32CA" w:rsidRPr="00516E5D" w:rsidRDefault="003C2A2A" w:rsidP="005F32CA">
      <w:pPr>
        <w:ind w:left="4962"/>
        <w:jc w:val="right"/>
        <w:rPr>
          <w:u w:val="single"/>
        </w:rPr>
      </w:pPr>
      <w:r>
        <w:t xml:space="preserve">     </w:t>
      </w:r>
      <w:r w:rsidR="005F32CA" w:rsidRPr="00A94148">
        <w:t xml:space="preserve">от </w:t>
      </w:r>
      <w:r w:rsidR="005F32CA">
        <w:t xml:space="preserve"> «</w:t>
      </w:r>
      <w:r w:rsidR="00416530">
        <w:rPr>
          <w:u w:val="single"/>
        </w:rPr>
        <w:t xml:space="preserve"> 15</w:t>
      </w:r>
      <w:r w:rsidR="0031689B">
        <w:rPr>
          <w:u w:val="single"/>
        </w:rPr>
        <w:t xml:space="preserve"> </w:t>
      </w:r>
      <w:r w:rsidR="005F32CA">
        <w:t>» _</w:t>
      </w:r>
      <w:r w:rsidR="00416530">
        <w:rPr>
          <w:u w:val="single"/>
        </w:rPr>
        <w:t>_  06</w:t>
      </w:r>
      <w:r w:rsidR="0031689B">
        <w:rPr>
          <w:u w:val="single"/>
        </w:rPr>
        <w:t xml:space="preserve">   </w:t>
      </w:r>
      <w:r w:rsidR="005F32CA">
        <w:rPr>
          <w:u w:val="single"/>
        </w:rPr>
        <w:t>_</w:t>
      </w:r>
      <w:r w:rsidR="0031689B">
        <w:t>2020</w:t>
      </w:r>
      <w:r w:rsidR="005F32CA" w:rsidRPr="00EF7E8C">
        <w:t xml:space="preserve"> г. </w:t>
      </w:r>
      <w:r w:rsidR="005F32CA">
        <w:t xml:space="preserve">  № _</w:t>
      </w:r>
      <w:r w:rsidR="00416530">
        <w:rPr>
          <w:u w:val="single"/>
        </w:rPr>
        <w:t xml:space="preserve">   428</w:t>
      </w:r>
      <w:r w:rsidR="0031689B">
        <w:rPr>
          <w:u w:val="single"/>
        </w:rPr>
        <w:t xml:space="preserve">  </w:t>
      </w:r>
      <w:r w:rsidR="005F32CA">
        <w:t>_</w:t>
      </w:r>
      <w:r w:rsidR="005F32CA">
        <w:rPr>
          <w:u w:val="single"/>
        </w:rPr>
        <w:t xml:space="preserve">  </w:t>
      </w:r>
      <w:r w:rsidR="005F32CA" w:rsidRPr="00516E5D">
        <w:rPr>
          <w:u w:val="single"/>
        </w:rPr>
        <w:t xml:space="preserve">    </w:t>
      </w:r>
    </w:p>
    <w:p w:rsidR="005F32CA" w:rsidRDefault="005F32CA" w:rsidP="005F32CA">
      <w:pPr>
        <w:jc w:val="both"/>
        <w:rPr>
          <w:sz w:val="20"/>
          <w:szCs w:val="20"/>
        </w:rPr>
      </w:pPr>
    </w:p>
    <w:p w:rsidR="005F32CA" w:rsidRDefault="005F32CA" w:rsidP="005F32CA">
      <w:pPr>
        <w:jc w:val="both"/>
        <w:rPr>
          <w:sz w:val="20"/>
          <w:szCs w:val="20"/>
        </w:rPr>
      </w:pPr>
    </w:p>
    <w:p w:rsidR="0031689B" w:rsidRDefault="0031689B" w:rsidP="005F32CA">
      <w:pPr>
        <w:jc w:val="both"/>
        <w:rPr>
          <w:sz w:val="20"/>
          <w:szCs w:val="20"/>
        </w:rPr>
      </w:pPr>
    </w:p>
    <w:p w:rsidR="005F32CA" w:rsidRDefault="005F32CA" w:rsidP="005F32CA">
      <w:pPr>
        <w:jc w:val="right"/>
      </w:pPr>
    </w:p>
    <w:p w:rsidR="005F32CA" w:rsidRPr="007F6A9A" w:rsidRDefault="005F32CA" w:rsidP="005F32CA">
      <w:pPr>
        <w:jc w:val="center"/>
        <w:rPr>
          <w:b/>
        </w:rPr>
      </w:pPr>
      <w:r w:rsidRPr="007F6A9A">
        <w:rPr>
          <w:b/>
        </w:rPr>
        <w:t>Состав</w:t>
      </w:r>
    </w:p>
    <w:p w:rsidR="005F32CA" w:rsidRPr="00B908EF" w:rsidRDefault="005F32CA" w:rsidP="005F32CA">
      <w:pPr>
        <w:jc w:val="both"/>
        <w:rPr>
          <w:b/>
        </w:rPr>
      </w:pPr>
      <w:r>
        <w:rPr>
          <w:b/>
        </w:rPr>
        <w:t>к</w:t>
      </w:r>
      <w:r w:rsidRPr="007F6A9A">
        <w:rPr>
          <w:b/>
        </w:rPr>
        <w:t xml:space="preserve">омиссии </w:t>
      </w:r>
      <w:r>
        <w:rPr>
          <w:b/>
        </w:rPr>
        <w:t xml:space="preserve">по проведению проверки готовности к отопительному периоду </w:t>
      </w:r>
      <w:r w:rsidR="0031689B">
        <w:rPr>
          <w:rStyle w:val="a4"/>
        </w:rPr>
        <w:t>2020 – 2021</w:t>
      </w:r>
      <w:r w:rsidRPr="002C5A41">
        <w:rPr>
          <w:rStyle w:val="a4"/>
        </w:rPr>
        <w:t xml:space="preserve"> годов</w:t>
      </w:r>
      <w:r w:rsidRPr="00213858">
        <w:rPr>
          <w:b/>
          <w:szCs w:val="28"/>
        </w:rPr>
        <w:t xml:space="preserve"> </w:t>
      </w:r>
      <w:r>
        <w:rPr>
          <w:b/>
        </w:rPr>
        <w:t>теплоснабжающих организаций, теплосетевых организаций и потребителей тепловой энергии, расположенных на территории Фурмановского муниципального района Ивановской области</w:t>
      </w:r>
    </w:p>
    <w:p w:rsidR="0031689B" w:rsidRDefault="0031689B" w:rsidP="005F32CA">
      <w:pPr>
        <w:ind w:firstLine="1134"/>
        <w:jc w:val="right"/>
        <w:rPr>
          <w:b/>
        </w:rPr>
      </w:pPr>
    </w:p>
    <w:p w:rsidR="005F32CA" w:rsidRDefault="005F32CA" w:rsidP="005F32CA">
      <w:pPr>
        <w:ind w:firstLine="1134"/>
        <w:jc w:val="right"/>
      </w:pPr>
      <w:r>
        <w:rPr>
          <w:b/>
        </w:rPr>
        <w:t xml:space="preserve">               </w:t>
      </w:r>
    </w:p>
    <w:tbl>
      <w:tblPr>
        <w:tblW w:w="0" w:type="auto"/>
        <w:tblLook w:val="01E0" w:firstRow="1" w:lastRow="1" w:firstColumn="1" w:lastColumn="1" w:noHBand="0" w:noVBand="0"/>
      </w:tblPr>
      <w:tblGrid>
        <w:gridCol w:w="4785"/>
        <w:gridCol w:w="4683"/>
      </w:tblGrid>
      <w:tr w:rsidR="005F32CA" w:rsidRPr="003E6800" w:rsidTr="003E6800">
        <w:tc>
          <w:tcPr>
            <w:tcW w:w="9468" w:type="dxa"/>
            <w:gridSpan w:val="2"/>
            <w:shd w:val="clear" w:color="auto" w:fill="auto"/>
          </w:tcPr>
          <w:p w:rsidR="005F32CA" w:rsidRDefault="005F32CA" w:rsidP="003E6800">
            <w:pPr>
              <w:jc w:val="both"/>
              <w:rPr>
                <w:b/>
              </w:rPr>
            </w:pPr>
            <w:r w:rsidRPr="003E6800">
              <w:rPr>
                <w:b/>
              </w:rPr>
              <w:t xml:space="preserve">Председатель комиссии: </w:t>
            </w:r>
          </w:p>
          <w:p w:rsidR="0031689B" w:rsidRPr="003E6800" w:rsidRDefault="0031689B" w:rsidP="003E6800">
            <w:pPr>
              <w:jc w:val="both"/>
              <w:rPr>
                <w:b/>
              </w:rPr>
            </w:pPr>
          </w:p>
        </w:tc>
      </w:tr>
      <w:tr w:rsidR="0049751B" w:rsidRPr="003E6800" w:rsidTr="003E6800">
        <w:tc>
          <w:tcPr>
            <w:tcW w:w="4785" w:type="dxa"/>
            <w:shd w:val="clear" w:color="auto" w:fill="auto"/>
          </w:tcPr>
          <w:p w:rsidR="0049751B" w:rsidRPr="003E6800" w:rsidRDefault="0031689B" w:rsidP="00286378">
            <w:pPr>
              <w:jc w:val="both"/>
              <w:rPr>
                <w:sz w:val="20"/>
                <w:szCs w:val="20"/>
              </w:rPr>
            </w:pPr>
            <w:r>
              <w:rPr>
                <w:b/>
              </w:rPr>
              <w:t>Карнеев Константин Станиславович</w:t>
            </w:r>
            <w:r w:rsidR="0049751B">
              <w:t xml:space="preserve">          </w:t>
            </w:r>
          </w:p>
        </w:tc>
        <w:tc>
          <w:tcPr>
            <w:tcW w:w="4683" w:type="dxa"/>
            <w:shd w:val="clear" w:color="auto" w:fill="auto"/>
          </w:tcPr>
          <w:p w:rsidR="0049751B" w:rsidRPr="009F0A96" w:rsidRDefault="0049751B" w:rsidP="00286378">
            <w:pPr>
              <w:jc w:val="both"/>
            </w:pPr>
            <w:r>
              <w:t>– Заместитель главы администрации Фурмановского муниципального района Ивановской области;</w:t>
            </w:r>
          </w:p>
        </w:tc>
      </w:tr>
      <w:tr w:rsidR="0049751B" w:rsidRPr="003E6800" w:rsidTr="003E6800">
        <w:tc>
          <w:tcPr>
            <w:tcW w:w="9468" w:type="dxa"/>
            <w:gridSpan w:val="2"/>
            <w:shd w:val="clear" w:color="auto" w:fill="auto"/>
          </w:tcPr>
          <w:p w:rsidR="0049751B" w:rsidRPr="003E6800" w:rsidRDefault="0049751B" w:rsidP="00286378">
            <w:pPr>
              <w:jc w:val="both"/>
              <w:rPr>
                <w:b/>
              </w:rPr>
            </w:pPr>
            <w:r w:rsidRPr="003E6800">
              <w:rPr>
                <w:b/>
              </w:rPr>
              <w:t>Заместитель председателя комиссии:</w:t>
            </w:r>
          </w:p>
          <w:p w:rsidR="0049751B" w:rsidRDefault="0049751B" w:rsidP="00286378">
            <w:pPr>
              <w:jc w:val="both"/>
            </w:pPr>
          </w:p>
        </w:tc>
      </w:tr>
      <w:tr w:rsidR="0049751B" w:rsidRPr="003E6800" w:rsidTr="003E6800">
        <w:tc>
          <w:tcPr>
            <w:tcW w:w="4785" w:type="dxa"/>
            <w:shd w:val="clear" w:color="auto" w:fill="auto"/>
          </w:tcPr>
          <w:p w:rsidR="0049751B" w:rsidRPr="003E6800" w:rsidRDefault="0031689B" w:rsidP="00286378">
            <w:pPr>
              <w:jc w:val="both"/>
              <w:rPr>
                <w:b/>
              </w:rPr>
            </w:pPr>
            <w:r>
              <w:rPr>
                <w:b/>
              </w:rPr>
              <w:t>Корунов А</w:t>
            </w:r>
            <w:r w:rsidR="0049751B">
              <w:rPr>
                <w:b/>
              </w:rPr>
              <w:t>ндр</w:t>
            </w:r>
            <w:r>
              <w:rPr>
                <w:b/>
              </w:rPr>
              <w:t>ей Владимиро</w:t>
            </w:r>
            <w:r w:rsidR="0049751B">
              <w:rPr>
                <w:b/>
              </w:rPr>
              <w:t>вич</w:t>
            </w:r>
          </w:p>
        </w:tc>
        <w:tc>
          <w:tcPr>
            <w:tcW w:w="4683" w:type="dxa"/>
            <w:shd w:val="clear" w:color="auto" w:fill="auto"/>
          </w:tcPr>
          <w:p w:rsidR="0049751B" w:rsidRDefault="0031689B" w:rsidP="00286378">
            <w:pPr>
              <w:jc w:val="both"/>
            </w:pPr>
            <w:r>
              <w:t>– Заместитель н</w:t>
            </w:r>
            <w:r w:rsidR="0049751B">
              <w:t>ачальник</w:t>
            </w:r>
            <w:r>
              <w:t>а</w:t>
            </w:r>
            <w:r w:rsidR="0049751B">
              <w:t xml:space="preserve"> отдела ЖКХ и благоустройства администрации Фурмановского муниципального района Ивановской области;</w:t>
            </w:r>
          </w:p>
        </w:tc>
      </w:tr>
      <w:tr w:rsidR="0049751B" w:rsidRPr="003E6800" w:rsidTr="003E6800">
        <w:tc>
          <w:tcPr>
            <w:tcW w:w="9468" w:type="dxa"/>
            <w:gridSpan w:val="2"/>
            <w:shd w:val="clear" w:color="auto" w:fill="auto"/>
          </w:tcPr>
          <w:p w:rsidR="0049751B" w:rsidRPr="003E6800" w:rsidRDefault="0049751B" w:rsidP="00286378">
            <w:pPr>
              <w:jc w:val="both"/>
              <w:rPr>
                <w:b/>
              </w:rPr>
            </w:pPr>
            <w:r w:rsidRPr="003E6800">
              <w:rPr>
                <w:b/>
              </w:rPr>
              <w:t>Секретарь комиссии:</w:t>
            </w:r>
          </w:p>
          <w:p w:rsidR="0049751B" w:rsidRPr="003E6800" w:rsidRDefault="0049751B" w:rsidP="00286378">
            <w:pPr>
              <w:jc w:val="both"/>
              <w:rPr>
                <w:b/>
              </w:rPr>
            </w:pPr>
          </w:p>
        </w:tc>
      </w:tr>
      <w:tr w:rsidR="0049751B" w:rsidRPr="003E6800" w:rsidTr="003E6800">
        <w:tc>
          <w:tcPr>
            <w:tcW w:w="4785" w:type="dxa"/>
            <w:shd w:val="clear" w:color="auto" w:fill="auto"/>
          </w:tcPr>
          <w:p w:rsidR="0049751B" w:rsidRDefault="0049751B" w:rsidP="00286378">
            <w:pPr>
              <w:jc w:val="both"/>
              <w:rPr>
                <w:b/>
              </w:rPr>
            </w:pPr>
            <w:r w:rsidRPr="003E6800">
              <w:rPr>
                <w:b/>
              </w:rPr>
              <w:t>Горелова Ирина Николаевна</w:t>
            </w:r>
            <w:r>
              <w:rPr>
                <w:b/>
              </w:rPr>
              <w:t xml:space="preserve"> </w:t>
            </w:r>
          </w:p>
          <w:p w:rsidR="0049751B" w:rsidRPr="0061394C" w:rsidRDefault="0049751B" w:rsidP="00286378">
            <w:pPr>
              <w:jc w:val="both"/>
              <w:rPr>
                <w:b/>
                <w:lang w:val="en-US"/>
              </w:rPr>
            </w:pPr>
          </w:p>
        </w:tc>
        <w:tc>
          <w:tcPr>
            <w:tcW w:w="4683" w:type="dxa"/>
            <w:shd w:val="clear" w:color="auto" w:fill="auto"/>
          </w:tcPr>
          <w:p w:rsidR="0049751B" w:rsidRDefault="0049751B" w:rsidP="00286378">
            <w:pPr>
              <w:jc w:val="both"/>
            </w:pPr>
            <w:r w:rsidRPr="0061394C">
              <w:t xml:space="preserve">– Главный специалист отдела </w:t>
            </w:r>
            <w:r>
              <w:t>ЖКХ и</w:t>
            </w:r>
            <w:r w:rsidRPr="0061394C">
              <w:t xml:space="preserve"> благоустройства администрации Фурмановского муниципального района Ивановской области;</w:t>
            </w:r>
          </w:p>
          <w:p w:rsidR="0049751B" w:rsidRDefault="0049751B" w:rsidP="00286378">
            <w:pPr>
              <w:jc w:val="both"/>
            </w:pPr>
          </w:p>
        </w:tc>
      </w:tr>
      <w:tr w:rsidR="0049751B" w:rsidRPr="003E6800" w:rsidTr="003E6800">
        <w:tc>
          <w:tcPr>
            <w:tcW w:w="9468" w:type="dxa"/>
            <w:gridSpan w:val="2"/>
            <w:shd w:val="clear" w:color="auto" w:fill="auto"/>
          </w:tcPr>
          <w:p w:rsidR="0049751B" w:rsidRPr="0061394C" w:rsidRDefault="0049751B" w:rsidP="00286378">
            <w:pPr>
              <w:jc w:val="both"/>
            </w:pPr>
            <w:r w:rsidRPr="0061394C">
              <w:t>Члены комиссии:</w:t>
            </w:r>
          </w:p>
        </w:tc>
      </w:tr>
      <w:tr w:rsidR="0049751B" w:rsidRPr="003E6800" w:rsidTr="003E6800">
        <w:tc>
          <w:tcPr>
            <w:tcW w:w="4785" w:type="dxa"/>
            <w:shd w:val="clear" w:color="auto" w:fill="auto"/>
          </w:tcPr>
          <w:p w:rsidR="0049751B" w:rsidRPr="0061394C" w:rsidRDefault="0049751B" w:rsidP="00286378">
            <w:pPr>
              <w:jc w:val="both"/>
              <w:rPr>
                <w:b/>
                <w:sz w:val="20"/>
                <w:szCs w:val="20"/>
              </w:rPr>
            </w:pPr>
          </w:p>
          <w:p w:rsidR="0049751B" w:rsidRPr="0061394C" w:rsidRDefault="0049751B" w:rsidP="00286378">
            <w:pPr>
              <w:jc w:val="both"/>
              <w:rPr>
                <w:b/>
              </w:rPr>
            </w:pPr>
            <w:r w:rsidRPr="0061394C">
              <w:rPr>
                <w:b/>
              </w:rPr>
              <w:t xml:space="preserve">Иртегова Людмила Валентиновна                 </w:t>
            </w:r>
          </w:p>
          <w:p w:rsidR="0049751B" w:rsidRPr="003E6800" w:rsidRDefault="0049751B" w:rsidP="00286378">
            <w:pPr>
              <w:jc w:val="both"/>
              <w:rPr>
                <w:sz w:val="20"/>
                <w:szCs w:val="20"/>
              </w:rPr>
            </w:pPr>
          </w:p>
        </w:tc>
        <w:tc>
          <w:tcPr>
            <w:tcW w:w="4683" w:type="dxa"/>
            <w:shd w:val="clear" w:color="auto" w:fill="auto"/>
          </w:tcPr>
          <w:p w:rsidR="0049751B" w:rsidRPr="0061394C" w:rsidRDefault="0049751B" w:rsidP="00286378">
            <w:pPr>
              <w:jc w:val="both"/>
            </w:pPr>
            <w:r w:rsidRPr="0061394C">
              <w:t>– Начальник отдела по жилищным вопросам администрации Фурмановского муниципального района Ивановской области;</w:t>
            </w:r>
          </w:p>
          <w:p w:rsidR="0049751B" w:rsidRPr="009F0A96" w:rsidRDefault="0049751B" w:rsidP="00286378">
            <w:pPr>
              <w:jc w:val="both"/>
            </w:pPr>
          </w:p>
        </w:tc>
      </w:tr>
      <w:tr w:rsidR="0049751B" w:rsidRPr="003E6800" w:rsidTr="003E6800">
        <w:tc>
          <w:tcPr>
            <w:tcW w:w="4785" w:type="dxa"/>
            <w:shd w:val="clear" w:color="auto" w:fill="auto"/>
          </w:tcPr>
          <w:p w:rsidR="0049751B" w:rsidRPr="003E6800" w:rsidRDefault="0031689B" w:rsidP="00286378">
            <w:pPr>
              <w:jc w:val="both"/>
              <w:rPr>
                <w:sz w:val="20"/>
                <w:szCs w:val="20"/>
              </w:rPr>
            </w:pPr>
            <w:r>
              <w:rPr>
                <w:b/>
              </w:rPr>
              <w:t>Марычева</w:t>
            </w:r>
            <w:r w:rsidR="0049751B" w:rsidRPr="003E6800">
              <w:rPr>
                <w:b/>
              </w:rPr>
              <w:t xml:space="preserve"> Елена Александровна</w:t>
            </w:r>
            <w:r w:rsidR="0049751B">
              <w:t xml:space="preserve">     </w:t>
            </w:r>
            <w:r w:rsidR="0049751B" w:rsidRPr="003E6800">
              <w:rPr>
                <w:b/>
              </w:rPr>
              <w:t xml:space="preserve"> </w:t>
            </w:r>
          </w:p>
        </w:tc>
        <w:tc>
          <w:tcPr>
            <w:tcW w:w="4683" w:type="dxa"/>
            <w:shd w:val="clear" w:color="auto" w:fill="auto"/>
          </w:tcPr>
          <w:p w:rsidR="0049751B" w:rsidRPr="009F0A96" w:rsidRDefault="0049751B" w:rsidP="00286378">
            <w:pPr>
              <w:jc w:val="both"/>
            </w:pPr>
            <w:r>
              <w:t>– Главный специалист отдела ЖКХ и благоустройства администрации Фурмановского муниципального района Ивановской области;</w:t>
            </w:r>
          </w:p>
        </w:tc>
      </w:tr>
      <w:tr w:rsidR="0049751B" w:rsidRPr="003E6800" w:rsidTr="003E6800">
        <w:tc>
          <w:tcPr>
            <w:tcW w:w="4785" w:type="dxa"/>
            <w:shd w:val="clear" w:color="auto" w:fill="auto"/>
          </w:tcPr>
          <w:p w:rsidR="0049751B" w:rsidRPr="003E6800" w:rsidRDefault="0049751B" w:rsidP="00286378">
            <w:pPr>
              <w:jc w:val="both"/>
              <w:rPr>
                <w:sz w:val="20"/>
                <w:szCs w:val="20"/>
              </w:rPr>
            </w:pPr>
          </w:p>
        </w:tc>
        <w:tc>
          <w:tcPr>
            <w:tcW w:w="4683" w:type="dxa"/>
            <w:shd w:val="clear" w:color="auto" w:fill="auto"/>
          </w:tcPr>
          <w:p w:rsidR="0049751B" w:rsidRPr="009F0A96" w:rsidRDefault="0049751B" w:rsidP="00286378">
            <w:pPr>
              <w:jc w:val="both"/>
            </w:pPr>
          </w:p>
        </w:tc>
      </w:tr>
      <w:tr w:rsidR="0049751B" w:rsidRPr="003E6800" w:rsidTr="003E6800">
        <w:tc>
          <w:tcPr>
            <w:tcW w:w="4785" w:type="dxa"/>
            <w:shd w:val="clear" w:color="auto" w:fill="auto"/>
          </w:tcPr>
          <w:p w:rsidR="005C22A2" w:rsidRDefault="0049751B" w:rsidP="00286378">
            <w:pPr>
              <w:jc w:val="both"/>
              <w:rPr>
                <w:b/>
              </w:rPr>
            </w:pPr>
            <w:r w:rsidRPr="003E6800">
              <w:rPr>
                <w:b/>
              </w:rPr>
              <w:t xml:space="preserve">Голубев Виктор Леонидович  </w:t>
            </w:r>
          </w:p>
          <w:p w:rsidR="005C22A2" w:rsidRDefault="005C22A2" w:rsidP="00286378">
            <w:pPr>
              <w:jc w:val="both"/>
              <w:rPr>
                <w:b/>
              </w:rPr>
            </w:pPr>
          </w:p>
          <w:p w:rsidR="005C22A2" w:rsidRDefault="005C22A2" w:rsidP="00286378">
            <w:pPr>
              <w:jc w:val="both"/>
              <w:rPr>
                <w:b/>
              </w:rPr>
            </w:pPr>
          </w:p>
          <w:p w:rsidR="005C22A2" w:rsidRDefault="005C22A2" w:rsidP="00286378">
            <w:pPr>
              <w:jc w:val="both"/>
              <w:rPr>
                <w:b/>
              </w:rPr>
            </w:pPr>
          </w:p>
          <w:p w:rsidR="00174453" w:rsidRDefault="00174453" w:rsidP="00286378">
            <w:pPr>
              <w:jc w:val="both"/>
              <w:rPr>
                <w:b/>
              </w:rPr>
            </w:pPr>
          </w:p>
          <w:p w:rsidR="0049751B" w:rsidRDefault="005C22A2" w:rsidP="00286378">
            <w:pPr>
              <w:jc w:val="both"/>
              <w:rPr>
                <w:b/>
              </w:rPr>
            </w:pPr>
            <w:r>
              <w:rPr>
                <w:b/>
              </w:rPr>
              <w:t>П</w:t>
            </w:r>
            <w:r w:rsidRPr="005C22A2">
              <w:rPr>
                <w:b/>
              </w:rPr>
              <w:t xml:space="preserve">редставитель филиала АО «Газпром газораспределение Иваново» </w:t>
            </w:r>
            <w:r w:rsidR="0049751B" w:rsidRPr="003E6800">
              <w:rPr>
                <w:b/>
              </w:rPr>
              <w:t xml:space="preserve">             </w:t>
            </w:r>
          </w:p>
          <w:p w:rsidR="005C22A2" w:rsidRDefault="005C22A2" w:rsidP="00286378">
            <w:pPr>
              <w:jc w:val="both"/>
              <w:rPr>
                <w:b/>
              </w:rPr>
            </w:pPr>
          </w:p>
          <w:p w:rsidR="0031689B" w:rsidRPr="003E6800" w:rsidRDefault="0031689B" w:rsidP="00286378">
            <w:pPr>
              <w:jc w:val="both"/>
              <w:rPr>
                <w:b/>
              </w:rPr>
            </w:pPr>
          </w:p>
        </w:tc>
        <w:tc>
          <w:tcPr>
            <w:tcW w:w="4683" w:type="dxa"/>
            <w:shd w:val="clear" w:color="auto" w:fill="auto"/>
          </w:tcPr>
          <w:p w:rsidR="0049751B" w:rsidRDefault="0049751B" w:rsidP="00286378">
            <w:pPr>
              <w:jc w:val="both"/>
            </w:pPr>
            <w:r w:rsidRPr="002D06EC">
              <w:t xml:space="preserve">  </w:t>
            </w:r>
            <w:r>
              <w:t>– С</w:t>
            </w:r>
            <w:r w:rsidRPr="00E128DE">
              <w:t xml:space="preserve">пециалист - </w:t>
            </w:r>
            <w:r>
              <w:t>эксперт отдела архитектуры администрации Фурмановского муниципального района Ивановской области.</w:t>
            </w:r>
          </w:p>
          <w:p w:rsidR="005C22A2" w:rsidRDefault="005C22A2" w:rsidP="00286378">
            <w:pPr>
              <w:jc w:val="both"/>
            </w:pPr>
          </w:p>
          <w:p w:rsidR="005C22A2" w:rsidRPr="009F0A96" w:rsidRDefault="005C22A2" w:rsidP="00286378">
            <w:pPr>
              <w:jc w:val="both"/>
            </w:pPr>
            <w:r w:rsidRPr="005C22A2">
              <w:t>( по согласованию).</w:t>
            </w:r>
          </w:p>
        </w:tc>
      </w:tr>
      <w:tr w:rsidR="0049751B" w:rsidRPr="003E6800" w:rsidTr="003E6800">
        <w:tc>
          <w:tcPr>
            <w:tcW w:w="4785" w:type="dxa"/>
            <w:shd w:val="clear" w:color="auto" w:fill="auto"/>
          </w:tcPr>
          <w:p w:rsidR="0049751B" w:rsidRPr="0061394C" w:rsidRDefault="0049751B" w:rsidP="00286378">
            <w:pPr>
              <w:jc w:val="both"/>
              <w:rPr>
                <w:b/>
              </w:rPr>
            </w:pPr>
            <w:r>
              <w:rPr>
                <w:b/>
              </w:rPr>
              <w:lastRenderedPageBreak/>
              <w:t>Представитель</w:t>
            </w:r>
            <w:r w:rsidR="005C22A2">
              <w:rPr>
                <w:b/>
              </w:rPr>
              <w:t xml:space="preserve"> </w:t>
            </w:r>
            <w:r w:rsidRPr="003E6800">
              <w:rPr>
                <w:b/>
              </w:rPr>
              <w:t>Управления Ростехнадзора по Ивановской области</w:t>
            </w:r>
          </w:p>
        </w:tc>
        <w:tc>
          <w:tcPr>
            <w:tcW w:w="4683" w:type="dxa"/>
            <w:shd w:val="clear" w:color="auto" w:fill="auto"/>
          </w:tcPr>
          <w:p w:rsidR="0049751B" w:rsidRDefault="0049751B" w:rsidP="00286378">
            <w:pPr>
              <w:jc w:val="both"/>
            </w:pPr>
          </w:p>
          <w:p w:rsidR="0049751B" w:rsidRPr="002D06EC" w:rsidRDefault="0049751B" w:rsidP="00286378">
            <w:pPr>
              <w:jc w:val="both"/>
            </w:pPr>
            <w:r>
              <w:t>( по согласованию).</w:t>
            </w:r>
          </w:p>
          <w:p w:rsidR="0049751B" w:rsidRPr="009F0A96" w:rsidRDefault="0049751B" w:rsidP="00286378">
            <w:pPr>
              <w:jc w:val="both"/>
            </w:pPr>
          </w:p>
        </w:tc>
      </w:tr>
      <w:tr w:rsidR="0049751B" w:rsidRPr="003E6800" w:rsidTr="003E6800">
        <w:tc>
          <w:tcPr>
            <w:tcW w:w="4785" w:type="dxa"/>
            <w:shd w:val="clear" w:color="auto" w:fill="auto"/>
          </w:tcPr>
          <w:p w:rsidR="0049751B" w:rsidRPr="003E6800" w:rsidRDefault="0049751B" w:rsidP="00286378">
            <w:pPr>
              <w:pBdr>
                <w:top w:val="single" w:sz="4" w:space="4" w:color="FFFFFF"/>
                <w:left w:val="single" w:sz="4" w:space="7" w:color="FFFFFF"/>
                <w:bottom w:val="single" w:sz="4" w:space="4" w:color="FFFFFF"/>
                <w:right w:val="single" w:sz="4" w:space="7" w:color="FFFFFF"/>
              </w:pBdr>
              <w:rPr>
                <w:b/>
              </w:rPr>
            </w:pPr>
            <w:r w:rsidRPr="003E6800">
              <w:rPr>
                <w:b/>
              </w:rPr>
              <w:t>Представитель службы</w:t>
            </w:r>
          </w:p>
          <w:p w:rsidR="0049751B" w:rsidRPr="003E6800" w:rsidRDefault="0049751B" w:rsidP="00286378">
            <w:pPr>
              <w:pBdr>
                <w:top w:val="single" w:sz="4" w:space="4" w:color="FFFFFF"/>
                <w:left w:val="single" w:sz="4" w:space="7" w:color="FFFFFF"/>
                <w:bottom w:val="single" w:sz="4" w:space="4" w:color="FFFFFF"/>
                <w:right w:val="single" w:sz="4" w:space="7" w:color="FFFFFF"/>
              </w:pBdr>
              <w:rPr>
                <w:b/>
              </w:rPr>
            </w:pPr>
            <w:r w:rsidRPr="003E6800">
              <w:rPr>
                <w:b/>
              </w:rPr>
              <w:t>государственной жилищной</w:t>
            </w:r>
          </w:p>
          <w:p w:rsidR="0049751B" w:rsidRPr="003E6800" w:rsidRDefault="0049751B" w:rsidP="00286378">
            <w:pPr>
              <w:pBdr>
                <w:top w:val="single" w:sz="4" w:space="4" w:color="FFFFFF"/>
                <w:left w:val="single" w:sz="4" w:space="7" w:color="FFFFFF"/>
                <w:bottom w:val="single" w:sz="4" w:space="4" w:color="FFFFFF"/>
                <w:right w:val="single" w:sz="4" w:space="7" w:color="FFFFFF"/>
              </w:pBdr>
              <w:rPr>
                <w:b/>
              </w:rPr>
            </w:pPr>
            <w:r w:rsidRPr="003E6800">
              <w:rPr>
                <w:b/>
              </w:rPr>
              <w:t xml:space="preserve"> инспекции Ивановской области</w:t>
            </w:r>
          </w:p>
          <w:p w:rsidR="0049751B" w:rsidRPr="003E6800" w:rsidRDefault="0049751B" w:rsidP="00286378">
            <w:pPr>
              <w:pBdr>
                <w:top w:val="single" w:sz="4" w:space="4" w:color="FFFFFF"/>
                <w:left w:val="single" w:sz="4" w:space="7" w:color="FFFFFF"/>
                <w:bottom w:val="single" w:sz="4" w:space="4" w:color="FFFFFF"/>
                <w:right w:val="single" w:sz="4" w:space="7" w:color="FFFFFF"/>
              </w:pBdr>
              <w:rPr>
                <w:b/>
              </w:rPr>
            </w:pPr>
            <w:r w:rsidRPr="003E6800">
              <w:rPr>
                <w:b/>
              </w:rPr>
              <w:t>(Ивгосжилинспекция)</w:t>
            </w:r>
          </w:p>
        </w:tc>
        <w:tc>
          <w:tcPr>
            <w:tcW w:w="4683" w:type="dxa"/>
            <w:shd w:val="clear" w:color="auto" w:fill="auto"/>
          </w:tcPr>
          <w:p w:rsidR="0049751B" w:rsidRDefault="0049751B" w:rsidP="00286378">
            <w:pPr>
              <w:jc w:val="both"/>
              <w:rPr>
                <w:lang w:val="en-US"/>
              </w:rPr>
            </w:pPr>
          </w:p>
          <w:p w:rsidR="0049751B" w:rsidRDefault="0049751B" w:rsidP="00286378">
            <w:pPr>
              <w:jc w:val="both"/>
              <w:rPr>
                <w:lang w:val="en-US"/>
              </w:rPr>
            </w:pPr>
          </w:p>
          <w:p w:rsidR="0049751B" w:rsidRPr="002D06EC" w:rsidRDefault="0049751B" w:rsidP="00286378">
            <w:pPr>
              <w:jc w:val="both"/>
            </w:pPr>
            <w:r>
              <w:t>( по согласованию).</w:t>
            </w:r>
          </w:p>
          <w:p w:rsidR="0049751B" w:rsidRDefault="0049751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Default="0031689B" w:rsidP="00286378">
            <w:pPr>
              <w:jc w:val="both"/>
            </w:pPr>
          </w:p>
          <w:p w:rsidR="0031689B" w:rsidRPr="009F0A96" w:rsidRDefault="0031689B" w:rsidP="00286378">
            <w:pPr>
              <w:jc w:val="both"/>
            </w:pPr>
          </w:p>
        </w:tc>
      </w:tr>
    </w:tbl>
    <w:p w:rsidR="005F32CA" w:rsidRDefault="005F32CA" w:rsidP="005F32CA">
      <w:pPr>
        <w:jc w:val="both"/>
        <w:rPr>
          <w:sz w:val="20"/>
          <w:szCs w:val="20"/>
        </w:rPr>
      </w:pPr>
    </w:p>
    <w:p w:rsidR="005F32CA" w:rsidRDefault="005F32CA" w:rsidP="005F32CA">
      <w:pPr>
        <w:ind w:left="4962"/>
        <w:jc w:val="right"/>
      </w:pPr>
      <w:r>
        <w:lastRenderedPageBreak/>
        <w:t>Приложение  № 2</w:t>
      </w:r>
    </w:p>
    <w:p w:rsidR="005F32CA" w:rsidRDefault="005F32CA" w:rsidP="005F32CA">
      <w:pPr>
        <w:ind w:left="4962"/>
        <w:jc w:val="right"/>
      </w:pPr>
      <w:r>
        <w:t xml:space="preserve">     к постановлению администрации     Фурмановского муниципального района </w:t>
      </w:r>
    </w:p>
    <w:p w:rsidR="005F32CA" w:rsidRPr="0031689B" w:rsidRDefault="005F32CA" w:rsidP="0031689B">
      <w:pPr>
        <w:ind w:left="4962"/>
        <w:jc w:val="right"/>
      </w:pPr>
      <w:r>
        <w:t xml:space="preserve">             </w:t>
      </w:r>
      <w:r w:rsidRPr="00A94148">
        <w:t xml:space="preserve">от </w:t>
      </w:r>
      <w:r>
        <w:t xml:space="preserve"> «</w:t>
      </w:r>
      <w:r w:rsidR="00416530">
        <w:rPr>
          <w:u w:val="single"/>
        </w:rPr>
        <w:t xml:space="preserve"> 15</w:t>
      </w:r>
      <w:r w:rsidR="0031689B">
        <w:rPr>
          <w:u w:val="single"/>
        </w:rPr>
        <w:t xml:space="preserve">  </w:t>
      </w:r>
      <w:r>
        <w:t>» _</w:t>
      </w:r>
      <w:r w:rsidR="00416530">
        <w:rPr>
          <w:u w:val="single"/>
        </w:rPr>
        <w:t xml:space="preserve">  06</w:t>
      </w:r>
      <w:r w:rsidR="003C2A2A">
        <w:rPr>
          <w:u w:val="single"/>
        </w:rPr>
        <w:t>_</w:t>
      </w:r>
      <w:r>
        <w:rPr>
          <w:u w:val="single"/>
        </w:rPr>
        <w:t>_</w:t>
      </w:r>
      <w:r w:rsidR="0031689B">
        <w:t>2020</w:t>
      </w:r>
      <w:r w:rsidRPr="00EF7E8C">
        <w:t xml:space="preserve"> г. </w:t>
      </w:r>
      <w:r w:rsidR="00416530">
        <w:t xml:space="preserve">  № </w:t>
      </w:r>
      <w:r w:rsidR="00416530">
        <w:rPr>
          <w:u w:val="single"/>
        </w:rPr>
        <w:t>428</w:t>
      </w:r>
      <w:r w:rsidR="0031689B">
        <w:rPr>
          <w:u w:val="single"/>
        </w:rPr>
        <w:t xml:space="preserve">  </w:t>
      </w:r>
      <w:r>
        <w:rPr>
          <w:u w:val="single"/>
        </w:rPr>
        <w:t xml:space="preserve">  </w:t>
      </w:r>
      <w:r w:rsidRPr="00516E5D">
        <w:rPr>
          <w:u w:val="single"/>
        </w:rPr>
        <w:t xml:space="preserve">    </w:t>
      </w:r>
    </w:p>
    <w:p w:rsidR="005F32CA" w:rsidRDefault="005F32CA" w:rsidP="005F32CA">
      <w:pPr>
        <w:jc w:val="right"/>
      </w:pPr>
    </w:p>
    <w:p w:rsidR="005F32CA" w:rsidRDefault="005F32CA" w:rsidP="005F32CA">
      <w:pPr>
        <w:ind w:left="1620" w:hanging="1620"/>
        <w:jc w:val="both"/>
        <w:rPr>
          <w:b/>
        </w:rPr>
      </w:pPr>
    </w:p>
    <w:p w:rsidR="005F32CA" w:rsidRDefault="005F32CA" w:rsidP="005F32CA">
      <w:pPr>
        <w:ind w:left="1620" w:hanging="1620"/>
        <w:jc w:val="both"/>
        <w:rPr>
          <w:b/>
        </w:rPr>
      </w:pPr>
    </w:p>
    <w:p w:rsidR="005F32CA" w:rsidRPr="00B908EF" w:rsidRDefault="005F32CA" w:rsidP="005F32CA">
      <w:pPr>
        <w:pStyle w:val="ConsPlusNormal"/>
        <w:jc w:val="center"/>
        <w:rPr>
          <w:rFonts w:ascii="Times New Roman" w:hAnsi="Times New Roman" w:cs="Times New Roman"/>
          <w:b/>
          <w:sz w:val="24"/>
          <w:szCs w:val="24"/>
        </w:rPr>
      </w:pPr>
      <w:r w:rsidRPr="00B908EF">
        <w:rPr>
          <w:rFonts w:ascii="Times New Roman" w:hAnsi="Times New Roman" w:cs="Times New Roman"/>
          <w:b/>
          <w:sz w:val="24"/>
          <w:szCs w:val="24"/>
        </w:rPr>
        <w:t>Положение</w:t>
      </w:r>
    </w:p>
    <w:p w:rsidR="005F32CA" w:rsidRPr="00B908EF" w:rsidRDefault="005F32CA" w:rsidP="005F32CA">
      <w:pPr>
        <w:pStyle w:val="ConsPlusNormal"/>
        <w:jc w:val="both"/>
        <w:rPr>
          <w:rFonts w:ascii="Times New Roman" w:hAnsi="Times New Roman" w:cs="Times New Roman"/>
          <w:b/>
          <w:sz w:val="24"/>
          <w:szCs w:val="24"/>
        </w:rPr>
      </w:pPr>
      <w:r w:rsidRPr="00B908EF">
        <w:rPr>
          <w:rFonts w:ascii="Times New Roman" w:hAnsi="Times New Roman" w:cs="Times New Roman"/>
          <w:b/>
          <w:sz w:val="24"/>
          <w:szCs w:val="24"/>
        </w:rPr>
        <w:t>о комиссии по проведению проверки готовно</w:t>
      </w:r>
      <w:r w:rsidR="0031689B">
        <w:rPr>
          <w:rFonts w:ascii="Times New Roman" w:hAnsi="Times New Roman" w:cs="Times New Roman"/>
          <w:b/>
          <w:sz w:val="24"/>
          <w:szCs w:val="24"/>
        </w:rPr>
        <w:t>сти к отопительному периоду 2020</w:t>
      </w:r>
      <w:r w:rsidRPr="00B908EF">
        <w:rPr>
          <w:rFonts w:ascii="Times New Roman" w:hAnsi="Times New Roman" w:cs="Times New Roman"/>
          <w:b/>
          <w:sz w:val="24"/>
          <w:szCs w:val="24"/>
        </w:rPr>
        <w:t>-2</w:t>
      </w:r>
      <w:r w:rsidR="0031689B">
        <w:rPr>
          <w:rFonts w:ascii="Times New Roman" w:hAnsi="Times New Roman" w:cs="Times New Roman"/>
          <w:b/>
          <w:sz w:val="24"/>
          <w:szCs w:val="24"/>
        </w:rPr>
        <w:t>021</w:t>
      </w:r>
      <w:r w:rsidRPr="00B908EF">
        <w:rPr>
          <w:rFonts w:ascii="Times New Roman" w:hAnsi="Times New Roman" w:cs="Times New Roman"/>
          <w:b/>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w:t>
      </w:r>
    </w:p>
    <w:p w:rsidR="005F32CA" w:rsidRPr="00534166" w:rsidRDefault="005F32CA" w:rsidP="005F32CA">
      <w:pPr>
        <w:pStyle w:val="ConsPlusNormal"/>
        <w:jc w:val="center"/>
        <w:rPr>
          <w:rFonts w:ascii="Times New Roman" w:hAnsi="Times New Roman" w:cs="Times New Roman"/>
          <w:b/>
          <w:sz w:val="24"/>
          <w:szCs w:val="24"/>
        </w:rPr>
      </w:pPr>
    </w:p>
    <w:p w:rsidR="005F32CA" w:rsidRPr="00534166" w:rsidRDefault="005F32CA" w:rsidP="005F32CA">
      <w:pPr>
        <w:pStyle w:val="ConsPlusNormal"/>
        <w:rPr>
          <w:rFonts w:ascii="Times New Roman" w:hAnsi="Times New Roman" w:cs="Times New Roman"/>
          <w:sz w:val="24"/>
          <w:szCs w:val="24"/>
        </w:rPr>
      </w:pPr>
      <w:r w:rsidRPr="00534166">
        <w:rPr>
          <w:rFonts w:ascii="Times New Roman" w:hAnsi="Times New Roman" w:cs="Times New Roman"/>
          <w:sz w:val="24"/>
          <w:szCs w:val="24"/>
        </w:rPr>
        <w:t>1. Общие положения.</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1.1.</w:t>
      </w:r>
      <w:r>
        <w:rPr>
          <w:rFonts w:ascii="Times New Roman" w:hAnsi="Times New Roman" w:cs="Times New Roman"/>
          <w:sz w:val="24"/>
          <w:szCs w:val="24"/>
        </w:rPr>
        <w:t xml:space="preserve"> </w:t>
      </w:r>
      <w:r w:rsidRPr="00534166">
        <w:rPr>
          <w:rFonts w:ascii="Times New Roman" w:hAnsi="Times New Roman" w:cs="Times New Roman"/>
          <w:sz w:val="24"/>
          <w:szCs w:val="24"/>
        </w:rPr>
        <w:t>Положение о комиссии по проведению проверки готовно</w:t>
      </w:r>
      <w:r w:rsidR="0031689B">
        <w:rPr>
          <w:rFonts w:ascii="Times New Roman" w:hAnsi="Times New Roman" w:cs="Times New Roman"/>
          <w:sz w:val="24"/>
          <w:szCs w:val="24"/>
        </w:rPr>
        <w:t>сти к отопительному периоду 2020-2021</w:t>
      </w:r>
      <w:r w:rsidRPr="00534166">
        <w:rPr>
          <w:rFonts w:ascii="Times New Roman" w:hAnsi="Times New Roman" w:cs="Times New Roman"/>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1.2. В своей деятельности Комиссия руководствуется Федеральным законом от 27.07.2010г. № 190-ФЗ «О теплоснабжении»,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2.</w:t>
      </w:r>
      <w:r>
        <w:rPr>
          <w:rFonts w:ascii="Times New Roman" w:hAnsi="Times New Roman" w:cs="Times New Roman"/>
          <w:sz w:val="24"/>
          <w:szCs w:val="24"/>
        </w:rPr>
        <w:t xml:space="preserve"> </w:t>
      </w:r>
      <w:r w:rsidRPr="00534166">
        <w:rPr>
          <w:rFonts w:ascii="Times New Roman" w:hAnsi="Times New Roman" w:cs="Times New Roman"/>
          <w:sz w:val="24"/>
          <w:szCs w:val="24"/>
        </w:rPr>
        <w:t>Цели и задачи комиссии.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2.1.</w:t>
      </w:r>
      <w:r>
        <w:rPr>
          <w:rFonts w:ascii="Times New Roman" w:hAnsi="Times New Roman" w:cs="Times New Roman"/>
          <w:sz w:val="24"/>
          <w:szCs w:val="24"/>
        </w:rPr>
        <w:t xml:space="preserve"> </w:t>
      </w:r>
      <w:r w:rsidRPr="00534166">
        <w:rPr>
          <w:rFonts w:ascii="Times New Roman" w:hAnsi="Times New Roman" w:cs="Times New Roman"/>
          <w:sz w:val="24"/>
          <w:szCs w:val="24"/>
        </w:rPr>
        <w:t>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2.2.</w:t>
      </w:r>
      <w:r>
        <w:rPr>
          <w:rFonts w:ascii="Times New Roman" w:hAnsi="Times New Roman" w:cs="Times New Roman"/>
          <w:sz w:val="24"/>
          <w:szCs w:val="24"/>
        </w:rPr>
        <w:t xml:space="preserve"> </w:t>
      </w:r>
      <w:r w:rsidRPr="00534166">
        <w:rPr>
          <w:rFonts w:ascii="Times New Roman" w:hAnsi="Times New Roman" w:cs="Times New Roman"/>
          <w:sz w:val="24"/>
          <w:szCs w:val="24"/>
        </w:rPr>
        <w:t>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3. Организация деятельности комиссии.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xml:space="preserve">3.1. Комиссия формируется в составе председателя Комиссии, </w:t>
      </w:r>
      <w:r>
        <w:rPr>
          <w:rFonts w:ascii="Times New Roman" w:hAnsi="Times New Roman" w:cs="Times New Roman"/>
          <w:sz w:val="24"/>
          <w:szCs w:val="24"/>
        </w:rPr>
        <w:t xml:space="preserve">заместителя </w:t>
      </w:r>
      <w:r w:rsidRPr="00534166">
        <w:rPr>
          <w:rFonts w:ascii="Times New Roman" w:hAnsi="Times New Roman" w:cs="Times New Roman"/>
          <w:sz w:val="24"/>
          <w:szCs w:val="24"/>
        </w:rPr>
        <w:t>председателя Комиссии</w:t>
      </w:r>
      <w:r>
        <w:rPr>
          <w:rFonts w:ascii="Times New Roman" w:hAnsi="Times New Roman" w:cs="Times New Roman"/>
          <w:sz w:val="24"/>
          <w:szCs w:val="24"/>
        </w:rPr>
        <w:t>,</w:t>
      </w:r>
      <w:r w:rsidRPr="00534166">
        <w:rPr>
          <w:rFonts w:ascii="Times New Roman" w:hAnsi="Times New Roman" w:cs="Times New Roman"/>
          <w:sz w:val="24"/>
          <w:szCs w:val="24"/>
        </w:rPr>
        <w:t xml:space="preserve"> секретаря </w:t>
      </w:r>
      <w:r>
        <w:rPr>
          <w:rFonts w:ascii="Times New Roman" w:hAnsi="Times New Roman" w:cs="Times New Roman"/>
          <w:sz w:val="24"/>
          <w:szCs w:val="24"/>
        </w:rPr>
        <w:t xml:space="preserve">Комиссии </w:t>
      </w:r>
      <w:r w:rsidRPr="00534166">
        <w:rPr>
          <w:rFonts w:ascii="Times New Roman" w:hAnsi="Times New Roman" w:cs="Times New Roman"/>
          <w:sz w:val="24"/>
          <w:szCs w:val="24"/>
        </w:rPr>
        <w:t>и членов Комиссии.</w:t>
      </w:r>
    </w:p>
    <w:p w:rsidR="005F32CA"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3.2. Членами Комиссии являются:</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представители администрации Фурмановского муниципального района;</w:t>
      </w:r>
    </w:p>
    <w:p w:rsidR="005F32CA" w:rsidRDefault="005F32CA" w:rsidP="005F32CA">
      <w:pPr>
        <w:pStyle w:val="ConsPlusNormal"/>
        <w:jc w:val="both"/>
        <w:rPr>
          <w:rFonts w:ascii="Times New Roman" w:hAnsi="Times New Roman" w:cs="Times New Roman"/>
          <w:sz w:val="24"/>
          <w:szCs w:val="24"/>
        </w:rPr>
      </w:pPr>
      <w:r w:rsidRPr="004225D1">
        <w:rPr>
          <w:rFonts w:ascii="Times New Roman" w:hAnsi="Times New Roman" w:cs="Times New Roman"/>
          <w:sz w:val="24"/>
          <w:szCs w:val="24"/>
        </w:rPr>
        <w:t>- по согласованию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w:t>
      </w:r>
    </w:p>
    <w:p w:rsidR="005F32CA" w:rsidRPr="00534166" w:rsidRDefault="005F32CA" w:rsidP="005F32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 </w:t>
      </w:r>
      <w:r w:rsidRPr="00BD07B1">
        <w:rPr>
          <w:rFonts w:ascii="Times New Roman" w:hAnsi="Times New Roman" w:cs="Times New Roman"/>
          <w:sz w:val="24"/>
          <w:szCs w:val="24"/>
        </w:rPr>
        <w:t>В случае отсутствия председателя Комиссии заседания проводит его заместитель.</w:t>
      </w:r>
    </w:p>
    <w:p w:rsidR="005F32CA" w:rsidRPr="00534166" w:rsidRDefault="005F32CA" w:rsidP="005F32CA">
      <w:pPr>
        <w:pStyle w:val="ConsPlusNormal"/>
        <w:jc w:val="both"/>
        <w:rPr>
          <w:rFonts w:ascii="Times New Roman" w:hAnsi="Times New Roman" w:cs="Times New Roman"/>
          <w:sz w:val="24"/>
          <w:szCs w:val="24"/>
        </w:rPr>
      </w:pPr>
      <w:r>
        <w:rPr>
          <w:rFonts w:ascii="Times New Roman" w:hAnsi="Times New Roman" w:cs="Times New Roman"/>
          <w:sz w:val="24"/>
          <w:szCs w:val="24"/>
        </w:rPr>
        <w:t>3.4</w:t>
      </w:r>
      <w:r w:rsidRPr="00534166">
        <w:rPr>
          <w:rFonts w:ascii="Times New Roman" w:hAnsi="Times New Roman" w:cs="Times New Roman"/>
          <w:sz w:val="24"/>
          <w:szCs w:val="24"/>
        </w:rPr>
        <w:t>.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5F32CA" w:rsidRPr="00534166" w:rsidRDefault="005F32CA" w:rsidP="005F32CA">
      <w:pPr>
        <w:pStyle w:val="ConsPlusNormal"/>
        <w:jc w:val="both"/>
        <w:rPr>
          <w:rFonts w:ascii="Times New Roman" w:hAnsi="Times New Roman" w:cs="Times New Roman"/>
          <w:sz w:val="24"/>
          <w:szCs w:val="24"/>
        </w:rPr>
      </w:pPr>
      <w:r>
        <w:rPr>
          <w:rFonts w:ascii="Times New Roman" w:hAnsi="Times New Roman" w:cs="Times New Roman"/>
          <w:sz w:val="24"/>
          <w:szCs w:val="24"/>
        </w:rPr>
        <w:t>3.5</w:t>
      </w:r>
      <w:r w:rsidRPr="00534166">
        <w:rPr>
          <w:rFonts w:ascii="Times New Roman" w:hAnsi="Times New Roman" w:cs="Times New Roman"/>
          <w:sz w:val="24"/>
          <w:szCs w:val="24"/>
        </w:rPr>
        <w:t>. К основным функциям председателя Комиссии относятся:</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осуществление общего руководства Комиссией;</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назначение заседаний Комиссии и определение повестки дня;</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xml:space="preserve">- осуществление общего контроля за реализацией решений, принятых на </w:t>
      </w:r>
      <w:r w:rsidRPr="00534166">
        <w:rPr>
          <w:rFonts w:ascii="Times New Roman" w:hAnsi="Times New Roman" w:cs="Times New Roman"/>
          <w:sz w:val="24"/>
          <w:szCs w:val="24"/>
        </w:rPr>
        <w:lastRenderedPageBreak/>
        <w:t>заседаниях Комиссии.</w:t>
      </w:r>
    </w:p>
    <w:p w:rsidR="005F32CA" w:rsidRPr="00534166" w:rsidRDefault="005F32CA" w:rsidP="005F32CA">
      <w:pPr>
        <w:pStyle w:val="ConsPlusNormal"/>
        <w:jc w:val="both"/>
        <w:rPr>
          <w:rFonts w:ascii="Times New Roman" w:hAnsi="Times New Roman" w:cs="Times New Roman"/>
          <w:sz w:val="24"/>
          <w:szCs w:val="24"/>
        </w:rPr>
      </w:pPr>
      <w:r>
        <w:rPr>
          <w:rFonts w:ascii="Times New Roman" w:hAnsi="Times New Roman" w:cs="Times New Roman"/>
          <w:sz w:val="24"/>
          <w:szCs w:val="24"/>
        </w:rPr>
        <w:t>3.6</w:t>
      </w:r>
      <w:r w:rsidRPr="00534166">
        <w:rPr>
          <w:rFonts w:ascii="Times New Roman" w:hAnsi="Times New Roman" w:cs="Times New Roman"/>
          <w:sz w:val="24"/>
          <w:szCs w:val="24"/>
        </w:rPr>
        <w:t>.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5F32CA" w:rsidRPr="00534166" w:rsidRDefault="005F32CA" w:rsidP="005F32CA">
      <w:pPr>
        <w:pStyle w:val="ConsPlusNormal"/>
        <w:jc w:val="both"/>
        <w:rPr>
          <w:rFonts w:ascii="Times New Roman" w:hAnsi="Times New Roman" w:cs="Times New Roman"/>
          <w:sz w:val="24"/>
          <w:szCs w:val="24"/>
        </w:rPr>
      </w:pPr>
      <w:r>
        <w:rPr>
          <w:rFonts w:ascii="Times New Roman" w:hAnsi="Times New Roman" w:cs="Times New Roman"/>
          <w:sz w:val="24"/>
          <w:szCs w:val="24"/>
        </w:rPr>
        <w:t>3.7</w:t>
      </w:r>
      <w:r w:rsidRPr="00534166">
        <w:rPr>
          <w:rFonts w:ascii="Times New Roman" w:hAnsi="Times New Roman" w:cs="Times New Roman"/>
          <w:sz w:val="24"/>
          <w:szCs w:val="24"/>
        </w:rPr>
        <w:t>.</w:t>
      </w:r>
      <w:r>
        <w:rPr>
          <w:rFonts w:ascii="Times New Roman" w:hAnsi="Times New Roman" w:cs="Times New Roman"/>
          <w:sz w:val="24"/>
          <w:szCs w:val="24"/>
        </w:rPr>
        <w:t xml:space="preserve"> </w:t>
      </w:r>
      <w:r w:rsidRPr="00534166">
        <w:rPr>
          <w:rFonts w:ascii="Times New Roman" w:hAnsi="Times New Roman" w:cs="Times New Roman"/>
          <w:sz w:val="24"/>
          <w:szCs w:val="24"/>
        </w:rPr>
        <w:t>Секретарь комиссии: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осуществляет подготовку материалов к рассмотрению на заседании Комиссии;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ведет протокол заседания Комиссии;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осуществляет подготовку документов о результатах работы Комиссии: протоколов, актов, паспортов готовности.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4. Порядок работы Комиссии.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4.1. Заседания Комиссии проводятся по мере необходимости, но не реже одного раза в две недели, либо определяется иная периодичность проведения заседаний.</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 xml:space="preserve">4.2. Заседание Комиссии считается правомочным, если на нем присутствует не менее половины членов Комиссии. </w:t>
      </w:r>
    </w:p>
    <w:p w:rsidR="005F32CA" w:rsidRPr="00534166" w:rsidRDefault="005F32CA" w:rsidP="005F32CA">
      <w:pPr>
        <w:pStyle w:val="ConsPlusNormal"/>
        <w:jc w:val="both"/>
        <w:rPr>
          <w:rFonts w:ascii="Times New Roman" w:hAnsi="Times New Roman" w:cs="Times New Roman"/>
          <w:sz w:val="24"/>
          <w:szCs w:val="24"/>
        </w:rPr>
      </w:pPr>
      <w:r>
        <w:rPr>
          <w:rFonts w:ascii="Times New Roman" w:hAnsi="Times New Roman" w:cs="Times New Roman"/>
          <w:sz w:val="24"/>
          <w:szCs w:val="24"/>
        </w:rPr>
        <w:t>4.3</w:t>
      </w:r>
      <w:r w:rsidRPr="00534166">
        <w:rPr>
          <w:rFonts w:ascii="Times New Roman" w:hAnsi="Times New Roman" w:cs="Times New Roman"/>
          <w:sz w:val="24"/>
          <w:szCs w:val="24"/>
        </w:rPr>
        <w:t xml:space="preserve">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w:t>
      </w:r>
      <w:r>
        <w:rPr>
          <w:rFonts w:ascii="Times New Roman" w:hAnsi="Times New Roman" w:cs="Times New Roman"/>
          <w:sz w:val="24"/>
          <w:szCs w:val="24"/>
        </w:rPr>
        <w:t xml:space="preserve"> </w:t>
      </w:r>
      <w:r w:rsidRPr="00534166">
        <w:rPr>
          <w:rFonts w:ascii="Times New Roman" w:hAnsi="Times New Roman" w:cs="Times New Roman"/>
          <w:sz w:val="24"/>
          <w:szCs w:val="24"/>
        </w:rPr>
        <w:t>Комиссии.</w:t>
      </w:r>
    </w:p>
    <w:p w:rsidR="005F32CA" w:rsidRPr="00534166" w:rsidRDefault="005F32CA" w:rsidP="005F32CA">
      <w:pPr>
        <w:pStyle w:val="ConsPlusNormal"/>
        <w:jc w:val="both"/>
        <w:rPr>
          <w:rFonts w:ascii="Times New Roman" w:hAnsi="Times New Roman" w:cs="Times New Roman"/>
          <w:sz w:val="24"/>
          <w:szCs w:val="24"/>
        </w:rPr>
      </w:pPr>
      <w:r>
        <w:rPr>
          <w:rFonts w:ascii="Times New Roman" w:hAnsi="Times New Roman" w:cs="Times New Roman"/>
          <w:sz w:val="24"/>
          <w:szCs w:val="24"/>
        </w:rPr>
        <w:t>4.4. При проверке К</w:t>
      </w:r>
      <w:r w:rsidRPr="00534166">
        <w:rPr>
          <w:rFonts w:ascii="Times New Roman" w:hAnsi="Times New Roman" w:cs="Times New Roman"/>
          <w:sz w:val="24"/>
          <w:szCs w:val="24"/>
        </w:rPr>
        <w:t xml:space="preserve">омиссией проверяется выполнение теплосетевыми и теплоснабжающими организациями, и потребителями тепловой энергии требований, установленных </w:t>
      </w:r>
      <w:r w:rsidRPr="00534166">
        <w:rPr>
          <w:rFonts w:ascii="Times New Roman" w:hAnsi="Times New Roman" w:cs="Times New Roman"/>
          <w:color w:val="000081"/>
          <w:sz w:val="24"/>
          <w:szCs w:val="24"/>
        </w:rPr>
        <w:t>главами III-</w:t>
      </w:r>
      <w:r>
        <w:rPr>
          <w:rFonts w:ascii="Times New Roman" w:hAnsi="Times New Roman" w:cs="Times New Roman"/>
          <w:color w:val="000081"/>
          <w:sz w:val="24"/>
          <w:szCs w:val="24"/>
          <w:lang w:val="en-US"/>
        </w:rPr>
        <w:t>I</w:t>
      </w:r>
      <w:r w:rsidRPr="00534166">
        <w:rPr>
          <w:rFonts w:ascii="Times New Roman" w:hAnsi="Times New Roman" w:cs="Times New Roman"/>
          <w:color w:val="000081"/>
          <w:sz w:val="24"/>
          <w:szCs w:val="24"/>
        </w:rPr>
        <w:t>V «</w:t>
      </w:r>
      <w:r w:rsidRPr="00534166">
        <w:rPr>
          <w:rFonts w:ascii="Times New Roman" w:hAnsi="Times New Roman" w:cs="Times New Roman"/>
          <w:sz w:val="24"/>
          <w:szCs w:val="24"/>
        </w:rPr>
        <w:t>Правил оценки готовности к отопительному периоду», утвержденные приказом Министерства энергетики Российской Федерации от 12.03.2013 № 103.</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4.6. Результаты проверки оформляются актом проверки готовности к отопительному периоду,  который составляется не позднее трёх дней с даты завершения проверки.</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p>
    <w:p w:rsidR="005F32CA" w:rsidRPr="00534166" w:rsidRDefault="005F32CA" w:rsidP="005F32CA">
      <w:pPr>
        <w:pStyle w:val="ConsPlusNormal"/>
        <w:jc w:val="both"/>
        <w:rPr>
          <w:rFonts w:ascii="Times New Roman" w:hAnsi="Times New Roman" w:cs="Times New Roman"/>
          <w:sz w:val="24"/>
          <w:szCs w:val="24"/>
        </w:rPr>
      </w:pPr>
      <w:r w:rsidRPr="00534166">
        <w:rPr>
          <w:rFonts w:ascii="Times New Roman" w:hAnsi="Times New Roman" w:cs="Times New Roman"/>
          <w:sz w:val="24"/>
          <w:szCs w:val="24"/>
        </w:rPr>
        <w:t>4.8. Решение, принимаемое на Комиссии, оформляется протоколом.</w:t>
      </w: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ind w:left="1620" w:hanging="1620"/>
        <w:jc w:val="both"/>
        <w:rPr>
          <w:b/>
        </w:rPr>
      </w:pPr>
    </w:p>
    <w:p w:rsidR="005F32CA" w:rsidRDefault="005F32CA" w:rsidP="005F32CA">
      <w:pPr>
        <w:jc w:val="both"/>
        <w:rPr>
          <w:b/>
        </w:rPr>
      </w:pPr>
    </w:p>
    <w:p w:rsidR="005F32CA" w:rsidRDefault="005F32CA" w:rsidP="005F32CA">
      <w:pPr>
        <w:jc w:val="both"/>
        <w:rPr>
          <w:b/>
        </w:rPr>
      </w:pPr>
    </w:p>
    <w:p w:rsidR="005F32CA" w:rsidRDefault="005F32CA" w:rsidP="005F32CA">
      <w:pPr>
        <w:jc w:val="both"/>
        <w:rPr>
          <w:b/>
        </w:rPr>
      </w:pPr>
    </w:p>
    <w:p w:rsidR="005F32CA" w:rsidRDefault="005F32CA" w:rsidP="005F32CA">
      <w:pPr>
        <w:jc w:val="both"/>
        <w:rPr>
          <w:b/>
        </w:rPr>
      </w:pPr>
    </w:p>
    <w:p w:rsidR="003C2A2A" w:rsidRDefault="003C2A2A" w:rsidP="005F32CA">
      <w:pPr>
        <w:jc w:val="both"/>
        <w:rPr>
          <w:b/>
        </w:rPr>
      </w:pPr>
    </w:p>
    <w:p w:rsidR="005F32CA" w:rsidRDefault="005F32CA" w:rsidP="007B3A6C">
      <w:pPr>
        <w:jc w:val="both"/>
        <w:rPr>
          <w:sz w:val="20"/>
          <w:szCs w:val="20"/>
        </w:rPr>
      </w:pPr>
    </w:p>
    <w:p w:rsidR="00906DE9" w:rsidRDefault="00906DE9" w:rsidP="00906DE9">
      <w:pPr>
        <w:ind w:left="4962"/>
        <w:jc w:val="right"/>
      </w:pPr>
      <w:r>
        <w:lastRenderedPageBreak/>
        <w:t>Приложение  № 3</w:t>
      </w:r>
    </w:p>
    <w:p w:rsidR="00906DE9" w:rsidRDefault="00906DE9" w:rsidP="00906DE9">
      <w:pPr>
        <w:ind w:left="4962"/>
        <w:jc w:val="right"/>
      </w:pPr>
      <w:r>
        <w:t xml:space="preserve">     к постановлению администрации     Фурмановского муниципального района </w:t>
      </w:r>
    </w:p>
    <w:p w:rsidR="00906DE9" w:rsidRPr="00516E5D" w:rsidRDefault="00906DE9" w:rsidP="00906DE9">
      <w:pPr>
        <w:ind w:left="4962"/>
        <w:rPr>
          <w:u w:val="single"/>
        </w:rPr>
      </w:pPr>
      <w:r>
        <w:t xml:space="preserve">       </w:t>
      </w:r>
      <w:r w:rsidRPr="00A94148">
        <w:t xml:space="preserve">от </w:t>
      </w:r>
      <w:r>
        <w:t xml:space="preserve"> «</w:t>
      </w:r>
      <w:r w:rsidR="00416530">
        <w:rPr>
          <w:u w:val="single"/>
        </w:rPr>
        <w:t xml:space="preserve"> 15</w:t>
      </w:r>
      <w:r w:rsidR="00B00C0A">
        <w:rPr>
          <w:u w:val="single"/>
        </w:rPr>
        <w:t xml:space="preserve">  </w:t>
      </w:r>
      <w:r>
        <w:t>» _</w:t>
      </w:r>
      <w:r w:rsidR="00416530">
        <w:rPr>
          <w:u w:val="single"/>
        </w:rPr>
        <w:t>__06</w:t>
      </w:r>
      <w:r w:rsidR="00B00C0A">
        <w:rPr>
          <w:u w:val="single"/>
        </w:rPr>
        <w:t xml:space="preserve"> </w:t>
      </w:r>
      <w:r w:rsidR="003C2A2A">
        <w:rPr>
          <w:u w:val="single"/>
        </w:rPr>
        <w:t>__</w:t>
      </w:r>
      <w:r>
        <w:rPr>
          <w:u w:val="single"/>
        </w:rPr>
        <w:t>_</w:t>
      </w:r>
      <w:r w:rsidR="00B00C0A">
        <w:t>2020</w:t>
      </w:r>
      <w:r w:rsidRPr="00EF7E8C">
        <w:t xml:space="preserve"> г. </w:t>
      </w:r>
      <w:r>
        <w:t xml:space="preserve">  № _</w:t>
      </w:r>
      <w:r w:rsidR="00416530">
        <w:rPr>
          <w:u w:val="single"/>
        </w:rPr>
        <w:t xml:space="preserve"> 428</w:t>
      </w:r>
      <w:r>
        <w:rPr>
          <w:u w:val="single"/>
        </w:rPr>
        <w:t xml:space="preserve">_  </w:t>
      </w:r>
      <w:r w:rsidRPr="00516E5D">
        <w:rPr>
          <w:u w:val="single"/>
        </w:rPr>
        <w:t xml:space="preserve">    </w:t>
      </w:r>
    </w:p>
    <w:p w:rsidR="00906DE9" w:rsidRPr="006E4588" w:rsidRDefault="00906DE9" w:rsidP="00906DE9">
      <w:pPr>
        <w:ind w:left="4962"/>
        <w:jc w:val="center"/>
        <w:rPr>
          <w:u w:val="single"/>
        </w:rPr>
      </w:pPr>
    </w:p>
    <w:p w:rsidR="00906DE9" w:rsidRPr="00534166" w:rsidRDefault="00906DE9" w:rsidP="00906DE9">
      <w:pPr>
        <w:pStyle w:val="ConsPlusNormal"/>
        <w:jc w:val="center"/>
        <w:rPr>
          <w:rFonts w:ascii="Times New Roman" w:hAnsi="Times New Roman" w:cs="Times New Roman"/>
          <w:b/>
          <w:sz w:val="24"/>
          <w:szCs w:val="24"/>
        </w:rPr>
      </w:pPr>
      <w:r w:rsidRPr="00534166">
        <w:rPr>
          <w:rFonts w:ascii="Times New Roman" w:hAnsi="Times New Roman" w:cs="Times New Roman"/>
          <w:b/>
          <w:sz w:val="24"/>
          <w:szCs w:val="24"/>
        </w:rPr>
        <w:t>Программа</w:t>
      </w:r>
    </w:p>
    <w:p w:rsidR="00906DE9" w:rsidRPr="00422A56" w:rsidRDefault="00906DE9" w:rsidP="00906DE9">
      <w:pPr>
        <w:pStyle w:val="ConsPlusNormal"/>
        <w:jc w:val="both"/>
        <w:rPr>
          <w:rFonts w:ascii="Times New Roman" w:hAnsi="Times New Roman" w:cs="Times New Roman"/>
          <w:b/>
          <w:sz w:val="24"/>
          <w:szCs w:val="24"/>
        </w:rPr>
      </w:pPr>
      <w:r w:rsidRPr="00534166">
        <w:rPr>
          <w:rFonts w:ascii="Times New Roman" w:hAnsi="Times New Roman" w:cs="Times New Roman"/>
          <w:b/>
          <w:sz w:val="24"/>
          <w:szCs w:val="24"/>
        </w:rPr>
        <w:t>по проведению проверки готовности к отопительному периоду</w:t>
      </w:r>
      <w:r w:rsidR="004C1C6F">
        <w:rPr>
          <w:rFonts w:ascii="Times New Roman" w:hAnsi="Times New Roman" w:cs="Times New Roman"/>
          <w:b/>
          <w:sz w:val="24"/>
          <w:szCs w:val="24"/>
        </w:rPr>
        <w:t xml:space="preserve"> 2020-2021</w:t>
      </w:r>
      <w:r w:rsidRPr="00534166">
        <w:rPr>
          <w:rFonts w:ascii="Times New Roman" w:hAnsi="Times New Roman" w:cs="Times New Roman"/>
          <w:b/>
          <w:sz w:val="24"/>
          <w:szCs w:val="24"/>
        </w:rPr>
        <w:t xml:space="preserve"> годов теплоснабжающих, теплосетевых организаций</w:t>
      </w:r>
      <w:r>
        <w:rPr>
          <w:rFonts w:ascii="Times New Roman" w:hAnsi="Times New Roman" w:cs="Times New Roman"/>
          <w:b/>
          <w:sz w:val="24"/>
          <w:szCs w:val="24"/>
        </w:rPr>
        <w:t xml:space="preserve"> </w:t>
      </w:r>
      <w:r w:rsidRPr="00534166">
        <w:rPr>
          <w:rFonts w:ascii="Times New Roman" w:hAnsi="Times New Roman" w:cs="Times New Roman"/>
          <w:b/>
          <w:sz w:val="24"/>
          <w:szCs w:val="24"/>
        </w:rPr>
        <w:t>и потребителей тепловой энергии, расположенных на территории</w:t>
      </w:r>
      <w:r>
        <w:rPr>
          <w:rFonts w:ascii="Times New Roman" w:hAnsi="Times New Roman" w:cs="Times New Roman"/>
          <w:b/>
          <w:sz w:val="24"/>
          <w:szCs w:val="24"/>
        </w:rPr>
        <w:t xml:space="preserve"> </w:t>
      </w:r>
      <w:r w:rsidRPr="00534166">
        <w:rPr>
          <w:rFonts w:ascii="Times New Roman" w:hAnsi="Times New Roman" w:cs="Times New Roman"/>
          <w:b/>
          <w:sz w:val="24"/>
          <w:szCs w:val="24"/>
        </w:rPr>
        <w:t>Фурмановского муниципального района</w:t>
      </w:r>
    </w:p>
    <w:p w:rsidR="00906DE9" w:rsidRDefault="00906DE9" w:rsidP="00906DE9">
      <w:pPr>
        <w:pStyle w:val="ConsPlusNormal"/>
        <w:jc w:val="both"/>
        <w:rPr>
          <w:rFonts w:ascii="Times New Roman" w:hAnsi="Times New Roman" w:cs="Times New Roman"/>
          <w:sz w:val="24"/>
          <w:szCs w:val="24"/>
        </w:rPr>
      </w:pP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1. Общие положения.</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1.1.</w:t>
      </w:r>
      <w:r>
        <w:rPr>
          <w:rFonts w:ascii="Times New Roman" w:hAnsi="Times New Roman" w:cs="Times New Roman"/>
          <w:sz w:val="24"/>
          <w:szCs w:val="24"/>
        </w:rPr>
        <w:t xml:space="preserve"> </w:t>
      </w:r>
      <w:r w:rsidRPr="002D0FD0">
        <w:rPr>
          <w:rFonts w:ascii="Times New Roman" w:hAnsi="Times New Roman" w:cs="Times New Roman"/>
          <w:sz w:val="24"/>
          <w:szCs w:val="24"/>
        </w:rPr>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w:t>
      </w:r>
      <w:r w:rsidR="00B00C0A">
        <w:rPr>
          <w:rFonts w:ascii="Times New Roman" w:hAnsi="Times New Roman" w:cs="Times New Roman"/>
          <w:sz w:val="24"/>
          <w:szCs w:val="24"/>
        </w:rPr>
        <w:t>20-2021</w:t>
      </w:r>
      <w:r w:rsidRPr="002D0FD0">
        <w:rPr>
          <w:rFonts w:ascii="Times New Roman" w:hAnsi="Times New Roman" w:cs="Times New Roman"/>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1.2.</w:t>
      </w:r>
      <w:r>
        <w:rPr>
          <w:rFonts w:ascii="Times New Roman" w:hAnsi="Times New Roman" w:cs="Times New Roman"/>
          <w:sz w:val="24"/>
          <w:szCs w:val="24"/>
        </w:rPr>
        <w:t xml:space="preserve"> </w:t>
      </w:r>
      <w:r w:rsidRPr="002D0FD0">
        <w:rPr>
          <w:rFonts w:ascii="Times New Roman" w:hAnsi="Times New Roman" w:cs="Times New Roman"/>
          <w:sz w:val="24"/>
          <w:szCs w:val="24"/>
        </w:rPr>
        <w:t>В отношении многоквартирных домов проверка осуществляется путем определения соответствия требованиям настоящей Программы:</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2. Порядок проведения проверки.</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xml:space="preserve">2.1.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w:t>
      </w:r>
      <w:r w:rsidR="00B00C0A">
        <w:rPr>
          <w:rFonts w:ascii="Times New Roman" w:hAnsi="Times New Roman" w:cs="Times New Roman"/>
          <w:sz w:val="24"/>
          <w:szCs w:val="24"/>
        </w:rPr>
        <w:t>2020-2021</w:t>
      </w:r>
      <w:r w:rsidRPr="002D0FD0">
        <w:rPr>
          <w:rFonts w:ascii="Times New Roman" w:hAnsi="Times New Roman" w:cs="Times New Roman"/>
          <w:sz w:val="24"/>
          <w:szCs w:val="24"/>
        </w:rPr>
        <w:t xml:space="preserve"> годов теплоснабжающих, теплосетевых организаций и потребителей тепловой энергии, расположенных на территории Фурмановского муниципального района (далее Комиссия).</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2.2. Работа Комиссии осуществляется в соответствии с графиком проведения проверки готовности к отопи</w:t>
      </w:r>
      <w:r>
        <w:rPr>
          <w:rFonts w:ascii="Times New Roman" w:hAnsi="Times New Roman" w:cs="Times New Roman"/>
          <w:sz w:val="24"/>
          <w:szCs w:val="24"/>
        </w:rPr>
        <w:t>тельному периоду (приложение № 1</w:t>
      </w:r>
      <w:r w:rsidRPr="002D0FD0">
        <w:rPr>
          <w:rFonts w:ascii="Times New Roman" w:hAnsi="Times New Roman" w:cs="Times New Roman"/>
          <w:sz w:val="24"/>
          <w:szCs w:val="24"/>
        </w:rPr>
        <w:t>), в котором указываются:</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объекты, подлежащие проверке;</w:t>
      </w:r>
    </w:p>
    <w:p w:rsidR="00906DE9" w:rsidRPr="002D0FD0" w:rsidRDefault="00906DE9" w:rsidP="00906DE9">
      <w:pPr>
        <w:pStyle w:val="ConsPlusNormal"/>
        <w:jc w:val="both"/>
        <w:rPr>
          <w:rFonts w:ascii="Times New Roman" w:hAnsi="Times New Roman" w:cs="Times New Roman"/>
          <w:sz w:val="24"/>
          <w:szCs w:val="24"/>
        </w:rPr>
      </w:pPr>
      <w:r>
        <w:rPr>
          <w:rFonts w:ascii="Times New Roman" w:hAnsi="Times New Roman" w:cs="Times New Roman"/>
          <w:sz w:val="24"/>
          <w:szCs w:val="24"/>
        </w:rPr>
        <w:t>- сроки проведения проверки.</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Комиссией проверяется выполнение требован</w:t>
      </w:r>
      <w:r>
        <w:rPr>
          <w:rFonts w:ascii="Times New Roman" w:hAnsi="Times New Roman" w:cs="Times New Roman"/>
          <w:sz w:val="24"/>
          <w:szCs w:val="24"/>
        </w:rPr>
        <w:t>ий, установленных Приложениями № 4, № 5 и № 6</w:t>
      </w:r>
      <w:r w:rsidRPr="002D0FD0">
        <w:rPr>
          <w:rFonts w:ascii="Times New Roman" w:hAnsi="Times New Roman" w:cs="Times New Roman"/>
          <w:sz w:val="24"/>
          <w:szCs w:val="24"/>
        </w:rPr>
        <w:t xml:space="preserve"> настоящей Программы проведения проверки готовности к отопительному периоду </w:t>
      </w:r>
      <w:r w:rsidR="004C1C6F">
        <w:rPr>
          <w:rFonts w:ascii="Times New Roman" w:hAnsi="Times New Roman" w:cs="Times New Roman"/>
          <w:sz w:val="24"/>
          <w:szCs w:val="24"/>
        </w:rPr>
        <w:t>2020</w:t>
      </w:r>
      <w:r w:rsidR="0049751B">
        <w:rPr>
          <w:rFonts w:ascii="Times New Roman" w:hAnsi="Times New Roman" w:cs="Times New Roman"/>
          <w:sz w:val="24"/>
          <w:szCs w:val="24"/>
        </w:rPr>
        <w:t xml:space="preserve"> – 202</w:t>
      </w:r>
      <w:r w:rsidR="004C1C6F">
        <w:rPr>
          <w:rFonts w:ascii="Times New Roman" w:hAnsi="Times New Roman" w:cs="Times New Roman"/>
          <w:sz w:val="24"/>
          <w:szCs w:val="24"/>
        </w:rPr>
        <w:t>1</w:t>
      </w:r>
      <w:r w:rsidRPr="002D0FD0">
        <w:rPr>
          <w:rFonts w:ascii="Times New Roman" w:hAnsi="Times New Roman" w:cs="Times New Roman"/>
          <w:sz w:val="24"/>
          <w:szCs w:val="24"/>
        </w:rPr>
        <w:t xml:space="preserve"> годов (далее – Программа).</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xml:space="preserve">Проверка выполнения </w:t>
      </w:r>
      <w:r>
        <w:rPr>
          <w:rFonts w:ascii="Times New Roman" w:hAnsi="Times New Roman" w:cs="Times New Roman"/>
          <w:sz w:val="24"/>
          <w:szCs w:val="24"/>
        </w:rPr>
        <w:t>теплоснабжающими организациями, теплосетевыми</w:t>
      </w:r>
      <w:r w:rsidRPr="002D0FD0">
        <w:rPr>
          <w:rFonts w:ascii="Times New Roman" w:hAnsi="Times New Roman" w:cs="Times New Roman"/>
          <w:sz w:val="24"/>
          <w:szCs w:val="24"/>
        </w:rPr>
        <w:t xml:space="preserve"> организациями </w:t>
      </w:r>
      <w:r w:rsidRPr="00796B24">
        <w:rPr>
          <w:rFonts w:ascii="Times New Roman" w:hAnsi="Times New Roman" w:cs="Times New Roman"/>
          <w:sz w:val="24"/>
          <w:szCs w:val="24"/>
        </w:rPr>
        <w:t>и потребителями тепловой энергии</w:t>
      </w:r>
      <w:r w:rsidRPr="002D0FD0">
        <w:rPr>
          <w:rFonts w:ascii="Times New Roman" w:hAnsi="Times New Roman" w:cs="Times New Roman"/>
          <w:sz w:val="24"/>
          <w:szCs w:val="24"/>
        </w:rPr>
        <w:t xml:space="preserve">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w:t>
      </w:r>
      <w:r w:rsidRPr="002D0FD0">
        <w:rPr>
          <w:rFonts w:ascii="Times New Roman" w:hAnsi="Times New Roman" w:cs="Times New Roman"/>
          <w:sz w:val="24"/>
          <w:szCs w:val="24"/>
        </w:rPr>
        <w:lastRenderedPageBreak/>
        <w:t>сфере теплоснабжения.</w:t>
      </w:r>
    </w:p>
    <w:p w:rsidR="00906DE9"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906DE9" w:rsidRPr="002E141D" w:rsidRDefault="00906DE9" w:rsidP="00906DE9">
      <w:pPr>
        <w:pStyle w:val="ConsPlusNormal"/>
        <w:jc w:val="both"/>
        <w:rPr>
          <w:rFonts w:ascii="Times New Roman" w:hAnsi="Times New Roman" w:cs="Times New Roman"/>
          <w:sz w:val="24"/>
          <w:szCs w:val="24"/>
        </w:rPr>
      </w:pPr>
      <w:r w:rsidRPr="002E141D">
        <w:rPr>
          <w:rFonts w:ascii="Times New Roman" w:hAnsi="Times New Roman" w:cs="Times New Roman"/>
          <w:sz w:val="24"/>
          <w:szCs w:val="24"/>
        </w:rP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xml:space="preserve">Результаты проверки оформляются актом проверки готовности к отопительному периоду (далее — акт), который составляется не позднее </w:t>
      </w:r>
      <w:r>
        <w:rPr>
          <w:rFonts w:ascii="Times New Roman" w:hAnsi="Times New Roman" w:cs="Times New Roman"/>
          <w:sz w:val="24"/>
          <w:szCs w:val="24"/>
        </w:rPr>
        <w:t>одного дня</w:t>
      </w:r>
      <w:r w:rsidRPr="002D0FD0">
        <w:rPr>
          <w:rFonts w:ascii="Times New Roman" w:hAnsi="Times New Roman" w:cs="Times New Roman"/>
          <w:sz w:val="24"/>
          <w:szCs w:val="24"/>
        </w:rPr>
        <w:t xml:space="preserve"> с даты завершения проверки, по рекомендуемому</w:t>
      </w:r>
      <w:r>
        <w:rPr>
          <w:rFonts w:ascii="Times New Roman" w:hAnsi="Times New Roman" w:cs="Times New Roman"/>
          <w:sz w:val="24"/>
          <w:szCs w:val="24"/>
        </w:rPr>
        <w:t xml:space="preserve"> образцу согласно Приложения № 2</w:t>
      </w:r>
      <w:r w:rsidRPr="002D0FD0">
        <w:rPr>
          <w:rFonts w:ascii="Times New Roman" w:hAnsi="Times New Roman" w:cs="Times New Roman"/>
          <w:sz w:val="24"/>
          <w:szCs w:val="24"/>
        </w:rPr>
        <w:t xml:space="preserve"> к настоящей Программе.</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В акте содержатся следующие выводы комиссии по итогам проверки:</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объект проверки готов к отопительному периоду;</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объект проверки не готов к отопительному периоду.</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Паспорт готовности к отопительному периоду (далее — паспорт) составляется по рекомендуемому</w:t>
      </w:r>
      <w:r>
        <w:rPr>
          <w:rFonts w:ascii="Times New Roman" w:hAnsi="Times New Roman" w:cs="Times New Roman"/>
          <w:sz w:val="24"/>
          <w:szCs w:val="24"/>
        </w:rPr>
        <w:t xml:space="preserve"> образцу согласно Приложения № 3</w:t>
      </w:r>
      <w:r w:rsidRPr="002D0FD0">
        <w:rPr>
          <w:rFonts w:ascii="Times New Roman" w:hAnsi="Times New Roman" w:cs="Times New Roman"/>
          <w:sz w:val="24"/>
          <w:szCs w:val="24"/>
        </w:rPr>
        <w:t xml:space="preserve">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xml:space="preserve">В случае устранения </w:t>
      </w:r>
      <w:r w:rsidRPr="004225D1">
        <w:rPr>
          <w:rFonts w:ascii="Times New Roman" w:hAnsi="Times New Roman" w:cs="Times New Roman"/>
          <w:sz w:val="24"/>
          <w:szCs w:val="24"/>
        </w:rPr>
        <w:t>указанных в Перечне замечаний комиссией</w:t>
      </w:r>
      <w:r w:rsidRPr="002D0FD0">
        <w:rPr>
          <w:rFonts w:ascii="Times New Roman" w:hAnsi="Times New Roman" w:cs="Times New Roman"/>
          <w:sz w:val="24"/>
          <w:szCs w:val="24"/>
        </w:rPr>
        <w:t xml:space="preserve"> проводится повторная проверка, по результатам которой составляется новый акт.</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Организация, не получившая по объектам проверки паспорт готовности до даты, установленной в приложении № 1 настоящей Программы, обязана продолжить подготовку к отопительному периоду и устранение указанных в Перечне. После уведомления комиссии об устранении замечаний к выполнению (невыполнению) требований по готовности осуществляется</w:t>
      </w:r>
      <w:r>
        <w:rPr>
          <w:rFonts w:ascii="Times New Roman" w:hAnsi="Times New Roman" w:cs="Times New Roman"/>
          <w:sz w:val="24"/>
          <w:szCs w:val="24"/>
        </w:rPr>
        <w:t xml:space="preserve"> </w:t>
      </w:r>
      <w:r w:rsidRPr="002D0FD0">
        <w:rPr>
          <w:rFonts w:ascii="Times New Roman" w:hAnsi="Times New Roman" w:cs="Times New Roman"/>
          <w:sz w:val="24"/>
          <w:szCs w:val="24"/>
        </w:rPr>
        <w:t xml:space="preserve">повторная проверка. </w:t>
      </w:r>
      <w:r w:rsidRPr="004225D1">
        <w:rPr>
          <w:rFonts w:ascii="Times New Roman" w:hAnsi="Times New Roman" w:cs="Times New Roman"/>
          <w:sz w:val="24"/>
          <w:szCs w:val="24"/>
        </w:rPr>
        <w:t>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3.</w:t>
      </w:r>
      <w:r>
        <w:rPr>
          <w:rFonts w:ascii="Times New Roman" w:hAnsi="Times New Roman" w:cs="Times New Roman"/>
          <w:sz w:val="24"/>
          <w:szCs w:val="24"/>
        </w:rPr>
        <w:t xml:space="preserve"> </w:t>
      </w:r>
      <w:r w:rsidRPr="002D0FD0">
        <w:rPr>
          <w:rFonts w:ascii="Times New Roman" w:hAnsi="Times New Roman" w:cs="Times New Roman"/>
          <w:sz w:val="24"/>
          <w:szCs w:val="24"/>
        </w:rPr>
        <w:t>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xml:space="preserve">3.1.Теплоснабжающие и теплосетевые организации представляют в администрацию Фурмановского муниципального района информацию по выполнению требований по готовности, указанных в Приложении </w:t>
      </w:r>
      <w:r>
        <w:rPr>
          <w:rFonts w:ascii="Times New Roman" w:hAnsi="Times New Roman" w:cs="Times New Roman"/>
          <w:sz w:val="24"/>
          <w:szCs w:val="24"/>
        </w:rPr>
        <w:t xml:space="preserve">№ </w:t>
      </w:r>
      <w:r w:rsidRPr="002D0FD0">
        <w:rPr>
          <w:rFonts w:ascii="Times New Roman" w:hAnsi="Times New Roman" w:cs="Times New Roman"/>
          <w:sz w:val="24"/>
          <w:szCs w:val="24"/>
        </w:rPr>
        <w:t>4.</w:t>
      </w:r>
    </w:p>
    <w:p w:rsidR="00906DE9" w:rsidRPr="002D0FD0" w:rsidRDefault="00906DE9" w:rsidP="00906DE9">
      <w:pPr>
        <w:pStyle w:val="ConsPlusNormal"/>
        <w:jc w:val="both"/>
        <w:rPr>
          <w:rFonts w:ascii="Times New Roman" w:hAnsi="Times New Roman" w:cs="Times New Roman"/>
          <w:sz w:val="24"/>
          <w:szCs w:val="24"/>
        </w:rPr>
      </w:pPr>
      <w:r w:rsidRPr="002D0FD0">
        <w:rPr>
          <w:rFonts w:ascii="Times New Roman" w:hAnsi="Times New Roman" w:cs="Times New Roman"/>
          <w:sz w:val="24"/>
          <w:szCs w:val="24"/>
        </w:rPr>
        <w:t xml:space="preserve">3.2.Потребители тепловой энергии представляют в администрацию муниципального района информацию по выполнению требований по готовности указанных в Приложении </w:t>
      </w:r>
      <w:r>
        <w:rPr>
          <w:rFonts w:ascii="Times New Roman" w:hAnsi="Times New Roman" w:cs="Times New Roman"/>
          <w:sz w:val="24"/>
          <w:szCs w:val="24"/>
        </w:rPr>
        <w:t xml:space="preserve">№ </w:t>
      </w:r>
      <w:r w:rsidRPr="002D0FD0">
        <w:rPr>
          <w:rFonts w:ascii="Times New Roman" w:hAnsi="Times New Roman" w:cs="Times New Roman"/>
          <w:sz w:val="24"/>
          <w:szCs w:val="24"/>
        </w:rPr>
        <w:t>5.</w:t>
      </w:r>
    </w:p>
    <w:p w:rsidR="00906DE9" w:rsidRDefault="00906DE9" w:rsidP="007B3A6C">
      <w:pPr>
        <w:jc w:val="both"/>
        <w:rPr>
          <w:sz w:val="20"/>
          <w:szCs w:val="20"/>
        </w:rPr>
      </w:pPr>
    </w:p>
    <w:p w:rsidR="005F32CA" w:rsidRDefault="005F32CA" w:rsidP="00906DE9">
      <w:pPr>
        <w:pStyle w:val="ConsPlusNormal"/>
        <w:jc w:val="right"/>
        <w:rPr>
          <w:rFonts w:ascii="Times New Roman" w:hAnsi="Times New Roman" w:cs="Times New Roman"/>
          <w:sz w:val="24"/>
          <w:szCs w:val="24"/>
        </w:rPr>
      </w:pPr>
    </w:p>
    <w:p w:rsidR="005F32CA" w:rsidRDefault="005F32CA" w:rsidP="00906DE9">
      <w:pPr>
        <w:pStyle w:val="ConsPlusNormal"/>
        <w:jc w:val="right"/>
        <w:rPr>
          <w:rFonts w:ascii="Times New Roman" w:hAnsi="Times New Roman" w:cs="Times New Roman"/>
          <w:sz w:val="24"/>
          <w:szCs w:val="24"/>
        </w:rPr>
      </w:pPr>
    </w:p>
    <w:p w:rsidR="005F32CA" w:rsidRDefault="005F32CA" w:rsidP="00906DE9">
      <w:pPr>
        <w:pStyle w:val="ConsPlusNormal"/>
        <w:jc w:val="right"/>
        <w:rPr>
          <w:rFonts w:ascii="Times New Roman" w:hAnsi="Times New Roman" w:cs="Times New Roman"/>
          <w:sz w:val="24"/>
          <w:szCs w:val="24"/>
        </w:rPr>
      </w:pPr>
    </w:p>
    <w:p w:rsidR="005F32CA" w:rsidRDefault="005F32CA" w:rsidP="00906DE9">
      <w:pPr>
        <w:pStyle w:val="ConsPlusNormal"/>
        <w:jc w:val="right"/>
        <w:rPr>
          <w:rFonts w:ascii="Times New Roman" w:hAnsi="Times New Roman" w:cs="Times New Roman"/>
          <w:sz w:val="24"/>
          <w:szCs w:val="24"/>
        </w:rPr>
      </w:pPr>
    </w:p>
    <w:p w:rsidR="00333C62" w:rsidRDefault="00333C62" w:rsidP="00906DE9">
      <w:pPr>
        <w:pStyle w:val="ConsPlusNormal"/>
        <w:jc w:val="right"/>
        <w:rPr>
          <w:rFonts w:ascii="Times New Roman" w:hAnsi="Times New Roman" w:cs="Times New Roman"/>
          <w:sz w:val="24"/>
          <w:szCs w:val="24"/>
        </w:rPr>
      </w:pPr>
    </w:p>
    <w:p w:rsidR="005F32CA" w:rsidRDefault="005F32CA" w:rsidP="00906DE9">
      <w:pPr>
        <w:pStyle w:val="ConsPlusNormal"/>
        <w:jc w:val="right"/>
        <w:rPr>
          <w:rFonts w:ascii="Times New Roman" w:hAnsi="Times New Roman" w:cs="Times New Roman"/>
          <w:sz w:val="24"/>
          <w:szCs w:val="24"/>
        </w:rPr>
      </w:pPr>
    </w:p>
    <w:p w:rsidR="00906DE9" w:rsidRPr="0080010D"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к программе проведения проверки готовности к</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отопительному периоду,</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утвержденной постановлением</w:t>
      </w:r>
    </w:p>
    <w:p w:rsidR="00906DE9"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Фурмановского </w:t>
      </w:r>
    </w:p>
    <w:p w:rsidR="00906DE9" w:rsidRPr="00EF7E8C"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906DE9" w:rsidRPr="00516E5D" w:rsidRDefault="00333C62" w:rsidP="00906DE9">
      <w:pPr>
        <w:ind w:left="4962"/>
        <w:rPr>
          <w:u w:val="single"/>
        </w:rPr>
      </w:pPr>
      <w:r>
        <w:t xml:space="preserve">  </w:t>
      </w:r>
      <w:r w:rsidR="00906DE9">
        <w:t xml:space="preserve">     </w:t>
      </w:r>
      <w:r w:rsidR="00906DE9" w:rsidRPr="00A94148">
        <w:t xml:space="preserve">от </w:t>
      </w:r>
      <w:r w:rsidR="00906DE9">
        <w:t xml:space="preserve"> «</w:t>
      </w:r>
      <w:r w:rsidR="00416530">
        <w:rPr>
          <w:u w:val="single"/>
        </w:rPr>
        <w:t xml:space="preserve"> 15</w:t>
      </w:r>
      <w:r w:rsidR="004C1C6F">
        <w:rPr>
          <w:u w:val="single"/>
        </w:rPr>
        <w:t xml:space="preserve"> </w:t>
      </w:r>
      <w:r w:rsidR="00906DE9">
        <w:t>» _</w:t>
      </w:r>
      <w:r w:rsidR="00416530">
        <w:rPr>
          <w:u w:val="single"/>
        </w:rPr>
        <w:t>_   06</w:t>
      </w:r>
      <w:r>
        <w:rPr>
          <w:u w:val="single"/>
        </w:rPr>
        <w:t>_</w:t>
      </w:r>
      <w:r w:rsidR="00906DE9">
        <w:rPr>
          <w:u w:val="single"/>
        </w:rPr>
        <w:t>_</w:t>
      </w:r>
      <w:r w:rsidR="004C1C6F">
        <w:t>2020</w:t>
      </w:r>
      <w:r w:rsidR="00906DE9" w:rsidRPr="00EF7E8C">
        <w:t xml:space="preserve"> г. </w:t>
      </w:r>
      <w:r w:rsidR="00906DE9">
        <w:t xml:space="preserve">  № _</w:t>
      </w:r>
      <w:r w:rsidR="00416530">
        <w:rPr>
          <w:u w:val="single"/>
        </w:rPr>
        <w:t xml:space="preserve">   428  </w:t>
      </w:r>
      <w:r w:rsidR="00906DE9">
        <w:rPr>
          <w:u w:val="single"/>
        </w:rPr>
        <w:t xml:space="preserve">_  </w:t>
      </w:r>
      <w:r w:rsidR="00906DE9" w:rsidRPr="00516E5D">
        <w:rPr>
          <w:u w:val="single"/>
        </w:rPr>
        <w:t xml:space="preserve">    </w:t>
      </w:r>
    </w:p>
    <w:p w:rsidR="00906DE9" w:rsidRDefault="00906DE9" w:rsidP="00906DE9">
      <w:pPr>
        <w:ind w:left="4962"/>
        <w:jc w:val="right"/>
        <w:rPr>
          <w:u w:val="single"/>
        </w:rPr>
      </w:pPr>
      <w:r>
        <w:rPr>
          <w:u w:val="single"/>
        </w:rPr>
        <w:t xml:space="preserve">  </w:t>
      </w:r>
      <w:r w:rsidRPr="00516E5D">
        <w:rPr>
          <w:u w:val="single"/>
        </w:rPr>
        <w:t xml:space="preserve">    </w:t>
      </w:r>
    </w:p>
    <w:p w:rsidR="00906DE9" w:rsidRPr="0080010D" w:rsidRDefault="00906DE9" w:rsidP="00906DE9">
      <w:pPr>
        <w:pStyle w:val="ConsPlusNormal"/>
        <w:ind w:firstLine="0"/>
        <w:rPr>
          <w:rFonts w:ascii="Times New Roman" w:hAnsi="Times New Roman" w:cs="Times New Roman"/>
          <w:sz w:val="24"/>
          <w:szCs w:val="24"/>
        </w:rPr>
      </w:pPr>
    </w:p>
    <w:p w:rsidR="00906DE9" w:rsidRPr="002D0FD0" w:rsidRDefault="00906DE9" w:rsidP="00906DE9">
      <w:pPr>
        <w:autoSpaceDE w:val="0"/>
        <w:autoSpaceDN w:val="0"/>
        <w:adjustRightInd w:val="0"/>
        <w:jc w:val="center"/>
        <w:rPr>
          <w:b/>
          <w:bCs/>
          <w:color w:val="000000"/>
        </w:rPr>
      </w:pPr>
      <w:r w:rsidRPr="002D0FD0">
        <w:rPr>
          <w:b/>
          <w:bCs/>
          <w:color w:val="000000"/>
        </w:rPr>
        <w:t>График проведения проверки</w:t>
      </w:r>
    </w:p>
    <w:p w:rsidR="00906DE9" w:rsidRDefault="00906DE9" w:rsidP="00906DE9">
      <w:pPr>
        <w:autoSpaceDE w:val="0"/>
        <w:autoSpaceDN w:val="0"/>
        <w:adjustRightInd w:val="0"/>
        <w:jc w:val="center"/>
        <w:rPr>
          <w:b/>
          <w:bCs/>
          <w:color w:val="000000"/>
        </w:rPr>
      </w:pPr>
      <w:r w:rsidRPr="002D0FD0">
        <w:rPr>
          <w:b/>
          <w:bCs/>
          <w:color w:val="000000"/>
        </w:rPr>
        <w:t xml:space="preserve">готовности к отопительному периоду </w:t>
      </w:r>
      <w:r w:rsidR="004C1C6F">
        <w:rPr>
          <w:b/>
          <w:bCs/>
          <w:color w:val="000000"/>
        </w:rPr>
        <w:t>2020-2021</w:t>
      </w:r>
      <w:r w:rsidRPr="002D0FD0">
        <w:rPr>
          <w:b/>
          <w:bCs/>
          <w:color w:val="000000"/>
        </w:rPr>
        <w:t xml:space="preserve"> годов.</w:t>
      </w:r>
    </w:p>
    <w:p w:rsidR="00906DE9" w:rsidRPr="00650D51" w:rsidRDefault="00906DE9" w:rsidP="00906DE9">
      <w:pPr>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49751B" w:rsidRPr="003E6800" w:rsidTr="0049751B">
        <w:tc>
          <w:tcPr>
            <w:tcW w:w="5495" w:type="dxa"/>
            <w:shd w:val="clear" w:color="auto" w:fill="auto"/>
          </w:tcPr>
          <w:p w:rsidR="0049751B" w:rsidRPr="003E6800" w:rsidRDefault="0049751B" w:rsidP="00286378">
            <w:pPr>
              <w:autoSpaceDE w:val="0"/>
              <w:autoSpaceDN w:val="0"/>
              <w:adjustRightInd w:val="0"/>
              <w:rPr>
                <w:rFonts w:ascii="TimesNewRomanPSMT" w:hAnsi="TimesNewRomanPSMT" w:cs="TimesNewRomanPSMT"/>
                <w:b/>
                <w:color w:val="000000"/>
              </w:rPr>
            </w:pPr>
            <w:r w:rsidRPr="003E6800">
              <w:rPr>
                <w:rFonts w:ascii="TimesNewRomanPSMT" w:hAnsi="TimesNewRomanPSMT" w:cs="TimesNewRomanPSMT"/>
                <w:b/>
                <w:color w:val="000000"/>
              </w:rPr>
              <w:t>Объекты, подлежащие проверке</w:t>
            </w:r>
          </w:p>
        </w:tc>
        <w:tc>
          <w:tcPr>
            <w:tcW w:w="3685" w:type="dxa"/>
            <w:shd w:val="clear" w:color="auto" w:fill="auto"/>
          </w:tcPr>
          <w:p w:rsidR="0049751B" w:rsidRPr="003E6800" w:rsidRDefault="0049751B" w:rsidP="00286378">
            <w:pPr>
              <w:autoSpaceDE w:val="0"/>
              <w:autoSpaceDN w:val="0"/>
              <w:adjustRightInd w:val="0"/>
              <w:rPr>
                <w:rFonts w:ascii="TimesNewRomanPSMT" w:hAnsi="TimesNewRomanPSMT" w:cs="TimesNewRomanPSMT"/>
                <w:b/>
                <w:color w:val="000000"/>
              </w:rPr>
            </w:pPr>
            <w:r w:rsidRPr="003E6800">
              <w:rPr>
                <w:rFonts w:ascii="TimesNewRomanPSMT" w:hAnsi="TimesNewRomanPSMT" w:cs="TimesNewRomanPSMT"/>
                <w:b/>
                <w:color w:val="000000"/>
              </w:rPr>
              <w:t xml:space="preserve">Сроки проведения проверки </w:t>
            </w:r>
          </w:p>
          <w:p w:rsidR="0049751B" w:rsidRPr="003E6800" w:rsidRDefault="0049751B" w:rsidP="00286378">
            <w:pPr>
              <w:autoSpaceDE w:val="0"/>
              <w:autoSpaceDN w:val="0"/>
              <w:adjustRightInd w:val="0"/>
              <w:rPr>
                <w:rFonts w:ascii="TimesNewRomanPSMT" w:hAnsi="TimesNewRomanPSMT" w:cs="TimesNewRomanPSMT"/>
                <w:b/>
                <w:color w:val="000000"/>
              </w:rPr>
            </w:pPr>
          </w:p>
        </w:tc>
      </w:tr>
      <w:tr w:rsidR="0049751B" w:rsidRPr="003E6800" w:rsidTr="0049751B">
        <w:tc>
          <w:tcPr>
            <w:tcW w:w="9180" w:type="dxa"/>
            <w:gridSpan w:val="2"/>
            <w:shd w:val="clear" w:color="auto" w:fill="auto"/>
          </w:tcPr>
          <w:p w:rsidR="0049751B" w:rsidRPr="003E6800" w:rsidRDefault="0049751B" w:rsidP="00286378">
            <w:pPr>
              <w:autoSpaceDE w:val="0"/>
              <w:autoSpaceDN w:val="0"/>
              <w:adjustRightInd w:val="0"/>
              <w:jc w:val="center"/>
              <w:rPr>
                <w:bCs/>
                <w:i/>
                <w:color w:val="000000"/>
              </w:rPr>
            </w:pPr>
            <w:r w:rsidRPr="003E6800">
              <w:rPr>
                <w:bCs/>
                <w:i/>
                <w:color w:val="000000"/>
              </w:rPr>
              <w:t>Теплоснабжающие и теплосетевые организации:</w:t>
            </w:r>
          </w:p>
        </w:tc>
      </w:tr>
      <w:tr w:rsidR="0049751B" w:rsidRPr="003E6800" w:rsidTr="0049751B">
        <w:tc>
          <w:tcPr>
            <w:tcW w:w="5495" w:type="dxa"/>
            <w:shd w:val="clear" w:color="auto" w:fill="auto"/>
          </w:tcPr>
          <w:p w:rsidR="0049751B" w:rsidRPr="00650D51" w:rsidRDefault="0049751B" w:rsidP="00286378">
            <w:pPr>
              <w:autoSpaceDE w:val="0"/>
              <w:autoSpaceDN w:val="0"/>
              <w:adjustRightInd w:val="0"/>
              <w:jc w:val="center"/>
            </w:pPr>
            <w:r w:rsidRPr="00650D51">
              <w:t>МУП ФМР «Теплосеть»</w:t>
            </w:r>
          </w:p>
        </w:tc>
        <w:tc>
          <w:tcPr>
            <w:tcW w:w="3685" w:type="dxa"/>
            <w:shd w:val="clear" w:color="auto" w:fill="auto"/>
          </w:tcPr>
          <w:p w:rsidR="0049751B" w:rsidRDefault="004C1C6F" w:rsidP="0049751B">
            <w:pPr>
              <w:jc w:val="center"/>
            </w:pPr>
            <w:r>
              <w:t>до 01.11.2020</w:t>
            </w:r>
          </w:p>
          <w:p w:rsidR="0049751B" w:rsidRPr="00650D51" w:rsidRDefault="0049751B" w:rsidP="0049751B">
            <w:pPr>
              <w:jc w:val="center"/>
            </w:pPr>
          </w:p>
        </w:tc>
      </w:tr>
      <w:tr w:rsidR="0049751B" w:rsidRPr="003E6800" w:rsidTr="0049751B">
        <w:tc>
          <w:tcPr>
            <w:tcW w:w="5495" w:type="dxa"/>
            <w:shd w:val="clear" w:color="auto" w:fill="auto"/>
          </w:tcPr>
          <w:p w:rsidR="0049751B" w:rsidRPr="00650D51" w:rsidRDefault="0049751B" w:rsidP="00286378">
            <w:pPr>
              <w:autoSpaceDE w:val="0"/>
              <w:autoSpaceDN w:val="0"/>
              <w:adjustRightInd w:val="0"/>
              <w:jc w:val="center"/>
            </w:pPr>
            <w:r w:rsidRPr="00650D51">
              <w:t>ПТФ № 3 ОАО ХБК «Шуйские ситцы»</w:t>
            </w:r>
          </w:p>
          <w:p w:rsidR="0049751B" w:rsidRPr="003E6800" w:rsidRDefault="0049751B" w:rsidP="00286378">
            <w:pPr>
              <w:autoSpaceDE w:val="0"/>
              <w:autoSpaceDN w:val="0"/>
              <w:adjustRightInd w:val="0"/>
              <w:jc w:val="center"/>
              <w:rPr>
                <w:rFonts w:ascii="TimesNewRomanPSMT" w:hAnsi="TimesNewRomanPSMT" w:cs="TimesNewRomanPSMT"/>
                <w:color w:val="000000"/>
              </w:rPr>
            </w:pPr>
          </w:p>
        </w:tc>
        <w:tc>
          <w:tcPr>
            <w:tcW w:w="3685" w:type="dxa"/>
            <w:shd w:val="clear" w:color="auto" w:fill="auto"/>
          </w:tcPr>
          <w:p w:rsidR="0049751B" w:rsidRDefault="0049751B" w:rsidP="0049751B">
            <w:pPr>
              <w:jc w:val="center"/>
            </w:pPr>
            <w:r w:rsidRPr="009530E3">
              <w:t>до 01.11.20</w:t>
            </w:r>
            <w:r w:rsidR="004C1C6F">
              <w:t>20</w:t>
            </w:r>
          </w:p>
        </w:tc>
      </w:tr>
      <w:tr w:rsidR="004C1C6F" w:rsidRPr="003E6800" w:rsidTr="0049751B">
        <w:tc>
          <w:tcPr>
            <w:tcW w:w="5495" w:type="dxa"/>
            <w:shd w:val="clear" w:color="auto" w:fill="auto"/>
          </w:tcPr>
          <w:p w:rsidR="004C1C6F" w:rsidRPr="00877ADE" w:rsidRDefault="004C1C6F" w:rsidP="00286378">
            <w:pPr>
              <w:autoSpaceDE w:val="0"/>
              <w:autoSpaceDN w:val="0"/>
              <w:adjustRightInd w:val="0"/>
              <w:jc w:val="center"/>
            </w:pPr>
            <w:r w:rsidRPr="00650D51">
              <w:t>ООО «Фурманов ТеплоЭнерго»</w:t>
            </w:r>
          </w:p>
        </w:tc>
        <w:tc>
          <w:tcPr>
            <w:tcW w:w="3685" w:type="dxa"/>
            <w:shd w:val="clear" w:color="auto" w:fill="auto"/>
          </w:tcPr>
          <w:p w:rsidR="004C1C6F" w:rsidRDefault="004C1C6F" w:rsidP="004C1C6F">
            <w:pPr>
              <w:jc w:val="center"/>
            </w:pPr>
            <w:r w:rsidRPr="00185DE9">
              <w:t>до 01.11.2020</w:t>
            </w:r>
          </w:p>
        </w:tc>
      </w:tr>
      <w:tr w:rsidR="004C1C6F" w:rsidRPr="003E6800" w:rsidTr="0049751B">
        <w:tc>
          <w:tcPr>
            <w:tcW w:w="5495" w:type="dxa"/>
            <w:shd w:val="clear" w:color="auto" w:fill="auto"/>
          </w:tcPr>
          <w:p w:rsidR="004C1C6F" w:rsidRPr="00650D51" w:rsidRDefault="004C1C6F" w:rsidP="00286378">
            <w:pPr>
              <w:autoSpaceDE w:val="0"/>
              <w:autoSpaceDN w:val="0"/>
              <w:adjustRightInd w:val="0"/>
              <w:jc w:val="center"/>
            </w:pPr>
            <w:r w:rsidRPr="00650D51">
              <w:t xml:space="preserve">Отдел образования администрации Фурмановского муниципального района </w:t>
            </w:r>
          </w:p>
        </w:tc>
        <w:tc>
          <w:tcPr>
            <w:tcW w:w="3685" w:type="dxa"/>
            <w:shd w:val="clear" w:color="auto" w:fill="auto"/>
          </w:tcPr>
          <w:p w:rsidR="004C1C6F" w:rsidRDefault="004C1C6F" w:rsidP="004C1C6F">
            <w:pPr>
              <w:jc w:val="center"/>
            </w:pPr>
            <w:r w:rsidRPr="00185DE9">
              <w:t>до 01.11.2020</w:t>
            </w:r>
          </w:p>
        </w:tc>
      </w:tr>
      <w:tr w:rsidR="004C1C6F" w:rsidRPr="003E6800" w:rsidTr="0049751B">
        <w:tc>
          <w:tcPr>
            <w:tcW w:w="5495" w:type="dxa"/>
            <w:shd w:val="clear" w:color="auto" w:fill="auto"/>
          </w:tcPr>
          <w:p w:rsidR="004C1C6F" w:rsidRPr="00877ADE" w:rsidRDefault="004C1C6F" w:rsidP="00286378">
            <w:pPr>
              <w:autoSpaceDE w:val="0"/>
              <w:autoSpaceDN w:val="0"/>
              <w:adjustRightInd w:val="0"/>
              <w:jc w:val="center"/>
            </w:pPr>
            <w:r>
              <w:t>ГУП Ивановской области «Центр-Профи»</w:t>
            </w:r>
          </w:p>
        </w:tc>
        <w:tc>
          <w:tcPr>
            <w:tcW w:w="3685" w:type="dxa"/>
            <w:shd w:val="clear" w:color="auto" w:fill="auto"/>
          </w:tcPr>
          <w:p w:rsidR="004C1C6F" w:rsidRDefault="004C1C6F" w:rsidP="004C1C6F">
            <w:pPr>
              <w:jc w:val="center"/>
            </w:pPr>
            <w:r w:rsidRPr="00185DE9">
              <w:t>до 01.11.2020</w:t>
            </w:r>
          </w:p>
        </w:tc>
      </w:tr>
      <w:tr w:rsidR="004C1C6F" w:rsidRPr="003E6800" w:rsidTr="0049751B">
        <w:tc>
          <w:tcPr>
            <w:tcW w:w="5495" w:type="dxa"/>
            <w:shd w:val="clear" w:color="auto" w:fill="auto"/>
          </w:tcPr>
          <w:p w:rsidR="004C1C6F" w:rsidRDefault="004C1C6F" w:rsidP="00286378">
            <w:pPr>
              <w:autoSpaceDE w:val="0"/>
              <w:autoSpaceDN w:val="0"/>
              <w:adjustRightInd w:val="0"/>
              <w:jc w:val="center"/>
            </w:pPr>
            <w:r>
              <w:t xml:space="preserve">Муниципальное унитарное предприятие жилищно-коммунальное хозяйства </w:t>
            </w:r>
            <w:r w:rsidRPr="00650D51">
              <w:t>Фурмановского муниципального района</w:t>
            </w:r>
          </w:p>
        </w:tc>
        <w:tc>
          <w:tcPr>
            <w:tcW w:w="3685" w:type="dxa"/>
            <w:shd w:val="clear" w:color="auto" w:fill="auto"/>
          </w:tcPr>
          <w:p w:rsidR="004C1C6F" w:rsidRDefault="004C1C6F" w:rsidP="004C1C6F">
            <w:pPr>
              <w:jc w:val="center"/>
            </w:pPr>
            <w:r w:rsidRPr="00185DE9">
              <w:t>до 01.11.2020</w:t>
            </w:r>
          </w:p>
        </w:tc>
      </w:tr>
      <w:tr w:rsidR="0049751B" w:rsidRPr="003E6800" w:rsidTr="0049751B">
        <w:tc>
          <w:tcPr>
            <w:tcW w:w="9180" w:type="dxa"/>
            <w:gridSpan w:val="2"/>
            <w:shd w:val="clear" w:color="auto" w:fill="auto"/>
          </w:tcPr>
          <w:p w:rsidR="0049751B" w:rsidRPr="003E6800" w:rsidRDefault="0049751B" w:rsidP="00286378">
            <w:pPr>
              <w:autoSpaceDE w:val="0"/>
              <w:autoSpaceDN w:val="0"/>
              <w:adjustRightInd w:val="0"/>
              <w:jc w:val="center"/>
              <w:rPr>
                <w:bCs/>
                <w:i/>
                <w:color w:val="000000"/>
              </w:rPr>
            </w:pPr>
            <w:r w:rsidRPr="003E6800">
              <w:rPr>
                <w:bCs/>
                <w:i/>
                <w:color w:val="000000"/>
              </w:rPr>
              <w:t>Потребители тепловой энергии:</w:t>
            </w:r>
          </w:p>
        </w:tc>
      </w:tr>
      <w:tr w:rsidR="0049751B" w:rsidRPr="003E6800" w:rsidTr="0049751B">
        <w:trPr>
          <w:trHeight w:val="241"/>
        </w:trPr>
        <w:tc>
          <w:tcPr>
            <w:tcW w:w="5495" w:type="dxa"/>
            <w:shd w:val="clear" w:color="auto" w:fill="auto"/>
          </w:tcPr>
          <w:p w:rsidR="0049751B" w:rsidRPr="00A94BF2" w:rsidRDefault="0049751B" w:rsidP="00286378">
            <w:pPr>
              <w:ind w:left="360"/>
              <w:jc w:val="center"/>
            </w:pPr>
            <w:r w:rsidRPr="00783693">
              <w:t>ООО «Производственная»</w:t>
            </w:r>
          </w:p>
        </w:tc>
        <w:tc>
          <w:tcPr>
            <w:tcW w:w="3685" w:type="dxa"/>
            <w:shd w:val="clear" w:color="auto" w:fill="auto"/>
          </w:tcPr>
          <w:p w:rsidR="0049751B" w:rsidRDefault="0049751B" w:rsidP="00286378">
            <w:pPr>
              <w:jc w:val="center"/>
            </w:pPr>
            <w:r>
              <w:t xml:space="preserve">до </w:t>
            </w:r>
            <w:r w:rsidRPr="00A82689">
              <w:t>1</w:t>
            </w:r>
            <w:r w:rsidR="004C1C6F">
              <w:t>5.09.2020</w:t>
            </w:r>
          </w:p>
        </w:tc>
      </w:tr>
      <w:tr w:rsidR="004C1C6F" w:rsidRPr="003E6800" w:rsidTr="0049751B">
        <w:tc>
          <w:tcPr>
            <w:tcW w:w="5495" w:type="dxa"/>
            <w:shd w:val="clear" w:color="auto" w:fill="auto"/>
          </w:tcPr>
          <w:p w:rsidR="004C1C6F" w:rsidRPr="00A94BF2" w:rsidRDefault="004C1C6F" w:rsidP="00286378">
            <w:pPr>
              <w:jc w:val="center"/>
            </w:pPr>
            <w:r>
              <w:t>ООО «Управляющая компания № 2»</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Pr="00A94BF2" w:rsidRDefault="004C1C6F" w:rsidP="00286378">
            <w:pPr>
              <w:jc w:val="center"/>
            </w:pPr>
            <w:r w:rsidRPr="00D34CC9">
              <w:t>ООО «Центр Середа»</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Pr="00877ADE" w:rsidRDefault="004C1C6F" w:rsidP="00286378">
            <w:pPr>
              <w:jc w:val="center"/>
            </w:pPr>
            <w:r w:rsidRPr="003E6800">
              <w:rPr>
                <w:color w:val="000000"/>
              </w:rPr>
              <w:t>ООО «</w:t>
            </w:r>
            <w:r>
              <w:rPr>
                <w:color w:val="000000"/>
              </w:rPr>
              <w:t>Мичуринский</w:t>
            </w:r>
            <w:r w:rsidRPr="003E6800">
              <w:rPr>
                <w:color w:val="000000"/>
              </w:rPr>
              <w:t>»</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Pr="004A73BC" w:rsidRDefault="004C1C6F" w:rsidP="00286378">
            <w:pPr>
              <w:jc w:val="center"/>
            </w:pPr>
            <w:r>
              <w:t>ООО «Городская управляющая компания»</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Pr="004A73BC" w:rsidRDefault="004C1C6F" w:rsidP="00181E90">
            <w:pPr>
              <w:ind w:left="360"/>
              <w:jc w:val="center"/>
            </w:pPr>
            <w:r>
              <w:t>ООО «</w:t>
            </w:r>
            <w:r w:rsidR="00181E90">
              <w:t>К</w:t>
            </w:r>
            <w:r>
              <w:t>омпания «Дома»</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Default="004C1C6F" w:rsidP="00286378">
            <w:pPr>
              <w:ind w:left="360"/>
              <w:jc w:val="center"/>
            </w:pPr>
            <w:r>
              <w:t xml:space="preserve">Муниципальное унитарное предприятие жилищно-коммунальное хозяйства </w:t>
            </w:r>
            <w:r w:rsidRPr="00650D51">
              <w:t>Фурмановского муниципального района</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Default="004C1C6F" w:rsidP="00286378">
            <w:pPr>
              <w:ind w:left="360"/>
              <w:jc w:val="center"/>
            </w:pPr>
            <w:r>
              <w:t>ТСЖ «Мечта»</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Default="004C1C6F" w:rsidP="00286378">
            <w:pPr>
              <w:ind w:left="360"/>
              <w:jc w:val="center"/>
            </w:pPr>
            <w:r>
              <w:t>ТСЖ «Перспектива»</w:t>
            </w:r>
          </w:p>
        </w:tc>
        <w:tc>
          <w:tcPr>
            <w:tcW w:w="3685" w:type="dxa"/>
            <w:shd w:val="clear" w:color="auto" w:fill="auto"/>
          </w:tcPr>
          <w:p w:rsidR="004C1C6F" w:rsidRDefault="004C1C6F" w:rsidP="004C1C6F">
            <w:pPr>
              <w:jc w:val="center"/>
            </w:pPr>
            <w:r w:rsidRPr="00B32C2B">
              <w:t>до 15.09.2020</w:t>
            </w:r>
          </w:p>
        </w:tc>
      </w:tr>
      <w:tr w:rsidR="004C1C6F" w:rsidRPr="003E6800" w:rsidTr="0049751B">
        <w:tc>
          <w:tcPr>
            <w:tcW w:w="5495" w:type="dxa"/>
            <w:shd w:val="clear" w:color="auto" w:fill="auto"/>
          </w:tcPr>
          <w:p w:rsidR="004C1C6F" w:rsidRDefault="004C1C6F" w:rsidP="00286378">
            <w:pPr>
              <w:ind w:left="360"/>
              <w:jc w:val="center"/>
            </w:pPr>
            <w:r>
              <w:t>ТСЖ «Фотеиха»</w:t>
            </w:r>
          </w:p>
        </w:tc>
        <w:tc>
          <w:tcPr>
            <w:tcW w:w="3685" w:type="dxa"/>
            <w:shd w:val="clear" w:color="auto" w:fill="auto"/>
          </w:tcPr>
          <w:p w:rsidR="004C1C6F" w:rsidRDefault="004C1C6F" w:rsidP="004C1C6F">
            <w:pPr>
              <w:jc w:val="center"/>
            </w:pPr>
            <w:r w:rsidRPr="00B32C2B">
              <w:t>до 15.09.2020</w:t>
            </w:r>
          </w:p>
        </w:tc>
      </w:tr>
      <w:tr w:rsidR="004C1C6F" w:rsidRPr="003E6800" w:rsidTr="0049751B">
        <w:trPr>
          <w:trHeight w:val="70"/>
        </w:trPr>
        <w:tc>
          <w:tcPr>
            <w:tcW w:w="5495" w:type="dxa"/>
            <w:shd w:val="clear" w:color="auto" w:fill="auto"/>
          </w:tcPr>
          <w:p w:rsidR="004C1C6F" w:rsidRDefault="004C1C6F" w:rsidP="00286378">
            <w:pPr>
              <w:ind w:left="360"/>
              <w:jc w:val="center"/>
            </w:pPr>
            <w:r>
              <w:t>Областное бюджетное учреждение здравоохранения Фурмановская центральная районная больница</w:t>
            </w:r>
          </w:p>
        </w:tc>
        <w:tc>
          <w:tcPr>
            <w:tcW w:w="3685" w:type="dxa"/>
            <w:shd w:val="clear" w:color="auto" w:fill="auto"/>
          </w:tcPr>
          <w:p w:rsidR="004C1C6F" w:rsidRDefault="004C1C6F" w:rsidP="004C1C6F">
            <w:pPr>
              <w:jc w:val="center"/>
            </w:pPr>
            <w:r w:rsidRPr="00B32C2B">
              <w:t>до 15.09.2020</w:t>
            </w:r>
          </w:p>
        </w:tc>
      </w:tr>
      <w:tr w:rsidR="004C1C6F" w:rsidRPr="003E6800" w:rsidTr="0049751B">
        <w:trPr>
          <w:trHeight w:val="70"/>
        </w:trPr>
        <w:tc>
          <w:tcPr>
            <w:tcW w:w="5495" w:type="dxa"/>
            <w:shd w:val="clear" w:color="auto" w:fill="auto"/>
          </w:tcPr>
          <w:p w:rsidR="004C1C6F" w:rsidRDefault="004C1C6F" w:rsidP="00286378">
            <w:pPr>
              <w:ind w:left="360"/>
              <w:jc w:val="center"/>
            </w:pPr>
            <w:r w:rsidRPr="00650D51">
              <w:t>Отдел образования администрации Фурмановского муниципального района</w:t>
            </w:r>
          </w:p>
        </w:tc>
        <w:tc>
          <w:tcPr>
            <w:tcW w:w="3685" w:type="dxa"/>
            <w:shd w:val="clear" w:color="auto" w:fill="auto"/>
          </w:tcPr>
          <w:p w:rsidR="004C1C6F" w:rsidRDefault="004C1C6F" w:rsidP="004C1C6F">
            <w:pPr>
              <w:jc w:val="center"/>
            </w:pPr>
            <w:r w:rsidRPr="00B32C2B">
              <w:t>до 15.09.2020</w:t>
            </w:r>
          </w:p>
        </w:tc>
      </w:tr>
      <w:tr w:rsidR="004C1C6F" w:rsidRPr="003E6800" w:rsidTr="0049751B">
        <w:trPr>
          <w:trHeight w:val="70"/>
        </w:trPr>
        <w:tc>
          <w:tcPr>
            <w:tcW w:w="5495" w:type="dxa"/>
            <w:shd w:val="clear" w:color="auto" w:fill="auto"/>
          </w:tcPr>
          <w:p w:rsidR="004C1C6F" w:rsidRDefault="004C1C6F" w:rsidP="00286378">
            <w:pPr>
              <w:ind w:left="360"/>
              <w:jc w:val="center"/>
            </w:pPr>
            <w:r>
              <w:t>Собственники жилых и нежилых помещений, заключившие договоры теплоснабжения с теплоснабжающей организацией.</w:t>
            </w:r>
          </w:p>
        </w:tc>
        <w:tc>
          <w:tcPr>
            <w:tcW w:w="3685" w:type="dxa"/>
            <w:shd w:val="clear" w:color="auto" w:fill="auto"/>
          </w:tcPr>
          <w:p w:rsidR="004C1C6F" w:rsidRDefault="004C1C6F" w:rsidP="004C1C6F">
            <w:pPr>
              <w:jc w:val="center"/>
            </w:pPr>
            <w:r w:rsidRPr="00B32C2B">
              <w:t>до 15.09.2020</w:t>
            </w:r>
          </w:p>
        </w:tc>
      </w:tr>
    </w:tbl>
    <w:p w:rsidR="0049751B" w:rsidRDefault="0049751B" w:rsidP="0049751B">
      <w:pPr>
        <w:pStyle w:val="ConsPlusNormal"/>
        <w:ind w:firstLine="0"/>
        <w:rPr>
          <w:rFonts w:ascii="Times New Roman" w:hAnsi="Times New Roman" w:cs="Times New Roman"/>
          <w:sz w:val="24"/>
          <w:szCs w:val="24"/>
        </w:rPr>
      </w:pPr>
    </w:p>
    <w:p w:rsidR="00333C62" w:rsidRDefault="00333C62" w:rsidP="005F32CA">
      <w:pPr>
        <w:pStyle w:val="ConsPlusNormal"/>
        <w:ind w:firstLine="0"/>
        <w:rPr>
          <w:rFonts w:ascii="Times New Roman" w:hAnsi="Times New Roman" w:cs="Times New Roman"/>
          <w:sz w:val="24"/>
          <w:szCs w:val="24"/>
        </w:rPr>
      </w:pPr>
    </w:p>
    <w:p w:rsidR="00181E90" w:rsidRDefault="00181E90" w:rsidP="005F32CA">
      <w:pPr>
        <w:pStyle w:val="ConsPlusNormal"/>
        <w:ind w:firstLine="0"/>
        <w:rPr>
          <w:rFonts w:ascii="Times New Roman" w:hAnsi="Times New Roman" w:cs="Times New Roman"/>
          <w:sz w:val="24"/>
          <w:szCs w:val="24"/>
        </w:rPr>
      </w:pPr>
    </w:p>
    <w:p w:rsidR="004C1C6F" w:rsidRPr="004C1C6F" w:rsidRDefault="004C1C6F" w:rsidP="005F32CA">
      <w:pPr>
        <w:pStyle w:val="ConsPlusNormal"/>
        <w:ind w:firstLine="0"/>
        <w:rPr>
          <w:rFonts w:ascii="Times New Roman" w:hAnsi="Times New Roman" w:cs="Times New Roman"/>
          <w:sz w:val="24"/>
          <w:szCs w:val="24"/>
          <w:lang w:val="en-US"/>
        </w:rPr>
      </w:pPr>
    </w:p>
    <w:p w:rsidR="00906DE9" w:rsidRPr="0080010D"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к программе проведения проверки готовности к</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отопительному периоду,</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утвержденной постановлением</w:t>
      </w:r>
    </w:p>
    <w:p w:rsidR="00906DE9"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Фурмановского </w:t>
      </w:r>
    </w:p>
    <w:p w:rsidR="00906DE9" w:rsidRPr="00EF7E8C"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906DE9" w:rsidRPr="00516E5D" w:rsidRDefault="00333C62" w:rsidP="00906DE9">
      <w:pPr>
        <w:ind w:left="4962"/>
        <w:rPr>
          <w:u w:val="single"/>
        </w:rPr>
      </w:pPr>
      <w:r>
        <w:t xml:space="preserve">     </w:t>
      </w:r>
      <w:r w:rsidR="00906DE9" w:rsidRPr="00A94148">
        <w:t xml:space="preserve">от </w:t>
      </w:r>
      <w:r w:rsidR="00906DE9">
        <w:t xml:space="preserve"> «</w:t>
      </w:r>
      <w:r w:rsidR="00416530">
        <w:rPr>
          <w:u w:val="single"/>
        </w:rPr>
        <w:t xml:space="preserve"> 15</w:t>
      </w:r>
      <w:r w:rsidR="00181E90">
        <w:rPr>
          <w:u w:val="single"/>
        </w:rPr>
        <w:t xml:space="preserve"> </w:t>
      </w:r>
      <w:r w:rsidR="00906DE9">
        <w:t>» _</w:t>
      </w:r>
      <w:r w:rsidR="00416530">
        <w:rPr>
          <w:u w:val="single"/>
        </w:rPr>
        <w:t>__06</w:t>
      </w:r>
      <w:r w:rsidR="00181E90">
        <w:rPr>
          <w:u w:val="single"/>
        </w:rPr>
        <w:t xml:space="preserve">  </w:t>
      </w:r>
      <w:r>
        <w:rPr>
          <w:u w:val="single"/>
        </w:rPr>
        <w:t>__</w:t>
      </w:r>
      <w:r w:rsidR="00906DE9">
        <w:rPr>
          <w:u w:val="single"/>
        </w:rPr>
        <w:t>_</w:t>
      </w:r>
      <w:r w:rsidR="00181E90">
        <w:t>2020</w:t>
      </w:r>
      <w:r w:rsidR="00906DE9" w:rsidRPr="00EF7E8C">
        <w:t xml:space="preserve"> г. </w:t>
      </w:r>
      <w:r w:rsidR="00906DE9">
        <w:t xml:space="preserve">  № _</w:t>
      </w:r>
      <w:r w:rsidR="00416530">
        <w:rPr>
          <w:u w:val="single"/>
        </w:rPr>
        <w:t xml:space="preserve">    428</w:t>
      </w:r>
      <w:r w:rsidR="00906DE9">
        <w:rPr>
          <w:u w:val="single"/>
        </w:rPr>
        <w:t xml:space="preserve">_  </w:t>
      </w:r>
      <w:r w:rsidR="00906DE9" w:rsidRPr="00516E5D">
        <w:rPr>
          <w:u w:val="single"/>
        </w:rPr>
        <w:t xml:space="preserve">    </w:t>
      </w:r>
    </w:p>
    <w:p w:rsidR="00906DE9" w:rsidRDefault="00906DE9" w:rsidP="00906DE9">
      <w:pPr>
        <w:ind w:left="4962"/>
        <w:rPr>
          <w:u w:val="single"/>
        </w:rPr>
      </w:pPr>
      <w:r w:rsidRPr="00516E5D">
        <w:rPr>
          <w:u w:val="single"/>
        </w:rPr>
        <w:t xml:space="preserve">    </w:t>
      </w:r>
    </w:p>
    <w:p w:rsidR="00906DE9" w:rsidRDefault="00906DE9" w:rsidP="00906DE9">
      <w:pPr>
        <w:autoSpaceDE w:val="0"/>
        <w:autoSpaceDN w:val="0"/>
        <w:adjustRightInd w:val="0"/>
        <w:rPr>
          <w:rFonts w:ascii="TimesNewRomanPSMT" w:hAnsi="TimesNewRomanPSMT" w:cs="TimesNewRomanPSMT"/>
          <w:color w:val="000000"/>
        </w:rPr>
      </w:pPr>
    </w:p>
    <w:p w:rsidR="00906DE9" w:rsidRDefault="00906DE9" w:rsidP="00906DE9">
      <w:pPr>
        <w:rPr>
          <w:b/>
          <w:bCs/>
          <w:sz w:val="26"/>
          <w:szCs w:val="26"/>
        </w:rPr>
      </w:pPr>
    </w:p>
    <w:p w:rsidR="00906DE9" w:rsidRDefault="00906DE9" w:rsidP="00906DE9">
      <w:pPr>
        <w:pStyle w:val="ConsPlusNormal"/>
        <w:ind w:firstLine="540"/>
        <w:jc w:val="both"/>
      </w:pPr>
    </w:p>
    <w:p w:rsidR="00906DE9" w:rsidRDefault="00906DE9" w:rsidP="00906DE9">
      <w:pPr>
        <w:pStyle w:val="ConsPlusNonformat"/>
        <w:jc w:val="both"/>
      </w:pPr>
      <w:bookmarkStart w:id="1" w:name="Par137"/>
      <w:bookmarkEnd w:id="1"/>
      <w:r>
        <w:t xml:space="preserve">                                    АКТ</w:t>
      </w:r>
    </w:p>
    <w:p w:rsidR="00906DE9" w:rsidRDefault="00906DE9" w:rsidP="00906DE9">
      <w:pPr>
        <w:pStyle w:val="ConsPlusNonformat"/>
        <w:jc w:val="both"/>
      </w:pPr>
      <w:r>
        <w:t xml:space="preserve">         проверки готовности к отопительному периоду ____/____ гг.</w:t>
      </w:r>
    </w:p>
    <w:p w:rsidR="00906DE9" w:rsidRDefault="00906DE9" w:rsidP="00906DE9">
      <w:pPr>
        <w:pStyle w:val="ConsPlusNonformat"/>
        <w:jc w:val="both"/>
      </w:pPr>
    </w:p>
    <w:p w:rsidR="00906DE9" w:rsidRDefault="00906DE9" w:rsidP="00906DE9">
      <w:pPr>
        <w:pStyle w:val="ConsPlusNonformat"/>
        <w:jc w:val="both"/>
      </w:pPr>
      <w:r>
        <w:t xml:space="preserve">    __________________________               "__" _________________ 20__ г.</w:t>
      </w:r>
    </w:p>
    <w:p w:rsidR="00906DE9" w:rsidRDefault="00906DE9" w:rsidP="00906DE9">
      <w:pPr>
        <w:pStyle w:val="ConsPlusNonformat"/>
        <w:jc w:val="both"/>
      </w:pPr>
      <w:r>
        <w:t xml:space="preserve">     (место составления акта)                   (дата составления акта)</w:t>
      </w:r>
    </w:p>
    <w:p w:rsidR="00906DE9" w:rsidRDefault="00906DE9" w:rsidP="00906DE9">
      <w:pPr>
        <w:pStyle w:val="ConsPlusNonformat"/>
        <w:jc w:val="both"/>
      </w:pPr>
    </w:p>
    <w:p w:rsidR="00906DE9" w:rsidRDefault="00906DE9" w:rsidP="00906DE9">
      <w:pPr>
        <w:pStyle w:val="ConsPlusNonformat"/>
        <w:jc w:val="both"/>
      </w:pPr>
      <w:r>
        <w:t>Комиссия, образованная ___________________________________________________,</w:t>
      </w:r>
    </w:p>
    <w:p w:rsidR="00906DE9" w:rsidRDefault="00906DE9" w:rsidP="00906DE9">
      <w:pPr>
        <w:pStyle w:val="ConsPlusNonformat"/>
        <w:jc w:val="both"/>
      </w:pPr>
      <w:r>
        <w:t xml:space="preserve">            (форма документа и его реквизиты, которым образована комиссия)</w:t>
      </w:r>
    </w:p>
    <w:p w:rsidR="00906DE9" w:rsidRDefault="00906DE9" w:rsidP="00906DE9">
      <w:pPr>
        <w:pStyle w:val="ConsPlusNonformat"/>
        <w:jc w:val="both"/>
      </w:pPr>
    </w:p>
    <w:p w:rsidR="00906DE9" w:rsidRDefault="00906DE9" w:rsidP="00906DE9">
      <w:pPr>
        <w:pStyle w:val="ConsPlusNonformat"/>
        <w:jc w:val="both"/>
      </w:pPr>
      <w:r>
        <w:t>в   соответствии   с   программой    проведения   проверки   готовности   к</w:t>
      </w:r>
    </w:p>
    <w:p w:rsidR="00906DE9" w:rsidRDefault="00906DE9" w:rsidP="00906DE9">
      <w:pPr>
        <w:pStyle w:val="ConsPlusNonformat"/>
        <w:jc w:val="both"/>
      </w:pPr>
      <w:r>
        <w:t>отопительному   периоду   от "__" _________________ 20__ г.,   утвержденной</w:t>
      </w:r>
    </w:p>
    <w:p w:rsidR="00906DE9" w:rsidRDefault="00906DE9" w:rsidP="00906DE9">
      <w:pPr>
        <w:pStyle w:val="ConsPlusNonformat"/>
        <w:jc w:val="both"/>
      </w:pPr>
      <w:r>
        <w:t>__________________________________________________________________________,</w:t>
      </w:r>
    </w:p>
    <w:p w:rsidR="00906DE9" w:rsidRDefault="00906DE9" w:rsidP="00906DE9">
      <w:pPr>
        <w:pStyle w:val="ConsPlusNonformat"/>
        <w:jc w:val="both"/>
      </w:pPr>
      <w:r>
        <w:t xml:space="preserve">      (ФИО руководителя (его заместителя) органа, проводящего проверку</w:t>
      </w:r>
    </w:p>
    <w:p w:rsidR="00906DE9" w:rsidRDefault="00906DE9" w:rsidP="00906DE9">
      <w:pPr>
        <w:pStyle w:val="ConsPlusNonformat"/>
        <w:jc w:val="both"/>
      </w:pPr>
      <w:r>
        <w:t xml:space="preserve">                    готовности к отопительному периоду)</w:t>
      </w:r>
    </w:p>
    <w:p w:rsidR="00906DE9" w:rsidRDefault="00906DE9" w:rsidP="00906DE9">
      <w:pPr>
        <w:pStyle w:val="ConsPlusNonformat"/>
        <w:jc w:val="both"/>
      </w:pPr>
      <w:r>
        <w:t>с  "__" _____________ 20__ г. по "__" ____________ 20__ г. в соответствии с</w:t>
      </w:r>
    </w:p>
    <w:p w:rsidR="00906DE9" w:rsidRDefault="00906DE9" w:rsidP="00906DE9">
      <w:pPr>
        <w:pStyle w:val="ConsPlusNonformat"/>
        <w:jc w:val="both"/>
      </w:pPr>
      <w:r>
        <w:t xml:space="preserve">Федеральным  </w:t>
      </w:r>
      <w:hyperlink r:id="rId10" w:tooltip="Федеральный закон от 27.07.2010 N 190-ФЗ (ред. от 21.07.2014) &quot;О теплоснабжении&quot;{КонсультантПлюс}" w:history="1">
        <w:r>
          <w:rPr>
            <w:color w:val="0000FF"/>
          </w:rPr>
          <w:t>законом</w:t>
        </w:r>
      </w:hyperlink>
      <w:r>
        <w:t xml:space="preserve">   от   27  июля  2010 г. N 190-ФЗ  "О  теплоснабжении"</w:t>
      </w:r>
    </w:p>
    <w:p w:rsidR="00906DE9" w:rsidRDefault="00906DE9" w:rsidP="00906DE9">
      <w:pPr>
        <w:pStyle w:val="ConsPlusNonformat"/>
        <w:jc w:val="both"/>
      </w:pPr>
      <w:r>
        <w:t>провела проверку готовности к отопительному периоду _______________________</w:t>
      </w:r>
    </w:p>
    <w:p w:rsidR="00906DE9" w:rsidRDefault="00906DE9" w:rsidP="00906DE9">
      <w:pPr>
        <w:pStyle w:val="ConsPlusNonformat"/>
        <w:jc w:val="both"/>
      </w:pPr>
      <w:r>
        <w:t>___________________________________________________________________________</w:t>
      </w:r>
    </w:p>
    <w:p w:rsidR="00906DE9" w:rsidRDefault="00906DE9" w:rsidP="00906DE9">
      <w:pPr>
        <w:pStyle w:val="ConsPlusNonformat"/>
        <w:jc w:val="both"/>
      </w:pPr>
      <w:r>
        <w:t xml:space="preserve">     (полное наименование муниципального образования, теплоснабжающей</w:t>
      </w:r>
    </w:p>
    <w:p w:rsidR="00906DE9" w:rsidRDefault="00906DE9" w:rsidP="00906DE9">
      <w:pPr>
        <w:pStyle w:val="ConsPlusNonformat"/>
        <w:jc w:val="both"/>
      </w:pPr>
      <w:r>
        <w:t xml:space="preserve">  организации, теплосетевой организации, потребителя тепловой энергии, в</w:t>
      </w:r>
    </w:p>
    <w:p w:rsidR="00906DE9" w:rsidRDefault="00906DE9" w:rsidP="00906DE9">
      <w:pPr>
        <w:pStyle w:val="ConsPlusNonformat"/>
        <w:jc w:val="both"/>
      </w:pPr>
      <w:r>
        <w:t>отношении которого проводилась проверка готовности к отопительному периоду)</w:t>
      </w:r>
    </w:p>
    <w:p w:rsidR="00906DE9" w:rsidRDefault="00906DE9" w:rsidP="00906DE9">
      <w:pPr>
        <w:pStyle w:val="ConsPlusNonformat"/>
        <w:jc w:val="both"/>
      </w:pPr>
    </w:p>
    <w:p w:rsidR="00906DE9" w:rsidRDefault="00906DE9" w:rsidP="00906DE9">
      <w:pPr>
        <w:pStyle w:val="ConsPlusNonformat"/>
        <w:jc w:val="both"/>
      </w:pPr>
      <w:r>
        <w:t>Проверка  готовности   к  отопительному  периоду  проводилась  в  отношении</w:t>
      </w:r>
    </w:p>
    <w:p w:rsidR="00906DE9" w:rsidRDefault="00906DE9" w:rsidP="00906DE9">
      <w:pPr>
        <w:pStyle w:val="ConsPlusNonformat"/>
        <w:jc w:val="both"/>
      </w:pPr>
      <w:r>
        <w:t>следующих объектов:</w:t>
      </w:r>
    </w:p>
    <w:p w:rsidR="00906DE9" w:rsidRDefault="00906DE9" w:rsidP="00906DE9">
      <w:pPr>
        <w:pStyle w:val="ConsPlusNonformat"/>
        <w:jc w:val="both"/>
      </w:pPr>
    </w:p>
    <w:p w:rsidR="00906DE9" w:rsidRDefault="00906DE9" w:rsidP="00906DE9">
      <w:pPr>
        <w:pStyle w:val="ConsPlusNonformat"/>
        <w:jc w:val="both"/>
      </w:pPr>
      <w:r>
        <w:t>1. ________________________;</w:t>
      </w:r>
    </w:p>
    <w:p w:rsidR="00906DE9" w:rsidRDefault="00906DE9" w:rsidP="00906DE9">
      <w:pPr>
        <w:pStyle w:val="ConsPlusNonformat"/>
        <w:jc w:val="both"/>
      </w:pPr>
      <w:r>
        <w:t>2. ________________________;</w:t>
      </w:r>
    </w:p>
    <w:p w:rsidR="00906DE9" w:rsidRDefault="00906DE9" w:rsidP="00906DE9">
      <w:pPr>
        <w:pStyle w:val="ConsPlusNonformat"/>
        <w:jc w:val="both"/>
      </w:pPr>
      <w:r>
        <w:t>3. ________________________;</w:t>
      </w:r>
    </w:p>
    <w:p w:rsidR="00906DE9" w:rsidRDefault="00906DE9" w:rsidP="00906DE9">
      <w:pPr>
        <w:pStyle w:val="ConsPlusNonformat"/>
        <w:jc w:val="both"/>
      </w:pPr>
      <w:r>
        <w:t>........</w:t>
      </w:r>
    </w:p>
    <w:p w:rsidR="00906DE9" w:rsidRDefault="00906DE9" w:rsidP="00906DE9">
      <w:pPr>
        <w:pStyle w:val="ConsPlusNonformat"/>
        <w:jc w:val="both"/>
      </w:pPr>
    </w:p>
    <w:p w:rsidR="00906DE9" w:rsidRDefault="00906DE9" w:rsidP="00906DE9">
      <w:pPr>
        <w:pStyle w:val="ConsPlusNonformat"/>
        <w:jc w:val="both"/>
      </w:pPr>
      <w:r>
        <w:t>В ходе проведения проверки  готовности  к  отопительному  периоду  комиссия</w:t>
      </w:r>
    </w:p>
    <w:p w:rsidR="00906DE9" w:rsidRDefault="00906DE9" w:rsidP="00906DE9">
      <w:pPr>
        <w:pStyle w:val="ConsPlusNonformat"/>
        <w:jc w:val="both"/>
      </w:pPr>
      <w:r>
        <w:t>установила: ______________________________________________________________.</w:t>
      </w:r>
    </w:p>
    <w:p w:rsidR="00906DE9" w:rsidRDefault="00906DE9" w:rsidP="00906DE9">
      <w:pPr>
        <w:pStyle w:val="ConsPlusNonformat"/>
        <w:jc w:val="both"/>
      </w:pPr>
      <w:r>
        <w:t xml:space="preserve">              (готовность/неготовность к работе в отопительном периоде)</w:t>
      </w:r>
    </w:p>
    <w:p w:rsidR="00906DE9" w:rsidRDefault="00906DE9" w:rsidP="00906DE9">
      <w:pPr>
        <w:pStyle w:val="ConsPlusNonformat"/>
        <w:jc w:val="both"/>
      </w:pPr>
    </w:p>
    <w:p w:rsidR="00906DE9" w:rsidRDefault="00906DE9" w:rsidP="00906DE9">
      <w:pPr>
        <w:pStyle w:val="ConsPlusNonformat"/>
        <w:jc w:val="both"/>
      </w:pPr>
      <w:r>
        <w:t>Вывод комиссии по итогам проведения  проверки  готовности  к  отопительному</w:t>
      </w:r>
    </w:p>
    <w:p w:rsidR="00906DE9" w:rsidRDefault="00906DE9" w:rsidP="00906DE9">
      <w:pPr>
        <w:pStyle w:val="ConsPlusNonformat"/>
        <w:jc w:val="both"/>
      </w:pPr>
      <w:r>
        <w:t>периоду: __________________________________________________________________</w:t>
      </w:r>
    </w:p>
    <w:p w:rsidR="00906DE9" w:rsidRDefault="00906DE9" w:rsidP="00906DE9">
      <w:pPr>
        <w:pStyle w:val="ConsPlusNonformat"/>
        <w:jc w:val="both"/>
      </w:pPr>
      <w:r>
        <w:t>___________________________________________________________________________</w:t>
      </w:r>
    </w:p>
    <w:p w:rsidR="00906DE9" w:rsidRDefault="00906DE9" w:rsidP="00906DE9">
      <w:pPr>
        <w:pStyle w:val="ConsPlusNonformat"/>
        <w:jc w:val="both"/>
      </w:pPr>
      <w:r>
        <w:t>______________________________________________________________.</w:t>
      </w:r>
    </w:p>
    <w:p w:rsidR="00906DE9" w:rsidRDefault="00906DE9" w:rsidP="00906DE9">
      <w:pPr>
        <w:pStyle w:val="ConsPlusNonformat"/>
        <w:jc w:val="both"/>
      </w:pPr>
    </w:p>
    <w:p w:rsidR="00906DE9" w:rsidRDefault="00906DE9" w:rsidP="00906DE9">
      <w:pPr>
        <w:pStyle w:val="ConsPlusNonformat"/>
        <w:jc w:val="both"/>
      </w:pPr>
      <w:r>
        <w:t>Приложение к акту проверки готовности к отопительному периоду ____/____ гг.</w:t>
      </w:r>
    </w:p>
    <w:p w:rsidR="00906DE9" w:rsidRDefault="00906DE9" w:rsidP="00906DE9">
      <w:pPr>
        <w:pStyle w:val="ConsPlusNonformat"/>
        <w:jc w:val="both"/>
      </w:pPr>
      <w:hyperlink w:anchor="Par201" w:tooltip="Ссылка на текущий документ" w:history="1">
        <w:r>
          <w:rPr>
            <w:color w:val="0000FF"/>
          </w:rPr>
          <w:t>&lt;*&gt;</w:t>
        </w:r>
      </w:hyperlink>
    </w:p>
    <w:p w:rsidR="00906DE9" w:rsidRDefault="00906DE9" w:rsidP="00906DE9">
      <w:pPr>
        <w:pStyle w:val="ConsPlusNonformat"/>
        <w:jc w:val="both"/>
      </w:pPr>
    </w:p>
    <w:p w:rsidR="00906DE9" w:rsidRDefault="00906DE9" w:rsidP="00906DE9">
      <w:pPr>
        <w:pStyle w:val="ConsPlusNonformat"/>
        <w:jc w:val="both"/>
      </w:pPr>
      <w:r>
        <w:t>Председатель комиссии:    _________________________________________________</w:t>
      </w:r>
    </w:p>
    <w:p w:rsidR="00906DE9" w:rsidRDefault="00906DE9" w:rsidP="00906DE9">
      <w:pPr>
        <w:pStyle w:val="ConsPlusNonformat"/>
        <w:jc w:val="both"/>
      </w:pPr>
      <w:r>
        <w:t xml:space="preserve">                                    (подпись, расшифровка подписи)</w:t>
      </w:r>
    </w:p>
    <w:p w:rsidR="00906DE9" w:rsidRDefault="00906DE9" w:rsidP="00906DE9">
      <w:pPr>
        <w:pStyle w:val="ConsPlusNonformat"/>
        <w:jc w:val="both"/>
      </w:pPr>
    </w:p>
    <w:p w:rsidR="00906DE9" w:rsidRDefault="00906DE9" w:rsidP="00906DE9">
      <w:pPr>
        <w:pStyle w:val="ConsPlusNonformat"/>
        <w:jc w:val="both"/>
      </w:pPr>
      <w:r>
        <w:t>Заместитель председателя</w:t>
      </w:r>
    </w:p>
    <w:p w:rsidR="00906DE9" w:rsidRDefault="00906DE9" w:rsidP="00906DE9">
      <w:pPr>
        <w:pStyle w:val="ConsPlusNonformat"/>
        <w:jc w:val="both"/>
      </w:pPr>
      <w:r>
        <w:t>комиссии:                 _________________________________________________</w:t>
      </w:r>
    </w:p>
    <w:p w:rsidR="00906DE9" w:rsidRDefault="00906DE9" w:rsidP="00906DE9">
      <w:pPr>
        <w:pStyle w:val="ConsPlusNonformat"/>
        <w:jc w:val="both"/>
      </w:pPr>
      <w:r>
        <w:t xml:space="preserve">                                    (подпись, расшифровка подписи)</w:t>
      </w:r>
    </w:p>
    <w:p w:rsidR="00906DE9" w:rsidRDefault="00906DE9" w:rsidP="00906DE9">
      <w:pPr>
        <w:pStyle w:val="ConsPlusNonformat"/>
        <w:jc w:val="both"/>
      </w:pPr>
    </w:p>
    <w:p w:rsidR="00906DE9" w:rsidRDefault="00906DE9" w:rsidP="00906DE9">
      <w:pPr>
        <w:pStyle w:val="ConsPlusNonformat"/>
        <w:jc w:val="both"/>
      </w:pPr>
      <w:r>
        <w:t>Члены комиссии:           _________________________________________________</w:t>
      </w:r>
    </w:p>
    <w:p w:rsidR="00906DE9" w:rsidRDefault="00906DE9" w:rsidP="00906DE9">
      <w:pPr>
        <w:pStyle w:val="ConsPlusNonformat"/>
        <w:jc w:val="both"/>
      </w:pPr>
      <w:r>
        <w:t xml:space="preserve">                                    (подпись, расшифровка подписи)</w:t>
      </w:r>
    </w:p>
    <w:p w:rsidR="00906DE9" w:rsidRDefault="00906DE9" w:rsidP="00906DE9">
      <w:pPr>
        <w:pStyle w:val="ConsPlusNonformat"/>
        <w:jc w:val="both"/>
      </w:pPr>
    </w:p>
    <w:p w:rsidR="00906DE9" w:rsidRDefault="00906DE9" w:rsidP="00906DE9">
      <w:pPr>
        <w:pStyle w:val="ConsPlusNonformat"/>
        <w:jc w:val="both"/>
      </w:pPr>
      <w:r>
        <w:t>С актом проверки готовности ознакомлен, один экземпляр акта получил:</w:t>
      </w:r>
    </w:p>
    <w:p w:rsidR="00906DE9" w:rsidRDefault="00906DE9" w:rsidP="00906DE9">
      <w:pPr>
        <w:pStyle w:val="ConsPlusNonformat"/>
        <w:jc w:val="both"/>
      </w:pPr>
    </w:p>
    <w:p w:rsidR="00906DE9" w:rsidRDefault="00906DE9" w:rsidP="00906DE9">
      <w:pPr>
        <w:pStyle w:val="ConsPlusNonformat"/>
        <w:jc w:val="both"/>
      </w:pPr>
      <w:r>
        <w:t>"__" _____________ 20__ г.  _______________________________________________</w:t>
      </w:r>
    </w:p>
    <w:p w:rsidR="00906DE9" w:rsidRDefault="00906DE9" w:rsidP="00906DE9">
      <w:pPr>
        <w:pStyle w:val="ConsPlusNonformat"/>
        <w:jc w:val="both"/>
      </w:pPr>
      <w:r>
        <w:t xml:space="preserve">                               (подпись, расшифровка подписи руководителя</w:t>
      </w:r>
    </w:p>
    <w:p w:rsidR="00906DE9" w:rsidRDefault="00906DE9" w:rsidP="00906DE9">
      <w:pPr>
        <w:pStyle w:val="ConsPlusNonformat"/>
        <w:jc w:val="both"/>
      </w:pPr>
      <w:r>
        <w:t xml:space="preserve">                                   (его уполномоченного представителя)</w:t>
      </w:r>
    </w:p>
    <w:p w:rsidR="00906DE9" w:rsidRDefault="00906DE9" w:rsidP="00906DE9">
      <w:pPr>
        <w:pStyle w:val="ConsPlusNonformat"/>
        <w:jc w:val="both"/>
      </w:pPr>
      <w:r>
        <w:t xml:space="preserve">                               муниципального образования, теплоснабжающей</w:t>
      </w:r>
    </w:p>
    <w:p w:rsidR="00906DE9" w:rsidRDefault="00906DE9" w:rsidP="00906DE9">
      <w:pPr>
        <w:pStyle w:val="ConsPlusNonformat"/>
        <w:jc w:val="both"/>
      </w:pPr>
      <w:r>
        <w:t xml:space="preserve">                                 организации, теплосетевой организации,</w:t>
      </w:r>
    </w:p>
    <w:p w:rsidR="00906DE9" w:rsidRDefault="00906DE9" w:rsidP="00906DE9">
      <w:pPr>
        <w:pStyle w:val="ConsPlusNonformat"/>
        <w:jc w:val="both"/>
      </w:pPr>
      <w:r>
        <w:t xml:space="preserve">                                потребителя тепловой энергии, в отношении</w:t>
      </w:r>
    </w:p>
    <w:p w:rsidR="00906DE9" w:rsidRDefault="00906DE9" w:rsidP="00906DE9">
      <w:pPr>
        <w:pStyle w:val="ConsPlusNonformat"/>
        <w:jc w:val="both"/>
      </w:pPr>
      <w:r>
        <w:t xml:space="preserve">                                которого проводилась проверка готовности</w:t>
      </w:r>
    </w:p>
    <w:p w:rsidR="00906DE9" w:rsidRDefault="00906DE9" w:rsidP="00906DE9">
      <w:pPr>
        <w:pStyle w:val="ConsPlusNonformat"/>
        <w:jc w:val="both"/>
      </w:pPr>
      <w:r>
        <w:t xml:space="preserve">                                        к отопительному периоду)</w:t>
      </w:r>
    </w:p>
    <w:p w:rsidR="00906DE9" w:rsidRDefault="00906DE9" w:rsidP="00906DE9">
      <w:pPr>
        <w:pStyle w:val="ConsPlusNormal"/>
        <w:ind w:firstLine="540"/>
        <w:jc w:val="both"/>
      </w:pPr>
    </w:p>
    <w:p w:rsidR="00906DE9" w:rsidRDefault="00906DE9" w:rsidP="00906DE9">
      <w:pPr>
        <w:pStyle w:val="ConsPlusNormal"/>
        <w:ind w:firstLine="540"/>
        <w:jc w:val="both"/>
      </w:pPr>
      <w:r>
        <w:t>--------------------------------</w:t>
      </w:r>
    </w:p>
    <w:p w:rsidR="00906DE9" w:rsidRDefault="00906DE9" w:rsidP="00906DE9">
      <w:pPr>
        <w:pStyle w:val="ConsPlusNormal"/>
        <w:ind w:firstLine="540"/>
        <w:jc w:val="both"/>
      </w:pPr>
      <w:bookmarkStart w:id="2" w:name="Par201"/>
      <w:bookmarkEnd w:id="2"/>
      <w: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06DE9" w:rsidRDefault="00906DE9" w:rsidP="00906DE9">
      <w:pPr>
        <w:pStyle w:val="ConsPlusNormal"/>
        <w:ind w:firstLine="540"/>
        <w:jc w:val="both"/>
      </w:pPr>
    </w:p>
    <w:p w:rsidR="00906DE9" w:rsidRDefault="00906DE9" w:rsidP="00906DE9">
      <w:pPr>
        <w:pStyle w:val="ConsPlusNormal"/>
        <w:ind w:firstLine="540"/>
        <w:jc w:val="both"/>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5F32CA" w:rsidRDefault="005F32CA" w:rsidP="00906DE9">
      <w:pPr>
        <w:pStyle w:val="ConsPlusNormal"/>
        <w:jc w:val="right"/>
        <w:rPr>
          <w:rFonts w:ascii="Times New Roman" w:hAnsi="Times New Roman" w:cs="Times New Roman"/>
          <w:sz w:val="24"/>
          <w:szCs w:val="24"/>
        </w:rPr>
      </w:pPr>
    </w:p>
    <w:p w:rsidR="005F32CA" w:rsidRDefault="005F32CA"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Pr="0080010D"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к программе проведения проверки готовности к</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отопительному периоду,</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утвержденной постановлением</w:t>
      </w:r>
    </w:p>
    <w:p w:rsidR="00906DE9"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Фурмановского </w:t>
      </w:r>
    </w:p>
    <w:p w:rsidR="00906DE9" w:rsidRPr="00EF7E8C"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906DE9" w:rsidRPr="00516E5D" w:rsidRDefault="00333C62" w:rsidP="00906DE9">
      <w:pPr>
        <w:ind w:left="4962"/>
        <w:rPr>
          <w:u w:val="single"/>
        </w:rPr>
      </w:pPr>
      <w:r>
        <w:t xml:space="preserve">     </w:t>
      </w:r>
      <w:r w:rsidR="00906DE9">
        <w:t xml:space="preserve"> </w:t>
      </w:r>
      <w:r w:rsidR="00906DE9" w:rsidRPr="00A94148">
        <w:t xml:space="preserve">от </w:t>
      </w:r>
      <w:r w:rsidR="00906DE9">
        <w:t xml:space="preserve"> «</w:t>
      </w:r>
      <w:r w:rsidR="00416530">
        <w:rPr>
          <w:u w:val="single"/>
        </w:rPr>
        <w:t xml:space="preserve">  15</w:t>
      </w:r>
      <w:r w:rsidR="00181E90">
        <w:rPr>
          <w:u w:val="single"/>
        </w:rPr>
        <w:t xml:space="preserve">  </w:t>
      </w:r>
      <w:r w:rsidR="00906DE9">
        <w:t>» _</w:t>
      </w:r>
      <w:r w:rsidR="00416530">
        <w:rPr>
          <w:u w:val="single"/>
        </w:rPr>
        <w:t>_   06</w:t>
      </w:r>
      <w:r w:rsidR="00181E90">
        <w:rPr>
          <w:u w:val="single"/>
        </w:rPr>
        <w:t xml:space="preserve">   </w:t>
      </w:r>
      <w:r w:rsidR="004F1C26">
        <w:rPr>
          <w:u w:val="single"/>
        </w:rPr>
        <w:t>_</w:t>
      </w:r>
      <w:r w:rsidR="00906DE9">
        <w:rPr>
          <w:u w:val="single"/>
        </w:rPr>
        <w:t>_</w:t>
      </w:r>
      <w:r w:rsidR="00181E90">
        <w:t>2020</w:t>
      </w:r>
      <w:r w:rsidR="00906DE9" w:rsidRPr="00EF7E8C">
        <w:t xml:space="preserve"> г. </w:t>
      </w:r>
      <w:r w:rsidR="00906DE9">
        <w:t xml:space="preserve">  № _</w:t>
      </w:r>
      <w:r w:rsidR="00416530">
        <w:rPr>
          <w:u w:val="single"/>
        </w:rPr>
        <w:t xml:space="preserve"> 428</w:t>
      </w:r>
      <w:r w:rsidR="00906DE9">
        <w:rPr>
          <w:u w:val="single"/>
        </w:rPr>
        <w:t xml:space="preserve">_  </w:t>
      </w:r>
      <w:r w:rsidR="00906DE9" w:rsidRPr="00516E5D">
        <w:rPr>
          <w:u w:val="single"/>
        </w:rPr>
        <w:t xml:space="preserve">    </w:t>
      </w:r>
    </w:p>
    <w:p w:rsidR="00906DE9" w:rsidRDefault="00906DE9" w:rsidP="00906DE9">
      <w:pPr>
        <w:pStyle w:val="ConsPlusNormal"/>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spacing w:after="120"/>
        <w:jc w:val="center"/>
        <w:rPr>
          <w:b/>
          <w:bCs/>
          <w:sz w:val="26"/>
          <w:szCs w:val="26"/>
        </w:rPr>
      </w:pPr>
    </w:p>
    <w:p w:rsidR="00906DE9" w:rsidRDefault="00906DE9" w:rsidP="00906DE9">
      <w:pPr>
        <w:spacing w:after="120"/>
        <w:jc w:val="center"/>
        <w:rPr>
          <w:b/>
          <w:bCs/>
          <w:sz w:val="26"/>
          <w:szCs w:val="26"/>
        </w:rPr>
      </w:pPr>
      <w:r>
        <w:rPr>
          <w:b/>
          <w:bCs/>
          <w:sz w:val="26"/>
          <w:szCs w:val="26"/>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906DE9" w:rsidTr="003E6800">
        <w:tblPrEx>
          <w:tblCellMar>
            <w:top w:w="0" w:type="dxa"/>
            <w:bottom w:w="0" w:type="dxa"/>
          </w:tblCellMar>
        </w:tblPrEx>
        <w:trPr>
          <w:jc w:val="center"/>
        </w:trPr>
        <w:tc>
          <w:tcPr>
            <w:tcW w:w="4536" w:type="dxa"/>
            <w:tcBorders>
              <w:top w:val="nil"/>
              <w:left w:val="nil"/>
              <w:bottom w:val="nil"/>
              <w:right w:val="nil"/>
            </w:tcBorders>
            <w:vAlign w:val="bottom"/>
          </w:tcPr>
          <w:p w:rsidR="00906DE9" w:rsidRDefault="00906DE9" w:rsidP="003E6800">
            <w:pPr>
              <w:rPr>
                <w:b/>
                <w:bCs/>
                <w:sz w:val="26"/>
                <w:szCs w:val="26"/>
              </w:rPr>
            </w:pPr>
            <w:r>
              <w:rPr>
                <w:b/>
                <w:bCs/>
                <w:sz w:val="26"/>
                <w:szCs w:val="26"/>
              </w:rPr>
              <w:t>готовности к отопительному периоду</w:t>
            </w:r>
          </w:p>
        </w:tc>
        <w:tc>
          <w:tcPr>
            <w:tcW w:w="1021" w:type="dxa"/>
            <w:tcBorders>
              <w:top w:val="nil"/>
              <w:left w:val="nil"/>
              <w:bottom w:val="single" w:sz="4" w:space="0" w:color="auto"/>
              <w:right w:val="nil"/>
            </w:tcBorders>
            <w:vAlign w:val="bottom"/>
          </w:tcPr>
          <w:p w:rsidR="00906DE9" w:rsidRDefault="00333C62" w:rsidP="003E6800">
            <w:pPr>
              <w:jc w:val="center"/>
              <w:rPr>
                <w:b/>
                <w:bCs/>
                <w:sz w:val="26"/>
                <w:szCs w:val="26"/>
              </w:rPr>
            </w:pPr>
            <w:r>
              <w:rPr>
                <w:b/>
                <w:bCs/>
                <w:sz w:val="26"/>
                <w:szCs w:val="26"/>
              </w:rPr>
              <w:t>20</w:t>
            </w:r>
            <w:r w:rsidR="00181E90">
              <w:rPr>
                <w:b/>
                <w:bCs/>
                <w:sz w:val="26"/>
                <w:szCs w:val="26"/>
              </w:rPr>
              <w:t>20</w:t>
            </w:r>
          </w:p>
        </w:tc>
        <w:tc>
          <w:tcPr>
            <w:tcW w:w="170" w:type="dxa"/>
            <w:tcBorders>
              <w:top w:val="nil"/>
              <w:left w:val="nil"/>
              <w:bottom w:val="nil"/>
              <w:right w:val="nil"/>
            </w:tcBorders>
            <w:vAlign w:val="bottom"/>
          </w:tcPr>
          <w:p w:rsidR="00906DE9" w:rsidRDefault="00906DE9" w:rsidP="003E6800">
            <w:pPr>
              <w:jc w:val="center"/>
              <w:rPr>
                <w:b/>
                <w:bCs/>
                <w:sz w:val="26"/>
                <w:szCs w:val="26"/>
              </w:rPr>
            </w:pPr>
            <w:r>
              <w:rPr>
                <w:b/>
                <w:bCs/>
                <w:sz w:val="26"/>
                <w:szCs w:val="26"/>
              </w:rPr>
              <w:t>/</w:t>
            </w:r>
          </w:p>
        </w:tc>
        <w:tc>
          <w:tcPr>
            <w:tcW w:w="1021" w:type="dxa"/>
            <w:tcBorders>
              <w:top w:val="nil"/>
              <w:left w:val="nil"/>
              <w:bottom w:val="single" w:sz="4" w:space="0" w:color="auto"/>
              <w:right w:val="nil"/>
            </w:tcBorders>
            <w:vAlign w:val="bottom"/>
          </w:tcPr>
          <w:p w:rsidR="00906DE9" w:rsidRDefault="00333C62" w:rsidP="003E6800">
            <w:pPr>
              <w:jc w:val="center"/>
              <w:rPr>
                <w:b/>
                <w:bCs/>
                <w:sz w:val="26"/>
                <w:szCs w:val="26"/>
              </w:rPr>
            </w:pPr>
            <w:r>
              <w:rPr>
                <w:b/>
                <w:bCs/>
                <w:sz w:val="26"/>
                <w:szCs w:val="26"/>
              </w:rPr>
              <w:t>20</w:t>
            </w:r>
            <w:r w:rsidR="000A362C">
              <w:rPr>
                <w:b/>
                <w:bCs/>
                <w:sz w:val="26"/>
                <w:szCs w:val="26"/>
              </w:rPr>
              <w:t>2</w:t>
            </w:r>
            <w:r w:rsidR="00181E90">
              <w:rPr>
                <w:b/>
                <w:bCs/>
                <w:sz w:val="26"/>
                <w:szCs w:val="26"/>
              </w:rPr>
              <w:t>1</w:t>
            </w:r>
          </w:p>
        </w:tc>
        <w:tc>
          <w:tcPr>
            <w:tcW w:w="440" w:type="dxa"/>
            <w:tcBorders>
              <w:top w:val="nil"/>
              <w:left w:val="nil"/>
              <w:bottom w:val="nil"/>
              <w:right w:val="nil"/>
            </w:tcBorders>
            <w:vAlign w:val="bottom"/>
          </w:tcPr>
          <w:p w:rsidR="00906DE9" w:rsidRDefault="00906DE9" w:rsidP="003E6800">
            <w:pPr>
              <w:ind w:left="57"/>
              <w:rPr>
                <w:b/>
                <w:bCs/>
                <w:sz w:val="26"/>
                <w:szCs w:val="26"/>
              </w:rPr>
            </w:pPr>
            <w:r>
              <w:rPr>
                <w:b/>
                <w:bCs/>
                <w:sz w:val="26"/>
                <w:szCs w:val="26"/>
              </w:rPr>
              <w:t>гг.</w:t>
            </w:r>
          </w:p>
        </w:tc>
      </w:tr>
    </w:tbl>
    <w:p w:rsidR="00906DE9" w:rsidRDefault="00906DE9" w:rsidP="00906DE9">
      <w:pPr>
        <w:autoSpaceDE w:val="0"/>
        <w:autoSpaceDN w:val="0"/>
        <w:adjustRightInd w:val="0"/>
        <w:ind w:firstLine="540"/>
        <w:jc w:val="both"/>
        <w:outlineLvl w:val="0"/>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(теплоснабжающей организации, теплосетевой организации, потребителя тепловой энергии,в отношении которого проводилась проверка готовности к отопительному периоду)</w:t>
      </w: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В отношении следующих объектов, по которым проводилась проверка  готовности</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к отопительному периоду:</w:t>
      </w: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Основание выдачи паспорта готовности к отопительному периоду:</w:t>
      </w: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Акт проверки готовности к отопительному периоду от _____________ N _______.</w:t>
      </w: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 и печать</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уполномоченного органа, образовавшего</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комиссию по проведению проверки</w:t>
      </w:r>
    </w:p>
    <w:p w:rsidR="00906DE9" w:rsidRDefault="00906DE9" w:rsidP="00906D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готовности к отопительному периоду)</w:t>
      </w:r>
    </w:p>
    <w:p w:rsidR="00906DE9" w:rsidRDefault="00906DE9" w:rsidP="00906DE9">
      <w:pPr>
        <w:autoSpaceDE w:val="0"/>
        <w:autoSpaceDN w:val="0"/>
        <w:adjustRightInd w:val="0"/>
        <w:ind w:firstLine="540"/>
        <w:jc w:val="both"/>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Default="00906DE9" w:rsidP="00906DE9">
      <w:pPr>
        <w:pStyle w:val="ConsPlusNormal"/>
        <w:ind w:firstLine="0"/>
        <w:rPr>
          <w:rFonts w:ascii="Times New Roman" w:hAnsi="Times New Roman" w:cs="Times New Roman"/>
          <w:sz w:val="24"/>
          <w:szCs w:val="24"/>
        </w:rPr>
      </w:pPr>
    </w:p>
    <w:p w:rsidR="00906DE9" w:rsidRPr="0080010D"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к программе проведения проверки готовности к</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отопительному периоду,</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утвержденной постановлением</w:t>
      </w:r>
    </w:p>
    <w:p w:rsidR="00906DE9"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Фурмановского </w:t>
      </w:r>
    </w:p>
    <w:p w:rsidR="00906DE9" w:rsidRPr="00EF7E8C"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906DE9" w:rsidRPr="00516E5D" w:rsidRDefault="00333C62" w:rsidP="00906DE9">
      <w:pPr>
        <w:ind w:left="4962"/>
        <w:rPr>
          <w:u w:val="single"/>
        </w:rPr>
      </w:pPr>
      <w:r>
        <w:t xml:space="preserve">      </w:t>
      </w:r>
      <w:r w:rsidR="00906DE9">
        <w:t xml:space="preserve"> </w:t>
      </w:r>
      <w:r w:rsidR="00906DE9" w:rsidRPr="00A94148">
        <w:t xml:space="preserve">от </w:t>
      </w:r>
      <w:r w:rsidR="00906DE9">
        <w:t xml:space="preserve"> «</w:t>
      </w:r>
      <w:r w:rsidR="00416530">
        <w:rPr>
          <w:u w:val="single"/>
        </w:rPr>
        <w:t xml:space="preserve">  15</w:t>
      </w:r>
      <w:r w:rsidR="00181E90">
        <w:rPr>
          <w:u w:val="single"/>
        </w:rPr>
        <w:t xml:space="preserve">  </w:t>
      </w:r>
      <w:r w:rsidR="00906DE9">
        <w:t>» _</w:t>
      </w:r>
      <w:r w:rsidR="00416530">
        <w:rPr>
          <w:u w:val="single"/>
        </w:rPr>
        <w:t>_  06</w:t>
      </w:r>
      <w:r w:rsidR="00181E90">
        <w:rPr>
          <w:u w:val="single"/>
        </w:rPr>
        <w:t xml:space="preserve">   </w:t>
      </w:r>
      <w:r>
        <w:rPr>
          <w:u w:val="single"/>
        </w:rPr>
        <w:t>_</w:t>
      </w:r>
      <w:r w:rsidR="00181E90">
        <w:t>2020</w:t>
      </w:r>
      <w:r w:rsidR="00906DE9" w:rsidRPr="00EF7E8C">
        <w:t xml:space="preserve"> г. </w:t>
      </w:r>
      <w:r w:rsidR="00906DE9">
        <w:t xml:space="preserve">  № _</w:t>
      </w:r>
      <w:r w:rsidR="00416530">
        <w:rPr>
          <w:u w:val="single"/>
        </w:rPr>
        <w:t xml:space="preserve"> 428</w:t>
      </w:r>
      <w:r w:rsidR="00181E90">
        <w:rPr>
          <w:u w:val="single"/>
        </w:rPr>
        <w:t xml:space="preserve">  </w:t>
      </w:r>
      <w:r w:rsidR="00906DE9">
        <w:rPr>
          <w:u w:val="single"/>
        </w:rPr>
        <w:t xml:space="preserve">_  </w:t>
      </w:r>
      <w:r w:rsidR="00906DE9" w:rsidRPr="00516E5D">
        <w:rPr>
          <w:u w:val="single"/>
        </w:rPr>
        <w:t xml:space="preserve">    </w:t>
      </w: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Pr="0080113C" w:rsidRDefault="00906DE9" w:rsidP="00906DE9">
      <w:pPr>
        <w:pStyle w:val="ConsPlusNormal"/>
        <w:jc w:val="center"/>
        <w:rPr>
          <w:rFonts w:ascii="Times New Roman" w:hAnsi="Times New Roman" w:cs="Times New Roman"/>
          <w:b/>
          <w:sz w:val="24"/>
          <w:szCs w:val="24"/>
        </w:rPr>
      </w:pPr>
      <w:r w:rsidRPr="0080113C">
        <w:rPr>
          <w:rFonts w:ascii="Times New Roman" w:hAnsi="Times New Roman" w:cs="Times New Roman"/>
          <w:b/>
          <w:sz w:val="24"/>
          <w:szCs w:val="24"/>
        </w:rPr>
        <w:t>Требования по готовности к отопительному периоду</w:t>
      </w:r>
    </w:p>
    <w:p w:rsidR="00906DE9" w:rsidRPr="0080113C" w:rsidRDefault="00906DE9" w:rsidP="00906DE9">
      <w:pPr>
        <w:pStyle w:val="ConsPlusNormal"/>
        <w:jc w:val="center"/>
        <w:rPr>
          <w:rFonts w:ascii="Times New Roman" w:hAnsi="Times New Roman" w:cs="Times New Roman"/>
          <w:b/>
          <w:sz w:val="24"/>
          <w:szCs w:val="24"/>
        </w:rPr>
      </w:pPr>
      <w:r w:rsidRPr="0080113C">
        <w:rPr>
          <w:rFonts w:ascii="Times New Roman" w:hAnsi="Times New Roman" w:cs="Times New Roman"/>
          <w:b/>
          <w:sz w:val="24"/>
          <w:szCs w:val="24"/>
        </w:rPr>
        <w:t>для теплоснабжающих и теплосетевых организаций</w:t>
      </w:r>
    </w:p>
    <w:p w:rsidR="00906DE9" w:rsidRPr="0080113C" w:rsidRDefault="00906DE9" w:rsidP="00906DE9">
      <w:pPr>
        <w:pStyle w:val="ConsPlusNormal"/>
        <w:jc w:val="center"/>
        <w:rPr>
          <w:rFonts w:ascii="Times New Roman" w:hAnsi="Times New Roman" w:cs="Times New Roman"/>
          <w:b/>
          <w:sz w:val="24"/>
          <w:szCs w:val="24"/>
        </w:rPr>
      </w:pP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 наличие соглашения об управлении системой теплоснабжения, закл</w:t>
      </w:r>
      <w:r>
        <w:rPr>
          <w:rFonts w:ascii="Times New Roman" w:hAnsi="Times New Roman" w:cs="Times New Roman"/>
          <w:sz w:val="24"/>
          <w:szCs w:val="24"/>
        </w:rPr>
        <w:t>юченного в порядке, установленны</w:t>
      </w:r>
      <w:r w:rsidRPr="0080113C">
        <w:rPr>
          <w:rFonts w:ascii="Times New Roman" w:hAnsi="Times New Roman" w:cs="Times New Roman"/>
          <w:sz w:val="24"/>
          <w:szCs w:val="24"/>
        </w:rPr>
        <w:t xml:space="preserve">м </w:t>
      </w:r>
      <w:r w:rsidRPr="00E136A0">
        <w:rPr>
          <w:rFonts w:ascii="Times New Roman" w:hAnsi="Times New Roman" w:cs="Times New Roman"/>
          <w:sz w:val="24"/>
          <w:szCs w:val="24"/>
        </w:rPr>
        <w:t>Федеральным законом от 27.07.2010 № 190-ФЗ «О теплоснабжении»</w:t>
      </w:r>
      <w:r w:rsidRPr="0080113C">
        <w:rPr>
          <w:rFonts w:ascii="Times New Roman" w:hAnsi="Times New Roman" w:cs="Times New Roman"/>
          <w:sz w:val="24"/>
          <w:szCs w:val="24"/>
        </w:rPr>
        <w:t>;</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2) готовность к выполнению графика тепловых нагрузок, поддержанию температурного графика, утвержденного схемой теплоснабжения;</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3) соблюдение критериев надежности теплоснабжения, установленных техническими регламентами;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4) наличие нормативных запасов топлива на источниках тепловой энергии;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5) функционирование эксплуатационной, диспетчерской и аварийной служб, а именно:</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укомплектованность указанных служб персоналом;</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6) проведение наладки принадлежащих им тепловых сетей</w:t>
      </w:r>
      <w:r>
        <w:rPr>
          <w:rFonts w:ascii="Times New Roman" w:hAnsi="Times New Roman" w:cs="Times New Roman"/>
          <w:sz w:val="24"/>
          <w:szCs w:val="24"/>
        </w:rPr>
        <w:t>;</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7) организация контроля режимов потребления тепловой энергии</w:t>
      </w:r>
      <w:r>
        <w:rPr>
          <w:rFonts w:ascii="Times New Roman" w:hAnsi="Times New Roman" w:cs="Times New Roman"/>
          <w:sz w:val="24"/>
          <w:szCs w:val="24"/>
        </w:rPr>
        <w:t>;</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8) обеспечение качества теплоносителей;</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9) организация коммерческого учета приобретаемой и реализуемой тепловой энергии;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Pr="00E136A0">
        <w:rPr>
          <w:rFonts w:ascii="Times New Roman" w:hAnsi="Times New Roman" w:cs="Times New Roman"/>
          <w:sz w:val="24"/>
          <w:szCs w:val="24"/>
        </w:rPr>
        <w:t>Федеральным законом от 27.07.2010 № 190-ФЗ «О теплоснабжении»</w:t>
      </w:r>
      <w:r w:rsidRPr="0080113C">
        <w:rPr>
          <w:rFonts w:ascii="Times New Roman" w:hAnsi="Times New Roman" w:cs="Times New Roman"/>
          <w:sz w:val="24"/>
          <w:szCs w:val="24"/>
        </w:rPr>
        <w:t>;</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11) обеспечение безаварийной работы объектов теплоснабжения и надежного теплоснабжения потребителей тепловой энергии, а именно:</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готовность систем приема и разгрузки топлива, топливоприготовления и топливоподачи;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соблюдение водно-химического режима;</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наличие расчетов допустимого времени устранения аварийных нарушений теплоснабжения жилых домов;</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 xml:space="preserve">наличие порядка </w:t>
      </w:r>
      <w:r>
        <w:rPr>
          <w:rFonts w:ascii="Times New Roman" w:hAnsi="Times New Roman" w:cs="Times New Roman"/>
          <w:sz w:val="24"/>
          <w:szCs w:val="24"/>
        </w:rPr>
        <w:t xml:space="preserve">(плана действий) </w:t>
      </w:r>
      <w:r w:rsidRPr="0080113C">
        <w:rPr>
          <w:rFonts w:ascii="Times New Roman" w:hAnsi="Times New Roman" w:cs="Times New Roman"/>
          <w:sz w:val="24"/>
          <w:szCs w:val="24"/>
        </w:rPr>
        <w:t xml:space="preserve">ликвидации аварийных ситуаций в системах </w:t>
      </w:r>
      <w:r w:rsidRPr="0080113C">
        <w:rPr>
          <w:rFonts w:ascii="Times New Roman" w:hAnsi="Times New Roman" w:cs="Times New Roman"/>
          <w:sz w:val="24"/>
          <w:szCs w:val="24"/>
        </w:rPr>
        <w:lastRenderedPageBreak/>
        <w:t>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проведение гидравлических и тепловых испытаний тепловых сетей</w:t>
      </w:r>
      <w:r>
        <w:rPr>
          <w:rFonts w:ascii="Times New Roman" w:hAnsi="Times New Roman" w:cs="Times New Roman"/>
          <w:sz w:val="24"/>
          <w:szCs w:val="24"/>
        </w:rPr>
        <w:t>;</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выполнение планового графика ремонта тепловых сетей и источников тепловой энергии;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наличие договоров поставки топлива, не допускающих перебоев поставки и снижения установленных нормативов запасов топлива;</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14) работоспособность автоматических регуляторов при их наличии.</w:t>
      </w:r>
    </w:p>
    <w:p w:rsidR="00906DE9" w:rsidRPr="006C5E3B" w:rsidRDefault="00906DE9" w:rsidP="00906DE9">
      <w:pPr>
        <w:pStyle w:val="ConsPlusNormal"/>
        <w:jc w:val="both"/>
        <w:rPr>
          <w:rFonts w:ascii="Times New Roman" w:hAnsi="Times New Roman" w:cs="Times New Roman"/>
          <w:sz w:val="24"/>
          <w:szCs w:val="24"/>
        </w:rPr>
      </w:pPr>
    </w:p>
    <w:p w:rsidR="00906DE9" w:rsidRPr="006C5E3B" w:rsidRDefault="00906DE9" w:rsidP="00906DE9">
      <w:pPr>
        <w:pStyle w:val="ConsPlusNormal"/>
        <w:jc w:val="both"/>
        <w:rPr>
          <w:rFonts w:ascii="Times New Roman" w:hAnsi="Times New Roman" w:cs="Times New Roman"/>
          <w:sz w:val="24"/>
          <w:szCs w:val="24"/>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jc w:val="both"/>
        <w:rPr>
          <w:rFonts w:ascii="Times New Roman" w:hAnsi="Times New Roman" w:cs="Times New Roman"/>
          <w:sz w:val="28"/>
          <w:szCs w:val="28"/>
        </w:rPr>
      </w:pPr>
    </w:p>
    <w:p w:rsidR="00906DE9" w:rsidRDefault="00906DE9" w:rsidP="00906DE9">
      <w:pPr>
        <w:pStyle w:val="ConsPlusNormal"/>
        <w:ind w:firstLine="0"/>
        <w:jc w:val="both"/>
        <w:rPr>
          <w:rFonts w:ascii="Times New Roman" w:hAnsi="Times New Roman" w:cs="Times New Roman"/>
          <w:sz w:val="28"/>
          <w:szCs w:val="28"/>
        </w:rPr>
      </w:pPr>
    </w:p>
    <w:p w:rsidR="00906DE9" w:rsidRPr="00925A58" w:rsidRDefault="00906DE9" w:rsidP="00906DE9">
      <w:pPr>
        <w:pStyle w:val="ConsPlusNormal"/>
        <w:ind w:firstLine="0"/>
        <w:jc w:val="both"/>
        <w:rPr>
          <w:rFonts w:ascii="Times New Roman" w:hAnsi="Times New Roman" w:cs="Times New Roman"/>
          <w:sz w:val="28"/>
          <w:szCs w:val="28"/>
        </w:rPr>
      </w:pPr>
    </w:p>
    <w:p w:rsidR="00906DE9" w:rsidRPr="0080010D"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к программе проведения проверки готовности к</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отопительному периоду,</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утвержденной постановлением</w:t>
      </w:r>
    </w:p>
    <w:p w:rsidR="00906DE9"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Фурмановского </w:t>
      </w:r>
    </w:p>
    <w:p w:rsidR="00906DE9" w:rsidRPr="00EF7E8C"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906DE9" w:rsidRPr="00516E5D" w:rsidRDefault="00E55037" w:rsidP="00906DE9">
      <w:pPr>
        <w:ind w:left="4962"/>
        <w:rPr>
          <w:u w:val="single"/>
        </w:rPr>
      </w:pPr>
      <w:r>
        <w:t xml:space="preserve">    </w:t>
      </w:r>
      <w:r w:rsidR="00906DE9">
        <w:t xml:space="preserve">   </w:t>
      </w:r>
      <w:r w:rsidR="00906DE9" w:rsidRPr="00A94148">
        <w:t xml:space="preserve">от </w:t>
      </w:r>
      <w:r w:rsidR="00906DE9">
        <w:t xml:space="preserve"> «</w:t>
      </w:r>
      <w:r w:rsidR="00416530">
        <w:rPr>
          <w:u w:val="single"/>
        </w:rPr>
        <w:t xml:space="preserve">  15</w:t>
      </w:r>
      <w:r w:rsidR="000331FC">
        <w:rPr>
          <w:u w:val="single"/>
        </w:rPr>
        <w:t xml:space="preserve"> </w:t>
      </w:r>
      <w:r w:rsidR="00906DE9">
        <w:t>» _</w:t>
      </w:r>
      <w:r w:rsidR="00416530">
        <w:rPr>
          <w:u w:val="single"/>
        </w:rPr>
        <w:t xml:space="preserve">     06</w:t>
      </w:r>
      <w:r w:rsidR="000331FC">
        <w:rPr>
          <w:u w:val="single"/>
        </w:rPr>
        <w:t xml:space="preserve">    </w:t>
      </w:r>
      <w:r w:rsidR="00906DE9">
        <w:rPr>
          <w:u w:val="single"/>
        </w:rPr>
        <w:t>_</w:t>
      </w:r>
      <w:r w:rsidR="000331FC">
        <w:t>2020</w:t>
      </w:r>
      <w:r w:rsidR="00906DE9" w:rsidRPr="00EF7E8C">
        <w:t xml:space="preserve"> г. </w:t>
      </w:r>
      <w:r w:rsidR="00906DE9">
        <w:t xml:space="preserve">  № _</w:t>
      </w:r>
      <w:r w:rsidR="00416530">
        <w:rPr>
          <w:u w:val="single"/>
        </w:rPr>
        <w:t xml:space="preserve"> 428_</w:t>
      </w:r>
      <w:r w:rsidR="00906DE9">
        <w:rPr>
          <w:u w:val="single"/>
        </w:rPr>
        <w:t xml:space="preserve">  </w:t>
      </w:r>
      <w:r w:rsidR="00906DE9" w:rsidRPr="00516E5D">
        <w:rPr>
          <w:u w:val="single"/>
        </w:rPr>
        <w:t xml:space="preserve">    </w:t>
      </w:r>
    </w:p>
    <w:p w:rsidR="00906DE9" w:rsidRDefault="00906DE9" w:rsidP="00906DE9">
      <w:pPr>
        <w:ind w:left="4962"/>
        <w:jc w:val="right"/>
        <w:rPr>
          <w:u w:val="single"/>
        </w:rPr>
      </w:pPr>
    </w:p>
    <w:p w:rsidR="00906DE9" w:rsidRDefault="00906DE9" w:rsidP="00906DE9">
      <w:pPr>
        <w:pStyle w:val="ConsPlusNormal"/>
        <w:jc w:val="right"/>
        <w:rPr>
          <w:rFonts w:ascii="Times New Roman" w:hAnsi="Times New Roman" w:cs="Times New Roman"/>
          <w:sz w:val="24"/>
          <w:szCs w:val="24"/>
        </w:rPr>
      </w:pPr>
    </w:p>
    <w:p w:rsidR="00906DE9" w:rsidRPr="0080113C" w:rsidRDefault="00906DE9" w:rsidP="00906DE9">
      <w:pPr>
        <w:pStyle w:val="ConsPlusNormal"/>
        <w:jc w:val="right"/>
        <w:rPr>
          <w:rFonts w:ascii="Times New Roman" w:hAnsi="Times New Roman" w:cs="Times New Roman"/>
          <w:sz w:val="24"/>
          <w:szCs w:val="24"/>
        </w:rPr>
      </w:pPr>
    </w:p>
    <w:p w:rsidR="00906DE9" w:rsidRPr="0080113C" w:rsidRDefault="00906DE9" w:rsidP="00906DE9">
      <w:pPr>
        <w:pStyle w:val="ConsPlusNormal"/>
        <w:jc w:val="center"/>
        <w:rPr>
          <w:rFonts w:ascii="Times New Roman" w:hAnsi="Times New Roman" w:cs="Times New Roman"/>
          <w:b/>
          <w:sz w:val="24"/>
          <w:szCs w:val="24"/>
        </w:rPr>
      </w:pPr>
      <w:r w:rsidRPr="0080113C">
        <w:rPr>
          <w:rFonts w:ascii="Times New Roman" w:hAnsi="Times New Roman" w:cs="Times New Roman"/>
          <w:b/>
          <w:sz w:val="24"/>
          <w:szCs w:val="24"/>
        </w:rPr>
        <w:t>Требования по готовности к отопительному периоду</w:t>
      </w:r>
    </w:p>
    <w:p w:rsidR="00906DE9" w:rsidRPr="0080113C" w:rsidRDefault="00906DE9" w:rsidP="00906DE9">
      <w:pPr>
        <w:pStyle w:val="ConsPlusNormal"/>
        <w:jc w:val="center"/>
        <w:rPr>
          <w:rFonts w:ascii="Times New Roman" w:hAnsi="Times New Roman" w:cs="Times New Roman"/>
          <w:b/>
          <w:sz w:val="24"/>
          <w:szCs w:val="24"/>
        </w:rPr>
      </w:pPr>
      <w:r w:rsidRPr="0080113C">
        <w:rPr>
          <w:rFonts w:ascii="Times New Roman" w:hAnsi="Times New Roman" w:cs="Times New Roman"/>
          <w:b/>
          <w:sz w:val="24"/>
          <w:szCs w:val="24"/>
        </w:rPr>
        <w:t>для потребителей тепловой энергии</w:t>
      </w:r>
    </w:p>
    <w:p w:rsidR="00906DE9" w:rsidRPr="0080113C" w:rsidRDefault="00906DE9" w:rsidP="00906DE9">
      <w:pPr>
        <w:pStyle w:val="ConsPlusNormal"/>
        <w:jc w:val="center"/>
        <w:rPr>
          <w:rFonts w:ascii="Times New Roman" w:hAnsi="Times New Roman" w:cs="Times New Roman"/>
          <w:b/>
          <w:sz w:val="24"/>
          <w:szCs w:val="24"/>
        </w:rPr>
      </w:pP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В целях оценки готовности потребителей тепловой энергии к отопительному периоду Комиссией должны быть проверены:</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2) проведение промывки оборудования и коммуникаций теплопотребляющих установок</w:t>
      </w:r>
      <w:r>
        <w:rPr>
          <w:rFonts w:ascii="Times New Roman" w:hAnsi="Times New Roman" w:cs="Times New Roman"/>
          <w:sz w:val="24"/>
          <w:szCs w:val="24"/>
        </w:rPr>
        <w:t>;</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3) разработка эксплуатационных режимов, а также мероприятий по их внедрению;</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4) выполнение плана ремонтных работ и качество их выполнения;</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5) состояние тепловых сетей, принадлежащих потребителю тепловой энергии;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7) состояние трубопроводов, арматуры и тепловой изоляции в пределах тепловых пунктов;</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8) наличие и работоспособность приборов учета, работоспособность автоматических регуляторов при их наличии</w:t>
      </w:r>
      <w:r>
        <w:rPr>
          <w:rFonts w:ascii="Times New Roman" w:hAnsi="Times New Roman" w:cs="Times New Roman"/>
          <w:sz w:val="24"/>
          <w:szCs w:val="24"/>
        </w:rPr>
        <w:t>;</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9) работоспособность защиты систем теплопотребления;</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11) отсутствие прямых соединений оборудования тепловых пунктов с водопроводом и канализацией;</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12) плотность оборудования тепловых пунктов;</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13) наличие пломб на расчетных шайбах и соплах элеваторов;</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14) отсутствие задолженности за поставленные тепловую энергию (мощность), теплоноситель;</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906DE9" w:rsidRPr="0080113C" w:rsidRDefault="00906DE9" w:rsidP="00906DE9">
      <w:pPr>
        <w:pStyle w:val="ConsPlusNormal"/>
        <w:jc w:val="both"/>
        <w:rPr>
          <w:rFonts w:ascii="Times New Roman" w:hAnsi="Times New Roman" w:cs="Times New Roman"/>
          <w:sz w:val="24"/>
          <w:szCs w:val="24"/>
        </w:rPr>
      </w:pPr>
      <w:r w:rsidRPr="0080113C">
        <w:rPr>
          <w:rFonts w:ascii="Times New Roman" w:hAnsi="Times New Roman" w:cs="Times New Roman"/>
          <w:sz w:val="24"/>
          <w:szCs w:val="24"/>
        </w:rPr>
        <w:t>16) проведение испытания оборудования теплопотребляющих установок на плотность и прочность;</w:t>
      </w:r>
    </w:p>
    <w:p w:rsidR="00906DE9" w:rsidRPr="0080113C" w:rsidRDefault="00906DE9" w:rsidP="00906DE9">
      <w:pPr>
        <w:pStyle w:val="ConsPlusNormal"/>
        <w:jc w:val="both"/>
        <w:rPr>
          <w:rFonts w:ascii="Times New Roman" w:hAnsi="Times New Roman" w:cs="Times New Roman"/>
          <w:b/>
          <w:sz w:val="24"/>
          <w:szCs w:val="24"/>
        </w:rPr>
      </w:pPr>
      <w:r w:rsidRPr="0080113C">
        <w:rPr>
          <w:rFonts w:ascii="Times New Roman" w:hAnsi="Times New Roman" w:cs="Times New Roman"/>
          <w:sz w:val="24"/>
          <w:szCs w:val="24"/>
        </w:rPr>
        <w:t>17) надежность теплоснабжения потребителей тепловой энергии</w:t>
      </w:r>
      <w:r>
        <w:rPr>
          <w:rFonts w:ascii="Times New Roman" w:hAnsi="Times New Roman" w:cs="Times New Roman"/>
          <w:sz w:val="24"/>
          <w:szCs w:val="24"/>
        </w:rPr>
        <w:t xml:space="preserve"> с учетом климатических условий в соответствии с нормативными критериями.</w:t>
      </w:r>
    </w:p>
    <w:p w:rsidR="00906DE9" w:rsidRDefault="00906DE9" w:rsidP="00906DE9">
      <w:pPr>
        <w:ind w:left="1620" w:hanging="1620"/>
        <w:jc w:val="both"/>
        <w:rPr>
          <w:b/>
        </w:rPr>
      </w:pPr>
    </w:p>
    <w:p w:rsidR="00906DE9" w:rsidRDefault="00906DE9" w:rsidP="00906DE9">
      <w:pPr>
        <w:ind w:left="1620" w:hanging="1620"/>
        <w:jc w:val="both"/>
        <w:rPr>
          <w:b/>
        </w:rPr>
      </w:pPr>
    </w:p>
    <w:p w:rsidR="00906DE9" w:rsidRDefault="00906DE9" w:rsidP="00906DE9">
      <w:pPr>
        <w:ind w:left="1620" w:hanging="1620"/>
        <w:jc w:val="both"/>
        <w:rPr>
          <w:b/>
        </w:rPr>
      </w:pPr>
    </w:p>
    <w:p w:rsidR="00906DE9" w:rsidRDefault="00906DE9" w:rsidP="00906DE9">
      <w:pPr>
        <w:ind w:left="1620" w:hanging="1620"/>
        <w:jc w:val="both"/>
        <w:rPr>
          <w:b/>
        </w:rPr>
      </w:pPr>
    </w:p>
    <w:p w:rsidR="00906DE9" w:rsidRDefault="00906DE9" w:rsidP="00906DE9">
      <w:pPr>
        <w:ind w:left="1620" w:hanging="1620"/>
        <w:jc w:val="both"/>
        <w:rPr>
          <w:b/>
        </w:rPr>
      </w:pPr>
    </w:p>
    <w:p w:rsidR="00906DE9" w:rsidRDefault="00906DE9" w:rsidP="00906DE9">
      <w:pPr>
        <w:ind w:left="1620" w:hanging="1620"/>
        <w:jc w:val="both"/>
        <w:rPr>
          <w:b/>
        </w:rPr>
      </w:pPr>
    </w:p>
    <w:p w:rsidR="00906DE9" w:rsidRDefault="00906DE9" w:rsidP="00906DE9">
      <w:pPr>
        <w:pStyle w:val="ConsPlusNormal"/>
        <w:ind w:firstLine="0"/>
        <w:rPr>
          <w:rFonts w:ascii="Times New Roman" w:hAnsi="Times New Roman" w:cs="Times New Roman"/>
          <w:sz w:val="24"/>
          <w:szCs w:val="24"/>
        </w:rPr>
      </w:pPr>
    </w:p>
    <w:p w:rsidR="00906DE9" w:rsidRPr="0080010D" w:rsidRDefault="00906DE9" w:rsidP="00906DE9">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к программе проведения проверки готовности к</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отопительному периоду,</w:t>
      </w:r>
    </w:p>
    <w:p w:rsidR="00906DE9" w:rsidRPr="0080010D"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утвержденной постановлением</w:t>
      </w:r>
    </w:p>
    <w:p w:rsidR="00906DE9" w:rsidRDefault="00906DE9" w:rsidP="00906DE9">
      <w:pPr>
        <w:pStyle w:val="ConsPlusNormal"/>
        <w:jc w:val="right"/>
        <w:rPr>
          <w:rFonts w:ascii="Times New Roman" w:hAnsi="Times New Roman" w:cs="Times New Roman"/>
          <w:sz w:val="24"/>
          <w:szCs w:val="24"/>
        </w:rPr>
      </w:pPr>
      <w:r w:rsidRPr="0080010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Фурмановского </w:t>
      </w:r>
    </w:p>
    <w:p w:rsidR="00906DE9" w:rsidRPr="00EF7E8C" w:rsidRDefault="00906DE9" w:rsidP="00906DE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906DE9" w:rsidRPr="00516E5D" w:rsidRDefault="00906DE9" w:rsidP="00906DE9">
      <w:pPr>
        <w:ind w:left="4962"/>
        <w:rPr>
          <w:u w:val="single"/>
        </w:rPr>
      </w:pPr>
      <w:r>
        <w:t xml:space="preserve">         </w:t>
      </w:r>
      <w:r w:rsidRPr="00A94148">
        <w:t xml:space="preserve">от </w:t>
      </w:r>
      <w:r>
        <w:t xml:space="preserve"> «</w:t>
      </w:r>
      <w:r w:rsidR="00416530">
        <w:rPr>
          <w:u w:val="single"/>
        </w:rPr>
        <w:t xml:space="preserve"> 15</w:t>
      </w:r>
      <w:r w:rsidR="000331FC">
        <w:rPr>
          <w:u w:val="single"/>
        </w:rPr>
        <w:t xml:space="preserve"> </w:t>
      </w:r>
      <w:r>
        <w:t>» _</w:t>
      </w:r>
      <w:r w:rsidR="00416530">
        <w:rPr>
          <w:u w:val="single"/>
        </w:rPr>
        <w:t xml:space="preserve">   06</w:t>
      </w:r>
      <w:r w:rsidR="000331FC">
        <w:rPr>
          <w:u w:val="single"/>
        </w:rPr>
        <w:t xml:space="preserve">  </w:t>
      </w:r>
      <w:r w:rsidR="00E55037">
        <w:rPr>
          <w:u w:val="single"/>
        </w:rPr>
        <w:t>_</w:t>
      </w:r>
      <w:r>
        <w:rPr>
          <w:u w:val="single"/>
        </w:rPr>
        <w:t>_</w:t>
      </w:r>
      <w:r w:rsidR="000331FC">
        <w:t>2020</w:t>
      </w:r>
      <w:r w:rsidRPr="00EF7E8C">
        <w:t xml:space="preserve"> г. </w:t>
      </w:r>
      <w:r>
        <w:t xml:space="preserve">  № _</w:t>
      </w:r>
      <w:r w:rsidR="00416530">
        <w:rPr>
          <w:u w:val="single"/>
        </w:rPr>
        <w:t>428</w:t>
      </w:r>
      <w:r w:rsidR="000331FC">
        <w:rPr>
          <w:u w:val="single"/>
        </w:rPr>
        <w:t xml:space="preserve">   </w:t>
      </w:r>
      <w:r>
        <w:rPr>
          <w:u w:val="single"/>
        </w:rPr>
        <w:t xml:space="preserve">_  </w:t>
      </w:r>
      <w:r w:rsidRPr="00516E5D">
        <w:rPr>
          <w:u w:val="single"/>
        </w:rPr>
        <w:t xml:space="preserve">    </w:t>
      </w:r>
    </w:p>
    <w:p w:rsidR="00906DE9" w:rsidRPr="0080010D" w:rsidRDefault="00906DE9" w:rsidP="00906DE9">
      <w:pPr>
        <w:pStyle w:val="ConsPlusNormal"/>
        <w:ind w:firstLine="0"/>
        <w:rPr>
          <w:rFonts w:ascii="Times New Roman" w:hAnsi="Times New Roman" w:cs="Times New Roman"/>
          <w:sz w:val="24"/>
          <w:szCs w:val="24"/>
        </w:rPr>
      </w:pPr>
    </w:p>
    <w:p w:rsidR="00906DE9" w:rsidRPr="00957B36" w:rsidRDefault="00906DE9" w:rsidP="00906DE9">
      <w:pPr>
        <w:pStyle w:val="ConsPlusNormal"/>
        <w:jc w:val="center"/>
        <w:rPr>
          <w:rFonts w:ascii="Times New Roman" w:hAnsi="Times New Roman" w:cs="Times New Roman"/>
          <w:b/>
          <w:bCs/>
          <w:color w:val="000000"/>
          <w:sz w:val="28"/>
          <w:szCs w:val="28"/>
        </w:rPr>
      </w:pPr>
      <w:r w:rsidRPr="00957B36">
        <w:rPr>
          <w:rFonts w:ascii="Times New Roman" w:hAnsi="Times New Roman" w:cs="Times New Roman"/>
          <w:b/>
          <w:bCs/>
          <w:color w:val="000000"/>
          <w:sz w:val="28"/>
          <w:szCs w:val="28"/>
        </w:rPr>
        <w:t>Перечень потребителей тепловой энергии Фурмановского</w:t>
      </w:r>
    </w:p>
    <w:p w:rsidR="00906DE9" w:rsidRPr="00957B36" w:rsidRDefault="00906DE9" w:rsidP="00906DE9">
      <w:pPr>
        <w:pStyle w:val="ConsPlusNormal"/>
        <w:jc w:val="center"/>
        <w:rPr>
          <w:rFonts w:ascii="Times New Roman" w:hAnsi="Times New Roman" w:cs="Times New Roman"/>
          <w:b/>
          <w:bCs/>
          <w:color w:val="000000"/>
          <w:sz w:val="28"/>
          <w:szCs w:val="28"/>
        </w:rPr>
      </w:pPr>
      <w:r w:rsidRPr="00957B36">
        <w:rPr>
          <w:rFonts w:ascii="Times New Roman" w:hAnsi="Times New Roman" w:cs="Times New Roman"/>
          <w:b/>
          <w:bCs/>
          <w:color w:val="000000"/>
          <w:sz w:val="28"/>
          <w:szCs w:val="28"/>
        </w:rPr>
        <w:t>муниципального района при проведении проверки</w:t>
      </w:r>
    </w:p>
    <w:p w:rsidR="00906DE9" w:rsidRDefault="00906DE9" w:rsidP="00906DE9">
      <w:pPr>
        <w:autoSpaceDE w:val="0"/>
        <w:autoSpaceDN w:val="0"/>
        <w:adjustRightInd w:val="0"/>
        <w:jc w:val="center"/>
        <w:rPr>
          <w:b/>
          <w:bCs/>
          <w:color w:val="000000"/>
          <w:sz w:val="28"/>
          <w:szCs w:val="28"/>
        </w:rPr>
      </w:pPr>
      <w:r w:rsidRPr="00957B36">
        <w:rPr>
          <w:b/>
          <w:bCs/>
          <w:color w:val="000000"/>
          <w:sz w:val="28"/>
          <w:szCs w:val="28"/>
        </w:rPr>
        <w:t>готовн</w:t>
      </w:r>
      <w:r w:rsidR="000331FC">
        <w:rPr>
          <w:b/>
          <w:bCs/>
          <w:color w:val="000000"/>
          <w:sz w:val="28"/>
          <w:szCs w:val="28"/>
        </w:rPr>
        <w:t>ости к отопительному периоду 2020-2021</w:t>
      </w:r>
      <w:r w:rsidRPr="00957B36">
        <w:rPr>
          <w:b/>
          <w:bCs/>
          <w:color w:val="000000"/>
          <w:sz w:val="28"/>
          <w:szCs w:val="28"/>
        </w:rPr>
        <w:t xml:space="preserve"> годов.</w:t>
      </w:r>
    </w:p>
    <w:p w:rsidR="000A362C" w:rsidRPr="00957B36" w:rsidRDefault="000A362C" w:rsidP="00906DE9">
      <w:pPr>
        <w:autoSpaceDE w:val="0"/>
        <w:autoSpaceDN w:val="0"/>
        <w:adjustRightInd w:val="0"/>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2"/>
        <w:gridCol w:w="4786"/>
      </w:tblGrid>
      <w:tr w:rsidR="000A362C" w:rsidRPr="003E6800" w:rsidTr="00286378">
        <w:trPr>
          <w:trHeight w:val="321"/>
        </w:trPr>
        <w:tc>
          <w:tcPr>
            <w:tcW w:w="4785" w:type="dxa"/>
            <w:gridSpan w:val="2"/>
            <w:shd w:val="clear" w:color="auto" w:fill="auto"/>
          </w:tcPr>
          <w:p w:rsidR="000A362C" w:rsidRPr="003E6800" w:rsidRDefault="000A362C" w:rsidP="00286378">
            <w:pPr>
              <w:autoSpaceDE w:val="0"/>
              <w:autoSpaceDN w:val="0"/>
              <w:adjustRightInd w:val="0"/>
              <w:rPr>
                <w:rFonts w:ascii="TimesNewRomanPSMT" w:hAnsi="TimesNewRomanPSMT" w:cs="TimesNewRomanPSMT"/>
                <w:b/>
                <w:color w:val="000000"/>
              </w:rPr>
            </w:pPr>
            <w:r w:rsidRPr="003E6800">
              <w:rPr>
                <w:rFonts w:ascii="TimesNewRomanPSMT" w:hAnsi="TimesNewRomanPSMT" w:cs="TimesNewRomanPSMT"/>
                <w:b/>
                <w:color w:val="000000"/>
              </w:rPr>
              <w:t>Потребители, подлежащие проверке</w:t>
            </w:r>
          </w:p>
        </w:tc>
        <w:tc>
          <w:tcPr>
            <w:tcW w:w="4786" w:type="dxa"/>
            <w:shd w:val="clear" w:color="auto" w:fill="auto"/>
          </w:tcPr>
          <w:p w:rsidR="000A362C" w:rsidRPr="003E6800" w:rsidRDefault="000A362C" w:rsidP="00286378">
            <w:pPr>
              <w:autoSpaceDE w:val="0"/>
              <w:autoSpaceDN w:val="0"/>
              <w:adjustRightInd w:val="0"/>
              <w:rPr>
                <w:rFonts w:ascii="TimesNewRomanPSMT" w:hAnsi="TimesNewRomanPSMT" w:cs="TimesNewRomanPSMT"/>
                <w:b/>
                <w:color w:val="000000"/>
              </w:rPr>
            </w:pPr>
            <w:r w:rsidRPr="003E6800">
              <w:rPr>
                <w:rFonts w:ascii="TimesNewRomanPSMT" w:hAnsi="TimesNewRomanPSMT" w:cs="TimesNewRomanPSMT"/>
                <w:b/>
                <w:color w:val="000000"/>
              </w:rPr>
              <w:t>Адрес объекта</w:t>
            </w:r>
          </w:p>
          <w:p w:rsidR="000A362C" w:rsidRPr="003E6800" w:rsidRDefault="000A362C" w:rsidP="00286378">
            <w:pPr>
              <w:autoSpaceDE w:val="0"/>
              <w:autoSpaceDN w:val="0"/>
              <w:adjustRightInd w:val="0"/>
              <w:rPr>
                <w:rFonts w:ascii="TimesNewRomanPSMT" w:hAnsi="TimesNewRomanPSMT" w:cs="TimesNewRomanPSMT"/>
                <w:b/>
                <w:color w:val="000000"/>
              </w:rPr>
            </w:pPr>
          </w:p>
        </w:tc>
      </w:tr>
      <w:tr w:rsidR="000A362C" w:rsidRPr="003E6800" w:rsidTr="00286378">
        <w:tc>
          <w:tcPr>
            <w:tcW w:w="9571" w:type="dxa"/>
            <w:gridSpan w:val="3"/>
            <w:shd w:val="clear" w:color="auto" w:fill="auto"/>
          </w:tcPr>
          <w:p w:rsidR="000A362C" w:rsidRDefault="000A362C" w:rsidP="00286378">
            <w:pPr>
              <w:autoSpaceDE w:val="0"/>
              <w:autoSpaceDN w:val="0"/>
              <w:adjustRightInd w:val="0"/>
              <w:jc w:val="center"/>
              <w:rPr>
                <w:bCs/>
                <w:i/>
                <w:color w:val="000000"/>
              </w:rPr>
            </w:pPr>
            <w:r w:rsidRPr="003E6800">
              <w:rPr>
                <w:bCs/>
                <w:i/>
                <w:color w:val="000000"/>
              </w:rPr>
              <w:t>Теплоснабжающие и теплосетевые организации:</w:t>
            </w:r>
          </w:p>
          <w:p w:rsidR="000A362C" w:rsidRPr="003E6800" w:rsidRDefault="000A362C" w:rsidP="00286378">
            <w:pPr>
              <w:autoSpaceDE w:val="0"/>
              <w:autoSpaceDN w:val="0"/>
              <w:adjustRightInd w:val="0"/>
              <w:jc w:val="center"/>
              <w:rPr>
                <w:bCs/>
                <w:i/>
                <w:color w:val="000000"/>
              </w:rPr>
            </w:pPr>
          </w:p>
        </w:tc>
      </w:tr>
      <w:tr w:rsidR="000A362C" w:rsidRPr="003E6800" w:rsidTr="00286378">
        <w:tc>
          <w:tcPr>
            <w:tcW w:w="4785" w:type="dxa"/>
            <w:gridSpan w:val="2"/>
            <w:shd w:val="clear" w:color="auto" w:fill="auto"/>
          </w:tcPr>
          <w:p w:rsidR="000A362C" w:rsidRPr="00650D51" w:rsidRDefault="000A362C" w:rsidP="00286378">
            <w:pPr>
              <w:autoSpaceDE w:val="0"/>
              <w:autoSpaceDN w:val="0"/>
              <w:adjustRightInd w:val="0"/>
            </w:pPr>
            <w:r w:rsidRPr="00650D51">
              <w:t>МУП ФМР «Теплосеть»</w:t>
            </w:r>
          </w:p>
        </w:tc>
        <w:tc>
          <w:tcPr>
            <w:tcW w:w="4786" w:type="dxa"/>
            <w:shd w:val="clear" w:color="auto" w:fill="auto"/>
          </w:tcPr>
          <w:p w:rsidR="000A362C" w:rsidRPr="00650D51" w:rsidRDefault="000A362C" w:rsidP="00286378">
            <w:pPr>
              <w:jc w:val="center"/>
            </w:pPr>
            <w:r>
              <w:t>Тепловые сети г. Фурманов</w:t>
            </w:r>
          </w:p>
        </w:tc>
      </w:tr>
      <w:tr w:rsidR="000A362C" w:rsidRPr="003E6800" w:rsidTr="00286378">
        <w:tc>
          <w:tcPr>
            <w:tcW w:w="4785" w:type="dxa"/>
            <w:gridSpan w:val="2"/>
            <w:shd w:val="clear" w:color="auto" w:fill="auto"/>
          </w:tcPr>
          <w:p w:rsidR="000A362C" w:rsidRDefault="000A362C" w:rsidP="00286378">
            <w:r w:rsidRPr="00924117">
              <w:t>МУП ФМР «Теплосеть»</w:t>
            </w:r>
          </w:p>
        </w:tc>
        <w:tc>
          <w:tcPr>
            <w:tcW w:w="4786" w:type="dxa"/>
            <w:shd w:val="clear" w:color="auto" w:fill="auto"/>
          </w:tcPr>
          <w:p w:rsidR="000A362C" w:rsidRDefault="000A362C" w:rsidP="00286378">
            <w:pPr>
              <w:jc w:val="center"/>
            </w:pPr>
            <w:r w:rsidRPr="003A3B7C">
              <w:t>Тепловые сети</w:t>
            </w:r>
            <w:r>
              <w:t xml:space="preserve"> с. Хромцово Фурмановского района</w:t>
            </w:r>
          </w:p>
        </w:tc>
      </w:tr>
      <w:tr w:rsidR="000A362C" w:rsidRPr="003E6800" w:rsidTr="00286378">
        <w:tc>
          <w:tcPr>
            <w:tcW w:w="4785" w:type="dxa"/>
            <w:gridSpan w:val="2"/>
            <w:shd w:val="clear" w:color="auto" w:fill="auto"/>
          </w:tcPr>
          <w:p w:rsidR="000A362C" w:rsidRDefault="000A362C" w:rsidP="00286378">
            <w:r w:rsidRPr="00924117">
              <w:t>МУП ФМР «Теплосеть»</w:t>
            </w:r>
          </w:p>
        </w:tc>
        <w:tc>
          <w:tcPr>
            <w:tcW w:w="4786" w:type="dxa"/>
            <w:shd w:val="clear" w:color="auto" w:fill="auto"/>
          </w:tcPr>
          <w:p w:rsidR="000A362C" w:rsidRDefault="000A362C" w:rsidP="00286378">
            <w:pPr>
              <w:jc w:val="center"/>
            </w:pPr>
            <w:r w:rsidRPr="003A3B7C">
              <w:t>Тепловые сети</w:t>
            </w:r>
            <w:r>
              <w:t xml:space="preserve"> дер Иванково Фурмановского района</w:t>
            </w:r>
          </w:p>
        </w:tc>
      </w:tr>
      <w:tr w:rsidR="000A362C" w:rsidRPr="003E6800" w:rsidTr="00286378">
        <w:tc>
          <w:tcPr>
            <w:tcW w:w="4785" w:type="dxa"/>
            <w:gridSpan w:val="2"/>
            <w:shd w:val="clear" w:color="auto" w:fill="auto"/>
          </w:tcPr>
          <w:p w:rsidR="000A362C" w:rsidRDefault="000A362C" w:rsidP="00286378">
            <w:r w:rsidRPr="00924117">
              <w:t>МУП ФМР «Теплосеть»</w:t>
            </w:r>
          </w:p>
        </w:tc>
        <w:tc>
          <w:tcPr>
            <w:tcW w:w="4786" w:type="dxa"/>
            <w:shd w:val="clear" w:color="auto" w:fill="auto"/>
          </w:tcPr>
          <w:p w:rsidR="000A362C" w:rsidRDefault="000A362C" w:rsidP="00286378">
            <w:pPr>
              <w:jc w:val="center"/>
            </w:pPr>
            <w:r>
              <w:t>Котельная г. Фурманов, ул. Революционная, 1</w:t>
            </w:r>
          </w:p>
        </w:tc>
      </w:tr>
      <w:tr w:rsidR="000A362C" w:rsidRPr="003E6800" w:rsidTr="00286378">
        <w:tc>
          <w:tcPr>
            <w:tcW w:w="4785" w:type="dxa"/>
            <w:gridSpan w:val="2"/>
            <w:shd w:val="clear" w:color="auto" w:fill="auto"/>
          </w:tcPr>
          <w:p w:rsidR="000A362C" w:rsidRDefault="000A362C" w:rsidP="00286378">
            <w:r w:rsidRPr="00924117">
              <w:t>МУП ФМР «Теплосеть»</w:t>
            </w:r>
          </w:p>
        </w:tc>
        <w:tc>
          <w:tcPr>
            <w:tcW w:w="4786" w:type="dxa"/>
            <w:shd w:val="clear" w:color="auto" w:fill="auto"/>
          </w:tcPr>
          <w:p w:rsidR="000A362C" w:rsidRDefault="000A362C" w:rsidP="00286378">
            <w:r w:rsidRPr="002F3975">
              <w:t xml:space="preserve">Котельная г. Фурманов, ул. </w:t>
            </w:r>
            <w:r>
              <w:t>Студнева, д.10</w:t>
            </w:r>
          </w:p>
        </w:tc>
      </w:tr>
      <w:tr w:rsidR="000A362C" w:rsidRPr="003E6800" w:rsidTr="00286378">
        <w:tc>
          <w:tcPr>
            <w:tcW w:w="4785" w:type="dxa"/>
            <w:gridSpan w:val="2"/>
            <w:shd w:val="clear" w:color="auto" w:fill="auto"/>
          </w:tcPr>
          <w:p w:rsidR="000A362C" w:rsidRDefault="000A362C" w:rsidP="00286378">
            <w:r w:rsidRPr="00924117">
              <w:t>МУП ФМР «Теплосеть»</w:t>
            </w:r>
          </w:p>
        </w:tc>
        <w:tc>
          <w:tcPr>
            <w:tcW w:w="4786" w:type="dxa"/>
            <w:shd w:val="clear" w:color="auto" w:fill="auto"/>
          </w:tcPr>
          <w:p w:rsidR="000A362C" w:rsidRDefault="000A362C" w:rsidP="00286378">
            <w:r w:rsidRPr="002F3975">
              <w:t xml:space="preserve">Котельная </w:t>
            </w:r>
            <w:r>
              <w:t>дер Иванково Фурмановского района</w:t>
            </w:r>
          </w:p>
        </w:tc>
      </w:tr>
      <w:tr w:rsidR="000A362C" w:rsidRPr="003E6800" w:rsidTr="00286378">
        <w:tc>
          <w:tcPr>
            <w:tcW w:w="4785" w:type="dxa"/>
            <w:gridSpan w:val="2"/>
            <w:shd w:val="clear" w:color="auto" w:fill="auto"/>
          </w:tcPr>
          <w:p w:rsidR="000A362C" w:rsidRPr="00650D51" w:rsidRDefault="000A362C" w:rsidP="00286378">
            <w:pPr>
              <w:autoSpaceDE w:val="0"/>
              <w:autoSpaceDN w:val="0"/>
              <w:adjustRightInd w:val="0"/>
              <w:jc w:val="center"/>
            </w:pPr>
            <w:r w:rsidRPr="00650D51">
              <w:t>ПТФ № 3 ОАО ХБК «Шуйские ситцы»</w:t>
            </w:r>
          </w:p>
          <w:p w:rsidR="000A362C" w:rsidRPr="003E6800" w:rsidRDefault="000A362C" w:rsidP="00286378">
            <w:pPr>
              <w:autoSpaceDE w:val="0"/>
              <w:autoSpaceDN w:val="0"/>
              <w:adjustRightInd w:val="0"/>
              <w:jc w:val="center"/>
              <w:rPr>
                <w:rFonts w:ascii="TimesNewRomanPSMT" w:hAnsi="TimesNewRomanPSMT" w:cs="TimesNewRomanPSMT"/>
                <w:color w:val="000000"/>
              </w:rPr>
            </w:pPr>
          </w:p>
        </w:tc>
        <w:tc>
          <w:tcPr>
            <w:tcW w:w="4786" w:type="dxa"/>
            <w:shd w:val="clear" w:color="auto" w:fill="auto"/>
          </w:tcPr>
          <w:p w:rsidR="000A362C" w:rsidRDefault="000A362C" w:rsidP="00286378">
            <w:pPr>
              <w:jc w:val="center"/>
            </w:pPr>
            <w:r>
              <w:t>Котельная г. Фурманов, ул. Жуковского, д. 2</w:t>
            </w:r>
          </w:p>
        </w:tc>
      </w:tr>
      <w:tr w:rsidR="000A362C" w:rsidRPr="003E6800" w:rsidTr="00286378">
        <w:tc>
          <w:tcPr>
            <w:tcW w:w="4785" w:type="dxa"/>
            <w:gridSpan w:val="2"/>
            <w:shd w:val="clear" w:color="auto" w:fill="auto"/>
          </w:tcPr>
          <w:p w:rsidR="000A362C" w:rsidRPr="00877ADE" w:rsidRDefault="000A362C" w:rsidP="00286378">
            <w:pPr>
              <w:autoSpaceDE w:val="0"/>
              <w:autoSpaceDN w:val="0"/>
              <w:adjustRightInd w:val="0"/>
              <w:jc w:val="center"/>
            </w:pPr>
            <w:r w:rsidRPr="00650D51">
              <w:t>ООО «Фурманов ТеплоЭнерго»</w:t>
            </w:r>
          </w:p>
        </w:tc>
        <w:tc>
          <w:tcPr>
            <w:tcW w:w="4786" w:type="dxa"/>
            <w:shd w:val="clear" w:color="auto" w:fill="auto"/>
          </w:tcPr>
          <w:p w:rsidR="000A362C" w:rsidRDefault="000A362C" w:rsidP="00286378">
            <w:pPr>
              <w:jc w:val="center"/>
            </w:pPr>
            <w:r>
              <w:t>Котельная г. Фурманов, ул. Дачная, д.39</w:t>
            </w:r>
          </w:p>
        </w:tc>
      </w:tr>
      <w:tr w:rsidR="000A362C" w:rsidRPr="003E6800" w:rsidTr="00286378">
        <w:tc>
          <w:tcPr>
            <w:tcW w:w="4785" w:type="dxa"/>
            <w:gridSpan w:val="2"/>
            <w:shd w:val="clear" w:color="auto" w:fill="auto"/>
          </w:tcPr>
          <w:p w:rsidR="000A362C" w:rsidRPr="00650D51" w:rsidRDefault="000A362C" w:rsidP="00286378">
            <w:pPr>
              <w:autoSpaceDE w:val="0"/>
              <w:autoSpaceDN w:val="0"/>
              <w:adjustRightInd w:val="0"/>
              <w:jc w:val="center"/>
            </w:pPr>
            <w:r>
              <w:t>ГУП Ивановской области «Центр-Профи»</w:t>
            </w:r>
          </w:p>
        </w:tc>
        <w:tc>
          <w:tcPr>
            <w:tcW w:w="4786" w:type="dxa"/>
            <w:shd w:val="clear" w:color="auto" w:fill="auto"/>
          </w:tcPr>
          <w:p w:rsidR="000A362C" w:rsidRDefault="000A362C" w:rsidP="00286378">
            <w:r w:rsidRPr="00764648">
              <w:t>Котельная г. Фурманов, ул. Жуковского</w:t>
            </w:r>
          </w:p>
        </w:tc>
      </w:tr>
      <w:tr w:rsidR="000A362C" w:rsidRPr="003E6800" w:rsidTr="00286378">
        <w:tc>
          <w:tcPr>
            <w:tcW w:w="4785" w:type="dxa"/>
            <w:gridSpan w:val="2"/>
            <w:shd w:val="clear" w:color="auto" w:fill="auto"/>
          </w:tcPr>
          <w:p w:rsidR="000A362C" w:rsidRPr="00877ADE" w:rsidRDefault="000A362C" w:rsidP="00286378">
            <w:pPr>
              <w:autoSpaceDE w:val="0"/>
              <w:autoSpaceDN w:val="0"/>
              <w:adjustRightInd w:val="0"/>
              <w:jc w:val="center"/>
            </w:pPr>
            <w:r>
              <w:t>ГУП Ивановской области «Центр-Профи»</w:t>
            </w:r>
          </w:p>
        </w:tc>
        <w:tc>
          <w:tcPr>
            <w:tcW w:w="4786" w:type="dxa"/>
            <w:shd w:val="clear" w:color="auto" w:fill="auto"/>
          </w:tcPr>
          <w:p w:rsidR="000A362C" w:rsidRDefault="000A362C" w:rsidP="00286378">
            <w:r w:rsidRPr="00764648">
              <w:t xml:space="preserve">Котельная г. Фурманов, ул. </w:t>
            </w:r>
            <w:r>
              <w:t>Демьяна Бедного</w:t>
            </w:r>
          </w:p>
        </w:tc>
      </w:tr>
      <w:tr w:rsidR="000A362C" w:rsidRPr="003E6800" w:rsidTr="00286378">
        <w:tc>
          <w:tcPr>
            <w:tcW w:w="4785" w:type="dxa"/>
            <w:gridSpan w:val="2"/>
            <w:shd w:val="clear" w:color="auto" w:fill="auto"/>
          </w:tcPr>
          <w:p w:rsidR="000A362C" w:rsidRDefault="000A362C" w:rsidP="00286378">
            <w:pPr>
              <w:autoSpaceDE w:val="0"/>
              <w:autoSpaceDN w:val="0"/>
              <w:adjustRightInd w:val="0"/>
              <w:jc w:val="center"/>
            </w:pPr>
            <w:r>
              <w:t>ГУП Ивановской области «Центр-Профи»</w:t>
            </w:r>
          </w:p>
        </w:tc>
        <w:tc>
          <w:tcPr>
            <w:tcW w:w="4786" w:type="dxa"/>
            <w:shd w:val="clear" w:color="auto" w:fill="auto"/>
          </w:tcPr>
          <w:p w:rsidR="000A362C" w:rsidRPr="00764648" w:rsidRDefault="000A362C" w:rsidP="00286378">
            <w:r w:rsidRPr="00764648">
              <w:t>Котельная</w:t>
            </w:r>
            <w:r>
              <w:t xml:space="preserve"> с. Хромцово Фурмановского района</w:t>
            </w:r>
          </w:p>
        </w:tc>
      </w:tr>
      <w:tr w:rsidR="000A362C" w:rsidRPr="003E6800" w:rsidTr="00286378">
        <w:tc>
          <w:tcPr>
            <w:tcW w:w="4785" w:type="dxa"/>
            <w:gridSpan w:val="2"/>
            <w:shd w:val="clear" w:color="auto" w:fill="auto"/>
          </w:tcPr>
          <w:p w:rsidR="000A362C" w:rsidRDefault="000A362C" w:rsidP="00286378">
            <w:pPr>
              <w:autoSpaceDE w:val="0"/>
              <w:autoSpaceDN w:val="0"/>
              <w:adjustRightInd w:val="0"/>
              <w:jc w:val="center"/>
            </w:pPr>
            <w:r>
              <w:t xml:space="preserve">Муниципальное унитарное предприятие жилищно-коммунальное хозяйства </w:t>
            </w:r>
            <w:r w:rsidRPr="00650D51">
              <w:t>Фурмановского муниципального района</w:t>
            </w:r>
          </w:p>
        </w:tc>
        <w:tc>
          <w:tcPr>
            <w:tcW w:w="4786" w:type="dxa"/>
            <w:shd w:val="clear" w:color="auto" w:fill="auto"/>
          </w:tcPr>
          <w:p w:rsidR="000A362C" w:rsidRDefault="000A362C" w:rsidP="00286378">
            <w:pPr>
              <w:jc w:val="center"/>
            </w:pPr>
            <w:r w:rsidRPr="00764648">
              <w:t>Котельная</w:t>
            </w:r>
            <w:r>
              <w:t xml:space="preserve"> с. Дуляпино Фурмановского района</w:t>
            </w:r>
          </w:p>
        </w:tc>
      </w:tr>
      <w:tr w:rsidR="000A362C" w:rsidRPr="003E6800" w:rsidTr="00286378">
        <w:tc>
          <w:tcPr>
            <w:tcW w:w="4785" w:type="dxa"/>
            <w:gridSpan w:val="2"/>
            <w:shd w:val="clear" w:color="auto" w:fill="auto"/>
          </w:tcPr>
          <w:p w:rsidR="000A362C" w:rsidRDefault="000A362C" w:rsidP="00286378">
            <w:pPr>
              <w:autoSpaceDE w:val="0"/>
              <w:autoSpaceDN w:val="0"/>
              <w:adjustRightInd w:val="0"/>
              <w:jc w:val="center"/>
            </w:pPr>
            <w:r>
              <w:t xml:space="preserve">Муниципальное унитарное предприятие жилищно-коммунальное хозяйства </w:t>
            </w:r>
            <w:r w:rsidRPr="00650D51">
              <w:t>Фурмановского муниципального района</w:t>
            </w:r>
          </w:p>
        </w:tc>
        <w:tc>
          <w:tcPr>
            <w:tcW w:w="4786" w:type="dxa"/>
            <w:shd w:val="clear" w:color="auto" w:fill="auto"/>
          </w:tcPr>
          <w:p w:rsidR="000A362C" w:rsidRDefault="000A362C" w:rsidP="00286378">
            <w:pPr>
              <w:jc w:val="center"/>
            </w:pPr>
            <w:r w:rsidRPr="003A3B7C">
              <w:t>Тепловые сети</w:t>
            </w:r>
            <w:r>
              <w:t xml:space="preserve"> с. Дуляпино Фурмановского района</w:t>
            </w:r>
          </w:p>
        </w:tc>
      </w:tr>
      <w:tr w:rsidR="000A362C" w:rsidRPr="003E6800" w:rsidTr="00286378">
        <w:tc>
          <w:tcPr>
            <w:tcW w:w="9571" w:type="dxa"/>
            <w:gridSpan w:val="3"/>
            <w:shd w:val="clear" w:color="auto" w:fill="auto"/>
          </w:tcPr>
          <w:p w:rsidR="000A362C" w:rsidRDefault="000A362C" w:rsidP="00286378">
            <w:pPr>
              <w:autoSpaceDE w:val="0"/>
              <w:autoSpaceDN w:val="0"/>
              <w:adjustRightInd w:val="0"/>
              <w:jc w:val="center"/>
              <w:rPr>
                <w:bCs/>
                <w:i/>
                <w:color w:val="000000"/>
              </w:rPr>
            </w:pPr>
            <w:r w:rsidRPr="003E6800">
              <w:rPr>
                <w:bCs/>
                <w:i/>
                <w:color w:val="000000"/>
              </w:rPr>
              <w:t>Потребители тепловой энергии:</w:t>
            </w:r>
          </w:p>
          <w:p w:rsidR="000A362C" w:rsidRPr="003E6800" w:rsidRDefault="000A362C" w:rsidP="00286378">
            <w:pPr>
              <w:autoSpaceDE w:val="0"/>
              <w:autoSpaceDN w:val="0"/>
              <w:adjustRightInd w:val="0"/>
              <w:jc w:val="center"/>
              <w:rPr>
                <w:bCs/>
                <w:i/>
                <w:color w:val="000000"/>
              </w:rPr>
            </w:pPr>
          </w:p>
        </w:tc>
      </w:tr>
      <w:tr w:rsidR="000A362C" w:rsidRPr="00CD01AD" w:rsidTr="00286378">
        <w:trPr>
          <w:trHeight w:val="241"/>
        </w:trPr>
        <w:tc>
          <w:tcPr>
            <w:tcW w:w="4503" w:type="dxa"/>
            <w:shd w:val="clear" w:color="auto" w:fill="auto"/>
          </w:tcPr>
          <w:p w:rsidR="000A362C" w:rsidRPr="00A94BF2" w:rsidRDefault="000A362C" w:rsidP="00286378">
            <w:r>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1-ая Трудящихся, д.1</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Студнева,д.2</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д.37</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д.17</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д.29</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д.21</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Социалстическая, д.10а</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д.10</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д.5</w:t>
            </w:r>
          </w:p>
        </w:tc>
      </w:tr>
      <w:tr w:rsidR="000A362C" w:rsidRPr="00CD01AD" w:rsidTr="00286378">
        <w:trPr>
          <w:trHeight w:val="241"/>
        </w:trPr>
        <w:tc>
          <w:tcPr>
            <w:tcW w:w="4503" w:type="dxa"/>
            <w:shd w:val="clear" w:color="auto" w:fill="auto"/>
          </w:tcPr>
          <w:p w:rsidR="000A362C" w:rsidRDefault="000A362C" w:rsidP="00286378">
            <w:r w:rsidRPr="00783693">
              <w:lastRenderedPageBreak/>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д.8</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Социалистическая, д.4</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 проезд, д.6</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Соц. проезд, д.3</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Пролетарская, д.9</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Пролетарская, д.8</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Пролетарская, д.6</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Пролетарская, д.5</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Крестьянская, д.7</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Крестьянская, д.4</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Крестьянская, д.5</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Крестьянская, д.2</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Крестьянская, д.3</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Ивановская, д.4</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Ивановская, д.7</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Ивановская, д.2</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Ивановская, д.1</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Ивановская, д.9</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д.4</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д.16</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д.18</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д.20</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д.21</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д.2</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д.8</w:t>
            </w:r>
          </w:p>
        </w:tc>
      </w:tr>
      <w:tr w:rsidR="000A362C" w:rsidRPr="00CD01AD" w:rsidTr="00286378">
        <w:trPr>
          <w:trHeight w:val="241"/>
        </w:trPr>
        <w:tc>
          <w:tcPr>
            <w:tcW w:w="4503" w:type="dxa"/>
            <w:shd w:val="clear" w:color="auto" w:fill="auto"/>
          </w:tcPr>
          <w:p w:rsidR="000A362C" w:rsidRDefault="000A362C" w:rsidP="00286378">
            <w:r w:rsidRPr="00783693">
              <w:t>ООО «Производственная»</w:t>
            </w:r>
          </w:p>
        </w:tc>
        <w:tc>
          <w:tcPr>
            <w:tcW w:w="5068" w:type="dxa"/>
            <w:gridSpan w:val="2"/>
            <w:shd w:val="clear" w:color="auto" w:fill="auto"/>
            <w:vAlign w:val="bottom"/>
          </w:tcPr>
          <w:p w:rsidR="000A362C" w:rsidRPr="00CE51DB" w:rsidRDefault="000A362C" w:rsidP="00286378">
            <w:r w:rsidRPr="00CE51DB">
              <w:t>г. Фурманов, ул. Хлебникова, д.10</w:t>
            </w:r>
          </w:p>
        </w:tc>
      </w:tr>
      <w:tr w:rsidR="000A362C" w:rsidRPr="00CD01AD" w:rsidTr="00286378">
        <w:tc>
          <w:tcPr>
            <w:tcW w:w="4503" w:type="dxa"/>
            <w:shd w:val="clear" w:color="auto" w:fill="auto"/>
          </w:tcPr>
          <w:p w:rsidR="000A362C" w:rsidRPr="00A94BF2" w:rsidRDefault="000A362C" w:rsidP="00286378">
            <w:r>
              <w:t>ООО «Управляющая компания № 2»</w:t>
            </w:r>
          </w:p>
        </w:tc>
        <w:tc>
          <w:tcPr>
            <w:tcW w:w="5068" w:type="dxa"/>
            <w:gridSpan w:val="2"/>
            <w:shd w:val="clear" w:color="auto" w:fill="auto"/>
            <w:vAlign w:val="bottom"/>
          </w:tcPr>
          <w:p w:rsidR="000A362C" w:rsidRPr="00CE51DB" w:rsidRDefault="000A362C" w:rsidP="00286378">
            <w:r w:rsidRPr="00CE51DB">
              <w:t>г.Фурманов, ул.Возрождения, д.14</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.Возрождения, д.26</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.Возрождения, д.28</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.Возрождения, д.36</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д.36</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д.38</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д.40</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д.42</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д.44</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д.46</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д.48</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д.50</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д.52</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д.54</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д.55</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д.56</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д.59</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д.70</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д.72</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.Д.Бедного, д.74</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.Жуковского, д.5</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.Жуковского, д.11</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.Жуковского, д.20</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.Жуковского, д.23</w:t>
            </w:r>
          </w:p>
        </w:tc>
      </w:tr>
      <w:tr w:rsidR="000A362C" w:rsidRPr="00CD01AD" w:rsidTr="00286378">
        <w:tc>
          <w:tcPr>
            <w:tcW w:w="4503" w:type="dxa"/>
            <w:shd w:val="clear" w:color="auto" w:fill="auto"/>
          </w:tcPr>
          <w:p w:rsidR="000A362C" w:rsidRDefault="000A362C" w:rsidP="00286378">
            <w:r w:rsidRPr="00926669">
              <w:lastRenderedPageBreak/>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.Жуковского, д.24</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.Жуковского, д.25</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.Ивановская, д.12</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г.Фурманов, ул.Колосова, д.36</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г.Фурманов, ул.Колосова, д.44</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.Мичурина, д.3</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.Мичурина, д.5</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.Мичурина, д.6</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.Мичурина, д.9</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.Мичурина, д.11</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.Мичурина, д.13</w:t>
            </w:r>
          </w:p>
        </w:tc>
      </w:tr>
      <w:tr w:rsidR="000A362C" w:rsidRPr="00CD01AD" w:rsidTr="00286378">
        <w:tc>
          <w:tcPr>
            <w:tcW w:w="4503" w:type="dxa"/>
            <w:shd w:val="clear" w:color="auto" w:fill="auto"/>
          </w:tcPr>
          <w:p w:rsidR="000A362C" w:rsidRDefault="000A362C" w:rsidP="00286378">
            <w:r w:rsidRPr="00926669">
              <w:t>ООО «Управляющая компания № 2»</w:t>
            </w:r>
          </w:p>
        </w:tc>
        <w:tc>
          <w:tcPr>
            <w:tcW w:w="5068" w:type="dxa"/>
            <w:gridSpan w:val="2"/>
            <w:shd w:val="clear" w:color="auto" w:fill="auto"/>
            <w:vAlign w:val="bottom"/>
          </w:tcPr>
          <w:p w:rsidR="000A362C" w:rsidRPr="00CE51DB" w:rsidRDefault="000A362C" w:rsidP="00286378">
            <w:r w:rsidRPr="00CE51DB">
              <w:t>г. Фурманов, ул. .Мичурина, д.16</w:t>
            </w:r>
          </w:p>
        </w:tc>
      </w:tr>
      <w:tr w:rsidR="000D7228" w:rsidRPr="00CD01AD" w:rsidTr="00286378">
        <w:tc>
          <w:tcPr>
            <w:tcW w:w="4503" w:type="dxa"/>
            <w:shd w:val="clear" w:color="auto" w:fill="auto"/>
          </w:tcPr>
          <w:p w:rsidR="000D7228" w:rsidRDefault="000D7228" w:rsidP="009409ED">
            <w:r w:rsidRPr="00926669">
              <w:t>ООО «Управляющая компания № 2»</w:t>
            </w:r>
          </w:p>
        </w:tc>
        <w:tc>
          <w:tcPr>
            <w:tcW w:w="5068" w:type="dxa"/>
            <w:gridSpan w:val="2"/>
            <w:shd w:val="clear" w:color="auto" w:fill="auto"/>
            <w:vAlign w:val="bottom"/>
          </w:tcPr>
          <w:p w:rsidR="000D7228" w:rsidRPr="00CE51DB" w:rsidRDefault="000D7228" w:rsidP="009409ED">
            <w:r w:rsidRPr="00CE51DB">
              <w:t>г. Фурманов, ул. .Мичурина, д.18</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.Попова, д.5</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.Попова, д.7</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.Попова, д.24</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.Попова, д.25</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.Попова, д.26</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.Попова, д.27</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.Попова, д.28</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 Социалистическая, д.31</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д.2</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 Тимирязева, д.7</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 Тимирязева, д.9</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 Тимирязева, д.11</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 Тимирязева, д.12</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 Тимирязева, д.13</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д.14</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д.15</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д.16</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д.17</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д.18</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д.22</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д.23</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д.24</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д.29</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д.31</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д.41</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д.47</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.Тимирязева, д.49</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г. Фурманов, ул. .Хлебникова, д.22</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Фурмановский район, с. Хромцово, д.1</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Фурмановский район, с. Хромцово, д.2</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Фурмановский район, с. Хромцово, д.3</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Фурмановский район, с. Хромцово, д.4</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Фурмановский район, с. Хромцово, д.5</w:t>
            </w:r>
          </w:p>
        </w:tc>
      </w:tr>
      <w:tr w:rsidR="000D7228" w:rsidRPr="00CD01AD" w:rsidTr="00286378">
        <w:tc>
          <w:tcPr>
            <w:tcW w:w="4503" w:type="dxa"/>
            <w:shd w:val="clear" w:color="auto" w:fill="auto"/>
          </w:tcPr>
          <w:p w:rsidR="000D7228"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Фурмановский район, с. Хромцово, д.6</w:t>
            </w:r>
          </w:p>
        </w:tc>
      </w:tr>
      <w:tr w:rsidR="000D7228" w:rsidRPr="00CD01AD" w:rsidTr="00286378">
        <w:tc>
          <w:tcPr>
            <w:tcW w:w="4503" w:type="dxa"/>
            <w:shd w:val="clear" w:color="auto" w:fill="auto"/>
          </w:tcPr>
          <w:p w:rsidR="000D7228" w:rsidRPr="00926669" w:rsidRDefault="000D7228" w:rsidP="00286378">
            <w:r w:rsidRPr="00926669">
              <w:t>ООО «Управляющая компания № 2»</w:t>
            </w:r>
          </w:p>
        </w:tc>
        <w:tc>
          <w:tcPr>
            <w:tcW w:w="5068" w:type="dxa"/>
            <w:gridSpan w:val="2"/>
            <w:shd w:val="clear" w:color="auto" w:fill="auto"/>
            <w:vAlign w:val="bottom"/>
          </w:tcPr>
          <w:p w:rsidR="000D7228" w:rsidRPr="00CE51DB" w:rsidRDefault="000D7228" w:rsidP="00286378">
            <w:r w:rsidRPr="00CE51DB">
              <w:t>Фурмановский район, с. Хромцово, д.12</w:t>
            </w:r>
          </w:p>
        </w:tc>
      </w:tr>
      <w:tr w:rsidR="000D7228" w:rsidRPr="00CD01AD" w:rsidTr="00286378">
        <w:tc>
          <w:tcPr>
            <w:tcW w:w="4503" w:type="dxa"/>
            <w:shd w:val="clear" w:color="auto" w:fill="auto"/>
          </w:tcPr>
          <w:p w:rsidR="000D7228" w:rsidRDefault="000D7228" w:rsidP="00286378">
            <w:r>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д.3</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д.5</w:t>
            </w:r>
          </w:p>
        </w:tc>
      </w:tr>
      <w:tr w:rsidR="000D7228" w:rsidRPr="00CD01AD" w:rsidTr="00286378">
        <w:tc>
          <w:tcPr>
            <w:tcW w:w="4503" w:type="dxa"/>
            <w:shd w:val="clear" w:color="auto" w:fill="auto"/>
          </w:tcPr>
          <w:p w:rsidR="000D7228" w:rsidRDefault="000D7228" w:rsidP="00286378">
            <w:r w:rsidRPr="00D34CC9">
              <w:lastRenderedPageBreak/>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д.6</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д.7</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д.8</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д.9</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д.10</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д.12</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Возрождения,д.16</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r w:rsidRPr="00CE51DB">
              <w:t>г.   Фурманов,  ул. Возрождения, д.17</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д.18</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д.19</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д.20</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д.21</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д.22</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д.23</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д.24</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д.25</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д.27</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д.29</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д.30</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д.32</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д.34</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д.2</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Возрождения, д.15</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Белова, д.34</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Нижний Двор, д.1</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Нижний Двор, д.32</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Нижний Двор, д.35</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Нижний Двор, д.37</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Нижний Двор, д.38</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Нижний Двор, д.62</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Советская, д.3</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Революционная,д.8А</w:t>
            </w:r>
          </w:p>
        </w:tc>
      </w:tr>
      <w:tr w:rsidR="000D7228" w:rsidRPr="00CD01AD" w:rsidTr="00286378">
        <w:tc>
          <w:tcPr>
            <w:tcW w:w="4503" w:type="dxa"/>
            <w:shd w:val="clear" w:color="auto" w:fill="auto"/>
          </w:tcPr>
          <w:p w:rsidR="000D7228" w:rsidRDefault="000D7228" w:rsidP="00286378">
            <w:r w:rsidRPr="00D34CC9">
              <w:t>ООО «Центр Середа»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Революционная,д.18</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w:t>
            </w:r>
            <w:r>
              <w:rPr>
                <w:color w:val="000000"/>
              </w:rPr>
              <w:t>Мичуринский</w:t>
            </w:r>
            <w:r w:rsidRPr="003E6800">
              <w:rPr>
                <w:color w:val="000000"/>
              </w:rPr>
              <w:t>»</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д.29</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д.41</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д.43</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д.45</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д.47</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д.49</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 51</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д.53</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д.61</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д.63</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Д.Бедного д.65</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д.9</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Жуковского,д.13</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д.15</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д.16</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д.17</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д.18</w:t>
            </w:r>
          </w:p>
        </w:tc>
      </w:tr>
      <w:tr w:rsidR="000D7228" w:rsidRPr="00CD01AD" w:rsidTr="00286378">
        <w:tc>
          <w:tcPr>
            <w:tcW w:w="4503" w:type="dxa"/>
            <w:shd w:val="clear" w:color="auto" w:fill="auto"/>
          </w:tcPr>
          <w:p w:rsidR="000D7228" w:rsidRDefault="000D7228" w:rsidP="00286378">
            <w:r w:rsidRPr="001C4CCC">
              <w:rPr>
                <w:color w:val="000000"/>
              </w:rPr>
              <w:lastRenderedPageBreak/>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д.19</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д.21</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д.22</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Мичурина д.4</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Мичурина д.14</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Мичурина д.20</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Соц. Поселок д.11</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д.5</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д.19</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 21</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д.28</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 34</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д.36</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д.38</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д.39</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д.40</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д.45</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Соц. поселок, д.12</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Мичурина д.22</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Соц. Поселок д.5</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Соц. Поселок д.6</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Соц. Поселок д.7</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Соц. Поселок д.8</w:t>
            </w:r>
          </w:p>
        </w:tc>
      </w:tr>
      <w:tr w:rsidR="000D7228" w:rsidRPr="00CD01AD" w:rsidTr="00286378">
        <w:tc>
          <w:tcPr>
            <w:tcW w:w="4503" w:type="dxa"/>
            <w:shd w:val="clear" w:color="auto" w:fill="auto"/>
          </w:tcPr>
          <w:p w:rsidR="000D7228" w:rsidRDefault="000D7228" w:rsidP="00286378">
            <w:r w:rsidRPr="001C4CCC">
              <w:rPr>
                <w:color w:val="000000"/>
              </w:rPr>
              <w:t>ООО «Мичуринский»</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Тимирязева д. 37</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Жуковского, 26</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Колосова, 40</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Колосова, 50</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Колосова, 60</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Крестьянская, 5А</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Н. Двор, 2</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Попова, 3</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Попова, 4</w:t>
            </w:r>
          </w:p>
        </w:tc>
      </w:tr>
      <w:tr w:rsidR="000D7228" w:rsidRPr="00CD01AD" w:rsidTr="00286378">
        <w:tc>
          <w:tcPr>
            <w:tcW w:w="4503" w:type="dxa"/>
            <w:shd w:val="clear" w:color="auto" w:fill="auto"/>
          </w:tcPr>
          <w:p w:rsidR="000D7228" w:rsidRPr="003E6800" w:rsidRDefault="000D7228" w:rsidP="00286378">
            <w:pPr>
              <w:rPr>
                <w:color w:val="000000"/>
              </w:rPr>
            </w:pPr>
            <w:r w:rsidRPr="003E6800">
              <w:rPr>
                <w:color w:val="000000"/>
              </w:rP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Попова, 6</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Попова, 11</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Пролетарская, 2</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Революционная, 14</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Социалистическая, 27</w:t>
            </w:r>
          </w:p>
        </w:tc>
      </w:tr>
      <w:tr w:rsidR="000D7228" w:rsidRPr="00CD01AD" w:rsidTr="00286378">
        <w:tc>
          <w:tcPr>
            <w:tcW w:w="4503" w:type="dxa"/>
            <w:shd w:val="clear" w:color="auto" w:fill="auto"/>
          </w:tcPr>
          <w:p w:rsidR="000D7228" w:rsidRDefault="000D7228" w:rsidP="00286378">
            <w:r w:rsidRPr="006565EB">
              <w:t xml:space="preserve">ООО «Городская управляющая </w:t>
            </w:r>
            <w:r w:rsidRPr="006565EB">
              <w:lastRenderedPageBreak/>
              <w:t>компания»</w:t>
            </w:r>
          </w:p>
        </w:tc>
        <w:tc>
          <w:tcPr>
            <w:tcW w:w="5068" w:type="dxa"/>
            <w:gridSpan w:val="2"/>
            <w:shd w:val="clear" w:color="auto" w:fill="auto"/>
            <w:vAlign w:val="bottom"/>
          </w:tcPr>
          <w:p w:rsidR="000D7228" w:rsidRPr="00CE51DB" w:rsidRDefault="000D7228" w:rsidP="00286378">
            <w:pPr>
              <w:rPr>
                <w:color w:val="000000"/>
              </w:rPr>
            </w:pPr>
            <w:r w:rsidRPr="00CE51DB">
              <w:lastRenderedPageBreak/>
              <w:t xml:space="preserve">г. Фурманов, ул. </w:t>
            </w:r>
            <w:r w:rsidRPr="00CE51DB">
              <w:rPr>
                <w:color w:val="000000"/>
              </w:rPr>
              <w:t>Социалистическая, 33</w:t>
            </w:r>
          </w:p>
        </w:tc>
      </w:tr>
      <w:tr w:rsidR="000D7228" w:rsidRPr="00CD01AD" w:rsidTr="00286378">
        <w:tc>
          <w:tcPr>
            <w:tcW w:w="4503" w:type="dxa"/>
            <w:shd w:val="clear" w:color="auto" w:fill="auto"/>
          </w:tcPr>
          <w:p w:rsidR="000D7228" w:rsidRDefault="000D7228" w:rsidP="00286378">
            <w:r w:rsidRPr="006565EB">
              <w:lastRenderedPageBreak/>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Социалистическая, 35</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Социалистическая, 41</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Социалистическая, 43</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Тимирязева, 6/2</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Тимирязева, 30</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23</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24</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25</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26</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27</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28</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29</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30</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32</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37</w:t>
            </w:r>
          </w:p>
        </w:tc>
      </w:tr>
      <w:tr w:rsidR="000D7228" w:rsidRPr="00CD01AD" w:rsidTr="00286378">
        <w:tc>
          <w:tcPr>
            <w:tcW w:w="4503" w:type="dxa"/>
            <w:shd w:val="clear" w:color="auto" w:fill="auto"/>
          </w:tcPr>
          <w:p w:rsidR="000D7228" w:rsidRDefault="000D7228" w:rsidP="00286378">
            <w:r w:rsidRPr="006565EB">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38</w:t>
            </w:r>
          </w:p>
        </w:tc>
      </w:tr>
      <w:tr w:rsidR="000D7228" w:rsidRPr="00CD01AD" w:rsidTr="00286378">
        <w:tc>
          <w:tcPr>
            <w:tcW w:w="4503" w:type="dxa"/>
            <w:shd w:val="clear" w:color="auto" w:fill="auto"/>
          </w:tcPr>
          <w:p w:rsidR="000D7228" w:rsidRPr="004A73BC" w:rsidRDefault="000D7228" w:rsidP="00286378">
            <w:r>
              <w:t>ООО «Городская управляющая компания»</w:t>
            </w:r>
          </w:p>
        </w:tc>
        <w:tc>
          <w:tcPr>
            <w:tcW w:w="5068" w:type="dxa"/>
            <w:gridSpan w:val="2"/>
            <w:shd w:val="clear" w:color="auto" w:fill="auto"/>
            <w:vAlign w:val="bottom"/>
          </w:tcPr>
          <w:p w:rsidR="000D7228" w:rsidRPr="00CE51DB" w:rsidRDefault="000D7228" w:rsidP="00286378">
            <w:pPr>
              <w:rPr>
                <w:color w:val="000000"/>
              </w:rPr>
            </w:pPr>
            <w:r w:rsidRPr="00CE51DB">
              <w:t xml:space="preserve">г. Фурманов, ул. </w:t>
            </w:r>
            <w:r w:rsidRPr="00CE51DB">
              <w:rPr>
                <w:color w:val="000000"/>
              </w:rPr>
              <w:t>Хлебникова, 39</w:t>
            </w:r>
          </w:p>
        </w:tc>
      </w:tr>
      <w:tr w:rsidR="000D7228" w:rsidRPr="00CD01AD" w:rsidTr="00286378">
        <w:tc>
          <w:tcPr>
            <w:tcW w:w="4503" w:type="dxa"/>
            <w:shd w:val="clear" w:color="auto" w:fill="auto"/>
          </w:tcPr>
          <w:p w:rsidR="000D7228" w:rsidRPr="004A73BC" w:rsidRDefault="000D7228" w:rsidP="00286378">
            <w:r>
              <w:t>ООО «Управляющая компания «Дома»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г. Фурманов, ул. Ивановская д.14</w:t>
            </w:r>
          </w:p>
        </w:tc>
      </w:tr>
      <w:tr w:rsidR="000D7228" w:rsidRPr="00CD01AD" w:rsidTr="00286378">
        <w:tc>
          <w:tcPr>
            <w:tcW w:w="4503" w:type="dxa"/>
            <w:shd w:val="clear" w:color="auto" w:fill="auto"/>
          </w:tcPr>
          <w:p w:rsidR="000D7228" w:rsidRPr="00732EEA"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д.9</w:t>
            </w:r>
          </w:p>
        </w:tc>
      </w:tr>
      <w:tr w:rsidR="000D7228" w:rsidRPr="00CD01AD" w:rsidTr="00286378">
        <w:tc>
          <w:tcPr>
            <w:tcW w:w="4503" w:type="dxa"/>
            <w:shd w:val="clear" w:color="auto" w:fill="auto"/>
          </w:tcPr>
          <w:p w:rsidR="000D7228" w:rsidRPr="00732EEA"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д.10</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д.11</w:t>
            </w:r>
          </w:p>
        </w:tc>
      </w:tr>
      <w:tr w:rsidR="000D7228" w:rsidRPr="00CD01AD" w:rsidTr="00286378">
        <w:tc>
          <w:tcPr>
            <w:tcW w:w="4503" w:type="dxa"/>
            <w:shd w:val="clear" w:color="auto" w:fill="auto"/>
          </w:tcPr>
          <w:p w:rsidR="000D7228" w:rsidRPr="007718D5"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д.12</w:t>
            </w:r>
          </w:p>
        </w:tc>
      </w:tr>
      <w:tr w:rsidR="000D7228" w:rsidRPr="00CD01AD" w:rsidTr="00286378">
        <w:tc>
          <w:tcPr>
            <w:tcW w:w="4503" w:type="dxa"/>
            <w:shd w:val="clear" w:color="auto" w:fill="auto"/>
          </w:tcPr>
          <w:p w:rsidR="000D7228" w:rsidRPr="007718D5"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д.13</w:t>
            </w:r>
          </w:p>
        </w:tc>
      </w:tr>
      <w:tr w:rsidR="000D7228" w:rsidRPr="00CD01AD" w:rsidTr="00286378">
        <w:tc>
          <w:tcPr>
            <w:tcW w:w="4503" w:type="dxa"/>
            <w:shd w:val="clear" w:color="auto" w:fill="auto"/>
          </w:tcPr>
          <w:p w:rsidR="000D7228" w:rsidRPr="007718D5" w:rsidRDefault="000D7228" w:rsidP="00286378">
            <w:r>
              <w:lastRenderedPageBreak/>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д.14</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д.15</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д.17</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д.18</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д.19</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д.20</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pPr>
              <w:rPr>
                <w:color w:val="000000"/>
              </w:rPr>
            </w:pPr>
            <w:r w:rsidRPr="00CE51DB">
              <w:rPr>
                <w:color w:val="000000"/>
              </w:rPr>
              <w:t>Фурмановский район, д. Иванково, д.21</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 Иванково, д.22</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д.23</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д.24</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д.25</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д.26</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д.27</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д.28</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д.55</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Фурмановский район, д.Иванково, д.51</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ул.Хлебникова д.40</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w:t>
            </w:r>
            <w:r>
              <w:lastRenderedPageBreak/>
              <w:t xml:space="preserve">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lastRenderedPageBreak/>
              <w:t>г. Фурманов, ул. Социалистическая, д.25</w:t>
            </w:r>
          </w:p>
        </w:tc>
      </w:tr>
      <w:tr w:rsidR="000D7228" w:rsidRPr="00CD01AD" w:rsidTr="00286378">
        <w:tc>
          <w:tcPr>
            <w:tcW w:w="4503" w:type="dxa"/>
            <w:shd w:val="clear" w:color="auto" w:fill="auto"/>
          </w:tcPr>
          <w:p w:rsidR="000D7228" w:rsidRPr="00D26556" w:rsidRDefault="000D7228" w:rsidP="00286378">
            <w:r>
              <w:lastRenderedPageBreak/>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Социалистическая, д.32</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Социалистическая, д.32 Б</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Белова, д. 3</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Белова, д. 4</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Белова, д.21</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Белова, д.23</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Белова, д.39</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Белова, д. 43</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Нижний Двор, д.18</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Нижний Двор, д.19</w:t>
            </w:r>
          </w:p>
        </w:tc>
      </w:tr>
      <w:tr w:rsidR="000D7228" w:rsidRPr="00CD01AD" w:rsidTr="00286378">
        <w:tc>
          <w:tcPr>
            <w:tcW w:w="4503" w:type="dxa"/>
            <w:shd w:val="clear" w:color="auto" w:fill="auto"/>
          </w:tcPr>
          <w:p w:rsidR="000D7228" w:rsidRPr="00D26556"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Социалистический поселок, д.10</w:t>
            </w:r>
          </w:p>
        </w:tc>
      </w:tr>
      <w:tr w:rsidR="000D7228" w:rsidRPr="00CD01AD" w:rsidTr="00286378">
        <w:tc>
          <w:tcPr>
            <w:tcW w:w="4503" w:type="dxa"/>
            <w:shd w:val="clear" w:color="auto" w:fill="auto"/>
          </w:tcPr>
          <w:p w:rsidR="000D7228"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Колосова, д.42</w:t>
            </w:r>
          </w:p>
        </w:tc>
      </w:tr>
      <w:tr w:rsidR="000D7228" w:rsidRPr="00CD01AD" w:rsidTr="00286378">
        <w:tc>
          <w:tcPr>
            <w:tcW w:w="4503" w:type="dxa"/>
            <w:shd w:val="clear" w:color="auto" w:fill="auto"/>
          </w:tcPr>
          <w:p w:rsidR="000D7228" w:rsidRDefault="000D7228" w:rsidP="00286378">
            <w:r>
              <w:t xml:space="preserve">Муниципальное унитарное предприятие жилищно-коммунальное хозяйства </w:t>
            </w:r>
            <w:r w:rsidRPr="00650D51">
              <w:t>Фурмановского муниципального района</w:t>
            </w:r>
          </w:p>
        </w:tc>
        <w:tc>
          <w:tcPr>
            <w:tcW w:w="5068" w:type="dxa"/>
            <w:gridSpan w:val="2"/>
            <w:shd w:val="clear" w:color="auto" w:fill="auto"/>
            <w:vAlign w:val="bottom"/>
          </w:tcPr>
          <w:p w:rsidR="000D7228" w:rsidRPr="00CE51DB" w:rsidRDefault="000D7228" w:rsidP="00286378">
            <w:r w:rsidRPr="00CE51DB">
              <w:t>г. Фурманов, ул. Студнева, д.9</w:t>
            </w:r>
          </w:p>
        </w:tc>
      </w:tr>
      <w:tr w:rsidR="000D7228" w:rsidRPr="00CD01AD" w:rsidTr="00286378">
        <w:tc>
          <w:tcPr>
            <w:tcW w:w="4503" w:type="dxa"/>
            <w:shd w:val="clear" w:color="auto" w:fill="auto"/>
          </w:tcPr>
          <w:p w:rsidR="000D7228" w:rsidRDefault="000D7228" w:rsidP="00286378">
            <w:r>
              <w:t>ТСЖ «Мечта»</w:t>
            </w:r>
          </w:p>
        </w:tc>
        <w:tc>
          <w:tcPr>
            <w:tcW w:w="5068" w:type="dxa"/>
            <w:gridSpan w:val="2"/>
            <w:shd w:val="clear" w:color="auto" w:fill="auto"/>
            <w:vAlign w:val="bottom"/>
          </w:tcPr>
          <w:p w:rsidR="000D7228" w:rsidRPr="00693272" w:rsidRDefault="000D7228" w:rsidP="00286378">
            <w:r w:rsidRPr="00CD01AD">
              <w:t xml:space="preserve">г. Фурманов, </w:t>
            </w:r>
            <w:r w:rsidRPr="00693272">
              <w:t>ул. Д. Бедного, д.69А</w:t>
            </w:r>
          </w:p>
        </w:tc>
      </w:tr>
      <w:tr w:rsidR="000D7228" w:rsidRPr="00CD01AD" w:rsidTr="00286378">
        <w:tc>
          <w:tcPr>
            <w:tcW w:w="4503" w:type="dxa"/>
            <w:shd w:val="clear" w:color="auto" w:fill="auto"/>
          </w:tcPr>
          <w:p w:rsidR="000D7228" w:rsidRDefault="000D7228" w:rsidP="00286378">
            <w:r>
              <w:t>ТСЖ «Перспектива»</w:t>
            </w:r>
          </w:p>
        </w:tc>
        <w:tc>
          <w:tcPr>
            <w:tcW w:w="5068" w:type="dxa"/>
            <w:gridSpan w:val="2"/>
            <w:shd w:val="clear" w:color="auto" w:fill="auto"/>
            <w:vAlign w:val="bottom"/>
          </w:tcPr>
          <w:p w:rsidR="000D7228" w:rsidRPr="00693272" w:rsidRDefault="000D7228" w:rsidP="00286378">
            <w:r w:rsidRPr="00CD01AD">
              <w:t xml:space="preserve">г. Фурманов, </w:t>
            </w:r>
            <w:r w:rsidRPr="00693272">
              <w:t>ул. Возрождения, д.11</w:t>
            </w:r>
          </w:p>
        </w:tc>
      </w:tr>
      <w:tr w:rsidR="000D7228" w:rsidRPr="00CD01AD" w:rsidTr="00286378">
        <w:tc>
          <w:tcPr>
            <w:tcW w:w="4503" w:type="dxa"/>
            <w:shd w:val="clear" w:color="auto" w:fill="auto"/>
          </w:tcPr>
          <w:p w:rsidR="000D7228" w:rsidRDefault="000D7228" w:rsidP="00286378">
            <w:r>
              <w:t>ТСЖ «Перспектива»</w:t>
            </w:r>
          </w:p>
        </w:tc>
        <w:tc>
          <w:tcPr>
            <w:tcW w:w="5068" w:type="dxa"/>
            <w:gridSpan w:val="2"/>
            <w:shd w:val="clear" w:color="auto" w:fill="auto"/>
            <w:vAlign w:val="bottom"/>
          </w:tcPr>
          <w:p w:rsidR="000D7228" w:rsidRPr="00693272" w:rsidRDefault="000D7228" w:rsidP="00286378">
            <w:r w:rsidRPr="00CD01AD">
              <w:t xml:space="preserve">г. Фурманов, </w:t>
            </w:r>
            <w:r w:rsidRPr="00693272">
              <w:t>ул. Возрождения, д.13</w:t>
            </w:r>
          </w:p>
        </w:tc>
      </w:tr>
      <w:tr w:rsidR="000D7228" w:rsidRPr="00CD01AD" w:rsidTr="00286378">
        <w:tc>
          <w:tcPr>
            <w:tcW w:w="4503" w:type="dxa"/>
            <w:shd w:val="clear" w:color="auto" w:fill="auto"/>
          </w:tcPr>
          <w:p w:rsidR="000D7228" w:rsidRDefault="000D7228" w:rsidP="00286378">
            <w:r>
              <w:t>ТСЖ «Фотеиха»</w:t>
            </w:r>
          </w:p>
        </w:tc>
        <w:tc>
          <w:tcPr>
            <w:tcW w:w="5068" w:type="dxa"/>
            <w:gridSpan w:val="2"/>
            <w:shd w:val="clear" w:color="auto" w:fill="auto"/>
            <w:vAlign w:val="bottom"/>
          </w:tcPr>
          <w:p w:rsidR="000D7228" w:rsidRPr="00693272" w:rsidRDefault="000D7228" w:rsidP="00286378">
            <w:r w:rsidRPr="00CD01AD">
              <w:t xml:space="preserve">г. Фурманов, </w:t>
            </w:r>
            <w:r w:rsidRPr="00693272">
              <w:t>ул. Д. Бедного, д.31</w:t>
            </w:r>
          </w:p>
        </w:tc>
      </w:tr>
      <w:tr w:rsidR="000D7228" w:rsidRPr="00CD01AD" w:rsidTr="00286378">
        <w:tc>
          <w:tcPr>
            <w:tcW w:w="4503" w:type="dxa"/>
            <w:shd w:val="clear" w:color="auto" w:fill="auto"/>
          </w:tcPr>
          <w:p w:rsidR="000D7228" w:rsidRDefault="000D7228" w:rsidP="00286378">
            <w:r w:rsidRPr="00A4621E">
              <w:t>Областное бюджетное учреждение здравоохранения Фурмановская центральная районная больница</w:t>
            </w:r>
          </w:p>
        </w:tc>
        <w:tc>
          <w:tcPr>
            <w:tcW w:w="5068" w:type="dxa"/>
            <w:gridSpan w:val="2"/>
            <w:shd w:val="clear" w:color="auto" w:fill="auto"/>
          </w:tcPr>
          <w:p w:rsidR="000D7228" w:rsidRPr="00693272" w:rsidRDefault="000D7228" w:rsidP="00286378">
            <w:r w:rsidRPr="00693272">
              <w:t>Отделение скорой помощи (г. Фурманов, ул. Нижний Двор, д. 36);</w:t>
            </w:r>
          </w:p>
          <w:p w:rsidR="000D7228" w:rsidRPr="00693272" w:rsidRDefault="000D7228" w:rsidP="00286378"/>
        </w:tc>
      </w:tr>
      <w:tr w:rsidR="000D7228" w:rsidRPr="00CD01AD" w:rsidTr="00286378">
        <w:tc>
          <w:tcPr>
            <w:tcW w:w="4503" w:type="dxa"/>
            <w:shd w:val="clear" w:color="auto" w:fill="auto"/>
          </w:tcPr>
          <w:p w:rsidR="000D7228" w:rsidRDefault="000D7228" w:rsidP="00286378">
            <w:r w:rsidRPr="00A4621E">
              <w:t>Областное бюджетное учреждение здравоохранения Фурмановская центральная районная больница</w:t>
            </w:r>
          </w:p>
        </w:tc>
        <w:tc>
          <w:tcPr>
            <w:tcW w:w="5068" w:type="dxa"/>
            <w:gridSpan w:val="2"/>
            <w:shd w:val="clear" w:color="auto" w:fill="auto"/>
          </w:tcPr>
          <w:p w:rsidR="000D7228" w:rsidRPr="00693272" w:rsidRDefault="000D7228" w:rsidP="00286378">
            <w:r w:rsidRPr="00693272">
              <w:t>Поликлиника детская и отделение педиатрическое (г. Фурманов, ул. Тимирязева, д. 1);</w:t>
            </w:r>
          </w:p>
        </w:tc>
      </w:tr>
      <w:tr w:rsidR="000D7228" w:rsidRPr="00CD01AD" w:rsidTr="00286378">
        <w:tc>
          <w:tcPr>
            <w:tcW w:w="4503" w:type="dxa"/>
            <w:shd w:val="clear" w:color="auto" w:fill="auto"/>
          </w:tcPr>
          <w:p w:rsidR="000D7228" w:rsidRDefault="000D7228" w:rsidP="00286378">
            <w:r w:rsidRPr="00A4621E">
              <w:lastRenderedPageBreak/>
              <w:t>Областное бюджетное учреждение здравоохранения Фурмановская центральная районная больница</w:t>
            </w:r>
          </w:p>
        </w:tc>
        <w:tc>
          <w:tcPr>
            <w:tcW w:w="5068" w:type="dxa"/>
            <w:gridSpan w:val="2"/>
            <w:shd w:val="clear" w:color="auto" w:fill="auto"/>
          </w:tcPr>
          <w:p w:rsidR="000D7228" w:rsidRPr="00693272" w:rsidRDefault="000D7228" w:rsidP="00286378">
            <w:r w:rsidRPr="00693272">
              <w:t>Отделение паталогической анатомии (г. Фурманов, ул. Н. Двор, д. 39);</w:t>
            </w:r>
          </w:p>
          <w:p w:rsidR="000D7228" w:rsidRPr="00693272" w:rsidRDefault="000D7228" w:rsidP="00286378"/>
        </w:tc>
      </w:tr>
      <w:tr w:rsidR="000D7228" w:rsidRPr="00CD01AD" w:rsidTr="00286378">
        <w:tc>
          <w:tcPr>
            <w:tcW w:w="4503" w:type="dxa"/>
            <w:shd w:val="clear" w:color="auto" w:fill="auto"/>
          </w:tcPr>
          <w:p w:rsidR="000D7228" w:rsidRDefault="000D7228" w:rsidP="00286378">
            <w:r w:rsidRPr="00A4621E">
              <w:t>Областное бюджетное учреждение здравоохранения Фурмановская центральная районная больница</w:t>
            </w:r>
          </w:p>
        </w:tc>
        <w:tc>
          <w:tcPr>
            <w:tcW w:w="5068" w:type="dxa"/>
            <w:gridSpan w:val="2"/>
            <w:shd w:val="clear" w:color="auto" w:fill="auto"/>
          </w:tcPr>
          <w:p w:rsidR="000D7228" w:rsidRPr="00693272" w:rsidRDefault="000D7228" w:rsidP="00286378">
            <w:r w:rsidRPr="00693272">
              <w:t>Отделение инфекционное (г. Фурманов, ул. Дачная, д. 41);</w:t>
            </w:r>
          </w:p>
          <w:p w:rsidR="000D7228" w:rsidRPr="00693272" w:rsidRDefault="000D7228" w:rsidP="00286378"/>
        </w:tc>
      </w:tr>
      <w:tr w:rsidR="000D7228" w:rsidRPr="00CD01AD" w:rsidTr="00286378">
        <w:tc>
          <w:tcPr>
            <w:tcW w:w="4503" w:type="dxa"/>
            <w:shd w:val="clear" w:color="auto" w:fill="auto"/>
          </w:tcPr>
          <w:p w:rsidR="000D7228" w:rsidRDefault="000D7228" w:rsidP="00286378">
            <w:r w:rsidRPr="00A4621E">
              <w:t>Областное бюджетное учреждение здравоохранения Фурмановская центральная районная больница</w:t>
            </w:r>
          </w:p>
        </w:tc>
        <w:tc>
          <w:tcPr>
            <w:tcW w:w="5068" w:type="dxa"/>
            <w:gridSpan w:val="2"/>
            <w:shd w:val="clear" w:color="auto" w:fill="auto"/>
          </w:tcPr>
          <w:p w:rsidR="000D7228" w:rsidRPr="00693272" w:rsidRDefault="000D7228" w:rsidP="00286378">
            <w:r w:rsidRPr="00693272">
              <w:t>Терапевтическое отделение (г. Фурманов, ул. Н. Двор, д. 40А);</w:t>
            </w:r>
          </w:p>
          <w:p w:rsidR="000D7228" w:rsidRPr="00693272" w:rsidRDefault="000D7228" w:rsidP="00286378"/>
        </w:tc>
      </w:tr>
      <w:tr w:rsidR="000D7228" w:rsidRPr="00CD01AD" w:rsidTr="00286378">
        <w:tc>
          <w:tcPr>
            <w:tcW w:w="4503" w:type="dxa"/>
            <w:shd w:val="clear" w:color="auto" w:fill="auto"/>
          </w:tcPr>
          <w:p w:rsidR="000D7228" w:rsidRDefault="000D7228" w:rsidP="00286378">
            <w:r w:rsidRPr="00A4621E">
              <w:t>Областное бюджетное учреждение здравоохранения Фурмановская центральная районная больница</w:t>
            </w:r>
          </w:p>
        </w:tc>
        <w:tc>
          <w:tcPr>
            <w:tcW w:w="5068" w:type="dxa"/>
            <w:gridSpan w:val="2"/>
            <w:shd w:val="clear" w:color="auto" w:fill="auto"/>
          </w:tcPr>
          <w:p w:rsidR="000D7228" w:rsidRPr="00693272" w:rsidRDefault="000D7228" w:rsidP="00286378"/>
          <w:p w:rsidR="000D7228" w:rsidRPr="00693272" w:rsidRDefault="000D7228" w:rsidP="00286378">
            <w:r w:rsidRPr="00693272">
              <w:t>Хирургическое отделение (г. Фурманов, ул. Н. Двор, д. 40);</w:t>
            </w:r>
          </w:p>
        </w:tc>
      </w:tr>
      <w:tr w:rsidR="000D7228" w:rsidRPr="00CD01AD" w:rsidTr="00286378">
        <w:tc>
          <w:tcPr>
            <w:tcW w:w="4503" w:type="dxa"/>
            <w:shd w:val="clear" w:color="auto" w:fill="auto"/>
          </w:tcPr>
          <w:p w:rsidR="000D7228" w:rsidRDefault="000D7228" w:rsidP="00286378">
            <w:r w:rsidRPr="00A4621E">
              <w:t>Областное бюджетное учреждение здравоохранения Фурмановская центральная районная больница</w:t>
            </w:r>
          </w:p>
        </w:tc>
        <w:tc>
          <w:tcPr>
            <w:tcW w:w="5068" w:type="dxa"/>
            <w:gridSpan w:val="2"/>
            <w:shd w:val="clear" w:color="auto" w:fill="auto"/>
          </w:tcPr>
          <w:p w:rsidR="000D7228" w:rsidRPr="00693272" w:rsidRDefault="000D7228" w:rsidP="00286378">
            <w:r w:rsidRPr="00693272">
              <w:t>Поликлиника № 1 (г. Фурманов, ул. Н. Двор, д. 33).</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1" w:history="1">
              <w:r w:rsidRPr="00130B08">
                <w:t>МДОУ №1 «Ромашка»</w:t>
              </w:r>
            </w:hyperlink>
            <w:r w:rsidRPr="00130B08">
              <w:t>   </w:t>
            </w:r>
            <w:r>
              <w:t>(г.Фурманов, ул. Белова, д.46)</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2" w:history="1">
              <w:r w:rsidRPr="00130B08">
                <w:t>МДОУ №2 «Теремок»</w:t>
              </w:r>
            </w:hyperlink>
            <w:r w:rsidRPr="00BC5685">
              <w:t xml:space="preserve"> (г.Фурманов, ул. Жуковского, д. 27)</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3" w:history="1">
              <w:r w:rsidRPr="00130B08">
                <w:t>МДОУ №3 «Дюймовочка»</w:t>
              </w:r>
            </w:hyperlink>
            <w:r>
              <w:t xml:space="preserve"> (г.Фурманов, ул. Пролетарская, д.4)</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4" w:history="1">
              <w:r w:rsidRPr="00130B08">
                <w:t>МДОУ №4 «Солнышко»</w:t>
              </w:r>
            </w:hyperlink>
            <w:r w:rsidRPr="00753D33">
              <w:t xml:space="preserve"> (г. Фурманов, ул. Тимирязева, д. 26)</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5" w:history="1">
              <w:r w:rsidRPr="00130B08">
                <w:t>МДОУ №6 «Колокольчик»</w:t>
              </w:r>
            </w:hyperlink>
            <w:r w:rsidRPr="00130B08">
              <w:t xml:space="preserve"> (г.Фурманов, ул. Тимирязева, д.25)             </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6" w:history="1">
              <w:r w:rsidRPr="00130B08">
                <w:t>МДОУ №8 «Березка»</w:t>
              </w:r>
            </w:hyperlink>
            <w:r w:rsidRPr="00264470">
              <w:t xml:space="preserve"> (г.Фурманов, ул. Демьяна Бедного, д.63)</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7" w:history="1">
              <w:r w:rsidRPr="00130B08">
                <w:t>МДОУ №9 «Сказка»</w:t>
              </w:r>
            </w:hyperlink>
            <w:r>
              <w:t xml:space="preserve"> (г.Фурманов, ул. Тимирязева, д.4)</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hyperlink r:id="rId18" w:history="1">
              <w:r w:rsidRPr="00130B08">
                <w:t>МДОУ №13 «Светлячок»</w:t>
              </w:r>
            </w:hyperlink>
            <w:r>
              <w:t xml:space="preserve"> (г.Фурманов, ул. Социалистическая, д.19)</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r w:rsidRPr="00130B08">
              <w:t> </w:t>
            </w:r>
            <w:hyperlink r:id="rId19" w:history="1">
              <w:r w:rsidRPr="00130B08">
                <w:t>МДОУ №14 «Родничок»</w:t>
              </w:r>
            </w:hyperlink>
            <w:r>
              <w:t xml:space="preserve"> (г.Фурманов, ул. Дачная, д.52)</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130B08" w:rsidRDefault="000D7228" w:rsidP="00286378">
            <w:pPr>
              <w:jc w:val="center"/>
            </w:pPr>
            <w:hyperlink r:id="rId20" w:history="1">
              <w:r w:rsidRPr="00130B08">
                <w:t>МОУ СОШ № 10 г. Фурманов</w:t>
              </w:r>
            </w:hyperlink>
            <w:r>
              <w:t xml:space="preserve"> </w:t>
            </w:r>
            <w:r w:rsidRPr="00922593">
              <w:t>(г.Фурманов, ул. Тимирязева, д.10)</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Default="000D7228" w:rsidP="00286378">
            <w:hyperlink r:id="rId21" w:history="1">
              <w:r w:rsidRPr="00130B08">
                <w:t>МОУ СОШ № 3 г. Фурманов</w:t>
              </w:r>
            </w:hyperlink>
          </w:p>
          <w:p w:rsidR="000D7228" w:rsidRDefault="000D7228" w:rsidP="00286378">
            <w:r w:rsidRPr="007C4891">
              <w:t>(г.Фурманов, ул. Пролетарская, д.7)</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8807AF" w:rsidRDefault="000D7228" w:rsidP="00286378">
            <w:hyperlink r:id="rId22" w:history="1">
              <w:r w:rsidRPr="00130B08">
                <w:t>МОУ ООШ № 8 г. Фурманов</w:t>
              </w:r>
            </w:hyperlink>
            <w:r>
              <w:t>(г.Фурманов, ул. Нижний Двор, д.28)</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Default="000D7228" w:rsidP="00286378">
            <w:r w:rsidRPr="00130B08">
              <w:t>МОУ Хромцовская ОШ ФР</w:t>
            </w:r>
            <w:r>
              <w:t xml:space="preserve"> </w:t>
            </w:r>
            <w:r w:rsidRPr="00B23B66">
              <w:t>(Фурмановский район, с. Хромцово, д.11, д.12)</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Default="000D7228" w:rsidP="00286378">
            <w:r w:rsidRPr="00130B08">
              <w:t>МОУ Иванковская СШ ФР</w:t>
            </w:r>
            <w:r>
              <w:t xml:space="preserve"> </w:t>
            </w:r>
            <w:r w:rsidRPr="00130B08">
              <w:t>(Фурмановский район, д. Иванково, д. 54)</w:t>
            </w:r>
          </w:p>
        </w:tc>
      </w:tr>
      <w:tr w:rsidR="000D7228" w:rsidRPr="00CD01AD" w:rsidTr="00286378">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874404" w:rsidRDefault="000D7228" w:rsidP="00286378">
            <w:hyperlink r:id="rId23" w:history="1">
              <w:r w:rsidRPr="00130B08">
                <w:t>МАУ ДОД Центр детского творчества г. Фурманова</w:t>
              </w:r>
            </w:hyperlink>
            <w:r w:rsidRPr="00BB2E0F">
              <w:t>(г.Фурманов, ул. Тимирязева, д.32)</w:t>
            </w:r>
          </w:p>
        </w:tc>
      </w:tr>
      <w:tr w:rsidR="000D7228" w:rsidRPr="00CD01AD" w:rsidTr="00286378">
        <w:trPr>
          <w:trHeight w:val="70"/>
        </w:trPr>
        <w:tc>
          <w:tcPr>
            <w:tcW w:w="4503" w:type="dxa"/>
            <w:shd w:val="clear" w:color="auto" w:fill="auto"/>
          </w:tcPr>
          <w:p w:rsidR="000D7228" w:rsidRDefault="000D7228" w:rsidP="00286378">
            <w:r w:rsidRPr="001449E6">
              <w:t>Отдел образования администрации Фурмановского муниципального района</w:t>
            </w:r>
          </w:p>
        </w:tc>
        <w:tc>
          <w:tcPr>
            <w:tcW w:w="5068" w:type="dxa"/>
            <w:gridSpan w:val="2"/>
            <w:shd w:val="clear" w:color="auto" w:fill="auto"/>
          </w:tcPr>
          <w:p w:rsidR="000D7228" w:rsidRPr="00874404" w:rsidRDefault="000D7228" w:rsidP="00286378">
            <w:hyperlink r:id="rId24" w:history="1">
              <w:r w:rsidRPr="00130B08">
                <w:t>МАОУ ДОД детско-юношеская спортивная школа г. Фурманов</w:t>
              </w:r>
            </w:hyperlink>
            <w:r>
              <w:t xml:space="preserve"> </w:t>
            </w:r>
            <w:r w:rsidRPr="00B641F4">
              <w:t>(г.Фурманов, ул. Возрождения,  д.10 А</w:t>
            </w:r>
            <w:r>
              <w:t>; ул. Белова, д.90</w:t>
            </w:r>
            <w:r w:rsidRPr="00B641F4">
              <w:t>)</w:t>
            </w:r>
          </w:p>
        </w:tc>
      </w:tr>
      <w:tr w:rsidR="000D7228" w:rsidRPr="00CD01AD" w:rsidTr="00286378">
        <w:trPr>
          <w:trHeight w:val="70"/>
        </w:trPr>
        <w:tc>
          <w:tcPr>
            <w:tcW w:w="4503" w:type="dxa"/>
            <w:shd w:val="clear" w:color="auto" w:fill="auto"/>
          </w:tcPr>
          <w:p w:rsidR="000D7228" w:rsidRDefault="000D7228" w:rsidP="00286378">
            <w:r w:rsidRPr="00650D51">
              <w:t>Отдел образования администрации Фурмановского муниципального района</w:t>
            </w:r>
          </w:p>
        </w:tc>
        <w:tc>
          <w:tcPr>
            <w:tcW w:w="5068" w:type="dxa"/>
            <w:gridSpan w:val="2"/>
            <w:shd w:val="clear" w:color="auto" w:fill="auto"/>
          </w:tcPr>
          <w:p w:rsidR="000D7228" w:rsidRDefault="000D7228" w:rsidP="00286378">
            <w:hyperlink r:id="rId25" w:history="1">
              <w:r w:rsidRPr="00E915D9">
                <w:t>МБУ ДО детско-художественная школа Фурманов</w:t>
              </w:r>
            </w:hyperlink>
            <w:r w:rsidRPr="00E915D9">
              <w:t>ского муниципального района (</w:t>
            </w:r>
            <w:r w:rsidRPr="00BF28C2">
              <w:t>г.Фурманов, ул. Революционная, д.20 А</w:t>
            </w:r>
            <w:r>
              <w:t>)</w:t>
            </w:r>
          </w:p>
        </w:tc>
      </w:tr>
      <w:tr w:rsidR="000D7228" w:rsidRPr="00CD01AD" w:rsidTr="00286378">
        <w:trPr>
          <w:trHeight w:val="70"/>
        </w:trPr>
        <w:tc>
          <w:tcPr>
            <w:tcW w:w="4503" w:type="dxa"/>
            <w:shd w:val="clear" w:color="auto" w:fill="auto"/>
          </w:tcPr>
          <w:p w:rsidR="000D7228" w:rsidRDefault="000D7228" w:rsidP="00286378">
            <w:r w:rsidRPr="00650D51">
              <w:lastRenderedPageBreak/>
              <w:t>Отдел образования администрации Фурмановского муниципального района</w:t>
            </w:r>
          </w:p>
        </w:tc>
        <w:tc>
          <w:tcPr>
            <w:tcW w:w="5068" w:type="dxa"/>
            <w:gridSpan w:val="2"/>
            <w:shd w:val="clear" w:color="auto" w:fill="auto"/>
          </w:tcPr>
          <w:p w:rsidR="000D7228" w:rsidRDefault="000D7228" w:rsidP="00286378">
            <w:hyperlink r:id="rId26" w:history="1">
              <w:r w:rsidRPr="00E915D9">
                <w:t>МБУ ДО детско-музыкальная школа Фурманов</w:t>
              </w:r>
            </w:hyperlink>
            <w:r w:rsidRPr="00E915D9">
              <w:t xml:space="preserve">ского муниципального района </w:t>
            </w:r>
            <w:r>
              <w:t>(г.Фурманов, ул. Возрождения, д.34 А)</w:t>
            </w:r>
          </w:p>
        </w:tc>
      </w:tr>
      <w:tr w:rsidR="000D7228" w:rsidRPr="00CD01AD" w:rsidTr="00286378">
        <w:trPr>
          <w:trHeight w:val="70"/>
        </w:trPr>
        <w:tc>
          <w:tcPr>
            <w:tcW w:w="4503" w:type="dxa"/>
            <w:shd w:val="clear" w:color="auto" w:fill="auto"/>
          </w:tcPr>
          <w:p w:rsidR="000D7228" w:rsidRPr="00E915D9" w:rsidRDefault="000D7228" w:rsidP="00286378">
            <w:r w:rsidRPr="00E915D9">
              <w:t>МУ</w:t>
            </w:r>
            <w:r>
              <w:t>К КДК Хромц</w:t>
            </w:r>
            <w:r w:rsidRPr="00E915D9">
              <w:t>овского сельского поселения</w:t>
            </w:r>
          </w:p>
        </w:tc>
        <w:tc>
          <w:tcPr>
            <w:tcW w:w="5068" w:type="dxa"/>
            <w:gridSpan w:val="2"/>
            <w:shd w:val="clear" w:color="auto" w:fill="auto"/>
            <w:vAlign w:val="bottom"/>
          </w:tcPr>
          <w:p w:rsidR="000D7228" w:rsidRDefault="000D7228" w:rsidP="00286378">
            <w:r w:rsidRPr="00B23B66">
              <w:t>Фурмановский район, с. Хромцово, д.</w:t>
            </w:r>
            <w:r>
              <w:t>9</w:t>
            </w:r>
          </w:p>
        </w:tc>
      </w:tr>
      <w:tr w:rsidR="000D7228" w:rsidRPr="00CD01AD" w:rsidTr="00286378">
        <w:trPr>
          <w:trHeight w:val="70"/>
        </w:trPr>
        <w:tc>
          <w:tcPr>
            <w:tcW w:w="4503" w:type="dxa"/>
            <w:shd w:val="clear" w:color="auto" w:fill="auto"/>
          </w:tcPr>
          <w:p w:rsidR="000D7228" w:rsidRPr="00E915D9" w:rsidRDefault="000D7228" w:rsidP="00286378">
            <w:r>
              <w:t>Администрация  Хромц</w:t>
            </w:r>
            <w:r w:rsidRPr="00E915D9">
              <w:t>овского сельского поселения</w:t>
            </w:r>
          </w:p>
        </w:tc>
        <w:tc>
          <w:tcPr>
            <w:tcW w:w="5068" w:type="dxa"/>
            <w:gridSpan w:val="2"/>
            <w:shd w:val="clear" w:color="auto" w:fill="auto"/>
            <w:vAlign w:val="bottom"/>
          </w:tcPr>
          <w:p w:rsidR="000D7228" w:rsidRDefault="000D7228" w:rsidP="00286378">
            <w:r w:rsidRPr="00B23B66">
              <w:t>Фурмановский район, с. Хромцово, д.</w:t>
            </w:r>
            <w:r>
              <w:t>8</w:t>
            </w:r>
          </w:p>
        </w:tc>
      </w:tr>
      <w:tr w:rsidR="000D7228" w:rsidRPr="00CD01AD" w:rsidTr="00286378">
        <w:trPr>
          <w:trHeight w:val="70"/>
        </w:trPr>
        <w:tc>
          <w:tcPr>
            <w:tcW w:w="4503" w:type="dxa"/>
            <w:shd w:val="clear" w:color="auto" w:fill="auto"/>
          </w:tcPr>
          <w:p w:rsidR="000D7228" w:rsidRDefault="000D7228" w:rsidP="00286378">
            <w:r w:rsidRPr="00E915D9">
              <w:t>Бюджетное учреждение социального обслуживания Ивановской области «Фурмановский центр социального обслуживания»</w:t>
            </w:r>
          </w:p>
        </w:tc>
        <w:tc>
          <w:tcPr>
            <w:tcW w:w="5068" w:type="dxa"/>
            <w:gridSpan w:val="2"/>
            <w:shd w:val="clear" w:color="auto" w:fill="auto"/>
          </w:tcPr>
          <w:p w:rsidR="000D7228" w:rsidRDefault="000D7228" w:rsidP="00286378">
            <w:r>
              <w:t>г. Фурманов, ул. Нижний Двор, д. 7</w:t>
            </w:r>
          </w:p>
        </w:tc>
      </w:tr>
      <w:tr w:rsidR="000D7228" w:rsidRPr="00CD01AD" w:rsidTr="00286378">
        <w:trPr>
          <w:trHeight w:val="70"/>
        </w:trPr>
        <w:tc>
          <w:tcPr>
            <w:tcW w:w="4503" w:type="dxa"/>
            <w:shd w:val="clear" w:color="auto" w:fill="auto"/>
          </w:tcPr>
          <w:p w:rsidR="000D7228" w:rsidRPr="00E915D9" w:rsidRDefault="000D7228" w:rsidP="00286378">
            <w:r w:rsidRPr="00130B08">
              <w:t>Муниципальное казённое учреждение культуры «Картинная галерея им. Д. А. Трубникова»</w:t>
            </w:r>
          </w:p>
        </w:tc>
        <w:tc>
          <w:tcPr>
            <w:tcW w:w="5068" w:type="dxa"/>
            <w:gridSpan w:val="2"/>
            <w:shd w:val="clear" w:color="auto" w:fill="auto"/>
          </w:tcPr>
          <w:p w:rsidR="000D7228" w:rsidRDefault="000D7228" w:rsidP="00286378">
            <w:r>
              <w:t>г. Фурманов, ул. Советская, д. 9;</w:t>
            </w:r>
          </w:p>
        </w:tc>
      </w:tr>
      <w:tr w:rsidR="000D7228" w:rsidRPr="00CD01AD" w:rsidTr="00286378">
        <w:trPr>
          <w:trHeight w:val="70"/>
        </w:trPr>
        <w:tc>
          <w:tcPr>
            <w:tcW w:w="4503" w:type="dxa"/>
            <w:shd w:val="clear" w:color="auto" w:fill="auto"/>
          </w:tcPr>
          <w:p w:rsidR="000D7228" w:rsidRPr="00E915D9" w:rsidRDefault="000D7228" w:rsidP="00286378">
            <w:r>
              <w:t>Муниципальному</w:t>
            </w:r>
            <w:r w:rsidRPr="009914C0">
              <w:t xml:space="preserve"> </w:t>
            </w:r>
            <w:r>
              <w:t>бюджетному</w:t>
            </w:r>
            <w:r w:rsidRPr="009914C0">
              <w:t xml:space="preserve"> </w:t>
            </w:r>
            <w:r>
              <w:t>учреждению</w:t>
            </w:r>
            <w:r w:rsidRPr="009914C0">
              <w:t xml:space="preserve"> «</w:t>
            </w:r>
            <w:r>
              <w:t>Центральный дворец культуры</w:t>
            </w:r>
            <w:r w:rsidRPr="009914C0">
              <w:t>»</w:t>
            </w:r>
          </w:p>
        </w:tc>
        <w:tc>
          <w:tcPr>
            <w:tcW w:w="5068" w:type="dxa"/>
            <w:gridSpan w:val="2"/>
            <w:shd w:val="clear" w:color="auto" w:fill="auto"/>
          </w:tcPr>
          <w:p w:rsidR="000D7228" w:rsidRDefault="000D7228" w:rsidP="00286378">
            <w:r w:rsidRPr="00130B08">
              <w:t>г. Фурманов, ул. Советская, д. 7</w:t>
            </w:r>
          </w:p>
        </w:tc>
      </w:tr>
      <w:tr w:rsidR="000D7228" w:rsidRPr="00CD01AD" w:rsidTr="00286378">
        <w:trPr>
          <w:trHeight w:val="70"/>
        </w:trPr>
        <w:tc>
          <w:tcPr>
            <w:tcW w:w="4503" w:type="dxa"/>
            <w:shd w:val="clear" w:color="auto" w:fill="auto"/>
          </w:tcPr>
          <w:p w:rsidR="000D7228" w:rsidRPr="00E915D9" w:rsidRDefault="000D7228" w:rsidP="00286378">
            <w:r w:rsidRPr="00130B08">
              <w:t>МКУК «Городская централизованная библиотечная система»</w:t>
            </w:r>
          </w:p>
        </w:tc>
        <w:tc>
          <w:tcPr>
            <w:tcW w:w="5068" w:type="dxa"/>
            <w:gridSpan w:val="2"/>
            <w:shd w:val="clear" w:color="auto" w:fill="auto"/>
          </w:tcPr>
          <w:p w:rsidR="000D7228" w:rsidRDefault="000D7228" w:rsidP="00286378">
            <w:r w:rsidRPr="00130B08">
              <w:t xml:space="preserve">г. Фурманов, ул. Студнева, д. </w:t>
            </w:r>
            <w:r>
              <w:t>3</w:t>
            </w:r>
          </w:p>
        </w:tc>
      </w:tr>
      <w:tr w:rsidR="000D7228" w:rsidRPr="00CD01AD" w:rsidTr="00286378">
        <w:trPr>
          <w:trHeight w:val="70"/>
        </w:trPr>
        <w:tc>
          <w:tcPr>
            <w:tcW w:w="4503" w:type="dxa"/>
            <w:shd w:val="clear" w:color="auto" w:fill="auto"/>
          </w:tcPr>
          <w:p w:rsidR="000D7228" w:rsidRPr="00E915D9" w:rsidRDefault="000D7228" w:rsidP="00286378">
            <w:r w:rsidRPr="00B54F08">
              <w:t xml:space="preserve">Муниципальное казенное учреждение «Управление административными зданиями и автохозяйством»                                                                                                                 </w:t>
            </w:r>
          </w:p>
        </w:tc>
        <w:tc>
          <w:tcPr>
            <w:tcW w:w="5068" w:type="dxa"/>
            <w:gridSpan w:val="2"/>
            <w:shd w:val="clear" w:color="auto" w:fill="auto"/>
          </w:tcPr>
          <w:p w:rsidR="000D7228" w:rsidRPr="00B54F08" w:rsidRDefault="000D7228" w:rsidP="00286378">
            <w:r w:rsidRPr="00130B08">
              <w:t xml:space="preserve">г. Фурманов, </w:t>
            </w:r>
            <w:r w:rsidRPr="00B54F08">
              <w:t>Колосова 25</w:t>
            </w:r>
          </w:p>
        </w:tc>
      </w:tr>
      <w:tr w:rsidR="000D7228" w:rsidRPr="00CD01AD" w:rsidTr="00286378">
        <w:trPr>
          <w:trHeight w:val="70"/>
        </w:trPr>
        <w:tc>
          <w:tcPr>
            <w:tcW w:w="4503" w:type="dxa"/>
            <w:shd w:val="clear" w:color="auto" w:fill="auto"/>
          </w:tcPr>
          <w:p w:rsidR="000D7228" w:rsidRDefault="000D7228" w:rsidP="00286378">
            <w:r w:rsidRPr="00AF5EA7">
              <w:t xml:space="preserve">Муниципальное казенное учреждение «Управление административными зданиями и автохозяйством»                                                                                                                 </w:t>
            </w:r>
          </w:p>
        </w:tc>
        <w:tc>
          <w:tcPr>
            <w:tcW w:w="5068" w:type="dxa"/>
            <w:gridSpan w:val="2"/>
            <w:shd w:val="clear" w:color="auto" w:fill="auto"/>
          </w:tcPr>
          <w:p w:rsidR="000D7228" w:rsidRPr="00B54F08" w:rsidRDefault="000D7228" w:rsidP="00286378">
            <w:r w:rsidRPr="00130B08">
              <w:t xml:space="preserve">г. Фурманов, </w:t>
            </w:r>
            <w:r w:rsidRPr="00B54F08">
              <w:t>Социалистическая 15</w:t>
            </w:r>
          </w:p>
        </w:tc>
      </w:tr>
      <w:tr w:rsidR="000D7228" w:rsidRPr="00CD01AD" w:rsidTr="00286378">
        <w:trPr>
          <w:trHeight w:val="70"/>
        </w:trPr>
        <w:tc>
          <w:tcPr>
            <w:tcW w:w="4503" w:type="dxa"/>
            <w:shd w:val="clear" w:color="auto" w:fill="auto"/>
          </w:tcPr>
          <w:p w:rsidR="000D7228" w:rsidRDefault="000D7228" w:rsidP="00286378">
            <w:r w:rsidRPr="00AF5EA7">
              <w:t xml:space="preserve">Муниципальное казенное учреждение «Управление административными зданиями и автохозяйством»                                                                                                                 </w:t>
            </w:r>
          </w:p>
        </w:tc>
        <w:tc>
          <w:tcPr>
            <w:tcW w:w="5068" w:type="dxa"/>
            <w:gridSpan w:val="2"/>
            <w:shd w:val="clear" w:color="auto" w:fill="auto"/>
          </w:tcPr>
          <w:p w:rsidR="000D7228" w:rsidRPr="00B54F08" w:rsidRDefault="000D7228" w:rsidP="00286378">
            <w:r w:rsidRPr="00130B08">
              <w:t xml:space="preserve">г. Фурманов, </w:t>
            </w:r>
            <w:r w:rsidRPr="00B54F08">
              <w:t>Советская 6</w:t>
            </w:r>
          </w:p>
        </w:tc>
      </w:tr>
      <w:tr w:rsidR="000D7228" w:rsidRPr="00CD01AD" w:rsidTr="00286378">
        <w:trPr>
          <w:trHeight w:val="70"/>
        </w:trPr>
        <w:tc>
          <w:tcPr>
            <w:tcW w:w="4503" w:type="dxa"/>
            <w:shd w:val="clear" w:color="auto" w:fill="auto"/>
          </w:tcPr>
          <w:p w:rsidR="000D7228" w:rsidRDefault="000D7228" w:rsidP="00286378">
            <w:r w:rsidRPr="00AF5EA7">
              <w:t xml:space="preserve">Муниципальное казенное учреждение «Управление административными зданиями и автохозяйством»                                                                                                                 </w:t>
            </w:r>
          </w:p>
        </w:tc>
        <w:tc>
          <w:tcPr>
            <w:tcW w:w="5068" w:type="dxa"/>
            <w:gridSpan w:val="2"/>
            <w:shd w:val="clear" w:color="auto" w:fill="auto"/>
          </w:tcPr>
          <w:p w:rsidR="000D7228" w:rsidRPr="00B54F08" w:rsidRDefault="000D7228" w:rsidP="00286378">
            <w:r w:rsidRPr="00130B08">
              <w:t xml:space="preserve">г. Фурманов, </w:t>
            </w:r>
            <w:r w:rsidRPr="00B54F08">
              <w:t>Н. Двор 41</w:t>
            </w:r>
          </w:p>
        </w:tc>
      </w:tr>
      <w:tr w:rsidR="000D7228" w:rsidRPr="00CD01AD" w:rsidTr="00286378">
        <w:trPr>
          <w:trHeight w:val="70"/>
        </w:trPr>
        <w:tc>
          <w:tcPr>
            <w:tcW w:w="4503" w:type="dxa"/>
            <w:shd w:val="clear" w:color="auto" w:fill="auto"/>
          </w:tcPr>
          <w:p w:rsidR="000D7228" w:rsidRDefault="000D7228" w:rsidP="00286378">
            <w:r w:rsidRPr="00AF5EA7">
              <w:t xml:space="preserve">Муниципальное казенное учреждение «Управление административными зданиями и автохозяйством»                                                                                                                 </w:t>
            </w:r>
          </w:p>
        </w:tc>
        <w:tc>
          <w:tcPr>
            <w:tcW w:w="5068" w:type="dxa"/>
            <w:gridSpan w:val="2"/>
            <w:shd w:val="clear" w:color="auto" w:fill="auto"/>
          </w:tcPr>
          <w:p w:rsidR="000D7228" w:rsidRPr="00B54F08" w:rsidRDefault="000D7228" w:rsidP="00286378">
            <w:r w:rsidRPr="00130B08">
              <w:t xml:space="preserve">г. Фурманов, </w:t>
            </w:r>
            <w:r w:rsidRPr="00B54F08">
              <w:t>Возрождения 4</w:t>
            </w:r>
          </w:p>
        </w:tc>
      </w:tr>
    </w:tbl>
    <w:p w:rsidR="000A362C" w:rsidRDefault="000A362C" w:rsidP="000A362C"/>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0A362C" w:rsidRDefault="000A362C" w:rsidP="000A362C">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906DE9" w:rsidRDefault="00906DE9" w:rsidP="00906DE9">
      <w:pPr>
        <w:pStyle w:val="ConsPlusNormal"/>
        <w:jc w:val="right"/>
        <w:rPr>
          <w:rFonts w:ascii="Times New Roman" w:hAnsi="Times New Roman" w:cs="Times New Roman"/>
          <w:sz w:val="24"/>
          <w:szCs w:val="24"/>
        </w:rPr>
      </w:pPr>
    </w:p>
    <w:p w:rsidR="007114D6" w:rsidRPr="004119AE" w:rsidRDefault="007114D6" w:rsidP="00906DE9">
      <w:pPr>
        <w:ind w:left="4962"/>
        <w:jc w:val="right"/>
        <w:rPr>
          <w:b/>
        </w:rPr>
      </w:pPr>
    </w:p>
    <w:sectPr w:rsidR="007114D6" w:rsidRPr="004119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B1" w:rsidRDefault="002232B1">
      <w:r>
        <w:separator/>
      </w:r>
    </w:p>
  </w:endnote>
  <w:endnote w:type="continuationSeparator" w:id="0">
    <w:p w:rsidR="002232B1" w:rsidRDefault="0022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B1" w:rsidRDefault="002232B1">
      <w:r>
        <w:separator/>
      </w:r>
    </w:p>
  </w:footnote>
  <w:footnote w:type="continuationSeparator" w:id="0">
    <w:p w:rsidR="002232B1" w:rsidRDefault="00223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1">
    <w:nsid w:val="255B5C99"/>
    <w:multiLevelType w:val="hybridMultilevel"/>
    <w:tmpl w:val="A2DA2120"/>
    <w:lvl w:ilvl="0" w:tplc="870A20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025FC"/>
    <w:multiLevelType w:val="hybridMultilevel"/>
    <w:tmpl w:val="2528EC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669367FD"/>
    <w:multiLevelType w:val="hybridMultilevel"/>
    <w:tmpl w:val="575032D0"/>
    <w:lvl w:ilvl="0" w:tplc="D2DA8C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730EBE"/>
    <w:multiLevelType w:val="hybridMultilevel"/>
    <w:tmpl w:val="992A7618"/>
    <w:lvl w:ilvl="0" w:tplc="D2DA8C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44"/>
    <w:rsid w:val="00001D23"/>
    <w:rsid w:val="00010372"/>
    <w:rsid w:val="00010EF9"/>
    <w:rsid w:val="00016869"/>
    <w:rsid w:val="000331FC"/>
    <w:rsid w:val="00036EEA"/>
    <w:rsid w:val="000565E1"/>
    <w:rsid w:val="00063834"/>
    <w:rsid w:val="00064A92"/>
    <w:rsid w:val="00070C38"/>
    <w:rsid w:val="00081A4D"/>
    <w:rsid w:val="00087036"/>
    <w:rsid w:val="00092585"/>
    <w:rsid w:val="000A362C"/>
    <w:rsid w:val="000B6490"/>
    <w:rsid w:val="000C75C2"/>
    <w:rsid w:val="000D7228"/>
    <w:rsid w:val="000E1F11"/>
    <w:rsid w:val="000F284A"/>
    <w:rsid w:val="00116567"/>
    <w:rsid w:val="00134BDA"/>
    <w:rsid w:val="001411FE"/>
    <w:rsid w:val="0014795D"/>
    <w:rsid w:val="00173795"/>
    <w:rsid w:val="00174453"/>
    <w:rsid w:val="00181E90"/>
    <w:rsid w:val="0018577E"/>
    <w:rsid w:val="00186B99"/>
    <w:rsid w:val="0019020D"/>
    <w:rsid w:val="0019038C"/>
    <w:rsid w:val="00190CD6"/>
    <w:rsid w:val="00193ABD"/>
    <w:rsid w:val="001B3370"/>
    <w:rsid w:val="001D360A"/>
    <w:rsid w:val="001F2648"/>
    <w:rsid w:val="001F45B7"/>
    <w:rsid w:val="002109BF"/>
    <w:rsid w:val="002232B1"/>
    <w:rsid w:val="00245747"/>
    <w:rsid w:val="00247424"/>
    <w:rsid w:val="00276264"/>
    <w:rsid w:val="00283C41"/>
    <w:rsid w:val="00284789"/>
    <w:rsid w:val="00286378"/>
    <w:rsid w:val="00287EAF"/>
    <w:rsid w:val="002C0B7B"/>
    <w:rsid w:val="002C2591"/>
    <w:rsid w:val="002C5A41"/>
    <w:rsid w:val="002D0FD0"/>
    <w:rsid w:val="002E141D"/>
    <w:rsid w:val="0030360A"/>
    <w:rsid w:val="0031689B"/>
    <w:rsid w:val="003220DA"/>
    <w:rsid w:val="00322ED2"/>
    <w:rsid w:val="0032660E"/>
    <w:rsid w:val="00331AFA"/>
    <w:rsid w:val="00333C62"/>
    <w:rsid w:val="00363DA3"/>
    <w:rsid w:val="0038068F"/>
    <w:rsid w:val="0039230A"/>
    <w:rsid w:val="00396149"/>
    <w:rsid w:val="00396DF5"/>
    <w:rsid w:val="003B1277"/>
    <w:rsid w:val="003C1149"/>
    <w:rsid w:val="003C2A2A"/>
    <w:rsid w:val="003C48C0"/>
    <w:rsid w:val="003D1F62"/>
    <w:rsid w:val="003E26B3"/>
    <w:rsid w:val="003E6800"/>
    <w:rsid w:val="003F5F05"/>
    <w:rsid w:val="00400AE6"/>
    <w:rsid w:val="004119AE"/>
    <w:rsid w:val="00416530"/>
    <w:rsid w:val="00420BB5"/>
    <w:rsid w:val="004225D1"/>
    <w:rsid w:val="00422A56"/>
    <w:rsid w:val="00432122"/>
    <w:rsid w:val="00472988"/>
    <w:rsid w:val="004870CD"/>
    <w:rsid w:val="0049751B"/>
    <w:rsid w:val="004A46E3"/>
    <w:rsid w:val="004A6E76"/>
    <w:rsid w:val="004A73BC"/>
    <w:rsid w:val="004C178F"/>
    <w:rsid w:val="004C1C6F"/>
    <w:rsid w:val="004C1E42"/>
    <w:rsid w:val="004C6AFB"/>
    <w:rsid w:val="004E0629"/>
    <w:rsid w:val="004E5EB3"/>
    <w:rsid w:val="004F1C26"/>
    <w:rsid w:val="0051551F"/>
    <w:rsid w:val="00517823"/>
    <w:rsid w:val="00533C38"/>
    <w:rsid w:val="00534166"/>
    <w:rsid w:val="0054048C"/>
    <w:rsid w:val="005435F0"/>
    <w:rsid w:val="00550A74"/>
    <w:rsid w:val="00584120"/>
    <w:rsid w:val="005C22A2"/>
    <w:rsid w:val="005C52B2"/>
    <w:rsid w:val="005F2EA5"/>
    <w:rsid w:val="005F32CA"/>
    <w:rsid w:val="005F36A1"/>
    <w:rsid w:val="00610882"/>
    <w:rsid w:val="00616786"/>
    <w:rsid w:val="0062148B"/>
    <w:rsid w:val="0062458E"/>
    <w:rsid w:val="00642597"/>
    <w:rsid w:val="006427BC"/>
    <w:rsid w:val="006506E7"/>
    <w:rsid w:val="00650D51"/>
    <w:rsid w:val="00654273"/>
    <w:rsid w:val="00656C2F"/>
    <w:rsid w:val="00676E54"/>
    <w:rsid w:val="0068621E"/>
    <w:rsid w:val="00695E56"/>
    <w:rsid w:val="00696D66"/>
    <w:rsid w:val="006B0D47"/>
    <w:rsid w:val="006C199C"/>
    <w:rsid w:val="006C1D16"/>
    <w:rsid w:val="006C4AE4"/>
    <w:rsid w:val="006C5E3B"/>
    <w:rsid w:val="006E4588"/>
    <w:rsid w:val="007072DA"/>
    <w:rsid w:val="007114D6"/>
    <w:rsid w:val="0071717E"/>
    <w:rsid w:val="007361D7"/>
    <w:rsid w:val="00747820"/>
    <w:rsid w:val="00776114"/>
    <w:rsid w:val="00776CAB"/>
    <w:rsid w:val="00781D3C"/>
    <w:rsid w:val="00787CCE"/>
    <w:rsid w:val="00794F68"/>
    <w:rsid w:val="00796B24"/>
    <w:rsid w:val="007A2DB1"/>
    <w:rsid w:val="007B3A6C"/>
    <w:rsid w:val="007B5C0E"/>
    <w:rsid w:val="007C6DBF"/>
    <w:rsid w:val="007E1435"/>
    <w:rsid w:val="007E58D3"/>
    <w:rsid w:val="007F41D5"/>
    <w:rsid w:val="007F6A9A"/>
    <w:rsid w:val="0080113C"/>
    <w:rsid w:val="00806BEE"/>
    <w:rsid w:val="00817F11"/>
    <w:rsid w:val="00820B20"/>
    <w:rsid w:val="008243A8"/>
    <w:rsid w:val="0082575E"/>
    <w:rsid w:val="0083219A"/>
    <w:rsid w:val="00836B74"/>
    <w:rsid w:val="008379DC"/>
    <w:rsid w:val="00846034"/>
    <w:rsid w:val="00846755"/>
    <w:rsid w:val="00851A40"/>
    <w:rsid w:val="00853FE7"/>
    <w:rsid w:val="00861177"/>
    <w:rsid w:val="008611B8"/>
    <w:rsid w:val="00865D13"/>
    <w:rsid w:val="008756F7"/>
    <w:rsid w:val="00877ADE"/>
    <w:rsid w:val="008A3ED0"/>
    <w:rsid w:val="008A5106"/>
    <w:rsid w:val="008C0DAF"/>
    <w:rsid w:val="008C3CE2"/>
    <w:rsid w:val="008E4F62"/>
    <w:rsid w:val="008E78A2"/>
    <w:rsid w:val="0090315A"/>
    <w:rsid w:val="00906DE9"/>
    <w:rsid w:val="009152E4"/>
    <w:rsid w:val="00927AB4"/>
    <w:rsid w:val="009409ED"/>
    <w:rsid w:val="009474C0"/>
    <w:rsid w:val="00951562"/>
    <w:rsid w:val="009639CA"/>
    <w:rsid w:val="00965549"/>
    <w:rsid w:val="00972B84"/>
    <w:rsid w:val="009976B8"/>
    <w:rsid w:val="009A053A"/>
    <w:rsid w:val="009A506C"/>
    <w:rsid w:val="009B10A5"/>
    <w:rsid w:val="009B16B8"/>
    <w:rsid w:val="009B39E9"/>
    <w:rsid w:val="009D7F6F"/>
    <w:rsid w:val="009F0A96"/>
    <w:rsid w:val="00A042AE"/>
    <w:rsid w:val="00A155AF"/>
    <w:rsid w:val="00A17504"/>
    <w:rsid w:val="00A30659"/>
    <w:rsid w:val="00A370B9"/>
    <w:rsid w:val="00A64038"/>
    <w:rsid w:val="00A7674B"/>
    <w:rsid w:val="00A818A5"/>
    <w:rsid w:val="00A9161A"/>
    <w:rsid w:val="00A94BF2"/>
    <w:rsid w:val="00A95A00"/>
    <w:rsid w:val="00AD14D7"/>
    <w:rsid w:val="00AE39CC"/>
    <w:rsid w:val="00B00C0A"/>
    <w:rsid w:val="00B07FC6"/>
    <w:rsid w:val="00B366E5"/>
    <w:rsid w:val="00B53431"/>
    <w:rsid w:val="00B55DF7"/>
    <w:rsid w:val="00B80E1E"/>
    <w:rsid w:val="00B82C8F"/>
    <w:rsid w:val="00B82DBA"/>
    <w:rsid w:val="00B908EF"/>
    <w:rsid w:val="00BA3E8B"/>
    <w:rsid w:val="00BA6619"/>
    <w:rsid w:val="00BB352E"/>
    <w:rsid w:val="00BC06E4"/>
    <w:rsid w:val="00BC3282"/>
    <w:rsid w:val="00BC6562"/>
    <w:rsid w:val="00BD07B1"/>
    <w:rsid w:val="00BE33A6"/>
    <w:rsid w:val="00BF5972"/>
    <w:rsid w:val="00BF7EE3"/>
    <w:rsid w:val="00C060A2"/>
    <w:rsid w:val="00C06766"/>
    <w:rsid w:val="00C06792"/>
    <w:rsid w:val="00C10621"/>
    <w:rsid w:val="00C473BD"/>
    <w:rsid w:val="00C52C86"/>
    <w:rsid w:val="00C57287"/>
    <w:rsid w:val="00C65692"/>
    <w:rsid w:val="00C807F5"/>
    <w:rsid w:val="00C93799"/>
    <w:rsid w:val="00CA4C1C"/>
    <w:rsid w:val="00CB64CB"/>
    <w:rsid w:val="00CD602F"/>
    <w:rsid w:val="00CE0EF2"/>
    <w:rsid w:val="00CE51DB"/>
    <w:rsid w:val="00CF008F"/>
    <w:rsid w:val="00CF447C"/>
    <w:rsid w:val="00D0042D"/>
    <w:rsid w:val="00D038DC"/>
    <w:rsid w:val="00D1442F"/>
    <w:rsid w:val="00D217AE"/>
    <w:rsid w:val="00D22408"/>
    <w:rsid w:val="00D22CC8"/>
    <w:rsid w:val="00D250EE"/>
    <w:rsid w:val="00D27127"/>
    <w:rsid w:val="00D55F68"/>
    <w:rsid w:val="00D64F07"/>
    <w:rsid w:val="00D651A0"/>
    <w:rsid w:val="00D814B6"/>
    <w:rsid w:val="00DC6D5A"/>
    <w:rsid w:val="00DD35F5"/>
    <w:rsid w:val="00E0031A"/>
    <w:rsid w:val="00E128DE"/>
    <w:rsid w:val="00E1366B"/>
    <w:rsid w:val="00E136A0"/>
    <w:rsid w:val="00E34086"/>
    <w:rsid w:val="00E351BF"/>
    <w:rsid w:val="00E44645"/>
    <w:rsid w:val="00E52C28"/>
    <w:rsid w:val="00E55037"/>
    <w:rsid w:val="00E5758F"/>
    <w:rsid w:val="00E60557"/>
    <w:rsid w:val="00E65A3A"/>
    <w:rsid w:val="00E80C1D"/>
    <w:rsid w:val="00E83D13"/>
    <w:rsid w:val="00E92F9F"/>
    <w:rsid w:val="00EA0540"/>
    <w:rsid w:val="00EA1F71"/>
    <w:rsid w:val="00EA228D"/>
    <w:rsid w:val="00EA7B55"/>
    <w:rsid w:val="00EC24B4"/>
    <w:rsid w:val="00ED55CE"/>
    <w:rsid w:val="00EE65BA"/>
    <w:rsid w:val="00EF59C5"/>
    <w:rsid w:val="00EF5ED0"/>
    <w:rsid w:val="00EF653A"/>
    <w:rsid w:val="00EF68CA"/>
    <w:rsid w:val="00EF7EA6"/>
    <w:rsid w:val="00F007C4"/>
    <w:rsid w:val="00F03E84"/>
    <w:rsid w:val="00F318FE"/>
    <w:rsid w:val="00F354D2"/>
    <w:rsid w:val="00F60567"/>
    <w:rsid w:val="00F62453"/>
    <w:rsid w:val="00F80457"/>
    <w:rsid w:val="00F8415E"/>
    <w:rsid w:val="00F84808"/>
    <w:rsid w:val="00F85B16"/>
    <w:rsid w:val="00F95144"/>
    <w:rsid w:val="00F960C4"/>
    <w:rsid w:val="00FA1C13"/>
    <w:rsid w:val="00FA6D9F"/>
    <w:rsid w:val="00FF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44"/>
    <w:rPr>
      <w:sz w:val="24"/>
      <w:szCs w:val="24"/>
    </w:rPr>
  </w:style>
  <w:style w:type="paragraph" w:styleId="1">
    <w:name w:val="heading 1"/>
    <w:basedOn w:val="a"/>
    <w:next w:val="a"/>
    <w:link w:val="10"/>
    <w:qFormat/>
    <w:rsid w:val="00F95144"/>
    <w:pPr>
      <w:keepNext/>
      <w:widowControl w:val="0"/>
      <w:snapToGrid w:val="0"/>
      <w:ind w:right="-10"/>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0C75C2"/>
    <w:pPr>
      <w:shd w:val="clear" w:color="auto" w:fill="FFFFFF"/>
      <w:ind w:firstLine="700"/>
      <w:jc w:val="both"/>
    </w:pPr>
    <w:rPr>
      <w:color w:val="000000"/>
      <w:sz w:val="28"/>
      <w:szCs w:val="28"/>
    </w:rPr>
  </w:style>
  <w:style w:type="character" w:styleId="a4">
    <w:name w:val="Strong"/>
    <w:qFormat/>
    <w:rsid w:val="002C5A41"/>
    <w:rPr>
      <w:b/>
      <w:bCs/>
    </w:rPr>
  </w:style>
  <w:style w:type="paragraph" w:customStyle="1" w:styleId="ConsPlusNormal">
    <w:name w:val="ConsPlusNormal"/>
    <w:rsid w:val="00E128DE"/>
    <w:pPr>
      <w:widowControl w:val="0"/>
      <w:autoSpaceDE w:val="0"/>
      <w:autoSpaceDN w:val="0"/>
      <w:adjustRightInd w:val="0"/>
      <w:ind w:firstLine="720"/>
    </w:pPr>
    <w:rPr>
      <w:rFonts w:ascii="Arial" w:hAnsi="Arial" w:cs="Arial"/>
    </w:rPr>
  </w:style>
  <w:style w:type="paragraph" w:styleId="a5">
    <w:name w:val="footnote text"/>
    <w:basedOn w:val="a"/>
    <w:link w:val="a6"/>
    <w:semiHidden/>
    <w:rsid w:val="008756F7"/>
    <w:pPr>
      <w:autoSpaceDE w:val="0"/>
      <w:autoSpaceDN w:val="0"/>
    </w:pPr>
    <w:rPr>
      <w:sz w:val="20"/>
      <w:szCs w:val="20"/>
    </w:rPr>
  </w:style>
  <w:style w:type="character" w:styleId="a7">
    <w:name w:val="footnote reference"/>
    <w:semiHidden/>
    <w:rsid w:val="008756F7"/>
    <w:rPr>
      <w:vertAlign w:val="superscript"/>
    </w:rPr>
  </w:style>
  <w:style w:type="paragraph" w:styleId="a8">
    <w:name w:val="header"/>
    <w:basedOn w:val="a"/>
    <w:link w:val="a9"/>
    <w:rsid w:val="00010372"/>
    <w:pPr>
      <w:tabs>
        <w:tab w:val="center" w:pos="4677"/>
        <w:tab w:val="right" w:pos="9355"/>
      </w:tabs>
    </w:pPr>
  </w:style>
  <w:style w:type="paragraph" w:styleId="aa">
    <w:name w:val="footer"/>
    <w:basedOn w:val="a"/>
    <w:link w:val="ab"/>
    <w:rsid w:val="00010372"/>
    <w:pPr>
      <w:tabs>
        <w:tab w:val="center" w:pos="4677"/>
        <w:tab w:val="right" w:pos="9355"/>
      </w:tabs>
    </w:pPr>
  </w:style>
  <w:style w:type="paragraph" w:styleId="ac">
    <w:name w:val="Balloon Text"/>
    <w:basedOn w:val="a"/>
    <w:link w:val="ad"/>
    <w:semiHidden/>
    <w:rsid w:val="004225D1"/>
    <w:rPr>
      <w:rFonts w:ascii="Tahoma" w:hAnsi="Tahoma" w:cs="Tahoma"/>
      <w:sz w:val="16"/>
      <w:szCs w:val="16"/>
    </w:rPr>
  </w:style>
  <w:style w:type="paragraph" w:customStyle="1" w:styleId="ConsPlusNonformat">
    <w:name w:val="ConsPlusNonformat"/>
    <w:rsid w:val="00247424"/>
    <w:pPr>
      <w:widowControl w:val="0"/>
      <w:autoSpaceDE w:val="0"/>
      <w:autoSpaceDN w:val="0"/>
      <w:adjustRightInd w:val="0"/>
    </w:pPr>
    <w:rPr>
      <w:rFonts w:ascii="Courier New" w:hAnsi="Courier New" w:cs="Courier New"/>
    </w:rPr>
  </w:style>
  <w:style w:type="paragraph" w:styleId="ae">
    <w:name w:val="Normal (Web)"/>
    <w:basedOn w:val="a"/>
    <w:rsid w:val="00906DE9"/>
    <w:pPr>
      <w:spacing w:before="100" w:beforeAutospacing="1" w:after="119"/>
    </w:pPr>
  </w:style>
  <w:style w:type="character" w:styleId="af">
    <w:name w:val="Hyperlink"/>
    <w:rsid w:val="00906DE9"/>
    <w:rPr>
      <w:color w:val="0000FF"/>
      <w:u w:val="single"/>
    </w:rPr>
  </w:style>
  <w:style w:type="character" w:customStyle="1" w:styleId="10">
    <w:name w:val="Заголовок 1 Знак"/>
    <w:link w:val="1"/>
    <w:rsid w:val="000A362C"/>
    <w:rPr>
      <w:b/>
      <w:sz w:val="24"/>
    </w:rPr>
  </w:style>
  <w:style w:type="character" w:customStyle="1" w:styleId="20">
    <w:name w:val="Основной текст с отступом 2 Знак"/>
    <w:link w:val="2"/>
    <w:rsid w:val="000A362C"/>
    <w:rPr>
      <w:color w:val="000000"/>
      <w:sz w:val="28"/>
      <w:szCs w:val="28"/>
      <w:shd w:val="clear" w:color="auto" w:fill="FFFFFF"/>
    </w:rPr>
  </w:style>
  <w:style w:type="character" w:customStyle="1" w:styleId="a6">
    <w:name w:val="Текст сноски Знак"/>
    <w:link w:val="a5"/>
    <w:semiHidden/>
    <w:rsid w:val="000A362C"/>
  </w:style>
  <w:style w:type="character" w:customStyle="1" w:styleId="a9">
    <w:name w:val="Верхний колонтитул Знак"/>
    <w:link w:val="a8"/>
    <w:rsid w:val="000A362C"/>
    <w:rPr>
      <w:sz w:val="24"/>
      <w:szCs w:val="24"/>
    </w:rPr>
  </w:style>
  <w:style w:type="character" w:customStyle="1" w:styleId="ab">
    <w:name w:val="Нижний колонтитул Знак"/>
    <w:link w:val="aa"/>
    <w:rsid w:val="000A362C"/>
    <w:rPr>
      <w:sz w:val="24"/>
      <w:szCs w:val="24"/>
    </w:rPr>
  </w:style>
  <w:style w:type="character" w:customStyle="1" w:styleId="ad">
    <w:name w:val="Текст выноски Знак"/>
    <w:link w:val="ac"/>
    <w:semiHidden/>
    <w:rsid w:val="000A3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44"/>
    <w:rPr>
      <w:sz w:val="24"/>
      <w:szCs w:val="24"/>
    </w:rPr>
  </w:style>
  <w:style w:type="paragraph" w:styleId="1">
    <w:name w:val="heading 1"/>
    <w:basedOn w:val="a"/>
    <w:next w:val="a"/>
    <w:link w:val="10"/>
    <w:qFormat/>
    <w:rsid w:val="00F95144"/>
    <w:pPr>
      <w:keepNext/>
      <w:widowControl w:val="0"/>
      <w:snapToGrid w:val="0"/>
      <w:ind w:right="-10"/>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0C75C2"/>
    <w:pPr>
      <w:shd w:val="clear" w:color="auto" w:fill="FFFFFF"/>
      <w:ind w:firstLine="700"/>
      <w:jc w:val="both"/>
    </w:pPr>
    <w:rPr>
      <w:color w:val="000000"/>
      <w:sz w:val="28"/>
      <w:szCs w:val="28"/>
    </w:rPr>
  </w:style>
  <w:style w:type="character" w:styleId="a4">
    <w:name w:val="Strong"/>
    <w:qFormat/>
    <w:rsid w:val="002C5A41"/>
    <w:rPr>
      <w:b/>
      <w:bCs/>
    </w:rPr>
  </w:style>
  <w:style w:type="paragraph" w:customStyle="1" w:styleId="ConsPlusNormal">
    <w:name w:val="ConsPlusNormal"/>
    <w:rsid w:val="00E128DE"/>
    <w:pPr>
      <w:widowControl w:val="0"/>
      <w:autoSpaceDE w:val="0"/>
      <w:autoSpaceDN w:val="0"/>
      <w:adjustRightInd w:val="0"/>
      <w:ind w:firstLine="720"/>
    </w:pPr>
    <w:rPr>
      <w:rFonts w:ascii="Arial" w:hAnsi="Arial" w:cs="Arial"/>
    </w:rPr>
  </w:style>
  <w:style w:type="paragraph" w:styleId="a5">
    <w:name w:val="footnote text"/>
    <w:basedOn w:val="a"/>
    <w:link w:val="a6"/>
    <w:semiHidden/>
    <w:rsid w:val="008756F7"/>
    <w:pPr>
      <w:autoSpaceDE w:val="0"/>
      <w:autoSpaceDN w:val="0"/>
    </w:pPr>
    <w:rPr>
      <w:sz w:val="20"/>
      <w:szCs w:val="20"/>
    </w:rPr>
  </w:style>
  <w:style w:type="character" w:styleId="a7">
    <w:name w:val="footnote reference"/>
    <w:semiHidden/>
    <w:rsid w:val="008756F7"/>
    <w:rPr>
      <w:vertAlign w:val="superscript"/>
    </w:rPr>
  </w:style>
  <w:style w:type="paragraph" w:styleId="a8">
    <w:name w:val="header"/>
    <w:basedOn w:val="a"/>
    <w:link w:val="a9"/>
    <w:rsid w:val="00010372"/>
    <w:pPr>
      <w:tabs>
        <w:tab w:val="center" w:pos="4677"/>
        <w:tab w:val="right" w:pos="9355"/>
      </w:tabs>
    </w:pPr>
  </w:style>
  <w:style w:type="paragraph" w:styleId="aa">
    <w:name w:val="footer"/>
    <w:basedOn w:val="a"/>
    <w:link w:val="ab"/>
    <w:rsid w:val="00010372"/>
    <w:pPr>
      <w:tabs>
        <w:tab w:val="center" w:pos="4677"/>
        <w:tab w:val="right" w:pos="9355"/>
      </w:tabs>
    </w:pPr>
  </w:style>
  <w:style w:type="paragraph" w:styleId="ac">
    <w:name w:val="Balloon Text"/>
    <w:basedOn w:val="a"/>
    <w:link w:val="ad"/>
    <w:semiHidden/>
    <w:rsid w:val="004225D1"/>
    <w:rPr>
      <w:rFonts w:ascii="Tahoma" w:hAnsi="Tahoma" w:cs="Tahoma"/>
      <w:sz w:val="16"/>
      <w:szCs w:val="16"/>
    </w:rPr>
  </w:style>
  <w:style w:type="paragraph" w:customStyle="1" w:styleId="ConsPlusNonformat">
    <w:name w:val="ConsPlusNonformat"/>
    <w:rsid w:val="00247424"/>
    <w:pPr>
      <w:widowControl w:val="0"/>
      <w:autoSpaceDE w:val="0"/>
      <w:autoSpaceDN w:val="0"/>
      <w:adjustRightInd w:val="0"/>
    </w:pPr>
    <w:rPr>
      <w:rFonts w:ascii="Courier New" w:hAnsi="Courier New" w:cs="Courier New"/>
    </w:rPr>
  </w:style>
  <w:style w:type="paragraph" w:styleId="ae">
    <w:name w:val="Normal (Web)"/>
    <w:basedOn w:val="a"/>
    <w:rsid w:val="00906DE9"/>
    <w:pPr>
      <w:spacing w:before="100" w:beforeAutospacing="1" w:after="119"/>
    </w:pPr>
  </w:style>
  <w:style w:type="character" w:styleId="af">
    <w:name w:val="Hyperlink"/>
    <w:rsid w:val="00906DE9"/>
    <w:rPr>
      <w:color w:val="0000FF"/>
      <w:u w:val="single"/>
    </w:rPr>
  </w:style>
  <w:style w:type="character" w:customStyle="1" w:styleId="10">
    <w:name w:val="Заголовок 1 Знак"/>
    <w:link w:val="1"/>
    <w:rsid w:val="000A362C"/>
    <w:rPr>
      <w:b/>
      <w:sz w:val="24"/>
    </w:rPr>
  </w:style>
  <w:style w:type="character" w:customStyle="1" w:styleId="20">
    <w:name w:val="Основной текст с отступом 2 Знак"/>
    <w:link w:val="2"/>
    <w:rsid w:val="000A362C"/>
    <w:rPr>
      <w:color w:val="000000"/>
      <w:sz w:val="28"/>
      <w:szCs w:val="28"/>
      <w:shd w:val="clear" w:color="auto" w:fill="FFFFFF"/>
    </w:rPr>
  </w:style>
  <w:style w:type="character" w:customStyle="1" w:styleId="a6">
    <w:name w:val="Текст сноски Знак"/>
    <w:link w:val="a5"/>
    <w:semiHidden/>
    <w:rsid w:val="000A362C"/>
  </w:style>
  <w:style w:type="character" w:customStyle="1" w:styleId="a9">
    <w:name w:val="Верхний колонтитул Знак"/>
    <w:link w:val="a8"/>
    <w:rsid w:val="000A362C"/>
    <w:rPr>
      <w:sz w:val="24"/>
      <w:szCs w:val="24"/>
    </w:rPr>
  </w:style>
  <w:style w:type="character" w:customStyle="1" w:styleId="ab">
    <w:name w:val="Нижний колонтитул Знак"/>
    <w:link w:val="aa"/>
    <w:rsid w:val="000A362C"/>
    <w:rPr>
      <w:sz w:val="24"/>
      <w:szCs w:val="24"/>
    </w:rPr>
  </w:style>
  <w:style w:type="character" w:customStyle="1" w:styleId="ad">
    <w:name w:val="Текст выноски Знак"/>
    <w:link w:val="ac"/>
    <w:semiHidden/>
    <w:rsid w:val="000A3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iv-edu.ru/dep/mouofurmn/furmn_mbdou3/default.aspx" TargetMode="External"/><Relationship Id="rId18" Type="http://schemas.openxmlformats.org/officeDocument/2006/relationships/hyperlink" Target="https://portal.iv-edu.ru/dep/mouofurmn/furmn_mbdou13/default.aspx" TargetMode="External"/><Relationship Id="rId26" Type="http://schemas.openxmlformats.org/officeDocument/2006/relationships/hyperlink" Target="https://portal.iv-edu.ru/dep/mouofurmn/dush_furmn/default.aspx" TargetMode="External"/><Relationship Id="rId3" Type="http://schemas.openxmlformats.org/officeDocument/2006/relationships/styles" Target="styles.xml"/><Relationship Id="rId21" Type="http://schemas.openxmlformats.org/officeDocument/2006/relationships/hyperlink" Target="https://portal.iv-edu.ru/dep/mouofurmn/furmanovskiyrn_school3/default.aspx" TargetMode="External"/><Relationship Id="rId7" Type="http://schemas.openxmlformats.org/officeDocument/2006/relationships/footnotes" Target="footnotes.xml"/><Relationship Id="rId12" Type="http://schemas.openxmlformats.org/officeDocument/2006/relationships/hyperlink" Target="https://portal.iv-edu.ru/dep/mouofurmn/furmn_mbdou2/default.aspx" TargetMode="External"/><Relationship Id="rId17" Type="http://schemas.openxmlformats.org/officeDocument/2006/relationships/hyperlink" Target="https://portal.iv-edu.ru/dep/mouofurmn/furmn_mbdou9/default.aspx" TargetMode="External"/><Relationship Id="rId25" Type="http://schemas.openxmlformats.org/officeDocument/2006/relationships/hyperlink" Target="https://portal.iv-edu.ru/dep/mouofurmn/dush_furmn/default.aspx" TargetMode="External"/><Relationship Id="rId2" Type="http://schemas.openxmlformats.org/officeDocument/2006/relationships/numbering" Target="numbering.xml"/><Relationship Id="rId16" Type="http://schemas.openxmlformats.org/officeDocument/2006/relationships/hyperlink" Target="https://portal.iv-edu.ru/dep/mouofurmn/furmn_mbdou8/default.aspx" TargetMode="External"/><Relationship Id="rId20" Type="http://schemas.openxmlformats.org/officeDocument/2006/relationships/hyperlink" Target="https://portal.iv-edu.ru/dep/mouofurmn/furmanovskiyrn_school10/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iv-edu.ru/dep/mouofurmn/furmn_mbdou1/default.aspx" TargetMode="External"/><Relationship Id="rId24" Type="http://schemas.openxmlformats.org/officeDocument/2006/relationships/hyperlink" Target="https://portal.iv-edu.ru/dep/mouofurmn/dush_furmn/default.aspx" TargetMode="External"/><Relationship Id="rId5" Type="http://schemas.openxmlformats.org/officeDocument/2006/relationships/settings" Target="settings.xml"/><Relationship Id="rId15" Type="http://schemas.openxmlformats.org/officeDocument/2006/relationships/hyperlink" Target="https://portal.iv-edu.ru/dep/mouofurmn/furmn_mbdou6/default.aspx" TargetMode="External"/><Relationship Id="rId23" Type="http://schemas.openxmlformats.org/officeDocument/2006/relationships/hyperlink" Target="https://portal.iv-edu.ru/dep/mouofurmn/cdt_furmn/default.aspx" TargetMode="External"/><Relationship Id="rId28" Type="http://schemas.openxmlformats.org/officeDocument/2006/relationships/theme" Target="theme/theme1.xml"/><Relationship Id="rId10" Type="http://schemas.openxmlformats.org/officeDocument/2006/relationships/hyperlink" Target="consultantplus://offline/ref=7E97A8441A4509A07AD91C76415DDBC35FE82E51DF87B4CA345B3ABAE9G7W6J" TargetMode="External"/><Relationship Id="rId19" Type="http://schemas.openxmlformats.org/officeDocument/2006/relationships/hyperlink" Target="https://portal.iv-edu.ru/dep/mouofurmn/furmn_mbdou14/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iv-edu.ru/dep/mouofurmn/furmn_mbdou4/default.aspx" TargetMode="External"/><Relationship Id="rId22" Type="http://schemas.openxmlformats.org/officeDocument/2006/relationships/hyperlink" Target="https://portal.iv-edu.ru/dep/mouofurmn/furmanovskiyrn_school8/default.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851D-3ABB-43E0-A6F2-9D4B5F7D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8142</Words>
  <Characters>46413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54447</CharactersWithSpaces>
  <SharedDoc>false</SharedDoc>
  <HLinks>
    <vt:vector size="108" baseType="variant">
      <vt:variant>
        <vt:i4>5832766</vt:i4>
      </vt:variant>
      <vt:variant>
        <vt:i4>51</vt:i4>
      </vt:variant>
      <vt:variant>
        <vt:i4>0</vt:i4>
      </vt:variant>
      <vt:variant>
        <vt:i4>5</vt:i4>
      </vt:variant>
      <vt:variant>
        <vt:lpwstr>https://portal.iv-edu.ru/dep/mouofurmn/dush_furmn/default.aspx</vt:lpwstr>
      </vt:variant>
      <vt:variant>
        <vt:lpwstr/>
      </vt:variant>
      <vt:variant>
        <vt:i4>5832766</vt:i4>
      </vt:variant>
      <vt:variant>
        <vt:i4>48</vt:i4>
      </vt:variant>
      <vt:variant>
        <vt:i4>0</vt:i4>
      </vt:variant>
      <vt:variant>
        <vt:i4>5</vt:i4>
      </vt:variant>
      <vt:variant>
        <vt:lpwstr>https://portal.iv-edu.ru/dep/mouofurmn/dush_furmn/default.aspx</vt:lpwstr>
      </vt:variant>
      <vt:variant>
        <vt:lpwstr/>
      </vt:variant>
      <vt:variant>
        <vt:i4>5832766</vt:i4>
      </vt:variant>
      <vt:variant>
        <vt:i4>45</vt:i4>
      </vt:variant>
      <vt:variant>
        <vt:i4>0</vt:i4>
      </vt:variant>
      <vt:variant>
        <vt:i4>5</vt:i4>
      </vt:variant>
      <vt:variant>
        <vt:lpwstr>https://portal.iv-edu.ru/dep/mouofurmn/dush_furmn/default.aspx</vt:lpwstr>
      </vt:variant>
      <vt:variant>
        <vt:lpwstr/>
      </vt:variant>
      <vt:variant>
        <vt:i4>1310834</vt:i4>
      </vt:variant>
      <vt:variant>
        <vt:i4>42</vt:i4>
      </vt:variant>
      <vt:variant>
        <vt:i4>0</vt:i4>
      </vt:variant>
      <vt:variant>
        <vt:i4>5</vt:i4>
      </vt:variant>
      <vt:variant>
        <vt:lpwstr>https://portal.iv-edu.ru/dep/mouofurmn/cdt_furmn/default.aspx</vt:lpwstr>
      </vt:variant>
      <vt:variant>
        <vt:lpwstr/>
      </vt:variant>
      <vt:variant>
        <vt:i4>4456553</vt:i4>
      </vt:variant>
      <vt:variant>
        <vt:i4>39</vt:i4>
      </vt:variant>
      <vt:variant>
        <vt:i4>0</vt:i4>
      </vt:variant>
      <vt:variant>
        <vt:i4>5</vt:i4>
      </vt:variant>
      <vt:variant>
        <vt:lpwstr>https://portal.iv-edu.ru/dep/mouofurmn/furmanovskiyrn_school8/default.aspx</vt:lpwstr>
      </vt:variant>
      <vt:variant>
        <vt:lpwstr/>
      </vt:variant>
      <vt:variant>
        <vt:i4>4456546</vt:i4>
      </vt:variant>
      <vt:variant>
        <vt:i4>36</vt:i4>
      </vt:variant>
      <vt:variant>
        <vt:i4>0</vt:i4>
      </vt:variant>
      <vt:variant>
        <vt:i4>5</vt:i4>
      </vt:variant>
      <vt:variant>
        <vt:lpwstr>https://portal.iv-edu.ru/dep/mouofurmn/furmanovskiyrn_school3/default.aspx</vt:lpwstr>
      </vt:variant>
      <vt:variant>
        <vt:lpwstr/>
      </vt:variant>
      <vt:variant>
        <vt:i4>262248</vt:i4>
      </vt:variant>
      <vt:variant>
        <vt:i4>33</vt:i4>
      </vt:variant>
      <vt:variant>
        <vt:i4>0</vt:i4>
      </vt:variant>
      <vt:variant>
        <vt:i4>5</vt:i4>
      </vt:variant>
      <vt:variant>
        <vt:lpwstr>https://portal.iv-edu.ru/dep/mouofurmn/furmanovskiyrn_school10/default.aspx</vt:lpwstr>
      </vt:variant>
      <vt:variant>
        <vt:lpwstr/>
      </vt:variant>
      <vt:variant>
        <vt:i4>4915242</vt:i4>
      </vt:variant>
      <vt:variant>
        <vt:i4>30</vt:i4>
      </vt:variant>
      <vt:variant>
        <vt:i4>0</vt:i4>
      </vt:variant>
      <vt:variant>
        <vt:i4>5</vt:i4>
      </vt:variant>
      <vt:variant>
        <vt:lpwstr>https://portal.iv-edu.ru/dep/mouofurmn/furmn_mbdou14/default.aspx</vt:lpwstr>
      </vt:variant>
      <vt:variant>
        <vt:lpwstr/>
      </vt:variant>
      <vt:variant>
        <vt:i4>4980778</vt:i4>
      </vt:variant>
      <vt:variant>
        <vt:i4>27</vt:i4>
      </vt:variant>
      <vt:variant>
        <vt:i4>0</vt:i4>
      </vt:variant>
      <vt:variant>
        <vt:i4>5</vt:i4>
      </vt:variant>
      <vt:variant>
        <vt:lpwstr>https://portal.iv-edu.ru/dep/mouofurmn/furmn_mbdou13/default.aspx</vt:lpwstr>
      </vt:variant>
      <vt:variant>
        <vt:lpwstr/>
      </vt:variant>
      <vt:variant>
        <vt:i4>983082</vt:i4>
      </vt:variant>
      <vt:variant>
        <vt:i4>24</vt:i4>
      </vt:variant>
      <vt:variant>
        <vt:i4>0</vt:i4>
      </vt:variant>
      <vt:variant>
        <vt:i4>5</vt:i4>
      </vt:variant>
      <vt:variant>
        <vt:lpwstr>https://portal.iv-edu.ru/dep/mouofurmn/furmn_mbdou9/default.aspx</vt:lpwstr>
      </vt:variant>
      <vt:variant>
        <vt:lpwstr/>
      </vt:variant>
      <vt:variant>
        <vt:i4>983083</vt:i4>
      </vt:variant>
      <vt:variant>
        <vt:i4>21</vt:i4>
      </vt:variant>
      <vt:variant>
        <vt:i4>0</vt:i4>
      </vt:variant>
      <vt:variant>
        <vt:i4>5</vt:i4>
      </vt:variant>
      <vt:variant>
        <vt:lpwstr>https://portal.iv-edu.ru/dep/mouofurmn/furmn_mbdou8/default.aspx</vt:lpwstr>
      </vt:variant>
      <vt:variant>
        <vt:lpwstr/>
      </vt:variant>
      <vt:variant>
        <vt:i4>983077</vt:i4>
      </vt:variant>
      <vt:variant>
        <vt:i4>18</vt:i4>
      </vt:variant>
      <vt:variant>
        <vt:i4>0</vt:i4>
      </vt:variant>
      <vt:variant>
        <vt:i4>5</vt:i4>
      </vt:variant>
      <vt:variant>
        <vt:lpwstr>https://portal.iv-edu.ru/dep/mouofurmn/furmn_mbdou6/default.aspx</vt:lpwstr>
      </vt:variant>
      <vt:variant>
        <vt:lpwstr/>
      </vt:variant>
      <vt:variant>
        <vt:i4>983079</vt:i4>
      </vt:variant>
      <vt:variant>
        <vt:i4>15</vt:i4>
      </vt:variant>
      <vt:variant>
        <vt:i4>0</vt:i4>
      </vt:variant>
      <vt:variant>
        <vt:i4>5</vt:i4>
      </vt:variant>
      <vt:variant>
        <vt:lpwstr>https://portal.iv-edu.ru/dep/mouofurmn/furmn_mbdou4/default.aspx</vt:lpwstr>
      </vt:variant>
      <vt:variant>
        <vt:lpwstr/>
      </vt:variant>
      <vt:variant>
        <vt:i4>983072</vt:i4>
      </vt:variant>
      <vt:variant>
        <vt:i4>12</vt:i4>
      </vt:variant>
      <vt:variant>
        <vt:i4>0</vt:i4>
      </vt:variant>
      <vt:variant>
        <vt:i4>5</vt:i4>
      </vt:variant>
      <vt:variant>
        <vt:lpwstr>https://portal.iv-edu.ru/dep/mouofurmn/furmn_mbdou3/default.aspx</vt:lpwstr>
      </vt:variant>
      <vt:variant>
        <vt:lpwstr/>
      </vt:variant>
      <vt:variant>
        <vt:i4>983073</vt:i4>
      </vt:variant>
      <vt:variant>
        <vt:i4>9</vt:i4>
      </vt:variant>
      <vt:variant>
        <vt:i4>0</vt:i4>
      </vt:variant>
      <vt:variant>
        <vt:i4>5</vt:i4>
      </vt:variant>
      <vt:variant>
        <vt:lpwstr>https://portal.iv-edu.ru/dep/mouofurmn/furmn_mbdou2/default.aspx</vt:lpwstr>
      </vt:variant>
      <vt:variant>
        <vt:lpwstr/>
      </vt:variant>
      <vt:variant>
        <vt:i4>983074</vt:i4>
      </vt:variant>
      <vt:variant>
        <vt:i4>6</vt:i4>
      </vt:variant>
      <vt:variant>
        <vt:i4>0</vt:i4>
      </vt:variant>
      <vt:variant>
        <vt:i4>5</vt:i4>
      </vt:variant>
      <vt:variant>
        <vt:lpwstr>https://portal.iv-edu.ru/dep/mouofurmn/furmn_mbdou1/default.aspx</vt:lpwstr>
      </vt:variant>
      <vt:variant>
        <vt:lpwstr/>
      </vt:variant>
      <vt:variant>
        <vt:i4>6422578</vt:i4>
      </vt:variant>
      <vt:variant>
        <vt:i4>3</vt:i4>
      </vt:variant>
      <vt:variant>
        <vt:i4>0</vt:i4>
      </vt:variant>
      <vt:variant>
        <vt:i4>5</vt:i4>
      </vt:variant>
      <vt:variant>
        <vt:lpwstr/>
      </vt:variant>
      <vt:variant>
        <vt:lpwstr>Par201</vt:lpwstr>
      </vt:variant>
      <vt:variant>
        <vt:i4>5898251</vt:i4>
      </vt:variant>
      <vt:variant>
        <vt:i4>0</vt:i4>
      </vt:variant>
      <vt:variant>
        <vt:i4>0</vt:i4>
      </vt:variant>
      <vt:variant>
        <vt:i4>5</vt:i4>
      </vt:variant>
      <vt:variant>
        <vt:lpwstr>consultantplus://offline/ref=7E97A8441A4509A07AD91C76415DDBC35FE82E51DF87B4CA345B3ABAE9G7W6J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Paragon</dc:creator>
  <cp:lastModifiedBy>Admin</cp:lastModifiedBy>
  <cp:revision>2</cp:revision>
  <cp:lastPrinted>2020-06-05T06:09:00Z</cp:lastPrinted>
  <dcterms:created xsi:type="dcterms:W3CDTF">2020-06-25T08:32:00Z</dcterms:created>
  <dcterms:modified xsi:type="dcterms:W3CDTF">2020-06-25T08:32:00Z</dcterms:modified>
</cp:coreProperties>
</file>