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63" w:rsidRDefault="00DF259A" w:rsidP="005B60C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63" w:rsidRDefault="00560C63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60C63" w:rsidRDefault="00560C63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7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63" w:rsidRDefault="00560C63" w:rsidP="005B60C5">
      <w:pPr>
        <w:jc w:val="center"/>
      </w:pPr>
    </w:p>
    <w:p w:rsidR="00560C63" w:rsidRDefault="00560C63" w:rsidP="005B60C5"/>
    <w:p w:rsidR="00560C63" w:rsidRPr="00346BE1" w:rsidRDefault="00560C63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60C63" w:rsidRDefault="00560C63" w:rsidP="005B60C5">
      <w:pPr>
        <w:pStyle w:val="1"/>
        <w:rPr>
          <w:caps/>
          <w:sz w:val="28"/>
          <w:szCs w:val="28"/>
        </w:rPr>
      </w:pPr>
    </w:p>
    <w:p w:rsidR="00560C63" w:rsidRDefault="00560C63" w:rsidP="005B60C5"/>
    <w:p w:rsidR="00560C63" w:rsidRPr="00293D4A" w:rsidRDefault="00560C63" w:rsidP="005B60C5">
      <w:pPr>
        <w:jc w:val="center"/>
        <w:rPr>
          <w:b/>
          <w:sz w:val="40"/>
          <w:szCs w:val="40"/>
        </w:rPr>
      </w:pPr>
      <w:r w:rsidRPr="00293D4A">
        <w:rPr>
          <w:b/>
          <w:sz w:val="40"/>
          <w:szCs w:val="40"/>
        </w:rPr>
        <w:t xml:space="preserve">ПОСТАНОВЛЕНИЕ </w:t>
      </w:r>
    </w:p>
    <w:p w:rsidR="00560C63" w:rsidRPr="005852B6" w:rsidRDefault="00DF259A" w:rsidP="005B60C5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0" t="0" r="825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63" w:rsidRDefault="00560C63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60C63" w:rsidRDefault="00560C63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63" w:rsidRDefault="00560C63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60C63" w:rsidRDefault="00560C63" w:rsidP="005B60C5"/>
                  </w:txbxContent>
                </v:textbox>
              </v:shape>
            </w:pict>
          </mc:Fallback>
        </mc:AlternateContent>
      </w:r>
    </w:p>
    <w:p w:rsidR="00560C63" w:rsidRDefault="00DF259A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239395</wp:posOffset>
                </wp:positionV>
                <wp:extent cx="914400" cy="342900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63" w:rsidRPr="00B11A59" w:rsidRDefault="00A138BD" w:rsidP="00B11A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17.06.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9pt;margin-top:18.85pt;width:1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kz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" filled="f" stroked="f">
                <v:textbox>
                  <w:txbxContent>
                    <w:p w:rsidR="00560C63" w:rsidRPr="00B11A59" w:rsidRDefault="00A138BD" w:rsidP="00B11A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17.06.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226060</wp:posOffset>
                </wp:positionV>
                <wp:extent cx="685800" cy="234950"/>
                <wp:effectExtent l="0" t="0" r="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63" w:rsidRPr="00B11A59" w:rsidRDefault="00A138BD" w:rsidP="005B60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435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14pt;margin-top:17.8pt;width:54pt;height:1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" filled="f" stroked="f">
                <v:textbox inset="0,1mm,0,0">
                  <w:txbxContent>
                    <w:p w:rsidR="00560C63" w:rsidRPr="00B11A59" w:rsidRDefault="00A138BD" w:rsidP="005B60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63" w:rsidRPr="006F1779" w:rsidRDefault="00560C63" w:rsidP="00801E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42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fm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" filled="f" stroked="f">
                <v:textbox>
                  <w:txbxContent>
                    <w:p w:rsidR="00560C63" w:rsidRPr="006F1779" w:rsidRDefault="00560C63" w:rsidP="00801E58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560C63" w:rsidRDefault="00776BA4" w:rsidP="0038778E">
      <w:pPr>
        <w:spacing w:line="360" w:lineRule="auto"/>
        <w:jc w:val="both"/>
        <w:rPr>
          <w:b/>
        </w:rPr>
      </w:pPr>
      <w:r>
        <w:rPr>
          <w:b/>
        </w:rPr>
        <w:t>от __________2020</w:t>
      </w:r>
      <w:r w:rsidR="00560C63">
        <w:rPr>
          <w:b/>
        </w:rPr>
        <w:t xml:space="preserve">  </w:t>
      </w:r>
      <w:r w:rsidR="00560C63">
        <w:rPr>
          <w:b/>
        </w:rPr>
        <w:tab/>
      </w:r>
      <w:r w:rsidR="00560C63">
        <w:rPr>
          <w:b/>
        </w:rPr>
        <w:tab/>
      </w:r>
      <w:r w:rsidR="00560C63">
        <w:rPr>
          <w:b/>
        </w:rPr>
        <w:tab/>
      </w:r>
      <w:r w:rsidR="00560C63">
        <w:rPr>
          <w:b/>
        </w:rPr>
        <w:tab/>
      </w:r>
      <w:r w:rsidR="00560C63">
        <w:rPr>
          <w:b/>
        </w:rPr>
        <w:tab/>
      </w:r>
      <w:r w:rsidR="00560C63">
        <w:rPr>
          <w:b/>
        </w:rPr>
        <w:tab/>
        <w:t xml:space="preserve">                                        №________</w:t>
      </w:r>
    </w:p>
    <w:p w:rsidR="00560C63" w:rsidRPr="00293D4A" w:rsidRDefault="00560C63" w:rsidP="00293D4A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560C63" w:rsidRDefault="00560C63" w:rsidP="00C1773A"/>
    <w:p w:rsidR="00560C63" w:rsidRPr="00776BA4" w:rsidRDefault="00560C63" w:rsidP="00776BA4">
      <w:pPr>
        <w:pStyle w:val="1"/>
        <w:jc w:val="both"/>
        <w:rPr>
          <w:rStyle w:val="a5"/>
          <w:color w:val="auto"/>
        </w:rPr>
      </w:pPr>
    </w:p>
    <w:p w:rsidR="00776BA4" w:rsidRDefault="00776BA4" w:rsidP="00776BA4">
      <w:pPr>
        <w:pStyle w:val="1"/>
        <w:jc w:val="both"/>
        <w:rPr>
          <w:rStyle w:val="a5"/>
          <w:color w:val="auto"/>
          <w:sz w:val="24"/>
          <w:szCs w:val="24"/>
        </w:rPr>
      </w:pPr>
      <w:r w:rsidRPr="00776BA4">
        <w:rPr>
          <w:rStyle w:val="a5"/>
          <w:color w:val="auto"/>
          <w:sz w:val="24"/>
          <w:szCs w:val="24"/>
        </w:rPr>
        <w:t xml:space="preserve">О </w:t>
      </w:r>
      <w:r w:rsidR="00875E77">
        <w:rPr>
          <w:rStyle w:val="a5"/>
          <w:color w:val="auto"/>
          <w:sz w:val="24"/>
          <w:szCs w:val="24"/>
        </w:rPr>
        <w:t>возможности</w:t>
      </w:r>
      <w:r w:rsidRPr="00776BA4">
        <w:rPr>
          <w:rStyle w:val="a5"/>
          <w:color w:val="auto"/>
          <w:sz w:val="24"/>
          <w:szCs w:val="24"/>
        </w:rPr>
        <w:t xml:space="preserve"> </w:t>
      </w:r>
      <w:r w:rsidR="00F83ED7">
        <w:rPr>
          <w:rStyle w:val="a5"/>
          <w:color w:val="auto"/>
          <w:sz w:val="24"/>
          <w:szCs w:val="24"/>
        </w:rPr>
        <w:t xml:space="preserve">заключения </w:t>
      </w:r>
      <w:r>
        <w:rPr>
          <w:rStyle w:val="a5"/>
          <w:color w:val="auto"/>
          <w:sz w:val="24"/>
          <w:szCs w:val="24"/>
        </w:rPr>
        <w:t>концессионного соглашения</w:t>
      </w:r>
      <w:r w:rsidRPr="00776BA4">
        <w:rPr>
          <w:rStyle w:val="a5"/>
          <w:color w:val="auto"/>
          <w:sz w:val="24"/>
          <w:szCs w:val="24"/>
        </w:rPr>
        <w:t xml:space="preserve"> в отношении объектов теплоснабжения Фурмановского городского поселения и Иванковского сельского поселения Фурмановского муниципального района</w:t>
      </w:r>
      <w:r w:rsidR="00875E77">
        <w:rPr>
          <w:rStyle w:val="a5"/>
          <w:color w:val="auto"/>
          <w:sz w:val="24"/>
          <w:szCs w:val="24"/>
        </w:rPr>
        <w:t>,</w:t>
      </w:r>
      <w:r w:rsidR="00875E77" w:rsidRPr="00875E77">
        <w:t xml:space="preserve"> </w:t>
      </w:r>
      <w:r w:rsidR="00875E77" w:rsidRPr="00875E77">
        <w:rPr>
          <w:rStyle w:val="a5"/>
          <w:color w:val="auto"/>
          <w:sz w:val="24"/>
          <w:szCs w:val="24"/>
        </w:rPr>
        <w:t>на иных условиях</w:t>
      </w:r>
    </w:p>
    <w:p w:rsidR="00783FA0" w:rsidRDefault="00783FA0" w:rsidP="00783FA0"/>
    <w:p w:rsidR="00783FA0" w:rsidRPr="00783FA0" w:rsidRDefault="00783FA0" w:rsidP="00783FA0"/>
    <w:p w:rsidR="00D86873" w:rsidRPr="00294C8F" w:rsidRDefault="00294C8F" w:rsidP="00294C8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16F23" w:rsidRPr="00831495">
        <w:rPr>
          <w:rFonts w:ascii="Times New Roman" w:hAnsi="Times New Roman" w:cs="Times New Roman"/>
          <w:sz w:val="24"/>
          <w:szCs w:val="24"/>
        </w:rPr>
        <w:t xml:space="preserve">предложения общества с ограниченной ответственностью «Тепло Людям. Фурманов» (ООО «Тепло Людям. Фурманов»), выступающим с инициативой заключения </w:t>
      </w:r>
      <w:r w:rsidR="009C60C7">
        <w:rPr>
          <w:rFonts w:ascii="Times New Roman" w:hAnsi="Times New Roman" w:cs="Times New Roman"/>
          <w:sz w:val="24"/>
          <w:szCs w:val="24"/>
        </w:rPr>
        <w:t>концессионного соглашения, от 18</w:t>
      </w:r>
      <w:r w:rsidR="008D6866">
        <w:rPr>
          <w:rFonts w:ascii="Times New Roman" w:hAnsi="Times New Roman" w:cs="Times New Roman"/>
          <w:sz w:val="24"/>
          <w:szCs w:val="24"/>
        </w:rPr>
        <w:t>.05.2020 года № 18</w:t>
      </w:r>
      <w:r w:rsidR="00416F23" w:rsidRPr="00831495">
        <w:rPr>
          <w:rFonts w:ascii="Times New Roman" w:hAnsi="Times New Roman" w:cs="Times New Roman"/>
          <w:sz w:val="24"/>
          <w:szCs w:val="24"/>
        </w:rPr>
        <w:t>/05</w:t>
      </w:r>
      <w:r w:rsidR="008D6866">
        <w:rPr>
          <w:rFonts w:ascii="Times New Roman" w:hAnsi="Times New Roman" w:cs="Times New Roman"/>
          <w:sz w:val="24"/>
          <w:szCs w:val="24"/>
        </w:rPr>
        <w:t>-Т</w:t>
      </w:r>
      <w:r w:rsidR="00416F23" w:rsidRPr="00831495">
        <w:rPr>
          <w:rFonts w:ascii="Times New Roman" w:hAnsi="Times New Roman" w:cs="Times New Roman"/>
          <w:sz w:val="24"/>
          <w:szCs w:val="24"/>
        </w:rPr>
        <w:t>Л</w:t>
      </w:r>
      <w:r w:rsidR="008D6866">
        <w:rPr>
          <w:rFonts w:ascii="Times New Roman" w:hAnsi="Times New Roman" w:cs="Times New Roman"/>
          <w:sz w:val="24"/>
          <w:szCs w:val="24"/>
        </w:rPr>
        <w:t>Ф</w:t>
      </w:r>
      <w:r w:rsidR="00416F23" w:rsidRPr="00831495">
        <w:rPr>
          <w:rFonts w:ascii="Times New Roman" w:hAnsi="Times New Roman" w:cs="Times New Roman"/>
          <w:sz w:val="24"/>
          <w:szCs w:val="24"/>
        </w:rPr>
        <w:t>2020</w:t>
      </w:r>
      <w:r w:rsidR="008D6866">
        <w:rPr>
          <w:rFonts w:ascii="Times New Roman" w:hAnsi="Times New Roman" w:cs="Times New Roman"/>
          <w:sz w:val="24"/>
          <w:szCs w:val="24"/>
        </w:rPr>
        <w:t>-1</w:t>
      </w:r>
      <w:r w:rsidR="00DB47B1">
        <w:rPr>
          <w:rFonts w:ascii="Times New Roman" w:hAnsi="Times New Roman" w:cs="Times New Roman"/>
          <w:sz w:val="24"/>
          <w:szCs w:val="24"/>
        </w:rPr>
        <w:t>,</w:t>
      </w:r>
      <w:r w:rsidR="00416F23" w:rsidRPr="00831495">
        <w:rPr>
          <w:rFonts w:ascii="Times New Roman" w:hAnsi="Times New Roman" w:cs="Times New Roman"/>
          <w:sz w:val="24"/>
          <w:szCs w:val="24"/>
          <w:lang w:eastAsia="en-US"/>
        </w:rPr>
        <w:t xml:space="preserve"> в отношении объектов теплоснабжения Фурмановского городского поселения и Иванковского сельского поселения Фурмановского муниципального района </w:t>
      </w:r>
      <w:r w:rsidR="00416F23" w:rsidRPr="00776BA4">
        <w:rPr>
          <w:rFonts w:ascii="Times New Roman" w:hAnsi="Times New Roman" w:cs="Times New Roman"/>
          <w:sz w:val="24"/>
          <w:szCs w:val="24"/>
          <w:lang w:eastAsia="en-US"/>
        </w:rPr>
        <w:t>Ивановской области</w:t>
      </w:r>
      <w:r w:rsidR="00416F23" w:rsidRPr="0083149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B47B1">
        <w:rPr>
          <w:rFonts w:ascii="Times New Roman" w:hAnsi="Times New Roman" w:cs="Times New Roman"/>
          <w:sz w:val="24"/>
          <w:szCs w:val="24"/>
        </w:rPr>
        <w:t>района,</w:t>
      </w:r>
      <w:r w:rsidR="00567857" w:rsidRPr="00831495">
        <w:rPr>
          <w:rFonts w:ascii="Times New Roman" w:hAnsi="Times New Roman" w:cs="Times New Roman"/>
          <w:sz w:val="24"/>
          <w:szCs w:val="24"/>
        </w:rPr>
        <w:t xml:space="preserve"> </w:t>
      </w:r>
      <w:r>
        <w:t>в</w:t>
      </w:r>
      <w:r w:rsidRPr="00831495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о ст. 37</w:t>
      </w:r>
      <w:r w:rsidRPr="00831495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</w:t>
      </w:r>
      <w:r w:rsidRPr="00831495">
        <w:rPr>
          <w:rFonts w:ascii="Times New Roman" w:hAnsi="Times New Roman" w:cs="Times New Roman"/>
          <w:sz w:val="24"/>
          <w:szCs w:val="24"/>
        </w:rPr>
        <w:t xml:space="preserve"> от 21.07.2005 № 115-ФЗ «О концессионных соглашениях»,</w:t>
      </w:r>
      <w:r w:rsidRPr="0083149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hyperlink r:id="rId8" w:history="1">
        <w:r w:rsidR="00DB47B1" w:rsidRPr="00831495">
          <w:rPr>
            <w:rStyle w:val="a9"/>
            <w:rFonts w:ascii="Times New Roman" w:hAnsi="Times New Roman"/>
            <w:sz w:val="24"/>
            <w:szCs w:val="24"/>
          </w:rPr>
          <w:t>Уставом</w:t>
        </w:r>
      </w:hyperlink>
      <w:r w:rsidR="00DB47B1" w:rsidRPr="00831495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района,</w:t>
      </w:r>
      <w:r w:rsidR="00DB47B1" w:rsidRPr="00DB47B1">
        <w:rPr>
          <w:rFonts w:ascii="Times New Roman" w:hAnsi="Times New Roman" w:cs="Times New Roman"/>
          <w:sz w:val="24"/>
          <w:szCs w:val="24"/>
        </w:rPr>
        <w:t xml:space="preserve"> </w:t>
      </w:r>
      <w:r w:rsidR="00DB47B1" w:rsidRPr="00831495">
        <w:rPr>
          <w:rFonts w:ascii="Times New Roman" w:hAnsi="Times New Roman" w:cs="Times New Roman"/>
          <w:sz w:val="24"/>
          <w:szCs w:val="24"/>
        </w:rPr>
        <w:t>администрация Фурмановского муниципального</w:t>
      </w:r>
      <w:r w:rsidR="00F83ED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8153B" w:rsidRDefault="00567857" w:rsidP="00DB4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49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831495">
        <w:rPr>
          <w:rFonts w:ascii="Times New Roman" w:hAnsi="Times New Roman" w:cs="Times New Roman"/>
          <w:sz w:val="24"/>
          <w:szCs w:val="24"/>
        </w:rPr>
        <w:t>:</w:t>
      </w:r>
      <w:r w:rsidR="00776BA4" w:rsidRPr="00831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73" w:rsidRPr="00831495" w:rsidRDefault="00D86873" w:rsidP="008314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A2755" w:rsidRPr="00831495" w:rsidRDefault="00F83ED7" w:rsidP="00AF3505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возможным заключение</w:t>
      </w:r>
      <w:r w:rsidR="003E3BC8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416F23" w:rsidRPr="00831495">
        <w:rPr>
          <w:rFonts w:ascii="Times New Roman" w:hAnsi="Times New Roman" w:cs="Times New Roman"/>
          <w:sz w:val="24"/>
          <w:szCs w:val="24"/>
        </w:rPr>
        <w:t xml:space="preserve"> </w:t>
      </w:r>
      <w:r w:rsidRPr="00F83ED7">
        <w:rPr>
          <w:rFonts w:ascii="Times New Roman" w:hAnsi="Times New Roman" w:cs="Times New Roman"/>
          <w:sz w:val="24"/>
          <w:szCs w:val="24"/>
        </w:rPr>
        <w:t xml:space="preserve">в отношении объектов теплоснабжения Фурмановского городского поселения и Иванковского сельского поселения Фурмановского муниципального района </w:t>
      </w:r>
      <w:r w:rsidR="00416F23" w:rsidRPr="00831495">
        <w:rPr>
          <w:rFonts w:ascii="Times New Roman" w:hAnsi="Times New Roman" w:cs="Times New Roman"/>
          <w:sz w:val="24"/>
          <w:szCs w:val="24"/>
        </w:rPr>
        <w:t xml:space="preserve">Ивановской области, </w:t>
      </w:r>
      <w:r w:rsidR="008D6866" w:rsidRPr="008D6866">
        <w:rPr>
          <w:rFonts w:ascii="Times New Roman" w:hAnsi="Times New Roman" w:cs="Times New Roman"/>
          <w:sz w:val="24"/>
          <w:szCs w:val="24"/>
        </w:rPr>
        <w:t xml:space="preserve">указанных в приложении </w:t>
      </w:r>
      <w:r w:rsidR="008D6866">
        <w:rPr>
          <w:rFonts w:ascii="Times New Roman" w:hAnsi="Times New Roman" w:cs="Times New Roman"/>
          <w:sz w:val="24"/>
          <w:szCs w:val="24"/>
        </w:rPr>
        <w:t xml:space="preserve">№ </w:t>
      </w:r>
      <w:r w:rsidR="008D6866" w:rsidRPr="008D6866">
        <w:rPr>
          <w:rFonts w:ascii="Times New Roman" w:hAnsi="Times New Roman" w:cs="Times New Roman"/>
          <w:sz w:val="24"/>
          <w:szCs w:val="24"/>
        </w:rPr>
        <w:t>1</w:t>
      </w:r>
      <w:r w:rsidR="003E3BC8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8D6866" w:rsidRPr="008D6866">
        <w:rPr>
          <w:rFonts w:ascii="Times New Roman" w:hAnsi="Times New Roman" w:cs="Times New Roman"/>
          <w:sz w:val="24"/>
          <w:szCs w:val="24"/>
        </w:rPr>
        <w:t>, на иных условиях, чем предложено инициатором заключения концессионного соглашения - ООО «Тепло Людям. Фурманов»</w:t>
      </w:r>
      <w:r w:rsidR="00AF3505">
        <w:rPr>
          <w:rFonts w:ascii="Times New Roman" w:hAnsi="Times New Roman" w:cs="Times New Roman"/>
          <w:sz w:val="24"/>
          <w:szCs w:val="24"/>
        </w:rPr>
        <w:t>.</w:t>
      </w:r>
      <w:r w:rsidR="00416F23" w:rsidRPr="00831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BC8" w:rsidRDefault="00783FA0" w:rsidP="003E3BC8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495">
        <w:rPr>
          <w:rFonts w:ascii="Times New Roman" w:hAnsi="Times New Roman" w:cs="Times New Roman"/>
          <w:sz w:val="24"/>
          <w:szCs w:val="24"/>
        </w:rPr>
        <w:t>Провести переговоры в форме совместных совещаний с ООО «Тепло Людям. Фурманов» в целях обсуждения условий концессионного соглашения и их согласования в порядке, установленном в соответствии с приложением 2</w:t>
      </w:r>
      <w:r w:rsidR="003E3BC8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831495">
        <w:rPr>
          <w:rFonts w:ascii="Times New Roman" w:hAnsi="Times New Roman" w:cs="Times New Roman"/>
          <w:sz w:val="24"/>
          <w:szCs w:val="24"/>
        </w:rPr>
        <w:t>.</w:t>
      </w:r>
    </w:p>
    <w:p w:rsidR="008A05D6" w:rsidRPr="003E3BC8" w:rsidRDefault="00783FA0" w:rsidP="003E3B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BC8">
        <w:rPr>
          <w:rFonts w:ascii="Times New Roman" w:hAnsi="Times New Roman" w:cs="Times New Roman"/>
          <w:sz w:val="24"/>
          <w:szCs w:val="24"/>
        </w:rPr>
        <w:t>Максимальный срок проведения переговоров - не более 15 дней со дня принятия настоящего постановления.</w:t>
      </w:r>
      <w:r w:rsidR="00831495" w:rsidRPr="003E3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505" w:rsidRDefault="00783FA0" w:rsidP="00CE18E0">
      <w:pPr>
        <w:numPr>
          <w:ilvl w:val="0"/>
          <w:numId w:val="3"/>
        </w:numPr>
        <w:ind w:left="0" w:firstLine="709"/>
        <w:jc w:val="both"/>
      </w:pPr>
      <w:r w:rsidRPr="00831495">
        <w:t>Создать рабочую группу, уполномоченную на ведение переговоров в форме совместных совещаний с ООО «Тепло Людям. Фурманов», в составе согласно приложению</w:t>
      </w:r>
      <w:r w:rsidR="008D6866">
        <w:t xml:space="preserve"> № </w:t>
      </w:r>
      <w:r w:rsidRPr="00831495">
        <w:t>3</w:t>
      </w:r>
      <w:r w:rsidR="003E3BC8" w:rsidRPr="003E3BC8">
        <w:t xml:space="preserve"> к настоящему постановлению</w:t>
      </w:r>
      <w:r w:rsidR="00AF3505">
        <w:t>.</w:t>
      </w:r>
    </w:p>
    <w:p w:rsidR="00AF3505" w:rsidRPr="00AF3505" w:rsidRDefault="00AF3505" w:rsidP="00CE18E0">
      <w:pPr>
        <w:numPr>
          <w:ilvl w:val="0"/>
          <w:numId w:val="3"/>
        </w:numPr>
        <w:ind w:left="0" w:firstLine="709"/>
        <w:jc w:val="both"/>
      </w:pPr>
      <w:r w:rsidRPr="00AF3505">
        <w:t>Направить копию настоящего постановления инициатору заключения концессионного соглашения</w:t>
      </w:r>
      <w:r w:rsidR="00CE18E0" w:rsidRPr="00CE18E0">
        <w:t xml:space="preserve"> </w:t>
      </w:r>
      <w:r w:rsidR="00CE18E0">
        <w:t>ООО «Тепло Людям. Фурманов»</w:t>
      </w:r>
      <w:r w:rsidRPr="00AF3505">
        <w:t>.</w:t>
      </w:r>
    </w:p>
    <w:p w:rsidR="00560C63" w:rsidRPr="00C84005" w:rsidRDefault="00AF3505" w:rsidP="00AF3505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8153B" w:rsidRPr="00831495">
        <w:rPr>
          <w:rFonts w:ascii="Times New Roman" w:hAnsi="Times New Roman" w:cs="Times New Roman"/>
          <w:sz w:val="24"/>
          <w:szCs w:val="24"/>
        </w:rPr>
        <w:t xml:space="preserve">. </w:t>
      </w:r>
      <w:r w:rsidR="00560C63" w:rsidRPr="00831495">
        <w:rPr>
          <w:rFonts w:ascii="Times New Roman" w:hAnsi="Times New Roman" w:cs="Times New Roman"/>
          <w:sz w:val="24"/>
          <w:szCs w:val="24"/>
        </w:rPr>
        <w:t>Опубликовать постановление в официальном источнике опубликования муниципальных правовых актов и иной официальной информации Совета и администрации Фурмановского муниципального района «Вестник», разместить  на официальном сайте Фурмановского муниципального района в сети Интернет.</w:t>
      </w:r>
    </w:p>
    <w:p w:rsidR="00560C63" w:rsidRPr="00831495" w:rsidRDefault="00AF3505" w:rsidP="00AF35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0C63" w:rsidRPr="00831495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C8400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60C63" w:rsidRPr="0083149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84005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</w:t>
      </w:r>
      <w:r w:rsidR="00D9719F" w:rsidRPr="00831495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</w:t>
      </w:r>
      <w:r w:rsidR="00C84005">
        <w:rPr>
          <w:rFonts w:ascii="Times New Roman" w:hAnsi="Times New Roman" w:cs="Times New Roman"/>
          <w:sz w:val="24"/>
          <w:szCs w:val="24"/>
        </w:rPr>
        <w:t>К. С. Карнеева</w:t>
      </w:r>
      <w:r w:rsidR="00560C63" w:rsidRPr="00831495">
        <w:rPr>
          <w:rFonts w:ascii="Times New Roman" w:hAnsi="Times New Roman" w:cs="Times New Roman"/>
          <w:sz w:val="24"/>
          <w:szCs w:val="24"/>
        </w:rPr>
        <w:t>.</w:t>
      </w:r>
    </w:p>
    <w:p w:rsidR="00560C63" w:rsidRPr="00831495" w:rsidRDefault="00AF3505" w:rsidP="00AF35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0C63" w:rsidRPr="00831495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подписания.</w:t>
      </w:r>
    </w:p>
    <w:p w:rsidR="00560C63" w:rsidRDefault="00560C63" w:rsidP="00831495">
      <w:pPr>
        <w:ind w:firstLine="709"/>
        <w:jc w:val="both"/>
      </w:pPr>
    </w:p>
    <w:p w:rsidR="00560C63" w:rsidRDefault="00560C63" w:rsidP="00C1773A"/>
    <w:p w:rsidR="00560C63" w:rsidRDefault="00560C63" w:rsidP="00C1773A"/>
    <w:p w:rsidR="00560C63" w:rsidRPr="00C1773A" w:rsidRDefault="00560C63" w:rsidP="00C1773A"/>
    <w:p w:rsidR="00560C63" w:rsidRDefault="00C84005">
      <w:r>
        <w:rPr>
          <w:b/>
        </w:rPr>
        <w:t xml:space="preserve">Глава </w:t>
      </w:r>
      <w:r w:rsidR="00560C63" w:rsidRPr="00717621">
        <w:rPr>
          <w:b/>
        </w:rPr>
        <w:t>Фурмановского муниципального района</w:t>
      </w:r>
      <w:r w:rsidR="00560C63" w:rsidRPr="00C1773A">
        <w:rPr>
          <w:b/>
        </w:rPr>
        <w:t xml:space="preserve">                      </w:t>
      </w:r>
      <w:r>
        <w:rPr>
          <w:b/>
        </w:rPr>
        <w:t xml:space="preserve">         </w:t>
      </w:r>
      <w:r w:rsidR="00560C63" w:rsidRPr="00C1773A">
        <w:rPr>
          <w:b/>
        </w:rPr>
        <w:t xml:space="preserve">    </w:t>
      </w:r>
      <w:r w:rsidR="00560C63">
        <w:rPr>
          <w:b/>
        </w:rPr>
        <w:t xml:space="preserve">   </w:t>
      </w:r>
      <w:r>
        <w:rPr>
          <w:b/>
        </w:rPr>
        <w:t xml:space="preserve">    Р</w:t>
      </w:r>
      <w:r w:rsidR="00560C63">
        <w:rPr>
          <w:b/>
        </w:rPr>
        <w:t>.</w:t>
      </w:r>
      <w:r>
        <w:rPr>
          <w:b/>
        </w:rPr>
        <w:t xml:space="preserve"> А</w:t>
      </w:r>
      <w:r w:rsidR="00560C63">
        <w:rPr>
          <w:b/>
        </w:rPr>
        <w:t xml:space="preserve">. </w:t>
      </w:r>
      <w:r>
        <w:rPr>
          <w:b/>
        </w:rPr>
        <w:t>Соловьев</w:t>
      </w:r>
    </w:p>
    <w:p w:rsidR="00560C63" w:rsidRDefault="00560C63">
      <w:pPr>
        <w:rPr>
          <w:sz w:val="20"/>
          <w:szCs w:val="20"/>
        </w:rPr>
      </w:pPr>
    </w:p>
    <w:p w:rsidR="00560C63" w:rsidRDefault="00560C63">
      <w:pPr>
        <w:rPr>
          <w:sz w:val="20"/>
          <w:szCs w:val="20"/>
        </w:rPr>
      </w:pPr>
    </w:p>
    <w:p w:rsidR="00560C63" w:rsidRDefault="00560C63">
      <w:pPr>
        <w:rPr>
          <w:sz w:val="20"/>
          <w:szCs w:val="20"/>
        </w:rPr>
      </w:pPr>
    </w:p>
    <w:p w:rsidR="00560C63" w:rsidRDefault="00560C63">
      <w:pPr>
        <w:rPr>
          <w:sz w:val="20"/>
          <w:szCs w:val="20"/>
        </w:rPr>
      </w:pPr>
    </w:p>
    <w:p w:rsidR="00560C63" w:rsidRDefault="00560C63">
      <w:pPr>
        <w:rPr>
          <w:sz w:val="20"/>
          <w:szCs w:val="20"/>
        </w:rPr>
      </w:pPr>
    </w:p>
    <w:p w:rsidR="00560C63" w:rsidRDefault="00560C63">
      <w:pPr>
        <w:rPr>
          <w:sz w:val="20"/>
          <w:szCs w:val="20"/>
        </w:rPr>
      </w:pPr>
    </w:p>
    <w:p w:rsidR="00560C63" w:rsidRDefault="00560C63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Pr="00F83ED7" w:rsidRDefault="00C84005">
      <w:pPr>
        <w:rPr>
          <w:sz w:val="20"/>
          <w:szCs w:val="20"/>
        </w:rPr>
      </w:pPr>
    </w:p>
    <w:p w:rsidR="008B4036" w:rsidRPr="00F83ED7" w:rsidRDefault="008B4036">
      <w:pPr>
        <w:rPr>
          <w:sz w:val="20"/>
          <w:szCs w:val="20"/>
        </w:rPr>
      </w:pPr>
    </w:p>
    <w:p w:rsidR="008B4036" w:rsidRPr="00F83ED7" w:rsidRDefault="008B4036">
      <w:pPr>
        <w:rPr>
          <w:sz w:val="20"/>
          <w:szCs w:val="20"/>
        </w:rPr>
      </w:pPr>
    </w:p>
    <w:p w:rsidR="008B4036" w:rsidRPr="00F83ED7" w:rsidRDefault="008B4036">
      <w:pPr>
        <w:rPr>
          <w:sz w:val="20"/>
          <w:szCs w:val="20"/>
        </w:rPr>
      </w:pPr>
    </w:p>
    <w:p w:rsidR="008B4036" w:rsidRPr="00F83ED7" w:rsidRDefault="008B4036">
      <w:pPr>
        <w:rPr>
          <w:sz w:val="20"/>
          <w:szCs w:val="20"/>
        </w:rPr>
      </w:pPr>
    </w:p>
    <w:p w:rsidR="008B4036" w:rsidRPr="00F83ED7" w:rsidRDefault="008B4036">
      <w:pPr>
        <w:rPr>
          <w:sz w:val="20"/>
          <w:szCs w:val="20"/>
        </w:rPr>
      </w:pPr>
    </w:p>
    <w:p w:rsidR="008B4036" w:rsidRPr="00F83ED7" w:rsidRDefault="008B4036">
      <w:pPr>
        <w:rPr>
          <w:sz w:val="20"/>
          <w:szCs w:val="20"/>
        </w:rPr>
      </w:pPr>
    </w:p>
    <w:p w:rsidR="008B4036" w:rsidRPr="00F83ED7" w:rsidRDefault="008B4036">
      <w:pPr>
        <w:rPr>
          <w:sz w:val="20"/>
          <w:szCs w:val="20"/>
        </w:rPr>
      </w:pPr>
    </w:p>
    <w:p w:rsidR="008B4036" w:rsidRPr="00F83ED7" w:rsidRDefault="008B4036">
      <w:pPr>
        <w:rPr>
          <w:sz w:val="20"/>
          <w:szCs w:val="20"/>
        </w:rPr>
      </w:pPr>
    </w:p>
    <w:p w:rsidR="008B4036" w:rsidRPr="00F83ED7" w:rsidRDefault="008B4036">
      <w:pPr>
        <w:rPr>
          <w:sz w:val="20"/>
          <w:szCs w:val="20"/>
        </w:rPr>
      </w:pPr>
    </w:p>
    <w:p w:rsidR="008B4036" w:rsidRPr="00F83ED7" w:rsidRDefault="008B4036">
      <w:pPr>
        <w:rPr>
          <w:sz w:val="20"/>
          <w:szCs w:val="20"/>
        </w:rPr>
      </w:pPr>
    </w:p>
    <w:p w:rsidR="008B4036" w:rsidRPr="00F83ED7" w:rsidRDefault="008B4036">
      <w:pPr>
        <w:rPr>
          <w:sz w:val="20"/>
          <w:szCs w:val="20"/>
        </w:rPr>
      </w:pPr>
    </w:p>
    <w:p w:rsidR="008B4036" w:rsidRPr="00F83ED7" w:rsidRDefault="008B4036">
      <w:pPr>
        <w:rPr>
          <w:sz w:val="20"/>
          <w:szCs w:val="20"/>
        </w:rPr>
      </w:pPr>
    </w:p>
    <w:p w:rsidR="008B4036" w:rsidRPr="00F83ED7" w:rsidRDefault="008B4036">
      <w:pPr>
        <w:rPr>
          <w:sz w:val="20"/>
          <w:szCs w:val="20"/>
        </w:rPr>
      </w:pPr>
    </w:p>
    <w:p w:rsidR="008B4036" w:rsidRPr="00F83ED7" w:rsidRDefault="008B4036">
      <w:pPr>
        <w:rPr>
          <w:sz w:val="20"/>
          <w:szCs w:val="20"/>
        </w:rPr>
      </w:pPr>
    </w:p>
    <w:p w:rsidR="008B4036" w:rsidRPr="00F83ED7" w:rsidRDefault="008B4036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C84005" w:rsidRDefault="00C84005">
      <w:pPr>
        <w:rPr>
          <w:sz w:val="20"/>
          <w:szCs w:val="20"/>
        </w:rPr>
      </w:pPr>
    </w:p>
    <w:p w:rsidR="00560C63" w:rsidRDefault="00560C63">
      <w:pPr>
        <w:rPr>
          <w:sz w:val="20"/>
          <w:szCs w:val="20"/>
        </w:rPr>
      </w:pPr>
    </w:p>
    <w:p w:rsidR="00560C63" w:rsidRPr="00C84005" w:rsidRDefault="00560C63">
      <w:pPr>
        <w:rPr>
          <w:sz w:val="20"/>
          <w:szCs w:val="20"/>
        </w:rPr>
      </w:pPr>
    </w:p>
    <w:p w:rsidR="00560C63" w:rsidRPr="00C84005" w:rsidRDefault="00C84005">
      <w:pPr>
        <w:rPr>
          <w:sz w:val="20"/>
          <w:szCs w:val="20"/>
        </w:rPr>
      </w:pPr>
      <w:r w:rsidRPr="00C84005">
        <w:rPr>
          <w:sz w:val="20"/>
          <w:szCs w:val="20"/>
        </w:rPr>
        <w:t>А.</w:t>
      </w:r>
      <w:r w:rsidR="00AF3505">
        <w:rPr>
          <w:sz w:val="20"/>
          <w:szCs w:val="20"/>
        </w:rPr>
        <w:t xml:space="preserve"> </w:t>
      </w:r>
      <w:r w:rsidRPr="00C84005">
        <w:rPr>
          <w:sz w:val="20"/>
          <w:szCs w:val="20"/>
        </w:rPr>
        <w:t>В. Корун</w:t>
      </w:r>
      <w:r w:rsidR="00560C63" w:rsidRPr="00C84005">
        <w:rPr>
          <w:sz w:val="20"/>
          <w:szCs w:val="20"/>
        </w:rPr>
        <w:t>ов</w:t>
      </w:r>
    </w:p>
    <w:p w:rsidR="00C84005" w:rsidRPr="00C84005" w:rsidRDefault="00C84005">
      <w:pPr>
        <w:rPr>
          <w:sz w:val="20"/>
          <w:szCs w:val="20"/>
        </w:rPr>
      </w:pPr>
      <w:r w:rsidRPr="00C84005">
        <w:rPr>
          <w:sz w:val="20"/>
          <w:szCs w:val="20"/>
        </w:rPr>
        <w:t>А. А. Кочетов</w:t>
      </w:r>
    </w:p>
    <w:p w:rsidR="00560C63" w:rsidRPr="00C84005" w:rsidRDefault="00560C63">
      <w:pPr>
        <w:rPr>
          <w:sz w:val="20"/>
          <w:szCs w:val="20"/>
        </w:rPr>
      </w:pPr>
      <w:r w:rsidRPr="00C84005">
        <w:rPr>
          <w:sz w:val="20"/>
          <w:szCs w:val="20"/>
        </w:rPr>
        <w:t xml:space="preserve"> 8(49341)2-07-14</w:t>
      </w:r>
    </w:p>
    <w:p w:rsidR="00560C63" w:rsidRDefault="00560C63" w:rsidP="005C7052">
      <w:pPr>
        <w:ind w:left="4962"/>
        <w:jc w:val="right"/>
      </w:pPr>
      <w:r>
        <w:lastRenderedPageBreak/>
        <w:t>Приложение</w:t>
      </w:r>
      <w:r w:rsidR="00C84005">
        <w:t xml:space="preserve"> № 1</w:t>
      </w:r>
      <w:r>
        <w:t xml:space="preserve">  </w:t>
      </w:r>
    </w:p>
    <w:p w:rsidR="00560C63" w:rsidRDefault="00560C63" w:rsidP="005C7052">
      <w:pPr>
        <w:ind w:left="4962"/>
        <w:jc w:val="right"/>
      </w:pPr>
      <w:r>
        <w:t xml:space="preserve">     к постановлению администрации     Фурмановского муниципального района </w:t>
      </w:r>
    </w:p>
    <w:p w:rsidR="00560C63" w:rsidRPr="00516E5D" w:rsidRDefault="00560C63" w:rsidP="005C7052">
      <w:pPr>
        <w:ind w:left="4962"/>
        <w:jc w:val="right"/>
        <w:rPr>
          <w:u w:val="single"/>
        </w:rPr>
      </w:pPr>
      <w:r>
        <w:t xml:space="preserve">              </w:t>
      </w:r>
      <w:r w:rsidRPr="00A94148">
        <w:t xml:space="preserve">от </w:t>
      </w:r>
      <w:r w:rsidR="003E4806">
        <w:t xml:space="preserve"> «</w:t>
      </w:r>
      <w:r w:rsidR="003E4806">
        <w:rPr>
          <w:u w:val="single"/>
        </w:rPr>
        <w:t>17</w:t>
      </w:r>
      <w:r>
        <w:t xml:space="preserve">» </w:t>
      </w:r>
      <w:r w:rsidR="00C84005">
        <w:rPr>
          <w:u w:val="single"/>
        </w:rPr>
        <w:t xml:space="preserve">  </w:t>
      </w:r>
      <w:r w:rsidR="003E4806">
        <w:rPr>
          <w:u w:val="single"/>
        </w:rPr>
        <w:t>июня</w:t>
      </w:r>
      <w:r>
        <w:t>_</w:t>
      </w:r>
      <w:r w:rsidR="00C84005">
        <w:t>2020  № _</w:t>
      </w:r>
      <w:r w:rsidR="003E4806" w:rsidRPr="003E4806">
        <w:rPr>
          <w:u w:val="single"/>
        </w:rPr>
        <w:t>435</w:t>
      </w:r>
      <w:r>
        <w:t>_</w:t>
      </w:r>
      <w:r>
        <w:rPr>
          <w:u w:val="single"/>
        </w:rPr>
        <w:t xml:space="preserve">  </w:t>
      </w:r>
      <w:r w:rsidRPr="00516E5D">
        <w:rPr>
          <w:u w:val="single"/>
        </w:rPr>
        <w:t xml:space="preserve">    </w:t>
      </w:r>
    </w:p>
    <w:p w:rsidR="00560C63" w:rsidRPr="00D27260" w:rsidRDefault="00560C63" w:rsidP="00D27260">
      <w:pPr>
        <w:pStyle w:val="1"/>
        <w:rPr>
          <w:sz w:val="24"/>
          <w:szCs w:val="24"/>
        </w:rPr>
      </w:pPr>
      <w:bookmarkStart w:id="1" w:name="sub_1000"/>
    </w:p>
    <w:bookmarkEnd w:id="1"/>
    <w:p w:rsidR="00BA2755" w:rsidRPr="00783FA0" w:rsidRDefault="00BA2755" w:rsidP="00783FA0">
      <w:pPr>
        <w:jc w:val="center"/>
        <w:rPr>
          <w:b/>
        </w:rPr>
      </w:pPr>
      <w:r w:rsidRPr="00783FA0">
        <w:rPr>
          <w:b/>
        </w:rPr>
        <w:t>Перечень объектов теплоснабжения,</w:t>
      </w:r>
    </w:p>
    <w:p w:rsidR="00BA2755" w:rsidRPr="00BA2755" w:rsidRDefault="00BA2755" w:rsidP="00BA2755">
      <w:pPr>
        <w:pStyle w:val="a8"/>
        <w:jc w:val="center"/>
        <w:rPr>
          <w:lang w:eastAsia="en-US"/>
        </w:rPr>
      </w:pPr>
      <w:r w:rsidRPr="00BA2755">
        <w:rPr>
          <w:lang w:eastAsia="en-US"/>
        </w:rPr>
        <w:t xml:space="preserve">находящихся в собственности </w:t>
      </w:r>
      <w:r>
        <w:t xml:space="preserve">муниципального образования Фурмановский муниципальный район Ивановской области, </w:t>
      </w:r>
      <w:r w:rsidRPr="00BA2755">
        <w:rPr>
          <w:lang w:eastAsia="en-US"/>
        </w:rPr>
        <w:t>в отношении которых планируется заключение концессионного соглашения</w:t>
      </w:r>
    </w:p>
    <w:p w:rsidR="00BA2755" w:rsidRPr="00BA2755" w:rsidRDefault="00BA2755" w:rsidP="00BA2755">
      <w:pPr>
        <w:pStyle w:val="a8"/>
        <w:rPr>
          <w:lang w:eastAsia="en-US"/>
        </w:rPr>
      </w:pPr>
      <w:r w:rsidRPr="00BA2755">
        <w:rPr>
          <w:lang w:eastAsia="en-US"/>
        </w:rPr>
        <w:t> </w:t>
      </w:r>
    </w:p>
    <w:p w:rsidR="00831495" w:rsidRDefault="00BA2755" w:rsidP="00831495">
      <w:r>
        <w:t>1. Перечень недвижимого имущества, находящегося в муниципальной собственности и в зарегистрированном хозяйственном ведении МУП "Теплосеть".</w:t>
      </w:r>
      <w:r w:rsidR="00831495" w:rsidRPr="00831495">
        <w:t xml:space="preserve"> </w:t>
      </w:r>
    </w:p>
    <w:tbl>
      <w:tblPr>
        <w:tblW w:w="5555" w:type="pct"/>
        <w:tblInd w:w="-743" w:type="dxa"/>
        <w:tblLook w:val="04A0" w:firstRow="1" w:lastRow="0" w:firstColumn="1" w:lastColumn="0" w:noHBand="0" w:noVBand="1"/>
      </w:tblPr>
      <w:tblGrid>
        <w:gridCol w:w="1847"/>
        <w:gridCol w:w="2099"/>
        <w:gridCol w:w="2470"/>
        <w:gridCol w:w="2250"/>
        <w:gridCol w:w="1967"/>
      </w:tblGrid>
      <w:tr w:rsidR="00831495" w:rsidTr="00831495">
        <w:trPr>
          <w:trHeight w:val="1098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495" w:rsidRDefault="00831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объекта (по свидетельству о регистрации)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495" w:rsidRDefault="00831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495" w:rsidRDefault="00831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Назначение по правоустанавливающим документам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495" w:rsidRDefault="00831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регистрации права хозведения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495" w:rsidRDefault="00831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кадастровый номер объекта</w:t>
            </w:r>
          </w:p>
        </w:tc>
      </w:tr>
      <w:tr w:rsidR="00831495" w:rsidTr="00831495">
        <w:trPr>
          <w:trHeight w:val="288"/>
        </w:trPr>
        <w:tc>
          <w:tcPr>
            <w:tcW w:w="900" w:type="pct"/>
            <w:vAlign w:val="center"/>
            <w:hideMark/>
          </w:tcPr>
          <w:p w:rsidR="00831495" w:rsidRDefault="0083149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vAlign w:val="center"/>
            <w:hideMark/>
          </w:tcPr>
          <w:p w:rsidR="00831495" w:rsidRDefault="0083149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pct"/>
            <w:vAlign w:val="center"/>
            <w:hideMark/>
          </w:tcPr>
          <w:p w:rsidR="00831495" w:rsidRDefault="0083149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pct"/>
            <w:vAlign w:val="center"/>
            <w:hideMark/>
          </w:tcPr>
          <w:p w:rsidR="00831495" w:rsidRDefault="0083149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31495" w:rsidTr="001152AD">
        <w:trPr>
          <w:trHeight w:val="789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д.Иванково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18.08.2015 37-37/008-37/016/004/2015-2150/1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37:19:014301:157</w:t>
            </w:r>
          </w:p>
        </w:tc>
      </w:tr>
      <w:tr w:rsidR="00831495" w:rsidTr="00831495">
        <w:trPr>
          <w:trHeight w:val="939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д.Иванково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городского коммунального хозяйства, теплоснабжения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19.08.2015 37-37/008-37/016/004/2015-2193/2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37:19:014301:324</w:t>
            </w:r>
          </w:p>
        </w:tc>
      </w:tr>
      <w:tr w:rsidR="00831495" w:rsidTr="00831495">
        <w:trPr>
          <w:trHeight w:val="912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д.Иванково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трубопроводного транспорта 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13.12.2016   37-37/001-37/016/003/2016-1722/1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37:19:014726:443</w:t>
            </w:r>
          </w:p>
        </w:tc>
      </w:tr>
      <w:tr w:rsidR="00831495" w:rsidTr="001152AD">
        <w:trPr>
          <w:trHeight w:val="1239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Фурманов, ул. Возрождения, ул. Революционная, ул. Советская, ул. Нижний Двор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горячего водоснабжения (прямой и обратный трубопроводы)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  37-37-08/285/2013-773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37:27:000000:129</w:t>
            </w:r>
          </w:p>
        </w:tc>
      </w:tr>
      <w:tr w:rsidR="00831495" w:rsidTr="00831495">
        <w:trPr>
          <w:trHeight w:val="912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г. Фурманов, ул Студнева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горячего водоснабжения (прямой и</w:t>
            </w:r>
            <w:r>
              <w:rPr>
                <w:sz w:val="20"/>
                <w:szCs w:val="20"/>
              </w:rPr>
              <w:br/>
              <w:t>обратный трубопроводы)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13.11.2013  37-37-08/285/2013-770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37:27:000000:130</w:t>
            </w:r>
          </w:p>
        </w:tc>
      </w:tr>
      <w:tr w:rsidR="00831495" w:rsidTr="00831495">
        <w:trPr>
          <w:trHeight w:val="684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Адрес: г. Фурманов, ул Белова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горячего водоснабжения (прямой и</w:t>
            </w:r>
            <w:r>
              <w:rPr>
                <w:sz w:val="20"/>
                <w:szCs w:val="20"/>
              </w:rPr>
              <w:br/>
              <w:t>обратный трубопроводы)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  37-37-08/285/2013-772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37:27:000000:131</w:t>
            </w:r>
          </w:p>
        </w:tc>
      </w:tr>
      <w:tr w:rsidR="00831495" w:rsidTr="00831495">
        <w:trPr>
          <w:trHeight w:val="1368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Фурманов, ул. Хлебникова, ул.Пролетарская, ул. Ивановская, ул. Фроловская,ул. Крестьянская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горячего водоснабжения (прямой и обратный трубопроводы)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   37-37-08/285/2013-771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37:27:000000:133</w:t>
            </w:r>
          </w:p>
        </w:tc>
      </w:tr>
      <w:tr w:rsidR="00831495" w:rsidTr="001152AD">
        <w:trPr>
          <w:trHeight w:val="94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Фурманов, пер.Революционный, д. 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трубопроводного транспорта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27.12.2014 37-37-08/333/2014-204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27.12.2014 37-37-08/333/2014-204  37:27:000000:187</w:t>
            </w:r>
          </w:p>
        </w:tc>
      </w:tr>
      <w:tr w:rsidR="00831495" w:rsidTr="00D86873">
        <w:trPr>
          <w:trHeight w:val="114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г.Фурманов, ул.Социалистическая, ул.Советская, ул.2-я Линейная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12.11.2013  37-37-08/285/2013-781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37:27:000000:217</w:t>
            </w:r>
          </w:p>
        </w:tc>
      </w:tr>
      <w:tr w:rsidR="00831495" w:rsidTr="001152AD">
        <w:trPr>
          <w:trHeight w:val="112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Сооружение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г.Фурманов ул.Социалистическая, ул.Студнева, ул.Советская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  37-37-08/285/2013-779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37:27:000000:218</w:t>
            </w:r>
          </w:p>
        </w:tc>
      </w:tr>
      <w:tr w:rsidR="00831495" w:rsidTr="001152AD">
        <w:trPr>
          <w:trHeight w:val="71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 ул.Белова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  37-37-08/285/2013-782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37:27:000000:222</w:t>
            </w:r>
          </w:p>
        </w:tc>
      </w:tr>
      <w:tr w:rsidR="00831495" w:rsidTr="001152AD">
        <w:trPr>
          <w:trHeight w:val="1596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г.Фурманов,  ул.Хлебникова, ул.Пролетарская, ул.Ивановская, ул.Фроловская,</w:t>
            </w:r>
            <w:r>
              <w:rPr>
                <w:sz w:val="20"/>
                <w:szCs w:val="20"/>
              </w:rPr>
              <w:br/>
              <w:t>ул.Крестьянская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12.11.2013   37-37-08/285/2013-778 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37:27:000000:230</w:t>
            </w:r>
          </w:p>
        </w:tc>
      </w:tr>
      <w:tr w:rsidR="00831495" w:rsidTr="00831495">
        <w:trPr>
          <w:trHeight w:val="1368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 ул.Возрождения, ул.Революционная,</w:t>
            </w:r>
            <w:r>
              <w:rPr>
                <w:sz w:val="20"/>
                <w:szCs w:val="20"/>
              </w:rPr>
              <w:br/>
              <w:t>ул.Советская, ул.Большевитская, ул.Делегатская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 37-37-08/285/2013-776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37:27:000000:232</w:t>
            </w:r>
          </w:p>
        </w:tc>
      </w:tr>
      <w:tr w:rsidR="00831495" w:rsidTr="00831495">
        <w:trPr>
          <w:trHeight w:val="912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 от котельной № 1 по ул. Студнева, д. 10 до городской бани по ул. Студнева, д. 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коммунального хозяйства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08.02.2018 37:27:011309:345-37/001/2018-3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37:27:011309:345</w:t>
            </w:r>
          </w:p>
        </w:tc>
      </w:tr>
      <w:tr w:rsidR="00831495" w:rsidTr="00831495">
        <w:trPr>
          <w:trHeight w:val="912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 от котельной № 1 по ул. Студнева, д. 10 до городской бани по ул. Студнева, д. 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коммунального хозяйства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08.02.2018 37:27:011309:346-37/001/2018-3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37:27:011309:346</w:t>
            </w:r>
          </w:p>
        </w:tc>
      </w:tr>
      <w:tr w:rsidR="00831495" w:rsidTr="00831495">
        <w:trPr>
          <w:trHeight w:val="912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 от котельной</w:t>
            </w:r>
            <w:r>
              <w:rPr>
                <w:sz w:val="20"/>
                <w:szCs w:val="20"/>
              </w:rPr>
              <w:br/>
              <w:t>№ 1 по ул. Студнева, д. 10 до городской бани по</w:t>
            </w:r>
            <w:r>
              <w:rPr>
                <w:sz w:val="20"/>
                <w:szCs w:val="20"/>
              </w:rPr>
              <w:br/>
              <w:t>ул. Студнева, д. 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коммунального хозяйства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08.02.2018   37:27:011309:347-37/001/2018-3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37:27:011309:347</w:t>
            </w:r>
          </w:p>
        </w:tc>
      </w:tr>
      <w:tr w:rsidR="00831495" w:rsidTr="00831495">
        <w:trPr>
          <w:trHeight w:val="912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 от котельной</w:t>
            </w:r>
            <w:r>
              <w:rPr>
                <w:sz w:val="20"/>
                <w:szCs w:val="20"/>
              </w:rPr>
              <w:br/>
              <w:t>№ 1 по ул. Студнева, д. 10 до городской бани по</w:t>
            </w:r>
            <w:r>
              <w:rPr>
                <w:sz w:val="20"/>
                <w:szCs w:val="20"/>
              </w:rPr>
              <w:br/>
              <w:t>ул. Студнева, д. 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коммунального хозяйства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08.02.2018   37:27:011309:348-37/001/2018-3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37:27:011309:348</w:t>
            </w:r>
          </w:p>
        </w:tc>
      </w:tr>
      <w:tr w:rsidR="00831495" w:rsidTr="001152AD">
        <w:trPr>
          <w:trHeight w:val="823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 ул. Студнева, д. 10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трубопроводного транспорта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13.12.2016 37-37/001-37/016/003/2016-1720/1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37:27:011309:350</w:t>
            </w:r>
          </w:p>
        </w:tc>
      </w:tr>
      <w:tr w:rsidR="00831495" w:rsidTr="001152AD">
        <w:trPr>
          <w:trHeight w:val="68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Студнева, д. 10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27.07.2015   37-37/008-37/016/004/2015-1873/1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37:27:011309:41</w:t>
            </w:r>
          </w:p>
        </w:tc>
      </w:tr>
      <w:tr w:rsidR="00831495" w:rsidTr="00831495">
        <w:trPr>
          <w:trHeight w:val="684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Социалистическая, д. 2А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   37-37-08/285/2013-763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37:27:011310:31</w:t>
            </w:r>
          </w:p>
        </w:tc>
      </w:tr>
      <w:tr w:rsidR="00831495" w:rsidTr="001152AD">
        <w:trPr>
          <w:trHeight w:val="58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 ул.Нижний Двор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  37-37-08/285/2013-777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37:27:011401:569</w:t>
            </w:r>
          </w:p>
        </w:tc>
      </w:tr>
      <w:tr w:rsidR="00831495" w:rsidTr="001152AD">
        <w:trPr>
          <w:trHeight w:val="694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Фурманов, пер.</w:t>
            </w:r>
            <w:r>
              <w:rPr>
                <w:sz w:val="20"/>
                <w:szCs w:val="20"/>
              </w:rPr>
              <w:br/>
              <w:t>Революционный, д. 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19.09.2014 37-37-08/174/2014-561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37:27:011402:104</w:t>
            </w:r>
          </w:p>
        </w:tc>
      </w:tr>
      <w:tr w:rsidR="00831495" w:rsidTr="00831495">
        <w:trPr>
          <w:trHeight w:val="684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Фурманов, пер. Революционный, д. 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сооружения производственного назначения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19.09.2014 37-37-08/174/2014-559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37:27:011402:112</w:t>
            </w:r>
          </w:p>
        </w:tc>
      </w:tr>
      <w:tr w:rsidR="00831495" w:rsidTr="001152AD">
        <w:trPr>
          <w:trHeight w:val="555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г.Фурманов,  пер Революционный, д 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19.09.2014   37-37-08/174/2014-562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37:27:011402:115</w:t>
            </w:r>
          </w:p>
        </w:tc>
      </w:tr>
      <w:tr w:rsidR="00831495" w:rsidTr="00831495">
        <w:trPr>
          <w:trHeight w:val="684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г.Фурманов пер. Революционный, д 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трубопроводного транспорта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27.12.2014  37-37-08/333/2014-205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37:27:011402:118</w:t>
            </w:r>
          </w:p>
        </w:tc>
      </w:tr>
      <w:tr w:rsidR="00831495" w:rsidTr="00831495">
        <w:trPr>
          <w:trHeight w:val="45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 пер. Революционный, д 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трубопроводного транспорта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27.12.2014  37-37-08/333/2014-202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37:27:011402:119</w:t>
            </w:r>
          </w:p>
        </w:tc>
      </w:tr>
      <w:tr w:rsidR="00831495" w:rsidTr="00831495">
        <w:trPr>
          <w:trHeight w:val="45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г.Фурманов, пер Революционный, д 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19.09.2014   37-37-08/174/2014-560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37:27:011402:125</w:t>
            </w:r>
          </w:p>
        </w:tc>
      </w:tr>
      <w:tr w:rsidR="00831495" w:rsidTr="00831495">
        <w:trPr>
          <w:trHeight w:val="732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г.Фурманов, ул. Ивановская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   37-37-08/285/2013-761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37:27:011503:28</w:t>
            </w:r>
          </w:p>
        </w:tc>
      </w:tr>
    </w:tbl>
    <w:p w:rsidR="00831495" w:rsidRPr="00831495" w:rsidRDefault="00831495" w:rsidP="00831495">
      <w:pPr>
        <w:rPr>
          <w:lang w:eastAsia="en-US"/>
        </w:rPr>
      </w:pPr>
    </w:p>
    <w:p w:rsidR="00831495" w:rsidRDefault="00831495" w:rsidP="00831495"/>
    <w:p w:rsidR="00831495" w:rsidRPr="00831495" w:rsidRDefault="00831495" w:rsidP="00831495">
      <w:pPr>
        <w:rPr>
          <w:rFonts w:ascii="Calibri" w:hAnsi="Calibri"/>
          <w:sz w:val="22"/>
          <w:szCs w:val="22"/>
        </w:rPr>
      </w:pPr>
      <w:r>
        <w:t>2. Перечень недвижимого имущества, находящегося в муниципальной собственности</w:t>
      </w:r>
      <w:r>
        <w:rPr>
          <w:b/>
        </w:rPr>
        <w:t>.</w:t>
      </w:r>
    </w:p>
    <w:tbl>
      <w:tblPr>
        <w:tblW w:w="5435" w:type="pct"/>
        <w:tblInd w:w="-719" w:type="dxa"/>
        <w:tblLook w:val="04A0" w:firstRow="1" w:lastRow="0" w:firstColumn="1" w:lastColumn="0" w:noHBand="0" w:noVBand="1"/>
      </w:tblPr>
      <w:tblGrid>
        <w:gridCol w:w="4143"/>
        <w:gridCol w:w="2455"/>
        <w:gridCol w:w="1977"/>
        <w:gridCol w:w="1829"/>
      </w:tblGrid>
      <w:tr w:rsidR="00831495" w:rsidTr="00831495">
        <w:trPr>
          <w:trHeight w:val="524"/>
        </w:trPr>
        <w:tc>
          <w:tcPr>
            <w:tcW w:w="1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495" w:rsidRDefault="00831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объекта (по свидетельству о регистрации)</w:t>
            </w:r>
          </w:p>
        </w:tc>
        <w:tc>
          <w:tcPr>
            <w:tcW w:w="1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495" w:rsidRDefault="00831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495" w:rsidRDefault="00831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изм. Выписки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495" w:rsidRDefault="00831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Кадастровый номер объекта</w:t>
            </w:r>
          </w:p>
        </w:tc>
      </w:tr>
      <w:tr w:rsidR="00831495" w:rsidTr="00831495">
        <w:trPr>
          <w:trHeight w:val="984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система сетей ГВС от запорной арматуры коллектора ГВС котельной №1 до запорной арматуры на вводе в здание.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Г.Фурманов, ул Студнего 4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06.03.2017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37:27:011309:342</w:t>
            </w:r>
          </w:p>
        </w:tc>
      </w:tr>
      <w:tr w:rsidR="00831495" w:rsidTr="00C84005">
        <w:trPr>
          <w:trHeight w:val="57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 котельной №1 от у-2 до запорной арматуры на вводе в здание.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Г.Фурманов,  ул Студнего 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37:27:011309:343</w:t>
            </w:r>
          </w:p>
        </w:tc>
      </w:tr>
      <w:tr w:rsidR="00831495" w:rsidTr="00C84005">
        <w:trPr>
          <w:trHeight w:val="102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система сетей горячего водоснабжения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г.Фурманов, ул Нижний двор, территория ЦРБ, терапевтический корпус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37:27:011402:140</w:t>
            </w:r>
          </w:p>
        </w:tc>
      </w:tr>
      <w:tr w:rsidR="00831495" w:rsidTr="00C84005">
        <w:trPr>
          <w:trHeight w:val="288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г.Фурманов, ул Нижний двор д.5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37:27:011401:590</w:t>
            </w:r>
          </w:p>
        </w:tc>
      </w:tr>
      <w:tr w:rsidR="00831495" w:rsidTr="00C84005">
        <w:trPr>
          <w:trHeight w:val="576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система сетей теплоснабжения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г.Фурманов, ул Советская, магазин №19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37:27:011305:851</w:t>
            </w:r>
          </w:p>
        </w:tc>
      </w:tr>
      <w:tr w:rsidR="00831495" w:rsidTr="00C84005">
        <w:trPr>
          <w:trHeight w:val="288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г.Фурманов, ул. Советская 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37:27:011305:853</w:t>
            </w:r>
          </w:p>
        </w:tc>
      </w:tr>
      <w:tr w:rsidR="00831495" w:rsidTr="00C84005">
        <w:trPr>
          <w:trHeight w:val="576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система сетей теплоснабжения  от школы №7 до картинной галереи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г.Фурманов, ул. Советская,  к дому №9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07.03.2017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37:27:000000:355</w:t>
            </w:r>
          </w:p>
        </w:tc>
      </w:tr>
      <w:tr w:rsidR="00831495" w:rsidTr="00831495">
        <w:trPr>
          <w:trHeight w:val="57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система сетей теплоснабжения, ввод на стоматологию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г.Фурманов, ул Возрождения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37:27:011305:858</w:t>
            </w:r>
          </w:p>
        </w:tc>
      </w:tr>
      <w:tr w:rsidR="00831495" w:rsidTr="00831495">
        <w:trPr>
          <w:trHeight w:val="576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система сетей теплоснабжения, ввод к жилым домам по ул. Возрождения от ПТФ №2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г.Фурманов, ул Возрождения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37:27:011302:1247</w:t>
            </w:r>
          </w:p>
        </w:tc>
      </w:tr>
      <w:tr w:rsidR="00831495" w:rsidTr="00831495">
        <w:trPr>
          <w:trHeight w:val="28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г.Фурманов, ул. Советская 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37:27:011305:854</w:t>
            </w:r>
          </w:p>
        </w:tc>
      </w:tr>
      <w:tr w:rsidR="00831495" w:rsidTr="00831495">
        <w:trPr>
          <w:trHeight w:val="864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сетей теплоснабжения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г.Фурманов, ул. Нижний Двор, территория ЦРБ, терапевтический корпус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5" w:rsidRDefault="0083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37:27:011402:141</w:t>
            </w:r>
          </w:p>
        </w:tc>
      </w:tr>
    </w:tbl>
    <w:p w:rsidR="00831495" w:rsidRDefault="00831495" w:rsidP="00831495">
      <w:pPr>
        <w:jc w:val="right"/>
        <w:textAlignment w:val="baseline"/>
        <w:rPr>
          <w:rFonts w:ascii="&amp;quot" w:hAnsi="&amp;quot"/>
          <w:spacing w:val="2"/>
          <w:sz w:val="21"/>
          <w:szCs w:val="21"/>
        </w:rPr>
      </w:pPr>
    </w:p>
    <w:p w:rsidR="00831495" w:rsidRDefault="00831495" w:rsidP="00831495">
      <w:pPr>
        <w:jc w:val="right"/>
        <w:textAlignment w:val="baseline"/>
        <w:rPr>
          <w:rFonts w:ascii="&amp;quot" w:hAnsi="&amp;quot"/>
          <w:spacing w:val="2"/>
          <w:sz w:val="21"/>
          <w:szCs w:val="21"/>
        </w:rPr>
      </w:pPr>
    </w:p>
    <w:p w:rsidR="001152AD" w:rsidRDefault="001152AD" w:rsidP="00831495">
      <w:pPr>
        <w:jc w:val="right"/>
        <w:textAlignment w:val="baseline"/>
        <w:rPr>
          <w:rFonts w:ascii="&amp;quot" w:hAnsi="&amp;quot"/>
          <w:spacing w:val="2"/>
          <w:sz w:val="21"/>
          <w:szCs w:val="21"/>
        </w:rPr>
      </w:pPr>
    </w:p>
    <w:p w:rsidR="001152AD" w:rsidRDefault="001152AD" w:rsidP="00831495">
      <w:pPr>
        <w:jc w:val="right"/>
        <w:textAlignment w:val="baseline"/>
        <w:rPr>
          <w:rFonts w:ascii="&amp;quot" w:hAnsi="&amp;quot"/>
          <w:spacing w:val="2"/>
          <w:sz w:val="21"/>
          <w:szCs w:val="21"/>
        </w:rPr>
      </w:pPr>
    </w:p>
    <w:p w:rsidR="001152AD" w:rsidRDefault="001152AD" w:rsidP="00831495">
      <w:pPr>
        <w:jc w:val="right"/>
        <w:textAlignment w:val="baseline"/>
        <w:rPr>
          <w:rFonts w:ascii="&amp;quot" w:hAnsi="&amp;quot"/>
          <w:spacing w:val="2"/>
          <w:sz w:val="21"/>
          <w:szCs w:val="21"/>
        </w:rPr>
      </w:pPr>
    </w:p>
    <w:p w:rsidR="001152AD" w:rsidRDefault="001152AD" w:rsidP="00831495">
      <w:pPr>
        <w:jc w:val="right"/>
        <w:textAlignment w:val="baseline"/>
        <w:rPr>
          <w:rFonts w:ascii="&amp;quot" w:hAnsi="&amp;quot"/>
          <w:spacing w:val="2"/>
          <w:sz w:val="21"/>
          <w:szCs w:val="21"/>
        </w:rPr>
      </w:pPr>
    </w:p>
    <w:p w:rsidR="001152AD" w:rsidRDefault="001152AD" w:rsidP="00831495">
      <w:pPr>
        <w:jc w:val="right"/>
        <w:textAlignment w:val="baseline"/>
        <w:rPr>
          <w:rFonts w:ascii="&amp;quot" w:hAnsi="&amp;quot"/>
          <w:spacing w:val="2"/>
          <w:sz w:val="21"/>
          <w:szCs w:val="21"/>
        </w:rPr>
      </w:pPr>
    </w:p>
    <w:p w:rsidR="001152AD" w:rsidRDefault="001152AD" w:rsidP="00831495">
      <w:pPr>
        <w:jc w:val="right"/>
        <w:textAlignment w:val="baseline"/>
        <w:rPr>
          <w:rFonts w:ascii="&amp;quot" w:hAnsi="&amp;quot"/>
          <w:spacing w:val="2"/>
          <w:sz w:val="21"/>
          <w:szCs w:val="21"/>
        </w:rPr>
      </w:pPr>
    </w:p>
    <w:p w:rsidR="001152AD" w:rsidRDefault="001152AD" w:rsidP="00831495">
      <w:pPr>
        <w:jc w:val="right"/>
        <w:textAlignment w:val="baseline"/>
        <w:rPr>
          <w:rFonts w:ascii="&amp;quot" w:hAnsi="&amp;quot"/>
          <w:spacing w:val="2"/>
          <w:sz w:val="21"/>
          <w:szCs w:val="21"/>
        </w:rPr>
      </w:pPr>
    </w:p>
    <w:p w:rsidR="001152AD" w:rsidRDefault="001152AD" w:rsidP="00CE18E0">
      <w:pPr>
        <w:textAlignment w:val="baseline"/>
        <w:rPr>
          <w:rFonts w:asciiTheme="minorHAnsi" w:hAnsiTheme="minorHAnsi"/>
          <w:spacing w:val="2"/>
          <w:sz w:val="21"/>
          <w:szCs w:val="21"/>
        </w:rPr>
      </w:pPr>
    </w:p>
    <w:p w:rsidR="00CE18E0" w:rsidRPr="00CE18E0" w:rsidRDefault="00CE18E0" w:rsidP="00CE18E0">
      <w:pPr>
        <w:textAlignment w:val="baseline"/>
        <w:rPr>
          <w:rFonts w:asciiTheme="minorHAnsi" w:hAnsiTheme="minorHAnsi"/>
          <w:spacing w:val="2"/>
          <w:sz w:val="21"/>
          <w:szCs w:val="21"/>
        </w:rPr>
      </w:pPr>
    </w:p>
    <w:p w:rsidR="001152AD" w:rsidRDefault="001152AD" w:rsidP="00831495">
      <w:pPr>
        <w:jc w:val="right"/>
        <w:textAlignment w:val="baseline"/>
        <w:rPr>
          <w:rFonts w:ascii="&amp;quot" w:hAnsi="&amp;quot"/>
          <w:spacing w:val="2"/>
          <w:sz w:val="21"/>
          <w:szCs w:val="21"/>
        </w:rPr>
      </w:pPr>
    </w:p>
    <w:p w:rsidR="001152AD" w:rsidRDefault="001152AD" w:rsidP="00831495">
      <w:pPr>
        <w:jc w:val="right"/>
        <w:textAlignment w:val="baseline"/>
        <w:rPr>
          <w:rFonts w:ascii="&amp;quot" w:hAnsi="&amp;quot"/>
          <w:spacing w:val="2"/>
          <w:sz w:val="21"/>
          <w:szCs w:val="21"/>
        </w:rPr>
      </w:pPr>
    </w:p>
    <w:p w:rsidR="001152AD" w:rsidRDefault="001152AD" w:rsidP="00831495">
      <w:pPr>
        <w:jc w:val="right"/>
        <w:textAlignment w:val="baseline"/>
        <w:rPr>
          <w:rFonts w:ascii="&amp;quot" w:hAnsi="&amp;quot"/>
          <w:spacing w:val="2"/>
          <w:sz w:val="21"/>
          <w:szCs w:val="21"/>
        </w:rPr>
      </w:pPr>
    </w:p>
    <w:p w:rsidR="00831495" w:rsidRDefault="00831495" w:rsidP="00831495">
      <w:pPr>
        <w:jc w:val="right"/>
        <w:textAlignment w:val="baseline"/>
        <w:rPr>
          <w:rFonts w:ascii="&amp;quot" w:hAnsi="&amp;quot"/>
          <w:spacing w:val="2"/>
          <w:sz w:val="21"/>
          <w:szCs w:val="21"/>
        </w:rPr>
      </w:pPr>
    </w:p>
    <w:p w:rsidR="00EA293C" w:rsidRPr="00EA293C" w:rsidRDefault="00831495" w:rsidP="00831495">
      <w:r>
        <w:lastRenderedPageBreak/>
        <w:t xml:space="preserve">                                                                                                                  </w:t>
      </w:r>
      <w:r w:rsidR="001152AD">
        <w:t>Приложение  № 2</w:t>
      </w:r>
    </w:p>
    <w:p w:rsidR="00EA293C" w:rsidRPr="00EA293C" w:rsidRDefault="00EA293C" w:rsidP="00EA293C">
      <w:pPr>
        <w:ind w:left="4962"/>
        <w:jc w:val="right"/>
      </w:pPr>
      <w:r w:rsidRPr="00EA293C">
        <w:t xml:space="preserve">     к постановлению администрации     Фурмановского муниципального района </w:t>
      </w:r>
    </w:p>
    <w:p w:rsidR="00EA293C" w:rsidRPr="00EA293C" w:rsidRDefault="00EA293C" w:rsidP="00EA293C">
      <w:pPr>
        <w:ind w:left="4962"/>
        <w:jc w:val="right"/>
        <w:rPr>
          <w:u w:val="single"/>
        </w:rPr>
      </w:pPr>
      <w:r w:rsidRPr="00EA293C">
        <w:t xml:space="preserve">     от  «</w:t>
      </w:r>
      <w:r w:rsidR="003E4806">
        <w:rPr>
          <w:u w:val="single"/>
        </w:rPr>
        <w:t>17</w:t>
      </w:r>
      <w:r w:rsidRPr="00EA293C">
        <w:rPr>
          <w:u w:val="single"/>
        </w:rPr>
        <w:t xml:space="preserve"> </w:t>
      </w:r>
      <w:r w:rsidRPr="00EA293C">
        <w:t>» _</w:t>
      </w:r>
      <w:r w:rsidR="003E4806">
        <w:rPr>
          <w:u w:val="single"/>
        </w:rPr>
        <w:t>июня</w:t>
      </w:r>
      <w:r w:rsidRPr="00EA293C">
        <w:rPr>
          <w:u w:val="single"/>
        </w:rPr>
        <w:t>_</w:t>
      </w:r>
      <w:r w:rsidRPr="00EA293C">
        <w:t>2020 г.   № _</w:t>
      </w:r>
      <w:r w:rsidR="003E4806">
        <w:rPr>
          <w:u w:val="single"/>
        </w:rPr>
        <w:t>435</w:t>
      </w:r>
      <w:r w:rsidRPr="00EA293C">
        <w:rPr>
          <w:u w:val="single"/>
        </w:rPr>
        <w:t xml:space="preserve"> </w:t>
      </w:r>
      <w:r w:rsidRPr="00EA293C">
        <w:t>_</w:t>
      </w:r>
      <w:r w:rsidRPr="00EA293C">
        <w:rPr>
          <w:u w:val="single"/>
        </w:rPr>
        <w:t xml:space="preserve">      </w:t>
      </w:r>
    </w:p>
    <w:p w:rsidR="00BA2755" w:rsidRDefault="00BA2755" w:rsidP="00BA2755"/>
    <w:p w:rsidR="00BA2755" w:rsidRDefault="00BA2755" w:rsidP="00BA2755"/>
    <w:p w:rsidR="001152AD" w:rsidRPr="001152AD" w:rsidRDefault="001152AD" w:rsidP="00EA293C">
      <w:pPr>
        <w:spacing w:before="150" w:after="75"/>
        <w:jc w:val="center"/>
        <w:textAlignment w:val="baseline"/>
        <w:rPr>
          <w:b/>
        </w:rPr>
      </w:pPr>
      <w:r w:rsidRPr="001152AD">
        <w:rPr>
          <w:b/>
        </w:rPr>
        <w:t xml:space="preserve">Порядок проведения переговоров в целях согласования условий концессионного соглашения в связи с принятием решения о </w:t>
      </w:r>
      <w:r w:rsidR="00CE18E0">
        <w:rPr>
          <w:b/>
        </w:rPr>
        <w:t xml:space="preserve">возможности </w:t>
      </w:r>
      <w:r w:rsidR="00CE18E0" w:rsidRPr="00CE18E0">
        <w:rPr>
          <w:b/>
        </w:rPr>
        <w:t>заключения концессионного соглашения в отношении объектов теплоснабжения Фурмановского городского поселения и Иванковского сельского поселения Фурмановского муниципального района, на иных условиях</w:t>
      </w:r>
    </w:p>
    <w:p w:rsidR="00AF3505" w:rsidRDefault="00EA293C" w:rsidP="00AF3505">
      <w:pPr>
        <w:ind w:firstLine="709"/>
        <w:jc w:val="both"/>
        <w:textAlignment w:val="baseline"/>
      </w:pPr>
      <w:r>
        <w:br/>
      </w:r>
    </w:p>
    <w:p w:rsidR="00EA293C" w:rsidRDefault="00EA293C" w:rsidP="00AF3505">
      <w:pPr>
        <w:ind w:firstLine="709"/>
        <w:jc w:val="both"/>
        <w:textAlignment w:val="baseline"/>
      </w:pPr>
      <w:r>
        <w:t>1. Переговоры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соглашения, проводятся в форме совместных совещаний (далее - переговоры).</w:t>
      </w:r>
    </w:p>
    <w:p w:rsidR="00EA293C" w:rsidRDefault="00EA293C" w:rsidP="00AF3505">
      <w:pPr>
        <w:ind w:firstLine="709"/>
        <w:jc w:val="both"/>
        <w:textAlignment w:val="baseline"/>
      </w:pPr>
      <w:r>
        <w:t xml:space="preserve">2. Общество с ограниченной ответственностью «Тепло Людям. Фурманов» обязано не позднее чем через три календарных дня со дня получения постановления администрации Фурмановского муниципального района от __ ____ 2020 года </w:t>
      </w:r>
      <w:r w:rsidR="00CE18E0">
        <w:t xml:space="preserve">  </w:t>
      </w:r>
      <w:r>
        <w:t>№ ____ «</w:t>
      </w:r>
      <w:r w:rsidR="00CE18E0" w:rsidRPr="00CE18E0">
        <w:t>О возможности заключения концессионного соглашения в отношении объектов теплоснабжения Фурмановского городского поселения и Иванковского сельского поселения Фурмановского муниципального района, на иных условиях</w:t>
      </w:r>
      <w:r>
        <w:t>» представить в администрацию список представителей, которые вправе участвовать в переговорах.</w:t>
      </w:r>
    </w:p>
    <w:p w:rsidR="00EA293C" w:rsidRDefault="00EA293C" w:rsidP="00AF3505">
      <w:pPr>
        <w:ind w:firstLine="709"/>
        <w:jc w:val="both"/>
        <w:textAlignment w:val="baseline"/>
      </w:pPr>
      <w:r>
        <w:t xml:space="preserve">3. Переговоры проводятся по адресу: </w:t>
      </w:r>
      <w:r w:rsidR="00AF3505">
        <w:t xml:space="preserve">Ивановская область, </w:t>
      </w:r>
      <w:r w:rsidR="001152AD" w:rsidRPr="001152AD">
        <w:rPr>
          <w:u w:val="single"/>
        </w:rPr>
        <w:t xml:space="preserve">г. </w:t>
      </w:r>
      <w:r w:rsidR="00AF3505">
        <w:rPr>
          <w:u w:val="single"/>
        </w:rPr>
        <w:t>Фурманов, ул. Социалистическая, д.15</w:t>
      </w:r>
      <w:r>
        <w:t>_.</w:t>
      </w:r>
    </w:p>
    <w:p w:rsidR="00CE18E0" w:rsidRDefault="00EA293C" w:rsidP="00CE18E0">
      <w:pPr>
        <w:ind w:firstLine="709"/>
        <w:jc w:val="both"/>
        <w:textAlignment w:val="baseline"/>
      </w:pPr>
      <w:r>
        <w:t>4. Решение о согласовании иных условий, чем предложено инициатором заключения концессионного соглашения, принимается рабочей группой, уполномоченной на ведение переговоров в форме совместных совещаний с ООО «Тепло Людям. Фур</w:t>
      </w:r>
      <w:r w:rsidR="00CE18E0">
        <w:t>манов» (далее - рабочая группа)</w:t>
      </w:r>
      <w:r w:rsidR="00D9719F">
        <w:t>,</w:t>
      </w:r>
      <w:r w:rsidR="00D9719F" w:rsidRPr="00D9719F">
        <w:t xml:space="preserve"> </w:t>
      </w:r>
      <w:r w:rsidR="00D9719F" w:rsidRPr="00C1720B">
        <w:t>путем голосования большинством присутствующих членов рабочей группы и оформляется протоколом, который подписывается всеми членами рабочей группы.</w:t>
      </w:r>
      <w:r w:rsidR="00CE18E0">
        <w:t>.</w:t>
      </w:r>
      <w:r>
        <w:t xml:space="preserve"> </w:t>
      </w:r>
    </w:p>
    <w:p w:rsidR="00EA293C" w:rsidRDefault="00EA293C" w:rsidP="00CE18E0">
      <w:pPr>
        <w:ind w:firstLine="709"/>
        <w:jc w:val="both"/>
        <w:textAlignment w:val="baseline"/>
      </w:pPr>
      <w:r>
        <w:t>5. В случае если в ходе проведения переговоров стороны не достигли согласия по условиям концессионного соглашения, администрация Фурмановского муниципального района на основании вышеуказанного протокола в течение 10 календарных дней принимает решение о невозможности заключения концессионного соглашения с указанием основания отказа и направляет копию такого решения ООО «Тепло Людям. Фурманов».</w:t>
      </w:r>
    </w:p>
    <w:p w:rsidR="00EA293C" w:rsidRDefault="00EA293C" w:rsidP="00AF3505">
      <w:pPr>
        <w:ind w:firstLine="709"/>
        <w:jc w:val="both"/>
        <w:textAlignment w:val="baseline"/>
      </w:pPr>
      <w:r>
        <w:t>6. В случае если в ходе проведения переговоров достигнуто согласие по условиям концессионного соглашения, рабочая группа направляет протокол, содержащий согласованные условия концессионного соглашения, с указанием срока доработки предложения о заключении концессионного соглашения и проекта концессионного соглашения с внесенными изменениями ООО «Тепло Людям. Фурманов» в течение трех календарных дней со дня его подписания.</w:t>
      </w:r>
    </w:p>
    <w:p w:rsidR="00EA293C" w:rsidRDefault="00EA293C" w:rsidP="00AF3505">
      <w:pPr>
        <w:ind w:firstLine="709"/>
        <w:jc w:val="both"/>
        <w:textAlignment w:val="baseline"/>
      </w:pPr>
      <w:r>
        <w:t>7. При необходимости срок проведения переговоров может быть продлен по решению администрации Фурмановского муниципального района.</w:t>
      </w:r>
    </w:p>
    <w:p w:rsidR="00BA2755" w:rsidRDefault="00BA2755" w:rsidP="00BA2755"/>
    <w:p w:rsidR="00BA2755" w:rsidRDefault="00BA2755" w:rsidP="00BA2755"/>
    <w:p w:rsidR="00BA2755" w:rsidRDefault="00BA2755" w:rsidP="00BA2755"/>
    <w:p w:rsidR="00BA2755" w:rsidRDefault="00BA2755" w:rsidP="00BA2755"/>
    <w:p w:rsidR="00BA2755" w:rsidRDefault="00BA2755" w:rsidP="00BA2755"/>
    <w:p w:rsidR="00BA2755" w:rsidRDefault="00BA2755" w:rsidP="00BA2755"/>
    <w:p w:rsidR="001152AD" w:rsidRDefault="001152AD" w:rsidP="00BA2755"/>
    <w:p w:rsidR="001152AD" w:rsidRDefault="001152AD" w:rsidP="00BA2755"/>
    <w:p w:rsidR="001152AD" w:rsidRDefault="001152AD" w:rsidP="00BA2755"/>
    <w:p w:rsidR="001152AD" w:rsidRDefault="001152AD" w:rsidP="00BA2755"/>
    <w:p w:rsidR="00BA2755" w:rsidRDefault="00BA2755" w:rsidP="00BA2755"/>
    <w:p w:rsidR="00EA293C" w:rsidRPr="00EA293C" w:rsidRDefault="001152AD" w:rsidP="00EA293C">
      <w:pPr>
        <w:ind w:left="4962"/>
        <w:jc w:val="right"/>
      </w:pPr>
      <w:r>
        <w:t>Приложение  № 3</w:t>
      </w:r>
    </w:p>
    <w:p w:rsidR="00EA293C" w:rsidRPr="00EA293C" w:rsidRDefault="00EA293C" w:rsidP="00EA293C">
      <w:pPr>
        <w:ind w:left="4962"/>
        <w:jc w:val="right"/>
      </w:pPr>
      <w:r w:rsidRPr="00EA293C">
        <w:t xml:space="preserve">     к постановлению администрации     Фурмановского муниципального района </w:t>
      </w:r>
    </w:p>
    <w:p w:rsidR="00EA293C" w:rsidRPr="00EA293C" w:rsidRDefault="00EA293C" w:rsidP="00EA293C">
      <w:pPr>
        <w:ind w:left="4962"/>
        <w:jc w:val="right"/>
        <w:rPr>
          <w:u w:val="single"/>
        </w:rPr>
      </w:pPr>
      <w:r w:rsidRPr="00EA293C">
        <w:t xml:space="preserve">     от  «</w:t>
      </w:r>
      <w:r w:rsidR="003E4806">
        <w:rPr>
          <w:u w:val="single"/>
        </w:rPr>
        <w:t>17</w:t>
      </w:r>
      <w:r w:rsidRPr="00EA293C">
        <w:t>» _</w:t>
      </w:r>
      <w:r w:rsidR="003E4806" w:rsidRPr="003E4806">
        <w:rPr>
          <w:u w:val="single"/>
        </w:rPr>
        <w:t>июня</w:t>
      </w:r>
      <w:r w:rsidRPr="00EA293C">
        <w:rPr>
          <w:u w:val="single"/>
        </w:rPr>
        <w:t>_</w:t>
      </w:r>
      <w:r w:rsidRPr="00EA293C">
        <w:t>2020 г.   № _</w:t>
      </w:r>
      <w:r w:rsidR="003E4806">
        <w:rPr>
          <w:u w:val="single"/>
        </w:rPr>
        <w:t>435</w:t>
      </w:r>
      <w:r w:rsidRPr="00EA293C">
        <w:rPr>
          <w:u w:val="single"/>
        </w:rPr>
        <w:t xml:space="preserve"> </w:t>
      </w:r>
      <w:r w:rsidRPr="00EA293C">
        <w:t>_</w:t>
      </w:r>
      <w:r w:rsidRPr="00EA293C">
        <w:rPr>
          <w:u w:val="single"/>
        </w:rPr>
        <w:t xml:space="preserve">      </w:t>
      </w:r>
    </w:p>
    <w:p w:rsidR="00EA293C" w:rsidRPr="00EA293C" w:rsidRDefault="00EA293C" w:rsidP="00EA293C">
      <w:pPr>
        <w:jc w:val="both"/>
        <w:rPr>
          <w:sz w:val="20"/>
          <w:szCs w:val="20"/>
        </w:rPr>
      </w:pPr>
    </w:p>
    <w:p w:rsidR="00EA293C" w:rsidRPr="00EA293C" w:rsidRDefault="00EA293C" w:rsidP="00EA293C">
      <w:pPr>
        <w:jc w:val="both"/>
        <w:rPr>
          <w:sz w:val="20"/>
          <w:szCs w:val="20"/>
        </w:rPr>
      </w:pPr>
    </w:p>
    <w:p w:rsidR="00EA293C" w:rsidRPr="00EA293C" w:rsidRDefault="00EA293C" w:rsidP="00EA293C">
      <w:pPr>
        <w:jc w:val="both"/>
        <w:rPr>
          <w:sz w:val="20"/>
          <w:szCs w:val="20"/>
        </w:rPr>
      </w:pPr>
    </w:p>
    <w:p w:rsidR="00EA293C" w:rsidRPr="00EA293C" w:rsidRDefault="00EA293C" w:rsidP="00EA293C">
      <w:pPr>
        <w:jc w:val="right"/>
      </w:pPr>
    </w:p>
    <w:p w:rsidR="00EA293C" w:rsidRPr="00EA293C" w:rsidRDefault="00EA293C" w:rsidP="00EA293C">
      <w:pPr>
        <w:jc w:val="center"/>
        <w:rPr>
          <w:b/>
        </w:rPr>
      </w:pPr>
      <w:r w:rsidRPr="00EA293C">
        <w:rPr>
          <w:b/>
        </w:rPr>
        <w:t>Состав</w:t>
      </w:r>
    </w:p>
    <w:p w:rsidR="00EA293C" w:rsidRPr="00EA293C" w:rsidRDefault="001152AD" w:rsidP="00EA293C">
      <w:pPr>
        <w:jc w:val="both"/>
        <w:rPr>
          <w:b/>
        </w:rPr>
      </w:pPr>
      <w:r>
        <w:rPr>
          <w:b/>
        </w:rPr>
        <w:t xml:space="preserve">Рабочей группы, уполномоченной на ведение переговоров в форме совместных совещаний с обществом с ограниченной ответственностью </w:t>
      </w:r>
      <w:r w:rsidR="005164C6" w:rsidRPr="005164C6">
        <w:rPr>
          <w:b/>
        </w:rPr>
        <w:t>«Тепло Людям. Фурманов»</w:t>
      </w:r>
    </w:p>
    <w:p w:rsidR="00EA293C" w:rsidRDefault="00EA293C" w:rsidP="00EA293C">
      <w:pPr>
        <w:ind w:firstLine="1134"/>
        <w:jc w:val="right"/>
        <w:rPr>
          <w:b/>
        </w:rPr>
      </w:pPr>
    </w:p>
    <w:p w:rsidR="001152AD" w:rsidRPr="00EA293C" w:rsidRDefault="001152AD" w:rsidP="00EA293C">
      <w:pPr>
        <w:ind w:firstLine="1134"/>
        <w:jc w:val="right"/>
        <w:rPr>
          <w:b/>
        </w:rPr>
      </w:pPr>
    </w:p>
    <w:p w:rsidR="00EA293C" w:rsidRPr="00EA293C" w:rsidRDefault="00EA293C" w:rsidP="00EA293C">
      <w:pPr>
        <w:ind w:firstLine="1134"/>
        <w:jc w:val="right"/>
      </w:pPr>
      <w:r w:rsidRPr="00EA293C">
        <w:rPr>
          <w:b/>
        </w:rPr>
        <w:t xml:space="preserve">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683"/>
      </w:tblGrid>
      <w:tr w:rsidR="00EA293C" w:rsidRPr="00EA293C" w:rsidTr="00757879">
        <w:tc>
          <w:tcPr>
            <w:tcW w:w="9468" w:type="dxa"/>
            <w:gridSpan w:val="2"/>
          </w:tcPr>
          <w:p w:rsidR="00EA293C" w:rsidRPr="00EA293C" w:rsidRDefault="00EA293C" w:rsidP="005164C6">
            <w:pPr>
              <w:jc w:val="both"/>
              <w:rPr>
                <w:b/>
              </w:rPr>
            </w:pPr>
          </w:p>
        </w:tc>
      </w:tr>
      <w:tr w:rsidR="00EA293C" w:rsidRPr="00EA293C" w:rsidTr="00757879">
        <w:tc>
          <w:tcPr>
            <w:tcW w:w="4785" w:type="dxa"/>
          </w:tcPr>
          <w:p w:rsidR="00EA293C" w:rsidRPr="00EA293C" w:rsidRDefault="00EA293C" w:rsidP="00EA293C">
            <w:pPr>
              <w:jc w:val="both"/>
              <w:rPr>
                <w:sz w:val="20"/>
                <w:szCs w:val="20"/>
              </w:rPr>
            </w:pPr>
            <w:r w:rsidRPr="00EA293C">
              <w:rPr>
                <w:b/>
              </w:rPr>
              <w:t>Карнеев Константин Станиславович</w:t>
            </w:r>
            <w:r w:rsidRPr="00EA293C">
              <w:t xml:space="preserve">          </w:t>
            </w:r>
          </w:p>
        </w:tc>
        <w:tc>
          <w:tcPr>
            <w:tcW w:w="4683" w:type="dxa"/>
          </w:tcPr>
          <w:p w:rsidR="00EA293C" w:rsidRPr="00EA293C" w:rsidRDefault="00EA293C" w:rsidP="00EA293C">
            <w:pPr>
              <w:jc w:val="both"/>
            </w:pPr>
            <w:r w:rsidRPr="00EA293C">
              <w:t>– Заместитель главы администрации Фурмановского муниципал</w:t>
            </w:r>
            <w:r w:rsidR="005164C6">
              <w:t>ьного района Ивановской области, председатель комиссии;</w:t>
            </w:r>
          </w:p>
        </w:tc>
      </w:tr>
      <w:tr w:rsidR="00EA293C" w:rsidRPr="00EA293C" w:rsidTr="00757879">
        <w:tc>
          <w:tcPr>
            <w:tcW w:w="9468" w:type="dxa"/>
            <w:gridSpan w:val="2"/>
          </w:tcPr>
          <w:p w:rsidR="00EA293C" w:rsidRPr="00EA293C" w:rsidRDefault="00EA293C" w:rsidP="005164C6">
            <w:pPr>
              <w:jc w:val="both"/>
            </w:pPr>
          </w:p>
        </w:tc>
      </w:tr>
      <w:tr w:rsidR="00EA293C" w:rsidRPr="00EA293C" w:rsidTr="00757879">
        <w:tc>
          <w:tcPr>
            <w:tcW w:w="4785" w:type="dxa"/>
          </w:tcPr>
          <w:p w:rsidR="00EA293C" w:rsidRPr="00EA293C" w:rsidRDefault="00EA293C" w:rsidP="00EA293C">
            <w:pPr>
              <w:jc w:val="both"/>
              <w:rPr>
                <w:b/>
              </w:rPr>
            </w:pPr>
            <w:r w:rsidRPr="00EA293C">
              <w:rPr>
                <w:b/>
              </w:rPr>
              <w:t>Корунов Андрей Владимирович</w:t>
            </w:r>
          </w:p>
        </w:tc>
        <w:tc>
          <w:tcPr>
            <w:tcW w:w="4683" w:type="dxa"/>
          </w:tcPr>
          <w:p w:rsidR="00EA293C" w:rsidRPr="00EA293C" w:rsidRDefault="00EA293C" w:rsidP="00EA293C">
            <w:pPr>
              <w:jc w:val="both"/>
            </w:pPr>
            <w:r w:rsidRPr="00EA293C">
              <w:t>– Заместитель начальника отдела ЖКХ и благоустройства администрации Фурмановского муниципального района Ивановской области;</w:t>
            </w:r>
          </w:p>
        </w:tc>
      </w:tr>
      <w:tr w:rsidR="00EA293C" w:rsidRPr="00EA293C" w:rsidTr="00757879">
        <w:tc>
          <w:tcPr>
            <w:tcW w:w="9468" w:type="dxa"/>
            <w:gridSpan w:val="2"/>
          </w:tcPr>
          <w:p w:rsidR="00EA293C" w:rsidRPr="00EA293C" w:rsidRDefault="00EA293C" w:rsidP="00BE18D9">
            <w:pPr>
              <w:jc w:val="both"/>
              <w:rPr>
                <w:b/>
              </w:rPr>
            </w:pPr>
          </w:p>
        </w:tc>
      </w:tr>
      <w:tr w:rsidR="00EA293C" w:rsidRPr="00EA293C" w:rsidTr="00757879">
        <w:tc>
          <w:tcPr>
            <w:tcW w:w="4785" w:type="dxa"/>
          </w:tcPr>
          <w:p w:rsidR="00EA293C" w:rsidRPr="00EA293C" w:rsidRDefault="00BE18D9" w:rsidP="00EA293C">
            <w:pPr>
              <w:jc w:val="both"/>
              <w:rPr>
                <w:b/>
              </w:rPr>
            </w:pPr>
            <w:r>
              <w:rPr>
                <w:b/>
              </w:rPr>
              <w:t>Жилова Наталья Вадимовна</w:t>
            </w:r>
          </w:p>
          <w:p w:rsidR="00EA293C" w:rsidRPr="00EA293C" w:rsidRDefault="00EA293C" w:rsidP="00EA293C">
            <w:pPr>
              <w:jc w:val="both"/>
              <w:rPr>
                <w:b/>
                <w:lang w:val="en-US"/>
              </w:rPr>
            </w:pPr>
          </w:p>
        </w:tc>
        <w:tc>
          <w:tcPr>
            <w:tcW w:w="4683" w:type="dxa"/>
          </w:tcPr>
          <w:p w:rsidR="00EA293C" w:rsidRPr="00EA293C" w:rsidRDefault="00EA293C" w:rsidP="00EA293C">
            <w:pPr>
              <w:jc w:val="both"/>
            </w:pPr>
            <w:r w:rsidRPr="00EA293C">
              <w:t xml:space="preserve">– </w:t>
            </w:r>
            <w:r w:rsidR="00BE18D9">
              <w:t>Председатель</w:t>
            </w:r>
            <w:r w:rsidR="00BE18D9" w:rsidRPr="00BE18D9">
              <w:t xml:space="preserve"> комитета по управлению муниципальным им</w:t>
            </w:r>
            <w:r w:rsidR="00BE18D9">
              <w:t>уществом и земельным отношениям</w:t>
            </w:r>
            <w:r w:rsidRPr="00EA293C">
              <w:t>;</w:t>
            </w:r>
          </w:p>
          <w:p w:rsidR="00EA293C" w:rsidRPr="00EA293C" w:rsidRDefault="00EA293C" w:rsidP="00EA293C">
            <w:pPr>
              <w:jc w:val="both"/>
            </w:pPr>
          </w:p>
        </w:tc>
      </w:tr>
      <w:tr w:rsidR="00EA293C" w:rsidRPr="00EA293C" w:rsidTr="00757879">
        <w:tc>
          <w:tcPr>
            <w:tcW w:w="9468" w:type="dxa"/>
            <w:gridSpan w:val="2"/>
          </w:tcPr>
          <w:p w:rsidR="00EA293C" w:rsidRPr="00EA293C" w:rsidRDefault="00EA293C" w:rsidP="00EA293C">
            <w:pPr>
              <w:jc w:val="both"/>
            </w:pPr>
          </w:p>
        </w:tc>
      </w:tr>
      <w:tr w:rsidR="00EA293C" w:rsidRPr="00EA293C" w:rsidTr="00757879">
        <w:tc>
          <w:tcPr>
            <w:tcW w:w="4785" w:type="dxa"/>
          </w:tcPr>
          <w:p w:rsidR="00EA293C" w:rsidRPr="00EA293C" w:rsidRDefault="00EA293C" w:rsidP="00EA293C">
            <w:pPr>
              <w:jc w:val="both"/>
              <w:rPr>
                <w:b/>
                <w:sz w:val="20"/>
                <w:szCs w:val="20"/>
              </w:rPr>
            </w:pPr>
          </w:p>
          <w:p w:rsidR="00EA293C" w:rsidRPr="00EA293C" w:rsidRDefault="00E44448" w:rsidP="00EA293C">
            <w:pPr>
              <w:jc w:val="both"/>
              <w:rPr>
                <w:b/>
              </w:rPr>
            </w:pPr>
            <w:r>
              <w:rPr>
                <w:b/>
              </w:rPr>
              <w:t>Комиссарова Наталья Альбертовна</w:t>
            </w:r>
          </w:p>
          <w:p w:rsidR="00EA293C" w:rsidRPr="00EA293C" w:rsidRDefault="00EA293C" w:rsidP="00EA2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:rsidR="00EA293C" w:rsidRPr="00EA293C" w:rsidRDefault="00EA293C" w:rsidP="00EA293C">
            <w:pPr>
              <w:jc w:val="both"/>
            </w:pPr>
            <w:r w:rsidRPr="00EA293C">
              <w:t xml:space="preserve">– </w:t>
            </w:r>
            <w:r w:rsidR="00BE18D9">
              <w:t>Заместитель</w:t>
            </w:r>
            <w:r w:rsidR="00E44448">
              <w:t xml:space="preserve"> начальника</w:t>
            </w:r>
            <w:r w:rsidR="00BE18D9" w:rsidRPr="00BE18D9">
              <w:t xml:space="preserve"> финансового отдела администрации Фурмановского муниципального района</w:t>
            </w:r>
            <w:r w:rsidRPr="00EA293C">
              <w:t>;</w:t>
            </w:r>
          </w:p>
          <w:p w:rsidR="00EA293C" w:rsidRPr="00EA293C" w:rsidRDefault="00EA293C" w:rsidP="00EA293C">
            <w:pPr>
              <w:jc w:val="both"/>
            </w:pPr>
          </w:p>
        </w:tc>
      </w:tr>
      <w:tr w:rsidR="00EA293C" w:rsidRPr="00EA293C" w:rsidTr="00757879">
        <w:tc>
          <w:tcPr>
            <w:tcW w:w="4785" w:type="dxa"/>
          </w:tcPr>
          <w:p w:rsidR="00BE18D9" w:rsidRPr="00EA293C" w:rsidRDefault="00BE18D9" w:rsidP="00BE18D9">
            <w:pPr>
              <w:jc w:val="both"/>
              <w:rPr>
                <w:b/>
              </w:rPr>
            </w:pPr>
            <w:r>
              <w:rPr>
                <w:b/>
              </w:rPr>
              <w:t>Сергей Владимирович Саванов</w:t>
            </w:r>
          </w:p>
          <w:p w:rsidR="00EA293C" w:rsidRDefault="00EA293C" w:rsidP="00EA293C">
            <w:pPr>
              <w:jc w:val="both"/>
              <w:rPr>
                <w:sz w:val="20"/>
                <w:szCs w:val="20"/>
              </w:rPr>
            </w:pPr>
          </w:p>
          <w:p w:rsidR="003B2F48" w:rsidRDefault="003B2F48" w:rsidP="00EA293C">
            <w:pPr>
              <w:jc w:val="both"/>
              <w:rPr>
                <w:sz w:val="20"/>
                <w:szCs w:val="20"/>
              </w:rPr>
            </w:pPr>
          </w:p>
          <w:p w:rsidR="003B2F48" w:rsidRDefault="003B2F48" w:rsidP="00EA293C">
            <w:pPr>
              <w:jc w:val="both"/>
              <w:rPr>
                <w:b/>
              </w:rPr>
            </w:pPr>
            <w:r w:rsidRPr="003B2F48">
              <w:rPr>
                <w:b/>
              </w:rPr>
              <w:t xml:space="preserve">Представители ООО «Тепло </w:t>
            </w:r>
          </w:p>
          <w:p w:rsidR="003B2F48" w:rsidRPr="003B2F48" w:rsidRDefault="003B2F48" w:rsidP="00EA293C">
            <w:pPr>
              <w:jc w:val="both"/>
              <w:rPr>
                <w:b/>
                <w:sz w:val="20"/>
                <w:szCs w:val="20"/>
              </w:rPr>
            </w:pPr>
            <w:r w:rsidRPr="003B2F48">
              <w:rPr>
                <w:b/>
              </w:rPr>
              <w:t>Людям. Фурманов».</w:t>
            </w:r>
          </w:p>
          <w:p w:rsidR="003B2F48" w:rsidRPr="00EA293C" w:rsidRDefault="003B2F48" w:rsidP="00EA2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:rsidR="00EA293C" w:rsidRDefault="00BE18D9" w:rsidP="00EA293C">
            <w:pPr>
              <w:jc w:val="both"/>
            </w:pPr>
            <w:r>
              <w:t>- Директор МУП ФМР «Теплосеть»;</w:t>
            </w:r>
          </w:p>
          <w:p w:rsidR="00BE18D9" w:rsidRDefault="00BE18D9" w:rsidP="00EA293C">
            <w:pPr>
              <w:jc w:val="both"/>
            </w:pPr>
          </w:p>
          <w:p w:rsidR="00BE18D9" w:rsidRDefault="003B2F48" w:rsidP="00EA293C">
            <w:pPr>
              <w:jc w:val="both"/>
            </w:pPr>
            <w:r>
              <w:t xml:space="preserve"> </w:t>
            </w:r>
          </w:p>
          <w:p w:rsidR="003B2F48" w:rsidRPr="00EA293C" w:rsidRDefault="003B2F48" w:rsidP="00EA293C">
            <w:pPr>
              <w:jc w:val="both"/>
            </w:pPr>
            <w:r>
              <w:t>- по согласованию.</w:t>
            </w:r>
          </w:p>
        </w:tc>
      </w:tr>
      <w:tr w:rsidR="00EA293C" w:rsidRPr="00EA293C" w:rsidTr="00757879">
        <w:tc>
          <w:tcPr>
            <w:tcW w:w="4785" w:type="dxa"/>
          </w:tcPr>
          <w:p w:rsidR="00EA293C" w:rsidRPr="00EA293C" w:rsidRDefault="00EA293C" w:rsidP="00EA2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3" w:type="dxa"/>
          </w:tcPr>
          <w:p w:rsidR="00EA293C" w:rsidRPr="00EA293C" w:rsidRDefault="00EA293C" w:rsidP="00EA293C">
            <w:pPr>
              <w:jc w:val="both"/>
            </w:pPr>
          </w:p>
        </w:tc>
      </w:tr>
      <w:tr w:rsidR="00EA293C" w:rsidRPr="00EA293C" w:rsidTr="00757879">
        <w:tc>
          <w:tcPr>
            <w:tcW w:w="4785" w:type="dxa"/>
          </w:tcPr>
          <w:p w:rsidR="00EA293C" w:rsidRPr="00EA293C" w:rsidRDefault="00EA293C" w:rsidP="00EA293C">
            <w:pPr>
              <w:jc w:val="both"/>
              <w:rPr>
                <w:b/>
              </w:rPr>
            </w:pPr>
          </w:p>
          <w:p w:rsidR="00EA293C" w:rsidRPr="00EA293C" w:rsidRDefault="00EA293C" w:rsidP="00EA293C">
            <w:pPr>
              <w:jc w:val="both"/>
              <w:rPr>
                <w:b/>
              </w:rPr>
            </w:pPr>
          </w:p>
          <w:p w:rsidR="00EA293C" w:rsidRPr="00EA293C" w:rsidRDefault="00EA293C" w:rsidP="00BE18D9">
            <w:pPr>
              <w:jc w:val="both"/>
              <w:rPr>
                <w:b/>
              </w:rPr>
            </w:pPr>
          </w:p>
        </w:tc>
        <w:tc>
          <w:tcPr>
            <w:tcW w:w="4683" w:type="dxa"/>
          </w:tcPr>
          <w:p w:rsidR="00EA293C" w:rsidRPr="00EA293C" w:rsidRDefault="00EA293C" w:rsidP="00EA293C">
            <w:pPr>
              <w:jc w:val="both"/>
            </w:pPr>
          </w:p>
          <w:p w:rsidR="00EA293C" w:rsidRPr="00EA293C" w:rsidRDefault="00EA293C" w:rsidP="00EA293C">
            <w:pPr>
              <w:jc w:val="both"/>
            </w:pPr>
          </w:p>
        </w:tc>
      </w:tr>
    </w:tbl>
    <w:p w:rsidR="00BA2755" w:rsidRDefault="00BA2755" w:rsidP="00BA2755"/>
    <w:p w:rsidR="00BA2755" w:rsidRDefault="00BA2755" w:rsidP="00BA2755"/>
    <w:p w:rsidR="00BA2755" w:rsidRDefault="00BA2755" w:rsidP="00BA2755"/>
    <w:p w:rsidR="00560C63" w:rsidRPr="0098279F" w:rsidRDefault="00560C63" w:rsidP="00BA2755">
      <w:pPr>
        <w:pStyle w:val="ConsPlusNormal"/>
        <w:ind w:firstLine="540"/>
        <w:jc w:val="both"/>
      </w:pPr>
    </w:p>
    <w:sectPr w:rsidR="00560C63" w:rsidRPr="0098279F" w:rsidSect="00940206">
      <w:pgSz w:w="11906" w:h="16838"/>
      <w:pgMar w:top="107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114D"/>
    <w:multiLevelType w:val="hybridMultilevel"/>
    <w:tmpl w:val="CCA6A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7841A39"/>
    <w:multiLevelType w:val="hybridMultilevel"/>
    <w:tmpl w:val="6DA4A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C8B5E4D"/>
    <w:multiLevelType w:val="hybridMultilevel"/>
    <w:tmpl w:val="54023A66"/>
    <w:lvl w:ilvl="0" w:tplc="54D6F382">
      <w:start w:val="1"/>
      <w:numFmt w:val="decimal"/>
      <w:lvlText w:val="%1."/>
      <w:lvlJc w:val="left"/>
      <w:pPr>
        <w:ind w:left="1759" w:hanging="1050"/>
      </w:pPr>
      <w:rPr>
        <w:rFonts w:ascii="Arial" w:eastAsia="Times New Roman" w:hAnsi="Arial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14179"/>
    <w:rsid w:val="00023411"/>
    <w:rsid w:val="0002483C"/>
    <w:rsid w:val="0004088C"/>
    <w:rsid w:val="000563F6"/>
    <w:rsid w:val="000626F5"/>
    <w:rsid w:val="000A08C9"/>
    <w:rsid w:val="000D76A9"/>
    <w:rsid w:val="000E284E"/>
    <w:rsid w:val="00111789"/>
    <w:rsid w:val="001152AD"/>
    <w:rsid w:val="001175C9"/>
    <w:rsid w:val="001552B2"/>
    <w:rsid w:val="00157AE9"/>
    <w:rsid w:val="00165412"/>
    <w:rsid w:val="001938F1"/>
    <w:rsid w:val="001F699A"/>
    <w:rsid w:val="00205495"/>
    <w:rsid w:val="002259F8"/>
    <w:rsid w:val="002446FE"/>
    <w:rsid w:val="002541D8"/>
    <w:rsid w:val="00293D4A"/>
    <w:rsid w:val="00294C8F"/>
    <w:rsid w:val="002A35BC"/>
    <w:rsid w:val="002C473E"/>
    <w:rsid w:val="002D139F"/>
    <w:rsid w:val="002D24EC"/>
    <w:rsid w:val="002F0E71"/>
    <w:rsid w:val="003019A7"/>
    <w:rsid w:val="00321EDD"/>
    <w:rsid w:val="00346BE1"/>
    <w:rsid w:val="003637C5"/>
    <w:rsid w:val="00374E84"/>
    <w:rsid w:val="00376993"/>
    <w:rsid w:val="0038778E"/>
    <w:rsid w:val="003B2F48"/>
    <w:rsid w:val="003D3B55"/>
    <w:rsid w:val="003E3BC8"/>
    <w:rsid w:val="003E4806"/>
    <w:rsid w:val="00415E82"/>
    <w:rsid w:val="00416F23"/>
    <w:rsid w:val="0044769E"/>
    <w:rsid w:val="004570BA"/>
    <w:rsid w:val="0046712C"/>
    <w:rsid w:val="00492A33"/>
    <w:rsid w:val="00497956"/>
    <w:rsid w:val="004F1191"/>
    <w:rsid w:val="004F2963"/>
    <w:rsid w:val="00515675"/>
    <w:rsid w:val="005164C6"/>
    <w:rsid w:val="00516E5D"/>
    <w:rsid w:val="005240F0"/>
    <w:rsid w:val="0053014A"/>
    <w:rsid w:val="00560C63"/>
    <w:rsid w:val="005627F7"/>
    <w:rsid w:val="00567857"/>
    <w:rsid w:val="005737C1"/>
    <w:rsid w:val="005852B6"/>
    <w:rsid w:val="005B60C5"/>
    <w:rsid w:val="005C64E4"/>
    <w:rsid w:val="005C7052"/>
    <w:rsid w:val="005D27C3"/>
    <w:rsid w:val="005E6E63"/>
    <w:rsid w:val="005F359E"/>
    <w:rsid w:val="00600B58"/>
    <w:rsid w:val="006146B9"/>
    <w:rsid w:val="006635E6"/>
    <w:rsid w:val="00690E21"/>
    <w:rsid w:val="006B26D0"/>
    <w:rsid w:val="006B5971"/>
    <w:rsid w:val="006C000B"/>
    <w:rsid w:val="006C3169"/>
    <w:rsid w:val="006F1779"/>
    <w:rsid w:val="0071117F"/>
    <w:rsid w:val="00717621"/>
    <w:rsid w:val="00737813"/>
    <w:rsid w:val="00754A46"/>
    <w:rsid w:val="00757879"/>
    <w:rsid w:val="00764E60"/>
    <w:rsid w:val="007653D4"/>
    <w:rsid w:val="00776BA4"/>
    <w:rsid w:val="00783CCF"/>
    <w:rsid w:val="00783FA0"/>
    <w:rsid w:val="00786B98"/>
    <w:rsid w:val="00794D41"/>
    <w:rsid w:val="007D2AFC"/>
    <w:rsid w:val="007D7D53"/>
    <w:rsid w:val="007E6F9F"/>
    <w:rsid w:val="00801E58"/>
    <w:rsid w:val="00831495"/>
    <w:rsid w:val="0083766F"/>
    <w:rsid w:val="008475E0"/>
    <w:rsid w:val="00856417"/>
    <w:rsid w:val="00860CE2"/>
    <w:rsid w:val="00871FDA"/>
    <w:rsid w:val="00875E77"/>
    <w:rsid w:val="00876875"/>
    <w:rsid w:val="008A006C"/>
    <w:rsid w:val="008A05D6"/>
    <w:rsid w:val="008B4036"/>
    <w:rsid w:val="008D6866"/>
    <w:rsid w:val="008E100A"/>
    <w:rsid w:val="008F77CA"/>
    <w:rsid w:val="009039B8"/>
    <w:rsid w:val="0092097C"/>
    <w:rsid w:val="00940206"/>
    <w:rsid w:val="0094152C"/>
    <w:rsid w:val="009611C9"/>
    <w:rsid w:val="009805F8"/>
    <w:rsid w:val="0098153B"/>
    <w:rsid w:val="0098279F"/>
    <w:rsid w:val="00984E21"/>
    <w:rsid w:val="009A038B"/>
    <w:rsid w:val="009C32DD"/>
    <w:rsid w:val="009C51AA"/>
    <w:rsid w:val="009C60C7"/>
    <w:rsid w:val="009E50C7"/>
    <w:rsid w:val="00A00C17"/>
    <w:rsid w:val="00A138BD"/>
    <w:rsid w:val="00A24F1B"/>
    <w:rsid w:val="00A27C76"/>
    <w:rsid w:val="00A306F6"/>
    <w:rsid w:val="00A457E2"/>
    <w:rsid w:val="00A61CC2"/>
    <w:rsid w:val="00A73B7F"/>
    <w:rsid w:val="00A85A19"/>
    <w:rsid w:val="00A94148"/>
    <w:rsid w:val="00AB4F85"/>
    <w:rsid w:val="00AB60E1"/>
    <w:rsid w:val="00AC464A"/>
    <w:rsid w:val="00AC4FDF"/>
    <w:rsid w:val="00AE04D8"/>
    <w:rsid w:val="00AE4C49"/>
    <w:rsid w:val="00AE77CD"/>
    <w:rsid w:val="00AF3505"/>
    <w:rsid w:val="00B024F3"/>
    <w:rsid w:val="00B072F5"/>
    <w:rsid w:val="00B11A59"/>
    <w:rsid w:val="00B135CE"/>
    <w:rsid w:val="00B23E80"/>
    <w:rsid w:val="00B371CE"/>
    <w:rsid w:val="00B855B8"/>
    <w:rsid w:val="00BA2755"/>
    <w:rsid w:val="00BB1519"/>
    <w:rsid w:val="00BD2519"/>
    <w:rsid w:val="00BE18D9"/>
    <w:rsid w:val="00BE4BE8"/>
    <w:rsid w:val="00C1720B"/>
    <w:rsid w:val="00C1773A"/>
    <w:rsid w:val="00C74C19"/>
    <w:rsid w:val="00C8109E"/>
    <w:rsid w:val="00C84005"/>
    <w:rsid w:val="00CA3DAC"/>
    <w:rsid w:val="00CE18E0"/>
    <w:rsid w:val="00CE796B"/>
    <w:rsid w:val="00CF1D7D"/>
    <w:rsid w:val="00D048B4"/>
    <w:rsid w:val="00D27260"/>
    <w:rsid w:val="00D50BE5"/>
    <w:rsid w:val="00D56963"/>
    <w:rsid w:val="00D579EB"/>
    <w:rsid w:val="00D61018"/>
    <w:rsid w:val="00D86873"/>
    <w:rsid w:val="00D95FBB"/>
    <w:rsid w:val="00D9719F"/>
    <w:rsid w:val="00DA4E80"/>
    <w:rsid w:val="00DB47B1"/>
    <w:rsid w:val="00DC0DFB"/>
    <w:rsid w:val="00DD1261"/>
    <w:rsid w:val="00DD60E6"/>
    <w:rsid w:val="00DF259A"/>
    <w:rsid w:val="00E41123"/>
    <w:rsid w:val="00E42CDC"/>
    <w:rsid w:val="00E44448"/>
    <w:rsid w:val="00E72248"/>
    <w:rsid w:val="00E871F2"/>
    <w:rsid w:val="00E923BA"/>
    <w:rsid w:val="00EA293C"/>
    <w:rsid w:val="00F003F0"/>
    <w:rsid w:val="00F206B0"/>
    <w:rsid w:val="00F44C6E"/>
    <w:rsid w:val="00F47AC6"/>
    <w:rsid w:val="00F67F7C"/>
    <w:rsid w:val="00F74373"/>
    <w:rsid w:val="00F83ED7"/>
    <w:rsid w:val="00F95401"/>
    <w:rsid w:val="00FB74A3"/>
    <w:rsid w:val="00FC6108"/>
    <w:rsid w:val="00FE2D6F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5D2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D27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character" w:customStyle="1" w:styleId="3">
    <w:name w:val="Основной текст (3)_"/>
    <w:basedOn w:val="a0"/>
    <w:link w:val="30"/>
    <w:uiPriority w:val="99"/>
    <w:locked/>
    <w:rsid w:val="009C51AA"/>
    <w:rPr>
      <w:rFonts w:cs="Times New Roman"/>
      <w:sz w:val="19"/>
      <w:szCs w:val="19"/>
      <w:lang w:bidi="ar-SA"/>
    </w:rPr>
  </w:style>
  <w:style w:type="character" w:customStyle="1" w:styleId="a5">
    <w:name w:val="Гипертекстовая ссылка"/>
    <w:basedOn w:val="a0"/>
    <w:uiPriority w:val="99"/>
    <w:rsid w:val="002C473E"/>
    <w:rPr>
      <w:rFonts w:cs="Times New Roman"/>
      <w:color w:val="106BBE"/>
    </w:rPr>
  </w:style>
  <w:style w:type="character" w:customStyle="1" w:styleId="1pt">
    <w:name w:val="Основной текст + Интервал 1 pt"/>
    <w:basedOn w:val="a5"/>
    <w:uiPriority w:val="99"/>
    <w:rsid w:val="009C51AA"/>
    <w:rPr>
      <w:rFonts w:cs="Times New Roman"/>
      <w:color w:val="106BBE"/>
      <w:spacing w:val="30"/>
      <w:sz w:val="23"/>
      <w:szCs w:val="23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9C51AA"/>
    <w:pPr>
      <w:shd w:val="clear" w:color="auto" w:fill="FFFFFF"/>
      <w:spacing w:after="1080" w:line="230" w:lineRule="exact"/>
      <w:ind w:firstLine="2560"/>
    </w:pPr>
    <w:rPr>
      <w:sz w:val="19"/>
      <w:szCs w:val="19"/>
    </w:rPr>
  </w:style>
  <w:style w:type="paragraph" w:styleId="a6">
    <w:name w:val="Body Text"/>
    <w:basedOn w:val="a"/>
    <w:link w:val="a7"/>
    <w:uiPriority w:val="99"/>
    <w:rsid w:val="009C51AA"/>
    <w:pPr>
      <w:shd w:val="clear" w:color="auto" w:fill="FFFFFF"/>
      <w:spacing w:before="1080" w:after="240" w:line="240" w:lineRule="atLeast"/>
    </w:pPr>
    <w:rPr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rmal (Web)"/>
    <w:basedOn w:val="a"/>
    <w:uiPriority w:val="99"/>
    <w:rsid w:val="00D569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984E2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BE18D9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E18D9"/>
    <w:rPr>
      <w:rFonts w:cs="Times New Roman"/>
      <w:sz w:val="20"/>
      <w:szCs w:val="20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5D2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D27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character" w:customStyle="1" w:styleId="3">
    <w:name w:val="Основной текст (3)_"/>
    <w:basedOn w:val="a0"/>
    <w:link w:val="30"/>
    <w:uiPriority w:val="99"/>
    <w:locked/>
    <w:rsid w:val="009C51AA"/>
    <w:rPr>
      <w:rFonts w:cs="Times New Roman"/>
      <w:sz w:val="19"/>
      <w:szCs w:val="19"/>
      <w:lang w:bidi="ar-SA"/>
    </w:rPr>
  </w:style>
  <w:style w:type="character" w:customStyle="1" w:styleId="a5">
    <w:name w:val="Гипертекстовая ссылка"/>
    <w:basedOn w:val="a0"/>
    <w:uiPriority w:val="99"/>
    <w:rsid w:val="002C473E"/>
    <w:rPr>
      <w:rFonts w:cs="Times New Roman"/>
      <w:color w:val="106BBE"/>
    </w:rPr>
  </w:style>
  <w:style w:type="character" w:customStyle="1" w:styleId="1pt">
    <w:name w:val="Основной текст + Интервал 1 pt"/>
    <w:basedOn w:val="a5"/>
    <w:uiPriority w:val="99"/>
    <w:rsid w:val="009C51AA"/>
    <w:rPr>
      <w:rFonts w:cs="Times New Roman"/>
      <w:color w:val="106BBE"/>
      <w:spacing w:val="30"/>
      <w:sz w:val="23"/>
      <w:szCs w:val="23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9C51AA"/>
    <w:pPr>
      <w:shd w:val="clear" w:color="auto" w:fill="FFFFFF"/>
      <w:spacing w:after="1080" w:line="230" w:lineRule="exact"/>
      <w:ind w:firstLine="2560"/>
    </w:pPr>
    <w:rPr>
      <w:sz w:val="19"/>
      <w:szCs w:val="19"/>
    </w:rPr>
  </w:style>
  <w:style w:type="paragraph" w:styleId="a6">
    <w:name w:val="Body Text"/>
    <w:basedOn w:val="a"/>
    <w:link w:val="a7"/>
    <w:uiPriority w:val="99"/>
    <w:rsid w:val="009C51AA"/>
    <w:pPr>
      <w:shd w:val="clear" w:color="auto" w:fill="FFFFFF"/>
      <w:spacing w:before="1080" w:after="240" w:line="240" w:lineRule="atLeast"/>
    </w:pPr>
    <w:rPr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rmal (Web)"/>
    <w:basedOn w:val="a"/>
    <w:uiPriority w:val="99"/>
    <w:rsid w:val="00D569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984E2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BE18D9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E18D9"/>
    <w:rPr>
      <w:rFonts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63C3C27AEE96044671671C1BDBD805F3BA923EDD69183EED9362D69E6183FHBdA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8D38-981B-4D5C-B5F5-5C7B5335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2020-06-22T09:23:00Z</cp:lastPrinted>
  <dcterms:created xsi:type="dcterms:W3CDTF">2020-06-25T08:33:00Z</dcterms:created>
  <dcterms:modified xsi:type="dcterms:W3CDTF">2020-06-25T08:33:00Z</dcterms:modified>
</cp:coreProperties>
</file>