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660" w:rsidRDefault="00EB2660" w:rsidP="00DB0BDF">
      <w:pPr>
        <w:jc w:val="center"/>
      </w:pPr>
    </w:p>
    <w:p w:rsidR="00DB0BDF" w:rsidRDefault="00F50015" w:rsidP="00DB0BDF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63pt;margin-top:-36pt;width:45pt;height:18pt;z-index:251658240" o:allowincell="f" filled="f" stroked="f">
            <v:textbox style="mso-next-textbox:#_x0000_s1028">
              <w:txbxContent>
                <w:p w:rsidR="00DB0BDF" w:rsidRDefault="00DB0BDF" w:rsidP="00DB0BDF"/>
              </w:txbxContent>
            </v:textbox>
          </v:shape>
        </w:pict>
      </w:r>
      <w:r>
        <w:pict>
          <v:group id="_x0000_s1026" editas="canvas" style="position:absolute;left:0;text-align:left;margin-left:212.45pt;margin-top:0;width:66.55pt;height:54pt;z-index:-251659264" coordorigin="7932,3658" coordsize="1004,81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7932;top:3658;width:1004;height:810" o:preferrelative="f" o:allowincell="f">
              <v:fill o:detectmouseclick="t"/>
              <v:path o:extrusionok="t" o:connecttype="none"/>
            </v:shape>
          </v:group>
        </w:pict>
      </w:r>
      <w:r w:rsidR="0044420B">
        <w:rPr>
          <w:noProof/>
        </w:rPr>
        <w:drawing>
          <wp:inline distT="0" distB="0" distL="0" distR="0">
            <wp:extent cx="666750" cy="67627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163B" w:rsidRDefault="00BD163B" w:rsidP="00BD163B">
      <w:pPr>
        <w:pStyle w:val="1"/>
        <w:rPr>
          <w:sz w:val="36"/>
          <w:szCs w:val="36"/>
        </w:rPr>
      </w:pP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АДМИНИСТРАЦИЯ ФУРМАНОВСКОГО </w:t>
      </w:r>
    </w:p>
    <w:p w:rsidR="00BD163B" w:rsidRDefault="00BD163B" w:rsidP="00BD163B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МУНИЦИПИЛЬНОГО РАЙОНА</w:t>
      </w:r>
    </w:p>
    <w:p w:rsidR="00BD163B" w:rsidRDefault="00BD163B" w:rsidP="00BD163B">
      <w:pPr>
        <w:pStyle w:val="1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</w:p>
    <w:p w:rsidR="00BD163B" w:rsidRDefault="00BD163B" w:rsidP="00BD163B">
      <w:pPr>
        <w:pStyle w:val="3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ПОСТАНОВЛЕНИЕ</w:t>
      </w:r>
    </w:p>
    <w:p w:rsidR="00BD163B" w:rsidRDefault="00BD163B" w:rsidP="00BD163B">
      <w:pPr>
        <w:spacing w:line="240" w:lineRule="atLeast"/>
        <w:rPr>
          <w:b/>
          <w:sz w:val="28"/>
        </w:rPr>
      </w:pPr>
    </w:p>
    <w:p w:rsidR="00BD163B" w:rsidRPr="007C3E50" w:rsidRDefault="0041265E" w:rsidP="00BD163B">
      <w:pPr>
        <w:spacing w:line="240" w:lineRule="atLeast"/>
        <w:rPr>
          <w:b/>
          <w:sz w:val="26"/>
          <w:szCs w:val="26"/>
        </w:rPr>
      </w:pPr>
      <w:r w:rsidRPr="007C3E50">
        <w:rPr>
          <w:b/>
          <w:sz w:val="26"/>
          <w:szCs w:val="26"/>
        </w:rPr>
        <w:t>о</w:t>
      </w:r>
      <w:r w:rsidR="00BD163B" w:rsidRPr="007C3E50">
        <w:rPr>
          <w:b/>
          <w:sz w:val="26"/>
          <w:szCs w:val="26"/>
        </w:rPr>
        <w:t>т</w:t>
      </w:r>
      <w:r w:rsidRPr="007C3E50">
        <w:rPr>
          <w:b/>
          <w:sz w:val="26"/>
          <w:szCs w:val="26"/>
        </w:rPr>
        <w:t xml:space="preserve"> </w:t>
      </w:r>
      <w:r w:rsidR="00786240" w:rsidRPr="007C3E50">
        <w:rPr>
          <w:b/>
          <w:sz w:val="26"/>
          <w:szCs w:val="26"/>
        </w:rPr>
        <w:t xml:space="preserve"> </w:t>
      </w:r>
      <w:r w:rsidR="00B26E59">
        <w:rPr>
          <w:b/>
          <w:sz w:val="26"/>
          <w:szCs w:val="26"/>
        </w:rPr>
        <w:t>29.07.</w:t>
      </w:r>
      <w:r w:rsidR="00792C3B" w:rsidRPr="007C3E50">
        <w:rPr>
          <w:b/>
          <w:sz w:val="26"/>
          <w:szCs w:val="26"/>
        </w:rPr>
        <w:t xml:space="preserve">2022                </w:t>
      </w:r>
      <w:r w:rsidR="00792C3B" w:rsidRPr="007C3E50">
        <w:rPr>
          <w:b/>
          <w:sz w:val="26"/>
          <w:szCs w:val="26"/>
        </w:rPr>
        <w:tab/>
      </w:r>
      <w:r w:rsidR="00792C3B" w:rsidRPr="007C3E50">
        <w:rPr>
          <w:b/>
          <w:sz w:val="26"/>
          <w:szCs w:val="26"/>
        </w:rPr>
        <w:tab/>
      </w:r>
      <w:r w:rsidR="00792C3B" w:rsidRPr="007C3E50">
        <w:rPr>
          <w:b/>
          <w:sz w:val="26"/>
          <w:szCs w:val="26"/>
        </w:rPr>
        <w:tab/>
      </w:r>
      <w:r w:rsidR="00792C3B" w:rsidRPr="007C3E50">
        <w:rPr>
          <w:b/>
          <w:sz w:val="26"/>
          <w:szCs w:val="26"/>
        </w:rPr>
        <w:tab/>
      </w:r>
      <w:r w:rsidR="00C9498F" w:rsidRPr="007C3E50">
        <w:rPr>
          <w:b/>
          <w:sz w:val="26"/>
          <w:szCs w:val="26"/>
        </w:rPr>
        <w:tab/>
      </w:r>
      <w:r w:rsidR="00F302B2" w:rsidRPr="007C3E50">
        <w:rPr>
          <w:b/>
          <w:sz w:val="26"/>
          <w:szCs w:val="26"/>
        </w:rPr>
        <w:t xml:space="preserve">       </w:t>
      </w:r>
      <w:r w:rsidR="003E3DDD" w:rsidRPr="007C3E50">
        <w:rPr>
          <w:b/>
          <w:sz w:val="26"/>
          <w:szCs w:val="26"/>
        </w:rPr>
        <w:tab/>
      </w:r>
      <w:r w:rsidR="003E3DDD" w:rsidRPr="007C3E50">
        <w:rPr>
          <w:b/>
          <w:sz w:val="26"/>
          <w:szCs w:val="26"/>
        </w:rPr>
        <w:tab/>
      </w:r>
      <w:r w:rsidR="00F302B2" w:rsidRPr="007C3E50">
        <w:rPr>
          <w:b/>
          <w:sz w:val="26"/>
          <w:szCs w:val="26"/>
        </w:rPr>
        <w:t xml:space="preserve"> </w:t>
      </w:r>
      <w:r w:rsidR="00B12E1A" w:rsidRPr="007C3E50">
        <w:rPr>
          <w:b/>
          <w:sz w:val="26"/>
          <w:szCs w:val="26"/>
        </w:rPr>
        <w:tab/>
      </w:r>
      <w:r w:rsidR="00EB2660" w:rsidRPr="007C3E50">
        <w:rPr>
          <w:b/>
          <w:sz w:val="26"/>
          <w:szCs w:val="26"/>
        </w:rPr>
        <w:t xml:space="preserve">               </w:t>
      </w:r>
      <w:r w:rsidR="00BD163B" w:rsidRPr="007C3E50">
        <w:rPr>
          <w:b/>
          <w:sz w:val="26"/>
          <w:szCs w:val="26"/>
        </w:rPr>
        <w:t xml:space="preserve">№ </w:t>
      </w:r>
      <w:r w:rsidR="00B26E59">
        <w:rPr>
          <w:b/>
          <w:sz w:val="26"/>
          <w:szCs w:val="26"/>
        </w:rPr>
        <w:t>758</w:t>
      </w:r>
    </w:p>
    <w:p w:rsidR="00BD163B" w:rsidRPr="00596E18" w:rsidRDefault="00BD163B" w:rsidP="00BD163B">
      <w:pPr>
        <w:jc w:val="center"/>
        <w:rPr>
          <w:b/>
          <w:sz w:val="26"/>
          <w:szCs w:val="26"/>
        </w:rPr>
      </w:pPr>
      <w:r w:rsidRPr="00596E18">
        <w:rPr>
          <w:b/>
          <w:sz w:val="26"/>
          <w:szCs w:val="26"/>
        </w:rPr>
        <w:t>г. Фурманов</w:t>
      </w:r>
    </w:p>
    <w:p w:rsidR="00BD163B" w:rsidRDefault="00BD163B" w:rsidP="00BD163B">
      <w:pPr>
        <w:jc w:val="center"/>
        <w:rPr>
          <w:sz w:val="26"/>
          <w:szCs w:val="26"/>
        </w:rPr>
      </w:pPr>
    </w:p>
    <w:p w:rsidR="00065C83" w:rsidRPr="00596E18" w:rsidRDefault="00065C83" w:rsidP="00BD163B">
      <w:pPr>
        <w:jc w:val="center"/>
        <w:rPr>
          <w:sz w:val="26"/>
          <w:szCs w:val="26"/>
        </w:rPr>
      </w:pPr>
    </w:p>
    <w:p w:rsidR="00A36613" w:rsidRDefault="00792C3B" w:rsidP="00A36613">
      <w:pPr>
        <w:jc w:val="both"/>
        <w:rPr>
          <w:b/>
          <w:sz w:val="26"/>
          <w:szCs w:val="26"/>
        </w:rPr>
      </w:pPr>
      <w:r w:rsidRPr="00596E18">
        <w:rPr>
          <w:b/>
          <w:sz w:val="26"/>
          <w:szCs w:val="26"/>
        </w:rPr>
        <w:t>О внесении изменений в постановление администрации Фурмановского муниципального района от 14.05.2020 №336 «</w:t>
      </w:r>
      <w:r w:rsidR="00A36613" w:rsidRPr="00596E18">
        <w:rPr>
          <w:b/>
          <w:sz w:val="26"/>
          <w:szCs w:val="26"/>
        </w:rPr>
        <w:t xml:space="preserve">Об </w:t>
      </w:r>
      <w:r w:rsidR="00F06400" w:rsidRPr="00596E18">
        <w:rPr>
          <w:b/>
          <w:bCs/>
          <w:sz w:val="26"/>
          <w:szCs w:val="26"/>
        </w:rPr>
        <w:t xml:space="preserve">утверждении методик распределения </w:t>
      </w:r>
      <w:r w:rsidR="00A63CF9" w:rsidRPr="00596E18">
        <w:rPr>
          <w:b/>
          <w:sz w:val="26"/>
          <w:szCs w:val="26"/>
        </w:rPr>
        <w:t>иных межбюджетных трансфертов</w:t>
      </w:r>
      <w:r w:rsidR="00F06400" w:rsidRPr="00596E18">
        <w:rPr>
          <w:b/>
          <w:sz w:val="26"/>
          <w:szCs w:val="26"/>
        </w:rPr>
        <w:t xml:space="preserve"> из бюджета Фурмановского муниципального района бюджетам сельских поселений Фурмановского муниципального района на исполнение переданных полномочий</w:t>
      </w:r>
      <w:r w:rsidRPr="00596E18">
        <w:rPr>
          <w:b/>
          <w:sz w:val="26"/>
          <w:szCs w:val="26"/>
        </w:rPr>
        <w:t>»</w:t>
      </w:r>
    </w:p>
    <w:p w:rsidR="00977A3A" w:rsidRPr="00596E18" w:rsidRDefault="00977A3A" w:rsidP="00A36613">
      <w:pPr>
        <w:jc w:val="both"/>
        <w:rPr>
          <w:b/>
          <w:sz w:val="26"/>
          <w:szCs w:val="26"/>
        </w:rPr>
      </w:pPr>
    </w:p>
    <w:p w:rsidR="00E269FD" w:rsidRPr="00596E18" w:rsidRDefault="00E269FD" w:rsidP="00E269FD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D2E2D" w:rsidRPr="00596E18" w:rsidRDefault="00FC1E90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6E18">
        <w:rPr>
          <w:rFonts w:ascii="Times New Roman" w:hAnsi="Times New Roman" w:cs="Times New Roman"/>
          <w:sz w:val="26"/>
          <w:szCs w:val="26"/>
        </w:rPr>
        <w:t xml:space="preserve">В </w:t>
      </w:r>
      <w:r w:rsidR="00E269FD" w:rsidRPr="00596E18">
        <w:rPr>
          <w:rFonts w:ascii="Times New Roman" w:hAnsi="Times New Roman" w:cs="Times New Roman"/>
          <w:sz w:val="26"/>
          <w:szCs w:val="26"/>
        </w:rPr>
        <w:t>соответствии с</w:t>
      </w:r>
      <w:r w:rsidR="005705CB" w:rsidRPr="00596E18">
        <w:rPr>
          <w:rFonts w:ascii="Times New Roman" w:hAnsi="Times New Roman" w:cs="Times New Roman"/>
          <w:sz w:val="26"/>
          <w:szCs w:val="26"/>
        </w:rPr>
        <w:t>о</w:t>
      </w:r>
      <w:r w:rsidR="00F901D2" w:rsidRPr="00596E18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596E18">
        <w:rPr>
          <w:rFonts w:ascii="Times New Roman" w:hAnsi="Times New Roman" w:cs="Times New Roman"/>
          <w:sz w:val="26"/>
          <w:szCs w:val="26"/>
        </w:rPr>
        <w:t xml:space="preserve">ст. </w:t>
      </w:r>
      <w:r w:rsidR="00F06400" w:rsidRPr="00596E18">
        <w:rPr>
          <w:rFonts w:ascii="Times New Roman" w:hAnsi="Times New Roman" w:cs="Times New Roman"/>
          <w:sz w:val="26"/>
          <w:szCs w:val="26"/>
        </w:rPr>
        <w:t>154</w:t>
      </w:r>
      <w:r w:rsidR="005705CB" w:rsidRPr="00596E18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</w:t>
      </w:r>
      <w:r w:rsidR="00A63CF9" w:rsidRPr="00596E18">
        <w:rPr>
          <w:rFonts w:ascii="Times New Roman" w:hAnsi="Times New Roman" w:cs="Times New Roman"/>
          <w:sz w:val="26"/>
          <w:szCs w:val="26"/>
        </w:rPr>
        <w:t>ч</w:t>
      </w:r>
      <w:r w:rsidR="005705CB" w:rsidRPr="00596E18">
        <w:rPr>
          <w:rFonts w:ascii="Times New Roman" w:hAnsi="Times New Roman" w:cs="Times New Roman"/>
          <w:sz w:val="26"/>
          <w:szCs w:val="26"/>
        </w:rPr>
        <w:t>.4 ст.1</w:t>
      </w:r>
      <w:r w:rsidR="00F901D2" w:rsidRPr="00596E18">
        <w:rPr>
          <w:rFonts w:ascii="Times New Roman" w:hAnsi="Times New Roman" w:cs="Times New Roman"/>
          <w:sz w:val="26"/>
          <w:szCs w:val="26"/>
        </w:rPr>
        <w:t>5</w:t>
      </w:r>
      <w:r w:rsidR="00E269FD" w:rsidRPr="00596E18">
        <w:rPr>
          <w:rFonts w:ascii="Times New Roman" w:hAnsi="Times New Roman" w:cs="Times New Roman"/>
          <w:sz w:val="26"/>
          <w:szCs w:val="26"/>
        </w:rPr>
        <w:t xml:space="preserve"> </w:t>
      </w:r>
      <w:r w:rsidR="005705CB" w:rsidRPr="00596E18">
        <w:rPr>
          <w:rFonts w:ascii="Times New Roman" w:hAnsi="Times New Roman" w:cs="Times New Roman"/>
          <w:sz w:val="26"/>
          <w:szCs w:val="26"/>
        </w:rPr>
        <w:t>Ф</w:t>
      </w:r>
      <w:r w:rsidR="00E269FD" w:rsidRPr="00596E18">
        <w:rPr>
          <w:rFonts w:ascii="Times New Roman" w:hAnsi="Times New Roman" w:cs="Times New Roman"/>
          <w:sz w:val="26"/>
          <w:szCs w:val="26"/>
        </w:rPr>
        <w:t>едерального закона от 06.10.2003 №131-ФЗ «Об общих принципах организации местного самоуправления в Российской Федерации»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, </w:t>
      </w:r>
      <w:r w:rsidR="00F06400" w:rsidRPr="00596E18">
        <w:rPr>
          <w:rFonts w:ascii="Times New Roman" w:hAnsi="Times New Roman" w:cs="Times New Roman"/>
          <w:sz w:val="26"/>
          <w:szCs w:val="26"/>
        </w:rPr>
        <w:t>Р</w:t>
      </w:r>
      <w:r w:rsidR="002F4B22" w:rsidRPr="00596E18">
        <w:rPr>
          <w:rFonts w:ascii="Times New Roman" w:hAnsi="Times New Roman" w:cs="Times New Roman"/>
          <w:sz w:val="26"/>
          <w:szCs w:val="26"/>
        </w:rPr>
        <w:t>ешением Совета Фурмановского муниципального района от 30.</w:t>
      </w:r>
      <w:r w:rsidR="00F06400" w:rsidRPr="00596E18">
        <w:rPr>
          <w:rFonts w:ascii="Times New Roman" w:hAnsi="Times New Roman" w:cs="Times New Roman"/>
          <w:sz w:val="26"/>
          <w:szCs w:val="26"/>
        </w:rPr>
        <w:t>01</w:t>
      </w:r>
      <w:r w:rsidR="002F4B22" w:rsidRPr="00596E18">
        <w:rPr>
          <w:rFonts w:ascii="Times New Roman" w:hAnsi="Times New Roman" w:cs="Times New Roman"/>
          <w:sz w:val="26"/>
          <w:szCs w:val="26"/>
        </w:rPr>
        <w:t>.20</w:t>
      </w:r>
      <w:r w:rsidR="00F06400" w:rsidRPr="00596E18">
        <w:rPr>
          <w:rFonts w:ascii="Times New Roman" w:hAnsi="Times New Roman" w:cs="Times New Roman"/>
          <w:sz w:val="26"/>
          <w:szCs w:val="26"/>
        </w:rPr>
        <w:t>20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№</w:t>
      </w:r>
      <w:r w:rsidR="00F06400" w:rsidRPr="00596E18">
        <w:rPr>
          <w:rFonts w:ascii="Times New Roman" w:hAnsi="Times New Roman" w:cs="Times New Roman"/>
          <w:sz w:val="26"/>
          <w:szCs w:val="26"/>
        </w:rPr>
        <w:t>4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«Об утверждении Порядка предоставления </w:t>
      </w:r>
      <w:r w:rsidR="00A63CF9" w:rsidRPr="00596E18">
        <w:rPr>
          <w:rFonts w:ascii="Times New Roman" w:hAnsi="Times New Roman" w:cs="Times New Roman"/>
          <w:sz w:val="26"/>
          <w:szCs w:val="26"/>
        </w:rPr>
        <w:t xml:space="preserve">субсидий и Порядка предоставления иных </w:t>
      </w:r>
      <w:r w:rsidR="002F4B22" w:rsidRPr="00596E18">
        <w:rPr>
          <w:rFonts w:ascii="Times New Roman" w:hAnsi="Times New Roman" w:cs="Times New Roman"/>
          <w:sz w:val="26"/>
          <w:szCs w:val="26"/>
        </w:rPr>
        <w:t>межбюджетных трансфертов бюджетам поселений Фурмановского муниципального района из бюджета Фурмановского муниципального района</w:t>
      </w:r>
      <w:r w:rsidR="00F901D2" w:rsidRPr="00596E18">
        <w:rPr>
          <w:rFonts w:ascii="Times New Roman" w:hAnsi="Times New Roman" w:cs="Times New Roman"/>
          <w:sz w:val="26"/>
          <w:szCs w:val="26"/>
        </w:rPr>
        <w:t>»</w:t>
      </w:r>
      <w:r w:rsidR="002F4B22" w:rsidRPr="00596E18">
        <w:rPr>
          <w:rFonts w:ascii="Times New Roman" w:hAnsi="Times New Roman" w:cs="Times New Roman"/>
          <w:sz w:val="26"/>
          <w:szCs w:val="26"/>
        </w:rPr>
        <w:t xml:space="preserve"> ад</w:t>
      </w:r>
      <w:r w:rsidRPr="00596E18">
        <w:rPr>
          <w:rFonts w:ascii="Times New Roman" w:hAnsi="Times New Roman" w:cs="Times New Roman"/>
          <w:sz w:val="26"/>
          <w:szCs w:val="26"/>
        </w:rPr>
        <w:t xml:space="preserve">министрация </w:t>
      </w:r>
      <w:r w:rsidR="00CD2E2D" w:rsidRPr="00596E18">
        <w:rPr>
          <w:rFonts w:ascii="Times New Roman" w:hAnsi="Times New Roman" w:cs="Times New Roman"/>
          <w:sz w:val="26"/>
          <w:szCs w:val="26"/>
        </w:rPr>
        <w:t>Фурмановского</w:t>
      </w:r>
      <w:proofErr w:type="gramEnd"/>
      <w:r w:rsidRPr="00596E18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</w:p>
    <w:p w:rsidR="00FC1E90" w:rsidRDefault="00CD2E2D" w:rsidP="00FC1E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596E18">
        <w:rPr>
          <w:rFonts w:ascii="Times New Roman" w:hAnsi="Times New Roman" w:cs="Times New Roman"/>
          <w:sz w:val="26"/>
          <w:szCs w:val="26"/>
        </w:rPr>
        <w:t>п</w:t>
      </w:r>
      <w:proofErr w:type="spellEnd"/>
      <w:proofErr w:type="gramEnd"/>
      <w:r w:rsidRPr="00596E18">
        <w:rPr>
          <w:rFonts w:ascii="Times New Roman" w:hAnsi="Times New Roman" w:cs="Times New Roman"/>
          <w:sz w:val="26"/>
          <w:szCs w:val="26"/>
        </w:rPr>
        <w:t xml:space="preserve"> о с т а </w:t>
      </w:r>
      <w:proofErr w:type="spellStart"/>
      <w:r w:rsidRPr="00596E18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Pr="00596E18">
        <w:rPr>
          <w:rFonts w:ascii="Times New Roman" w:hAnsi="Times New Roman" w:cs="Times New Roman"/>
          <w:sz w:val="26"/>
          <w:szCs w:val="26"/>
        </w:rPr>
        <w:t xml:space="preserve"> о в л я е т:</w:t>
      </w:r>
    </w:p>
    <w:p w:rsidR="006720EF" w:rsidRPr="00596E18" w:rsidRDefault="00792C3B" w:rsidP="003E3DDD">
      <w:pPr>
        <w:ind w:firstLine="540"/>
        <w:jc w:val="both"/>
        <w:rPr>
          <w:sz w:val="26"/>
          <w:szCs w:val="26"/>
        </w:rPr>
      </w:pPr>
      <w:r w:rsidRPr="00596E18">
        <w:rPr>
          <w:bCs/>
          <w:sz w:val="26"/>
          <w:szCs w:val="26"/>
        </w:rPr>
        <w:t xml:space="preserve">1. Внести в постановление администрации Фурмановского муниципального района </w:t>
      </w:r>
      <w:r w:rsidRPr="00596E18">
        <w:rPr>
          <w:sz w:val="26"/>
          <w:szCs w:val="26"/>
        </w:rPr>
        <w:t xml:space="preserve">от 14.05.2020 № 336 «Об </w:t>
      </w:r>
      <w:r w:rsidRPr="00596E18">
        <w:rPr>
          <w:bCs/>
          <w:sz w:val="26"/>
          <w:szCs w:val="26"/>
        </w:rPr>
        <w:t xml:space="preserve">утверждении методик распределения </w:t>
      </w:r>
      <w:r w:rsidRPr="00596E18">
        <w:rPr>
          <w:sz w:val="26"/>
          <w:szCs w:val="26"/>
        </w:rPr>
        <w:t>иных межбюджетных трансфертов из бюджета Фурмановского муниципального района бюджетам сельских поселений Фурмановского муниципального района на исполнение переданных полномочий» (далее – Постановление)</w:t>
      </w:r>
      <w:r w:rsidR="006720EF" w:rsidRPr="00596E18">
        <w:rPr>
          <w:sz w:val="26"/>
          <w:szCs w:val="26"/>
        </w:rPr>
        <w:t xml:space="preserve"> следующ</w:t>
      </w:r>
      <w:r w:rsidR="00215D61">
        <w:rPr>
          <w:sz w:val="26"/>
          <w:szCs w:val="26"/>
        </w:rPr>
        <w:t>и</w:t>
      </w:r>
      <w:r w:rsidR="006720EF" w:rsidRPr="00596E18">
        <w:rPr>
          <w:sz w:val="26"/>
          <w:szCs w:val="26"/>
        </w:rPr>
        <w:t>е изменени</w:t>
      </w:r>
      <w:r w:rsidR="00215D61">
        <w:rPr>
          <w:sz w:val="26"/>
          <w:szCs w:val="26"/>
        </w:rPr>
        <w:t>я</w:t>
      </w:r>
      <w:r w:rsidR="006720EF" w:rsidRPr="00596E18">
        <w:rPr>
          <w:sz w:val="26"/>
          <w:szCs w:val="26"/>
        </w:rPr>
        <w:t>:</w:t>
      </w:r>
    </w:p>
    <w:p w:rsidR="00B12E1A" w:rsidRDefault="006720EF" w:rsidP="00B12E1A">
      <w:pPr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1.1.</w:t>
      </w:r>
      <w:r w:rsidR="00792C3B" w:rsidRPr="00596E18">
        <w:rPr>
          <w:sz w:val="26"/>
          <w:szCs w:val="26"/>
        </w:rPr>
        <w:t xml:space="preserve"> </w:t>
      </w:r>
      <w:r w:rsidR="00B12E1A">
        <w:rPr>
          <w:sz w:val="26"/>
          <w:szCs w:val="26"/>
        </w:rPr>
        <w:t>дополнить Постановление пунктом 7.</w:t>
      </w:r>
      <w:r w:rsidR="006953B2">
        <w:rPr>
          <w:sz w:val="26"/>
          <w:szCs w:val="26"/>
        </w:rPr>
        <w:t>2</w:t>
      </w:r>
      <w:r w:rsidR="00B12E1A">
        <w:rPr>
          <w:sz w:val="26"/>
          <w:szCs w:val="26"/>
        </w:rPr>
        <w:t xml:space="preserve"> следующего содержания:</w:t>
      </w:r>
    </w:p>
    <w:p w:rsidR="00977A3A" w:rsidRDefault="00B12E1A" w:rsidP="006953B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«7.</w:t>
      </w:r>
      <w:r w:rsidR="001B3726" w:rsidRPr="001B3726">
        <w:rPr>
          <w:sz w:val="26"/>
          <w:szCs w:val="26"/>
        </w:rPr>
        <w:t>2</w:t>
      </w:r>
      <w:r>
        <w:rPr>
          <w:sz w:val="26"/>
          <w:szCs w:val="26"/>
        </w:rPr>
        <w:t xml:space="preserve">. Утвердить Методику распределения иных межбюджетных трансфертов из </w:t>
      </w:r>
      <w:r w:rsidRPr="00B12E1A">
        <w:rPr>
          <w:sz w:val="26"/>
          <w:szCs w:val="26"/>
        </w:rPr>
        <w:t xml:space="preserve">бюджета Фурмановского муниципального района бюджетам сельских поселений </w:t>
      </w:r>
      <w:r w:rsidR="007572F6" w:rsidRPr="00B12E1A">
        <w:rPr>
          <w:sz w:val="26"/>
          <w:szCs w:val="26"/>
        </w:rPr>
        <w:t xml:space="preserve">на осуществление </w:t>
      </w:r>
      <w:r w:rsidR="007572F6" w:rsidRPr="007572F6">
        <w:rPr>
          <w:sz w:val="26"/>
          <w:szCs w:val="26"/>
        </w:rPr>
        <w:t>части</w:t>
      </w:r>
      <w:r w:rsidR="007572F6">
        <w:rPr>
          <w:sz w:val="26"/>
          <w:szCs w:val="26"/>
        </w:rPr>
        <w:t xml:space="preserve"> </w:t>
      </w:r>
      <w:r w:rsidR="007572F6" w:rsidRPr="00B12E1A">
        <w:rPr>
          <w:sz w:val="26"/>
          <w:szCs w:val="26"/>
        </w:rPr>
        <w:t>полномочий по</w:t>
      </w:r>
      <w:r w:rsidR="007572F6">
        <w:rPr>
          <w:sz w:val="26"/>
          <w:szCs w:val="26"/>
        </w:rPr>
        <w:t xml:space="preserve"> решению вопросов местного значения</w:t>
      </w:r>
      <w:r w:rsidR="007572F6" w:rsidRPr="00B12E1A">
        <w:rPr>
          <w:sz w:val="26"/>
          <w:szCs w:val="26"/>
        </w:rPr>
        <w:t xml:space="preserve"> </w:t>
      </w:r>
      <w:r w:rsidRPr="00B12E1A">
        <w:rPr>
          <w:sz w:val="26"/>
          <w:szCs w:val="26"/>
        </w:rPr>
        <w:t xml:space="preserve">по </w:t>
      </w:r>
      <w:r w:rsidR="006953B2">
        <w:rPr>
          <w:sz w:val="26"/>
          <w:szCs w:val="26"/>
        </w:rPr>
        <w:t xml:space="preserve">участию в </w:t>
      </w:r>
      <w:r w:rsidRPr="00B12E1A">
        <w:rPr>
          <w:sz w:val="26"/>
          <w:szCs w:val="26"/>
        </w:rPr>
        <w:t xml:space="preserve">организации </w:t>
      </w:r>
      <w:r w:rsidR="006953B2">
        <w:rPr>
          <w:sz w:val="26"/>
          <w:szCs w:val="26"/>
        </w:rPr>
        <w:t xml:space="preserve">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B12E1A">
        <w:rPr>
          <w:sz w:val="26"/>
          <w:szCs w:val="26"/>
        </w:rPr>
        <w:t xml:space="preserve">(Приложение </w:t>
      </w:r>
      <w:r w:rsidR="006953B2">
        <w:rPr>
          <w:sz w:val="26"/>
          <w:szCs w:val="26"/>
        </w:rPr>
        <w:t>9</w:t>
      </w:r>
      <w:r w:rsidRPr="00B12E1A">
        <w:rPr>
          <w:sz w:val="26"/>
          <w:szCs w:val="26"/>
        </w:rPr>
        <w:t>).»</w:t>
      </w:r>
      <w:r w:rsidR="00977A3A">
        <w:rPr>
          <w:sz w:val="26"/>
          <w:szCs w:val="26"/>
        </w:rPr>
        <w:t xml:space="preserve">. </w:t>
      </w:r>
    </w:p>
    <w:p w:rsidR="001B3726" w:rsidRDefault="00C2065B" w:rsidP="00977A3A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  <w:sectPr w:rsidR="001B3726" w:rsidSect="00977A3A">
          <w:pgSz w:w="11906" w:h="16838"/>
          <w:pgMar w:top="1134" w:right="851" w:bottom="1134" w:left="1418" w:header="720" w:footer="720" w:gutter="0"/>
          <w:cols w:space="720"/>
          <w:noEndnote/>
          <w:docGrid w:linePitch="272"/>
        </w:sectPr>
      </w:pPr>
      <w:r w:rsidRPr="00977A3A">
        <w:rPr>
          <w:rFonts w:ascii="Times New Roman" w:hAnsi="Times New Roman" w:cs="Times New Roman"/>
          <w:sz w:val="26"/>
          <w:szCs w:val="26"/>
        </w:rPr>
        <w:t xml:space="preserve">1.2. дополнить Постановление Приложением </w:t>
      </w:r>
      <w:r w:rsidR="006953B2">
        <w:rPr>
          <w:rFonts w:ascii="Times New Roman" w:hAnsi="Times New Roman" w:cs="Times New Roman"/>
          <w:sz w:val="26"/>
          <w:szCs w:val="26"/>
        </w:rPr>
        <w:t>9</w:t>
      </w:r>
      <w:r w:rsidRPr="00977A3A">
        <w:rPr>
          <w:rFonts w:ascii="Times New Roman" w:hAnsi="Times New Roman" w:cs="Times New Roman"/>
          <w:sz w:val="26"/>
          <w:szCs w:val="26"/>
        </w:rPr>
        <w:t xml:space="preserve"> </w:t>
      </w:r>
      <w:r w:rsidR="00977A3A" w:rsidRPr="00977A3A">
        <w:rPr>
          <w:rFonts w:ascii="Times New Roman" w:hAnsi="Times New Roman" w:cs="Times New Roman"/>
          <w:sz w:val="26"/>
          <w:szCs w:val="26"/>
        </w:rPr>
        <w:t>следующего содержания: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5005"/>
      </w:tblGrid>
      <w:tr w:rsidR="00977A3A" w:rsidRPr="00A1522F" w:rsidTr="00CB510B">
        <w:tc>
          <w:tcPr>
            <w:tcW w:w="4742" w:type="dxa"/>
          </w:tcPr>
          <w:p w:rsidR="00977A3A" w:rsidRPr="00A1522F" w:rsidRDefault="00977A3A" w:rsidP="00CB510B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05" w:type="dxa"/>
          </w:tcPr>
          <w:p w:rsidR="00977A3A" w:rsidRPr="00A1522F" w:rsidRDefault="00A1522F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22F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977A3A" w:rsidRPr="00A1522F"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</w:t>
            </w:r>
            <w:r w:rsidR="006953B2" w:rsidRPr="00A1522F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  <w:p w:rsidR="00977A3A" w:rsidRPr="00A1522F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22F">
              <w:rPr>
                <w:rFonts w:ascii="Times New Roman" w:hAnsi="Times New Roman" w:cs="Times New Roman"/>
                <w:sz w:val="26"/>
                <w:szCs w:val="26"/>
              </w:rPr>
              <w:t>к постановлению администрации</w:t>
            </w:r>
          </w:p>
          <w:p w:rsidR="00977A3A" w:rsidRPr="00A1522F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22F">
              <w:rPr>
                <w:rFonts w:ascii="Times New Roman" w:hAnsi="Times New Roman" w:cs="Times New Roman"/>
                <w:sz w:val="26"/>
                <w:szCs w:val="26"/>
              </w:rPr>
              <w:t>Фурмановского муниципального района</w:t>
            </w:r>
          </w:p>
          <w:p w:rsidR="00977A3A" w:rsidRPr="00A1522F" w:rsidRDefault="00977A3A" w:rsidP="00CB51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A1522F">
              <w:rPr>
                <w:rFonts w:ascii="Times New Roman" w:hAnsi="Times New Roman" w:cs="Times New Roman"/>
                <w:sz w:val="26"/>
                <w:szCs w:val="26"/>
              </w:rPr>
              <w:t>от 14.05.2020 № 336</w:t>
            </w:r>
          </w:p>
        </w:tc>
      </w:tr>
    </w:tbl>
    <w:p w:rsidR="00977A3A" w:rsidRPr="00726837" w:rsidRDefault="00977A3A" w:rsidP="00977A3A">
      <w:pPr>
        <w:jc w:val="both"/>
        <w:rPr>
          <w:sz w:val="26"/>
          <w:szCs w:val="26"/>
        </w:rPr>
      </w:pPr>
    </w:p>
    <w:p w:rsidR="00977A3A" w:rsidRPr="00726837" w:rsidRDefault="00977A3A" w:rsidP="00977A3A">
      <w:pPr>
        <w:jc w:val="both"/>
        <w:rPr>
          <w:sz w:val="26"/>
          <w:szCs w:val="26"/>
        </w:rPr>
      </w:pPr>
    </w:p>
    <w:p w:rsidR="00977A3A" w:rsidRPr="00726837" w:rsidRDefault="00977A3A" w:rsidP="00977A3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b/>
          <w:sz w:val="26"/>
          <w:szCs w:val="26"/>
        </w:rPr>
        <w:t>Методика</w:t>
      </w:r>
    </w:p>
    <w:p w:rsidR="00977A3A" w:rsidRPr="006953B2" w:rsidRDefault="00977A3A" w:rsidP="00977A3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распределения иных межбюджетных трансфертов</w:t>
      </w:r>
      <w:r w:rsidRPr="00726837">
        <w:rPr>
          <w:rFonts w:ascii="Times New Roman" w:hAnsi="Times New Roman" w:cs="Times New Roman"/>
          <w:b/>
          <w:sz w:val="26"/>
          <w:szCs w:val="26"/>
        </w:rPr>
        <w:t xml:space="preserve"> из бюджета Фурмановского </w:t>
      </w:r>
      <w:r w:rsidRPr="007572F6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бюджетам сельских поселений на осуществление части </w:t>
      </w:r>
      <w:r w:rsidRPr="006953B2">
        <w:rPr>
          <w:rFonts w:ascii="Times New Roman" w:hAnsi="Times New Roman" w:cs="Times New Roman"/>
          <w:b/>
          <w:sz w:val="26"/>
          <w:szCs w:val="26"/>
        </w:rPr>
        <w:t xml:space="preserve">полномочий по решению вопросов местного значения по </w:t>
      </w:r>
      <w:r w:rsidR="006953B2" w:rsidRPr="006953B2">
        <w:rPr>
          <w:rFonts w:ascii="Times New Roman" w:hAnsi="Times New Roman" w:cs="Times New Roman"/>
          <w:b/>
          <w:sz w:val="26"/>
          <w:szCs w:val="26"/>
        </w:rPr>
        <w:t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</w:t>
      </w:r>
    </w:p>
    <w:p w:rsidR="00977A3A" w:rsidRPr="007572F6" w:rsidRDefault="00977A3A" w:rsidP="00977A3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726837">
        <w:rPr>
          <w:rFonts w:ascii="Times New Roman" w:hAnsi="Times New Roman" w:cs="Times New Roman"/>
          <w:sz w:val="26"/>
          <w:szCs w:val="26"/>
        </w:rPr>
        <w:t xml:space="preserve">Межбюджетные трансферты из бюджета Фурмановского муниципального </w:t>
      </w:r>
      <w:r w:rsidRPr="007572F6">
        <w:rPr>
          <w:rFonts w:ascii="Times New Roman" w:hAnsi="Times New Roman" w:cs="Times New Roman"/>
          <w:sz w:val="26"/>
          <w:szCs w:val="26"/>
        </w:rPr>
        <w:t xml:space="preserve">района бюджетам сельских поселений на осуществление части полномочий по </w:t>
      </w:r>
      <w:r w:rsidRPr="006953B2">
        <w:rPr>
          <w:rFonts w:ascii="Times New Roman" w:hAnsi="Times New Roman" w:cs="Times New Roman"/>
          <w:sz w:val="26"/>
          <w:szCs w:val="26"/>
        </w:rPr>
        <w:t xml:space="preserve">решению вопросов местного значения по </w:t>
      </w:r>
      <w:r w:rsidR="006953B2" w:rsidRPr="006953B2">
        <w:rPr>
          <w:rFonts w:ascii="Times New Roman" w:hAnsi="Times New Roman" w:cs="Times New Roman"/>
          <w:sz w:val="26"/>
          <w:szCs w:val="26"/>
        </w:rPr>
        <w:t xml:space="preserve">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</w:t>
      </w:r>
      <w:r w:rsidRPr="006953B2">
        <w:rPr>
          <w:rFonts w:ascii="Times New Roman" w:hAnsi="Times New Roman" w:cs="Times New Roman"/>
          <w:sz w:val="26"/>
          <w:szCs w:val="26"/>
        </w:rPr>
        <w:t>(далее – межбюджетные трансферты)</w:t>
      </w:r>
      <w:r w:rsidRPr="00726837">
        <w:rPr>
          <w:rFonts w:ascii="Times New Roman" w:hAnsi="Times New Roman" w:cs="Times New Roman"/>
          <w:sz w:val="26"/>
          <w:szCs w:val="26"/>
        </w:rPr>
        <w:t xml:space="preserve"> предоставляются в пределах бюджетных ассигнований, предусмотренных решением о бюджете Фурмановского муниципального района на очередной финансовый год и</w:t>
      </w:r>
      <w:proofErr w:type="gramEnd"/>
      <w:r w:rsidRPr="00726837">
        <w:rPr>
          <w:rFonts w:ascii="Times New Roman" w:hAnsi="Times New Roman" w:cs="Times New Roman"/>
          <w:sz w:val="26"/>
          <w:szCs w:val="26"/>
        </w:rPr>
        <w:t xml:space="preserve"> на плановый период.</w:t>
      </w: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 Объем межбюджетных трансфертов определяется по следующей формуле:</w:t>
      </w: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>2.1. МТ =</w:t>
      </w:r>
      <w:r w:rsidR="006953B2">
        <w:rPr>
          <w:rFonts w:ascii="Times New Roman" w:hAnsi="Times New Roman" w:cs="Times New Roman"/>
          <w:sz w:val="26"/>
          <w:szCs w:val="26"/>
        </w:rPr>
        <w:t xml:space="preserve"> ПНВ + АШ + ПИВВ</w:t>
      </w:r>
      <w:r w:rsidRPr="00726837">
        <w:rPr>
          <w:rFonts w:ascii="Times New Roman" w:hAnsi="Times New Roman" w:cs="Times New Roman"/>
          <w:sz w:val="26"/>
          <w:szCs w:val="26"/>
        </w:rPr>
        <w:t>, где:</w:t>
      </w:r>
    </w:p>
    <w:p w:rsidR="00977A3A" w:rsidRPr="00726837" w:rsidRDefault="00977A3A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977A3A" w:rsidRPr="00726837" w:rsidRDefault="00977A3A" w:rsidP="00977A3A">
      <w:pPr>
        <w:pStyle w:val="ConsPlusNormal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726837">
        <w:rPr>
          <w:rFonts w:ascii="Times New Roman" w:hAnsi="Times New Roman" w:cs="Times New Roman"/>
          <w:sz w:val="26"/>
          <w:szCs w:val="26"/>
        </w:rPr>
        <w:tab/>
        <w:t>МТ – общий объем межбюджетных трансфертов</w:t>
      </w:r>
      <w:r w:rsidR="00A1522F">
        <w:rPr>
          <w:rFonts w:ascii="Times New Roman" w:hAnsi="Times New Roman" w:cs="Times New Roman"/>
          <w:sz w:val="26"/>
          <w:szCs w:val="26"/>
        </w:rPr>
        <w:t xml:space="preserve"> на очередной финансовый год и каждый год планового периода</w:t>
      </w:r>
      <w:r w:rsidRPr="00726837">
        <w:rPr>
          <w:rFonts w:ascii="Times New Roman" w:hAnsi="Times New Roman" w:cs="Times New Roman"/>
          <w:sz w:val="26"/>
          <w:szCs w:val="26"/>
        </w:rPr>
        <w:t>;</w:t>
      </w:r>
    </w:p>
    <w:p w:rsidR="00977A3A" w:rsidRDefault="006953B2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ПНВ – плата за негативное воздействие на окружающую среду, зачисленная в бюджет Фурмановского муниципального района;</w:t>
      </w:r>
    </w:p>
    <w:p w:rsidR="006953B2" w:rsidRDefault="006953B2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АШ – суммы штрафов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у</w:t>
      </w:r>
      <w:proofErr w:type="gramEnd"/>
      <w:r>
        <w:rPr>
          <w:rFonts w:ascii="Times New Roman" w:hAnsi="Times New Roman" w:cs="Times New Roman"/>
          <w:sz w:val="26"/>
          <w:szCs w:val="26"/>
        </w:rPr>
        <w:t>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 также суммы административных штрафов, установленных законом Ивановской области за административные правонарушения</w:t>
      </w:r>
      <w:r w:rsidR="00682899">
        <w:rPr>
          <w:rFonts w:ascii="Times New Roman" w:hAnsi="Times New Roman" w:cs="Times New Roman"/>
          <w:sz w:val="26"/>
          <w:szCs w:val="26"/>
        </w:rPr>
        <w:t xml:space="preserve"> в области охраны окружающей среды и природопользования, зачисленные в бюджет Фурмановского муниципального района;</w:t>
      </w:r>
    </w:p>
    <w:p w:rsidR="00682899" w:rsidRDefault="00682899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ПИВВ – средства от платежей по искам о возмещении вреда, причиненного окружающей среде, в том числе водным объектам, вследствие нарушения обязательных требований, а также от платежей, уплачиваемых при добровольном возмещении вреда</w:t>
      </w:r>
      <w:proofErr w:type="gramStart"/>
      <w:r>
        <w:rPr>
          <w:rFonts w:ascii="Times New Roman" w:hAnsi="Times New Roman" w:cs="Times New Roman"/>
          <w:sz w:val="26"/>
          <w:szCs w:val="26"/>
        </w:rPr>
        <w:t>.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sz w:val="26"/>
          <w:szCs w:val="26"/>
        </w:rPr>
        <w:t>ричиненного окружающей среде, в том числе водным объектам, вследствие нарушения обязательных требований, зачисленные в бюджет Фурмановского муниципального района.</w:t>
      </w:r>
    </w:p>
    <w:p w:rsidR="00B649B5" w:rsidRDefault="00B649B5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Распределение межбюджетных</w:t>
      </w:r>
      <w:r w:rsidR="00A1522F">
        <w:rPr>
          <w:rFonts w:ascii="Times New Roman" w:hAnsi="Times New Roman" w:cs="Times New Roman"/>
          <w:sz w:val="26"/>
          <w:szCs w:val="26"/>
        </w:rPr>
        <w:t xml:space="preserve"> трансфертов по сельским поселениям осуществляется по формуле:</w:t>
      </w:r>
    </w:p>
    <w:p w:rsidR="00A1522F" w:rsidRPr="00A1522F" w:rsidRDefault="00A1522F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= МТ/5</w:t>
      </w:r>
      <w:r w:rsidRPr="00A1522F">
        <w:rPr>
          <w:rFonts w:ascii="Times New Roman" w:hAnsi="Times New Roman" w:cs="Times New Roman"/>
          <w:sz w:val="26"/>
          <w:szCs w:val="26"/>
        </w:rPr>
        <w:t>, где:</w:t>
      </w:r>
    </w:p>
    <w:p w:rsidR="00A1522F" w:rsidRPr="00A1522F" w:rsidRDefault="00A1522F" w:rsidP="00977A3A">
      <w:pPr>
        <w:pStyle w:val="ConsPlusNormal"/>
        <w:ind w:firstLine="708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МТ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  <w:vertAlign w:val="subscript"/>
          <w:lang w:val="en-US"/>
        </w:rPr>
        <w:t>i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–</w:t>
      </w:r>
      <w:r>
        <w:rPr>
          <w:rFonts w:ascii="Times New Roman" w:hAnsi="Times New Roman" w:cs="Times New Roman"/>
          <w:sz w:val="26"/>
          <w:szCs w:val="26"/>
          <w:vertAlign w:val="subscript"/>
        </w:rPr>
        <w:t xml:space="preserve"> </w:t>
      </w:r>
      <w:r w:rsidRPr="00A1522F">
        <w:rPr>
          <w:rFonts w:ascii="Times New Roman" w:hAnsi="Times New Roman" w:cs="Times New Roman"/>
          <w:sz w:val="26"/>
          <w:szCs w:val="26"/>
        </w:rPr>
        <w:t xml:space="preserve">размер </w:t>
      </w:r>
      <w:r>
        <w:rPr>
          <w:rFonts w:ascii="Times New Roman" w:hAnsi="Times New Roman" w:cs="Times New Roman"/>
          <w:sz w:val="26"/>
          <w:szCs w:val="26"/>
        </w:rPr>
        <w:t xml:space="preserve">межбюджетного трансферта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i-ому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сельскому поселению.</w:t>
      </w:r>
    </w:p>
    <w:p w:rsidR="00B649B5" w:rsidRDefault="00977A3A" w:rsidP="00977A3A">
      <w:pPr>
        <w:jc w:val="both"/>
        <w:rPr>
          <w:sz w:val="26"/>
          <w:szCs w:val="26"/>
        </w:rPr>
      </w:pPr>
      <w:r w:rsidRPr="00986F54">
        <w:rPr>
          <w:sz w:val="26"/>
          <w:szCs w:val="26"/>
        </w:rPr>
        <w:lastRenderedPageBreak/>
        <w:tab/>
        <w:t xml:space="preserve">3. </w:t>
      </w:r>
      <w:r w:rsidR="00215D61">
        <w:rPr>
          <w:sz w:val="26"/>
          <w:szCs w:val="26"/>
        </w:rPr>
        <w:t>С</w:t>
      </w:r>
      <w:r w:rsidR="00B649B5">
        <w:rPr>
          <w:sz w:val="26"/>
          <w:szCs w:val="26"/>
        </w:rPr>
        <w:t>ельски</w:t>
      </w:r>
      <w:r w:rsidR="00215D61">
        <w:rPr>
          <w:sz w:val="26"/>
          <w:szCs w:val="26"/>
        </w:rPr>
        <w:t>е</w:t>
      </w:r>
      <w:r w:rsidR="00B649B5">
        <w:rPr>
          <w:sz w:val="26"/>
          <w:szCs w:val="26"/>
        </w:rPr>
        <w:t xml:space="preserve"> поселени</w:t>
      </w:r>
      <w:r w:rsidR="00215D61">
        <w:rPr>
          <w:sz w:val="26"/>
          <w:szCs w:val="26"/>
        </w:rPr>
        <w:t>я</w:t>
      </w:r>
      <w:r w:rsidR="00B649B5">
        <w:rPr>
          <w:sz w:val="26"/>
          <w:szCs w:val="26"/>
        </w:rPr>
        <w:t xml:space="preserve"> направляют</w:t>
      </w:r>
      <w:r w:rsidR="00215D61">
        <w:rPr>
          <w:sz w:val="26"/>
          <w:szCs w:val="26"/>
        </w:rPr>
        <w:t xml:space="preserve"> </w:t>
      </w:r>
      <w:r w:rsidR="00EA54B0">
        <w:rPr>
          <w:sz w:val="26"/>
          <w:szCs w:val="26"/>
        </w:rPr>
        <w:t>средства</w:t>
      </w:r>
      <w:r w:rsidR="00215D61">
        <w:rPr>
          <w:sz w:val="26"/>
          <w:szCs w:val="26"/>
        </w:rPr>
        <w:t xml:space="preserve"> межбюджетных трансфертов</w:t>
      </w:r>
      <w:r w:rsidR="00B649B5">
        <w:rPr>
          <w:sz w:val="26"/>
          <w:szCs w:val="26"/>
        </w:rPr>
        <w:t xml:space="preserve"> на проведение работ по ликвидации несанкционированных свалок на территории конкретного поселения.</w:t>
      </w:r>
    </w:p>
    <w:p w:rsidR="00A1522F" w:rsidRDefault="00A1522F" w:rsidP="00A1522F">
      <w:pPr>
        <w:spacing w:after="24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Размер межбюджетного трансферта может быть увеличен в течение </w:t>
      </w:r>
      <w:r w:rsidRPr="00986F54">
        <w:rPr>
          <w:sz w:val="26"/>
          <w:szCs w:val="26"/>
        </w:rPr>
        <w:t>текущего финансового года</w:t>
      </w:r>
      <w:r>
        <w:rPr>
          <w:sz w:val="26"/>
          <w:szCs w:val="26"/>
        </w:rPr>
        <w:t xml:space="preserve"> по заявлению главы соответствующего сельского поселения, с приложением, документов обосновывающих дополнительные расходы</w:t>
      </w:r>
      <w:proofErr w:type="gramStart"/>
      <w:r>
        <w:rPr>
          <w:sz w:val="26"/>
          <w:szCs w:val="26"/>
        </w:rPr>
        <w:t>.».</w:t>
      </w:r>
      <w:proofErr w:type="gramEnd"/>
    </w:p>
    <w:p w:rsidR="00792C3B" w:rsidRPr="00596E18" w:rsidRDefault="00792C3B" w:rsidP="00A1522F">
      <w:pPr>
        <w:spacing w:after="240"/>
        <w:ind w:firstLine="708"/>
        <w:jc w:val="both"/>
        <w:rPr>
          <w:sz w:val="26"/>
          <w:szCs w:val="26"/>
        </w:rPr>
      </w:pPr>
      <w:r w:rsidRPr="00596E18">
        <w:rPr>
          <w:sz w:val="26"/>
          <w:szCs w:val="26"/>
        </w:rPr>
        <w:t xml:space="preserve">2. Разместить постановление на официальном </w:t>
      </w:r>
      <w:proofErr w:type="gramStart"/>
      <w:r w:rsidRPr="00596E18">
        <w:rPr>
          <w:sz w:val="26"/>
          <w:szCs w:val="26"/>
        </w:rPr>
        <w:t>сайте</w:t>
      </w:r>
      <w:proofErr w:type="gramEnd"/>
      <w:r w:rsidRPr="00596E18">
        <w:rPr>
          <w:sz w:val="26"/>
          <w:szCs w:val="26"/>
        </w:rPr>
        <w:t xml:space="preserve"> администрации Фурмановского муниципального района (</w:t>
      </w:r>
      <w:hyperlink r:id="rId7" w:history="1">
        <w:r w:rsidRPr="00596E18">
          <w:rPr>
            <w:rStyle w:val="a6"/>
            <w:sz w:val="26"/>
            <w:szCs w:val="26"/>
            <w:lang w:val="en-US"/>
          </w:rPr>
          <w:t>www</w:t>
        </w:r>
        <w:r w:rsidRPr="00596E18">
          <w:rPr>
            <w:rStyle w:val="a6"/>
            <w:sz w:val="26"/>
            <w:szCs w:val="26"/>
          </w:rPr>
          <w:t>.</w:t>
        </w:r>
        <w:r w:rsidRPr="00596E18">
          <w:rPr>
            <w:rStyle w:val="a6"/>
            <w:sz w:val="26"/>
            <w:szCs w:val="26"/>
            <w:lang w:val="en-US"/>
          </w:rPr>
          <w:t>furmanov</w:t>
        </w:r>
        <w:r w:rsidRPr="00596E18">
          <w:rPr>
            <w:rStyle w:val="a6"/>
            <w:sz w:val="26"/>
            <w:szCs w:val="26"/>
          </w:rPr>
          <w:t>.</w:t>
        </w:r>
        <w:r w:rsidRPr="00596E18">
          <w:rPr>
            <w:rStyle w:val="a6"/>
            <w:sz w:val="26"/>
            <w:szCs w:val="26"/>
            <w:lang w:val="en-US"/>
          </w:rPr>
          <w:t>su</w:t>
        </w:r>
      </w:hyperlink>
      <w:r w:rsidRPr="00596E18">
        <w:rPr>
          <w:sz w:val="26"/>
          <w:szCs w:val="26"/>
        </w:rPr>
        <w:t xml:space="preserve">) в информационно-телекоммуникационной сети «Интернет». </w:t>
      </w:r>
    </w:p>
    <w:p w:rsidR="009F5FEA" w:rsidRDefault="00792C3B" w:rsidP="00A1522F">
      <w:pPr>
        <w:spacing w:after="240"/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3</w:t>
      </w:r>
      <w:r w:rsidR="00CD2E2D" w:rsidRPr="00596E18">
        <w:rPr>
          <w:sz w:val="26"/>
          <w:szCs w:val="26"/>
        </w:rPr>
        <w:t xml:space="preserve">. </w:t>
      </w:r>
      <w:r w:rsidRPr="00596E18">
        <w:rPr>
          <w:sz w:val="26"/>
          <w:szCs w:val="26"/>
        </w:rPr>
        <w:t>Настоящее постановление вступает в силу с момента подписания</w:t>
      </w:r>
      <w:r w:rsidR="009F5FEA">
        <w:rPr>
          <w:sz w:val="26"/>
          <w:szCs w:val="26"/>
        </w:rPr>
        <w:t>.</w:t>
      </w:r>
    </w:p>
    <w:p w:rsidR="00596E18" w:rsidRPr="00596E18" w:rsidRDefault="00596E18" w:rsidP="00A1522F">
      <w:pPr>
        <w:spacing w:after="240"/>
        <w:ind w:firstLine="540"/>
        <w:jc w:val="both"/>
        <w:rPr>
          <w:sz w:val="26"/>
          <w:szCs w:val="26"/>
        </w:rPr>
      </w:pPr>
      <w:r w:rsidRPr="00596E18">
        <w:rPr>
          <w:sz w:val="26"/>
          <w:szCs w:val="26"/>
        </w:rPr>
        <w:t>4. Контроль исполнения настоящего постановления возложить на заместителя главы администрации Фурмановского муниципального района О.В.Куранову.</w:t>
      </w:r>
    </w:p>
    <w:p w:rsidR="00FC1E90" w:rsidRPr="00596E18" w:rsidRDefault="00FC1E90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E18" w:rsidRPr="00596E18" w:rsidRDefault="00596E18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596E18" w:rsidRPr="00596E18" w:rsidRDefault="00596E18" w:rsidP="00FC1E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2"/>
        <w:gridCol w:w="4743"/>
      </w:tblGrid>
      <w:tr w:rsidR="003E3DDD" w:rsidRPr="00596E18" w:rsidTr="003E3DDD">
        <w:tc>
          <w:tcPr>
            <w:tcW w:w="4742" w:type="dxa"/>
          </w:tcPr>
          <w:p w:rsidR="003E3DDD" w:rsidRPr="00596E18" w:rsidRDefault="003E3DDD" w:rsidP="003E3D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>Глав</w:t>
            </w:r>
            <w:r w:rsidR="004C0DF4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Фурмановского </w:t>
            </w:r>
          </w:p>
          <w:p w:rsidR="003E3DDD" w:rsidRPr="00596E18" w:rsidRDefault="003E3DDD" w:rsidP="003E3DD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муниципального района                                                                    </w:t>
            </w:r>
          </w:p>
        </w:tc>
        <w:tc>
          <w:tcPr>
            <w:tcW w:w="4743" w:type="dxa"/>
          </w:tcPr>
          <w:p w:rsidR="003E3DDD" w:rsidRPr="00596E18" w:rsidRDefault="003E3DDD" w:rsidP="00090AB2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3E3DDD" w:rsidRPr="00596E18" w:rsidRDefault="003E3DDD" w:rsidP="003E3DDD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596E18">
              <w:rPr>
                <w:rFonts w:ascii="Times New Roman" w:hAnsi="Times New Roman" w:cs="Times New Roman"/>
                <w:b/>
                <w:sz w:val="26"/>
                <w:szCs w:val="26"/>
              </w:rPr>
              <w:t>П.Н.Колесников</w:t>
            </w:r>
          </w:p>
        </w:tc>
      </w:tr>
    </w:tbl>
    <w:p w:rsidR="003E3DDD" w:rsidRDefault="003E3D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596E18" w:rsidRDefault="00596E18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p w:rsidR="00090AB2" w:rsidRPr="00090AB2" w:rsidRDefault="002820DD" w:rsidP="00090AB2">
      <w:pPr>
        <w:pStyle w:val="ConsPlusNormal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М.Е.Голубева</w:t>
      </w:r>
    </w:p>
    <w:p w:rsidR="003E3DDD" w:rsidRPr="003E3DDD" w:rsidRDefault="002820DD" w:rsidP="00977A3A">
      <w:pPr>
        <w:pStyle w:val="ConsPlusNormal"/>
        <w:jc w:val="both"/>
        <w:outlineLvl w:val="0"/>
        <w:rPr>
          <w:b/>
          <w:sz w:val="25"/>
          <w:szCs w:val="25"/>
        </w:rPr>
      </w:pPr>
      <w:r>
        <w:rPr>
          <w:rFonts w:ascii="Times New Roman" w:hAnsi="Times New Roman" w:cs="Times New Roman"/>
        </w:rPr>
        <w:t>2-18-15</w:t>
      </w:r>
    </w:p>
    <w:sectPr w:rsidR="003E3DDD" w:rsidRPr="003E3DDD" w:rsidSect="00977A3A">
      <w:pgSz w:w="11906" w:h="16838"/>
      <w:pgMar w:top="1134" w:right="851" w:bottom="1134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_BodoniNova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28EB"/>
    <w:multiLevelType w:val="hybridMultilevel"/>
    <w:tmpl w:val="B0E6E2CA"/>
    <w:lvl w:ilvl="0" w:tplc="9A2ABA76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FC1E90"/>
    <w:rsid w:val="00002AF4"/>
    <w:rsid w:val="00006841"/>
    <w:rsid w:val="00014A89"/>
    <w:rsid w:val="00017E50"/>
    <w:rsid w:val="00017E6B"/>
    <w:rsid w:val="00025748"/>
    <w:rsid w:val="00065C83"/>
    <w:rsid w:val="00077691"/>
    <w:rsid w:val="00085709"/>
    <w:rsid w:val="00090AB2"/>
    <w:rsid w:val="000A3E8C"/>
    <w:rsid w:val="000A3F3E"/>
    <w:rsid w:val="000A4993"/>
    <w:rsid w:val="000A70C2"/>
    <w:rsid w:val="000B56A9"/>
    <w:rsid w:val="000C649E"/>
    <w:rsid w:val="000E741B"/>
    <w:rsid w:val="000F3A7D"/>
    <w:rsid w:val="00102822"/>
    <w:rsid w:val="001070A8"/>
    <w:rsid w:val="00114901"/>
    <w:rsid w:val="0011586E"/>
    <w:rsid w:val="0012128D"/>
    <w:rsid w:val="00123615"/>
    <w:rsid w:val="0014430E"/>
    <w:rsid w:val="00162D54"/>
    <w:rsid w:val="00177402"/>
    <w:rsid w:val="00177ED6"/>
    <w:rsid w:val="00180F4A"/>
    <w:rsid w:val="00183BCB"/>
    <w:rsid w:val="0019078A"/>
    <w:rsid w:val="001A1943"/>
    <w:rsid w:val="001A2445"/>
    <w:rsid w:val="001B3726"/>
    <w:rsid w:val="001E21EA"/>
    <w:rsid w:val="00215D61"/>
    <w:rsid w:val="00216B0E"/>
    <w:rsid w:val="00227119"/>
    <w:rsid w:val="00244BA6"/>
    <w:rsid w:val="0026371E"/>
    <w:rsid w:val="002737A8"/>
    <w:rsid w:val="002779BD"/>
    <w:rsid w:val="00281C54"/>
    <w:rsid w:val="002820DD"/>
    <w:rsid w:val="002857E2"/>
    <w:rsid w:val="00291EFB"/>
    <w:rsid w:val="002B0DEC"/>
    <w:rsid w:val="002B11A4"/>
    <w:rsid w:val="002B6CCB"/>
    <w:rsid w:val="002C4A98"/>
    <w:rsid w:val="002D1AA2"/>
    <w:rsid w:val="002E2345"/>
    <w:rsid w:val="002F4B22"/>
    <w:rsid w:val="002F4D28"/>
    <w:rsid w:val="00313C50"/>
    <w:rsid w:val="00323803"/>
    <w:rsid w:val="00324445"/>
    <w:rsid w:val="003351FD"/>
    <w:rsid w:val="00362EDF"/>
    <w:rsid w:val="003732FD"/>
    <w:rsid w:val="00391201"/>
    <w:rsid w:val="003B08FC"/>
    <w:rsid w:val="003C358C"/>
    <w:rsid w:val="003C3E2C"/>
    <w:rsid w:val="003D1CC0"/>
    <w:rsid w:val="003D56BF"/>
    <w:rsid w:val="003E2110"/>
    <w:rsid w:val="003E3DDD"/>
    <w:rsid w:val="0041265E"/>
    <w:rsid w:val="00413C6E"/>
    <w:rsid w:val="00427CE0"/>
    <w:rsid w:val="00433590"/>
    <w:rsid w:val="00435D2E"/>
    <w:rsid w:val="004420BB"/>
    <w:rsid w:val="0044420B"/>
    <w:rsid w:val="00445BB8"/>
    <w:rsid w:val="00464FDB"/>
    <w:rsid w:val="004739C3"/>
    <w:rsid w:val="004966F5"/>
    <w:rsid w:val="004A090C"/>
    <w:rsid w:val="004A403F"/>
    <w:rsid w:val="004A66E7"/>
    <w:rsid w:val="004C0DF4"/>
    <w:rsid w:val="004C15DE"/>
    <w:rsid w:val="004C3CE6"/>
    <w:rsid w:val="004C7C60"/>
    <w:rsid w:val="004D5457"/>
    <w:rsid w:val="004E17F9"/>
    <w:rsid w:val="005048B5"/>
    <w:rsid w:val="00517593"/>
    <w:rsid w:val="005267E9"/>
    <w:rsid w:val="005318DA"/>
    <w:rsid w:val="0056645E"/>
    <w:rsid w:val="005705CB"/>
    <w:rsid w:val="0058012E"/>
    <w:rsid w:val="00596E18"/>
    <w:rsid w:val="005A11DF"/>
    <w:rsid w:val="005A1670"/>
    <w:rsid w:val="005A4881"/>
    <w:rsid w:val="005B0AFB"/>
    <w:rsid w:val="005C4210"/>
    <w:rsid w:val="005E3C48"/>
    <w:rsid w:val="005E6B33"/>
    <w:rsid w:val="006108CA"/>
    <w:rsid w:val="00627433"/>
    <w:rsid w:val="006403C2"/>
    <w:rsid w:val="006404AE"/>
    <w:rsid w:val="00661F82"/>
    <w:rsid w:val="006649B9"/>
    <w:rsid w:val="006720EF"/>
    <w:rsid w:val="00674CF2"/>
    <w:rsid w:val="00675C9E"/>
    <w:rsid w:val="00682899"/>
    <w:rsid w:val="00683321"/>
    <w:rsid w:val="00691B09"/>
    <w:rsid w:val="006953B2"/>
    <w:rsid w:val="006A0C52"/>
    <w:rsid w:val="006A0FB2"/>
    <w:rsid w:val="006B1034"/>
    <w:rsid w:val="006B20BC"/>
    <w:rsid w:val="006B25DB"/>
    <w:rsid w:val="006B3F5D"/>
    <w:rsid w:val="006C0EAD"/>
    <w:rsid w:val="006C1DF6"/>
    <w:rsid w:val="006C5558"/>
    <w:rsid w:val="00704DBC"/>
    <w:rsid w:val="00711AC7"/>
    <w:rsid w:val="00711BA6"/>
    <w:rsid w:val="007146D6"/>
    <w:rsid w:val="007164FF"/>
    <w:rsid w:val="00726837"/>
    <w:rsid w:val="00737D93"/>
    <w:rsid w:val="007572F6"/>
    <w:rsid w:val="007633FA"/>
    <w:rsid w:val="00774AED"/>
    <w:rsid w:val="00786240"/>
    <w:rsid w:val="00791FD1"/>
    <w:rsid w:val="00792C3B"/>
    <w:rsid w:val="00793F47"/>
    <w:rsid w:val="007B5BBF"/>
    <w:rsid w:val="007B65A8"/>
    <w:rsid w:val="007C3E50"/>
    <w:rsid w:val="007C49D4"/>
    <w:rsid w:val="007C7BA4"/>
    <w:rsid w:val="007F4BB4"/>
    <w:rsid w:val="00801372"/>
    <w:rsid w:val="00835BC3"/>
    <w:rsid w:val="00841DD7"/>
    <w:rsid w:val="008451B8"/>
    <w:rsid w:val="00872FE4"/>
    <w:rsid w:val="00873197"/>
    <w:rsid w:val="00882039"/>
    <w:rsid w:val="008A5FB2"/>
    <w:rsid w:val="008B29C3"/>
    <w:rsid w:val="008C35AD"/>
    <w:rsid w:val="008C7F9D"/>
    <w:rsid w:val="008D2EB7"/>
    <w:rsid w:val="008E3376"/>
    <w:rsid w:val="008F4C52"/>
    <w:rsid w:val="00906C64"/>
    <w:rsid w:val="00922D04"/>
    <w:rsid w:val="00934D71"/>
    <w:rsid w:val="00953F07"/>
    <w:rsid w:val="00955881"/>
    <w:rsid w:val="00977A3A"/>
    <w:rsid w:val="00986807"/>
    <w:rsid w:val="00986F54"/>
    <w:rsid w:val="009874D3"/>
    <w:rsid w:val="00990189"/>
    <w:rsid w:val="0099503C"/>
    <w:rsid w:val="00996E4B"/>
    <w:rsid w:val="009A1808"/>
    <w:rsid w:val="009B3451"/>
    <w:rsid w:val="009B54A8"/>
    <w:rsid w:val="009C1918"/>
    <w:rsid w:val="009E2651"/>
    <w:rsid w:val="009E3F3F"/>
    <w:rsid w:val="009E42BB"/>
    <w:rsid w:val="009F5FEA"/>
    <w:rsid w:val="00A035FB"/>
    <w:rsid w:val="00A1522F"/>
    <w:rsid w:val="00A21DFC"/>
    <w:rsid w:val="00A36613"/>
    <w:rsid w:val="00A37BBE"/>
    <w:rsid w:val="00A40F92"/>
    <w:rsid w:val="00A45A38"/>
    <w:rsid w:val="00A63CF9"/>
    <w:rsid w:val="00A77C45"/>
    <w:rsid w:val="00AA0421"/>
    <w:rsid w:val="00AA4DA1"/>
    <w:rsid w:val="00B12E1A"/>
    <w:rsid w:val="00B26A03"/>
    <w:rsid w:val="00B26E59"/>
    <w:rsid w:val="00B3162C"/>
    <w:rsid w:val="00B4502E"/>
    <w:rsid w:val="00B630F6"/>
    <w:rsid w:val="00B649B5"/>
    <w:rsid w:val="00B719AF"/>
    <w:rsid w:val="00B77CFD"/>
    <w:rsid w:val="00B812D1"/>
    <w:rsid w:val="00B96481"/>
    <w:rsid w:val="00BA6A7B"/>
    <w:rsid w:val="00BB2972"/>
    <w:rsid w:val="00BB3FDC"/>
    <w:rsid w:val="00BB6F14"/>
    <w:rsid w:val="00BC4472"/>
    <w:rsid w:val="00BD163B"/>
    <w:rsid w:val="00BD4EFB"/>
    <w:rsid w:val="00BE3943"/>
    <w:rsid w:val="00BE5527"/>
    <w:rsid w:val="00C07DC4"/>
    <w:rsid w:val="00C2065B"/>
    <w:rsid w:val="00C32A6E"/>
    <w:rsid w:val="00C50C06"/>
    <w:rsid w:val="00C54DA6"/>
    <w:rsid w:val="00C57E8E"/>
    <w:rsid w:val="00C64584"/>
    <w:rsid w:val="00C80990"/>
    <w:rsid w:val="00C9498F"/>
    <w:rsid w:val="00CC79FE"/>
    <w:rsid w:val="00CD2E2D"/>
    <w:rsid w:val="00CE3CFF"/>
    <w:rsid w:val="00CF35AB"/>
    <w:rsid w:val="00CF52D1"/>
    <w:rsid w:val="00D0645B"/>
    <w:rsid w:val="00D10AF6"/>
    <w:rsid w:val="00D2186E"/>
    <w:rsid w:val="00D22608"/>
    <w:rsid w:val="00D263AE"/>
    <w:rsid w:val="00D344D8"/>
    <w:rsid w:val="00D417B9"/>
    <w:rsid w:val="00D5310E"/>
    <w:rsid w:val="00D61A17"/>
    <w:rsid w:val="00D709DB"/>
    <w:rsid w:val="00D750C9"/>
    <w:rsid w:val="00D754E4"/>
    <w:rsid w:val="00D86D04"/>
    <w:rsid w:val="00D91312"/>
    <w:rsid w:val="00DA0EDA"/>
    <w:rsid w:val="00DB0BDF"/>
    <w:rsid w:val="00DB4094"/>
    <w:rsid w:val="00DC3083"/>
    <w:rsid w:val="00DE74F9"/>
    <w:rsid w:val="00DF1457"/>
    <w:rsid w:val="00E03D4B"/>
    <w:rsid w:val="00E03DEA"/>
    <w:rsid w:val="00E128DD"/>
    <w:rsid w:val="00E269FD"/>
    <w:rsid w:val="00E46E76"/>
    <w:rsid w:val="00E50242"/>
    <w:rsid w:val="00E525D2"/>
    <w:rsid w:val="00E8367D"/>
    <w:rsid w:val="00E869B0"/>
    <w:rsid w:val="00E94E5B"/>
    <w:rsid w:val="00E979A0"/>
    <w:rsid w:val="00EA2754"/>
    <w:rsid w:val="00EA3356"/>
    <w:rsid w:val="00EA54B0"/>
    <w:rsid w:val="00EB2660"/>
    <w:rsid w:val="00EB45CC"/>
    <w:rsid w:val="00EB53F5"/>
    <w:rsid w:val="00EB7952"/>
    <w:rsid w:val="00EC22FA"/>
    <w:rsid w:val="00EE14D0"/>
    <w:rsid w:val="00EE7D2E"/>
    <w:rsid w:val="00EF65A7"/>
    <w:rsid w:val="00EF7DCB"/>
    <w:rsid w:val="00F03089"/>
    <w:rsid w:val="00F06400"/>
    <w:rsid w:val="00F15DB0"/>
    <w:rsid w:val="00F258AB"/>
    <w:rsid w:val="00F2762B"/>
    <w:rsid w:val="00F302B2"/>
    <w:rsid w:val="00F32AD9"/>
    <w:rsid w:val="00F43B07"/>
    <w:rsid w:val="00F50015"/>
    <w:rsid w:val="00F51393"/>
    <w:rsid w:val="00F673C4"/>
    <w:rsid w:val="00F713F1"/>
    <w:rsid w:val="00F901D2"/>
    <w:rsid w:val="00FA6242"/>
    <w:rsid w:val="00FC020D"/>
    <w:rsid w:val="00FC1E90"/>
    <w:rsid w:val="00FD6BC4"/>
    <w:rsid w:val="00FE08F6"/>
    <w:rsid w:val="00FE5C37"/>
    <w:rsid w:val="00FE6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163B"/>
  </w:style>
  <w:style w:type="paragraph" w:styleId="1">
    <w:name w:val="heading 1"/>
    <w:basedOn w:val="a"/>
    <w:next w:val="a"/>
    <w:qFormat/>
    <w:rsid w:val="00BD163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BD163B"/>
    <w:pPr>
      <w:keepNext/>
      <w:spacing w:line="240" w:lineRule="atLeast"/>
      <w:jc w:val="center"/>
      <w:outlineLvl w:val="2"/>
    </w:pPr>
    <w:rPr>
      <w:rFonts w:ascii="a_BodoniNova" w:hAnsi="a_BodoniNova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1E9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BD163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391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872FE4"/>
    <w:pPr>
      <w:jc w:val="center"/>
    </w:pPr>
    <w:rPr>
      <w:b/>
      <w:sz w:val="26"/>
    </w:rPr>
  </w:style>
  <w:style w:type="character" w:customStyle="1" w:styleId="a5">
    <w:name w:val="Основной текст Знак"/>
    <w:basedOn w:val="a0"/>
    <w:link w:val="a4"/>
    <w:rsid w:val="005705CB"/>
    <w:rPr>
      <w:b/>
      <w:sz w:val="26"/>
    </w:rPr>
  </w:style>
  <w:style w:type="character" w:styleId="a6">
    <w:name w:val="Hyperlink"/>
    <w:basedOn w:val="a0"/>
    <w:rsid w:val="002820DD"/>
    <w:rPr>
      <w:color w:val="0000FF" w:themeColor="hyperlink"/>
      <w:u w:val="single"/>
    </w:rPr>
  </w:style>
  <w:style w:type="paragraph" w:styleId="a7">
    <w:name w:val="Balloon Text"/>
    <w:basedOn w:val="a"/>
    <w:link w:val="a8"/>
    <w:rsid w:val="002820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820D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720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9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urmanov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6B22F-C379-4DBC-A1B5-7EA42B9FC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3</Pages>
  <Words>792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fofurmanov</Company>
  <LinksUpToDate>false</LinksUpToDate>
  <CharactersWithSpaces>5301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user51n3</dc:creator>
  <cp:lastModifiedBy>Admin</cp:lastModifiedBy>
  <cp:revision>26</cp:revision>
  <cp:lastPrinted>2022-07-18T07:30:00Z</cp:lastPrinted>
  <dcterms:created xsi:type="dcterms:W3CDTF">2022-03-14T11:48:00Z</dcterms:created>
  <dcterms:modified xsi:type="dcterms:W3CDTF">2022-08-02T07:30:00Z</dcterms:modified>
</cp:coreProperties>
</file>