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F" w:rsidRPr="004C0588" w:rsidRDefault="00A57EDF" w:rsidP="00A57EDF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keepNext/>
        <w:suppressAutoHyphens/>
        <w:jc w:val="center"/>
        <w:outlineLvl w:val="0"/>
        <w:rPr>
          <w:b/>
          <w:bCs/>
          <w:caps/>
          <w:spacing w:val="20"/>
          <w:sz w:val="34"/>
          <w:szCs w:val="34"/>
          <w:lang w:eastAsia="ar-SA"/>
        </w:rPr>
      </w:pPr>
      <w:r w:rsidRPr="004C0588">
        <w:rPr>
          <w:b/>
          <w:bCs/>
          <w:caps/>
          <w:spacing w:val="20"/>
          <w:sz w:val="34"/>
          <w:szCs w:val="34"/>
          <w:lang w:eastAsia="ar-SA"/>
        </w:rPr>
        <w:t>Администрация Фурмановского муниципального района</w:t>
      </w:r>
    </w:p>
    <w:p w:rsidR="00A57EDF" w:rsidRDefault="00A57EDF" w:rsidP="00A57EDF">
      <w:pPr>
        <w:rPr>
          <w:sz w:val="28"/>
          <w:szCs w:val="28"/>
        </w:rPr>
      </w:pPr>
    </w:p>
    <w:p w:rsidR="00A57EDF" w:rsidRPr="007A6187" w:rsidRDefault="00A57EDF" w:rsidP="00A57EDF">
      <w:pPr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ПОСТАНОВЛЕНИЕ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</w:p>
    <w:p w:rsidR="00A57EDF" w:rsidRPr="00F53010" w:rsidRDefault="00EC1B1D" w:rsidP="00A57ED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8.65pt;margin-top:4.2pt;width:93.8pt;height:3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JGMzCVYJskcUi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" filled="f" stroked="f">
            <v:textbox>
              <w:txbxContent>
                <w:p w:rsidR="008B3C92" w:rsidRPr="00FC367B" w:rsidRDefault="008B3C92" w:rsidP="00A57E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A57EDF" w:rsidRPr="00F53010" w:rsidRDefault="00A57EDF" w:rsidP="00A57EDF">
      <w:pPr>
        <w:spacing w:line="360" w:lineRule="auto"/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 xml:space="preserve">от </w:t>
      </w:r>
      <w:r w:rsidR="000425A1">
        <w:rPr>
          <w:b/>
          <w:sz w:val="26"/>
          <w:szCs w:val="26"/>
        </w:rPr>
        <w:t>10.05.</w:t>
      </w:r>
      <w:r w:rsidRPr="00F5301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EC597B">
        <w:rPr>
          <w:b/>
          <w:sz w:val="26"/>
          <w:szCs w:val="26"/>
        </w:rPr>
        <w:t>3</w:t>
      </w:r>
      <w:r w:rsidRPr="00F53010">
        <w:rPr>
          <w:b/>
          <w:sz w:val="26"/>
          <w:szCs w:val="26"/>
        </w:rPr>
        <w:t xml:space="preserve"> </w:t>
      </w:r>
      <w:r w:rsidR="000425A1"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Pr="00F53010">
        <w:rPr>
          <w:b/>
          <w:sz w:val="26"/>
          <w:szCs w:val="26"/>
        </w:rPr>
        <w:t xml:space="preserve">  № </w:t>
      </w:r>
      <w:r w:rsidR="000425A1">
        <w:rPr>
          <w:b/>
          <w:sz w:val="26"/>
          <w:szCs w:val="26"/>
        </w:rPr>
        <w:t>513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>г. Фурманов</w:t>
      </w:r>
    </w:p>
    <w:p w:rsidR="00A57EDF" w:rsidRPr="00F53010" w:rsidRDefault="00A57EDF" w:rsidP="00A57EDF">
      <w:pPr>
        <w:jc w:val="center"/>
        <w:rPr>
          <w:b/>
        </w:rPr>
      </w:pPr>
    </w:p>
    <w:p w:rsidR="00A57EDF" w:rsidRPr="006D1B4C" w:rsidRDefault="000426B1" w:rsidP="00A57EDF">
      <w:pPr>
        <w:tabs>
          <w:tab w:val="left" w:pos="709"/>
        </w:tabs>
        <w:jc w:val="both"/>
        <w:rPr>
          <w:b/>
          <w:sz w:val="26"/>
          <w:szCs w:val="26"/>
        </w:rPr>
      </w:pPr>
      <w:r w:rsidRPr="006D1B4C">
        <w:rPr>
          <w:b/>
          <w:sz w:val="26"/>
          <w:szCs w:val="26"/>
        </w:rPr>
        <w:t>О принятии расходного обязательства на</w:t>
      </w:r>
      <w:r w:rsidR="004B57FA" w:rsidRPr="006D1B4C">
        <w:rPr>
          <w:b/>
          <w:sz w:val="26"/>
          <w:szCs w:val="26"/>
        </w:rPr>
        <w:t xml:space="preserve"> выполнение мероприятий по </w:t>
      </w:r>
      <w:r w:rsidR="007211CB" w:rsidRPr="006D1B4C">
        <w:rPr>
          <w:b/>
          <w:sz w:val="26"/>
          <w:szCs w:val="26"/>
        </w:rPr>
        <w:t>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  <w:r w:rsidRPr="006D1B4C">
        <w:rPr>
          <w:b/>
          <w:sz w:val="26"/>
          <w:szCs w:val="26"/>
        </w:rPr>
        <w:t xml:space="preserve"> </w:t>
      </w:r>
    </w:p>
    <w:p w:rsidR="000426B1" w:rsidRPr="006D1B4C" w:rsidRDefault="000426B1" w:rsidP="00A57EDF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0426B1" w:rsidRPr="006D1B4C" w:rsidRDefault="000426B1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В соответствии с решением Совета Фурмановского муниципального района </w:t>
      </w:r>
      <w:r w:rsidRPr="006D1B4C">
        <w:rPr>
          <w:sz w:val="26"/>
          <w:szCs w:val="26"/>
          <w:shd w:val="clear" w:color="auto" w:fill="FFFFFF" w:themeFill="background1"/>
        </w:rPr>
        <w:t>от 30.01.2020 № 4 «Об утверждении Порядка предоставления субсидий и Порядка предоставления иных межбюджетных</w:t>
      </w:r>
      <w:r w:rsidRPr="006D1B4C">
        <w:rPr>
          <w:sz w:val="26"/>
          <w:szCs w:val="26"/>
        </w:rPr>
        <w:t xml:space="preserve"> трансфертов бюджетам поселений Фурмановского муниципального района из бюджета Фурмановского муниципального района» администрация Фурмановского муниципального района  постановляет: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>1. Установить расходн</w:t>
      </w:r>
      <w:r w:rsidR="00790F87" w:rsidRPr="006D1B4C">
        <w:rPr>
          <w:sz w:val="26"/>
          <w:szCs w:val="26"/>
        </w:rPr>
        <w:t>о</w:t>
      </w:r>
      <w:r w:rsidRPr="006D1B4C">
        <w:rPr>
          <w:sz w:val="26"/>
          <w:szCs w:val="26"/>
        </w:rPr>
        <w:t>е обязательств</w:t>
      </w:r>
      <w:r w:rsidR="00790F87" w:rsidRPr="006D1B4C">
        <w:rPr>
          <w:sz w:val="26"/>
          <w:szCs w:val="26"/>
        </w:rPr>
        <w:t>о</w:t>
      </w:r>
      <w:r w:rsidRPr="006D1B4C">
        <w:rPr>
          <w:sz w:val="26"/>
          <w:szCs w:val="26"/>
        </w:rPr>
        <w:t xml:space="preserve"> Фурмановского городского поселения, возникающ</w:t>
      </w:r>
      <w:r w:rsidR="00790F87" w:rsidRPr="006D1B4C">
        <w:rPr>
          <w:sz w:val="26"/>
          <w:szCs w:val="26"/>
        </w:rPr>
        <w:t>е</w:t>
      </w:r>
      <w:r w:rsidRPr="006D1B4C">
        <w:rPr>
          <w:sz w:val="26"/>
          <w:szCs w:val="26"/>
        </w:rPr>
        <w:t>е в связи с осуществлением органами местного самоуправления полномочий по реш</w:t>
      </w:r>
      <w:r w:rsidR="007211CB" w:rsidRPr="006D1B4C">
        <w:rPr>
          <w:sz w:val="26"/>
          <w:szCs w:val="26"/>
        </w:rPr>
        <w:t>ению вопросов местного значения 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  <w:r w:rsidR="004B57FA" w:rsidRPr="006D1B4C">
        <w:rPr>
          <w:sz w:val="26"/>
          <w:szCs w:val="26"/>
        </w:rPr>
        <w:t>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>2. Финансирование расходн</w:t>
      </w:r>
      <w:r w:rsidR="00790F87" w:rsidRPr="006D1B4C">
        <w:rPr>
          <w:sz w:val="26"/>
          <w:szCs w:val="26"/>
        </w:rPr>
        <w:t>ого</w:t>
      </w:r>
      <w:r w:rsidRPr="006D1B4C">
        <w:rPr>
          <w:sz w:val="26"/>
          <w:szCs w:val="26"/>
        </w:rPr>
        <w:t xml:space="preserve"> обязательств</w:t>
      </w:r>
      <w:r w:rsidR="00790F87" w:rsidRPr="006D1B4C">
        <w:rPr>
          <w:sz w:val="26"/>
          <w:szCs w:val="26"/>
        </w:rPr>
        <w:t>а</w:t>
      </w:r>
      <w:r w:rsidRPr="006D1B4C">
        <w:rPr>
          <w:sz w:val="26"/>
          <w:szCs w:val="26"/>
        </w:rPr>
        <w:t>, указанн</w:t>
      </w:r>
      <w:r w:rsidR="00790F87" w:rsidRPr="006D1B4C">
        <w:rPr>
          <w:sz w:val="26"/>
          <w:szCs w:val="26"/>
        </w:rPr>
        <w:t>ого</w:t>
      </w:r>
      <w:r w:rsidRPr="006D1B4C">
        <w:rPr>
          <w:sz w:val="26"/>
          <w:szCs w:val="26"/>
        </w:rPr>
        <w:t xml:space="preserve"> в </w:t>
      </w:r>
      <w:hyperlink w:anchor="P12" w:history="1">
        <w:r w:rsidRPr="006D1B4C">
          <w:rPr>
            <w:sz w:val="26"/>
            <w:szCs w:val="26"/>
          </w:rPr>
          <w:t>пункте 1</w:t>
        </w:r>
      </w:hyperlink>
      <w:r w:rsidRPr="006D1B4C">
        <w:rPr>
          <w:sz w:val="26"/>
          <w:szCs w:val="26"/>
        </w:rPr>
        <w:t xml:space="preserve"> настоящего постановления, осуществлять за счет: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P16"/>
      <w:bookmarkEnd w:id="0"/>
      <w:r w:rsidRPr="006D1B4C">
        <w:rPr>
          <w:sz w:val="26"/>
          <w:szCs w:val="26"/>
        </w:rPr>
        <w:t xml:space="preserve">2.1. Субсидии </w:t>
      </w:r>
      <w:r w:rsidR="007211CB" w:rsidRPr="006D1B4C">
        <w:rPr>
          <w:sz w:val="26"/>
          <w:szCs w:val="26"/>
        </w:rPr>
        <w:t>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 w:rsidRPr="006D1B4C">
        <w:rPr>
          <w:sz w:val="26"/>
          <w:szCs w:val="26"/>
        </w:rPr>
        <w:t xml:space="preserve">, в размере не более 99% от объема расходного обязательства, указанного в </w:t>
      </w:r>
      <w:hyperlink w:anchor="P12" w:history="1">
        <w:r w:rsidRPr="006D1B4C">
          <w:rPr>
            <w:sz w:val="26"/>
            <w:szCs w:val="26"/>
          </w:rPr>
          <w:t>пункте 1</w:t>
        </w:r>
      </w:hyperlink>
      <w:r w:rsidRPr="006D1B4C">
        <w:rPr>
          <w:sz w:val="26"/>
          <w:szCs w:val="26"/>
        </w:rPr>
        <w:t xml:space="preserve"> настоящего постановления.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>2.2. Средств бюджета Фурмановского городского поселения в размере не менее 1 % от объема расходного обязательства, указанного в пункте 1 настоящего постановления.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3. Утвердить </w:t>
      </w:r>
      <w:hyperlink w:anchor="P38" w:history="1">
        <w:r w:rsidRPr="006D1B4C">
          <w:rPr>
            <w:sz w:val="26"/>
            <w:szCs w:val="26"/>
          </w:rPr>
          <w:t>Порядок</w:t>
        </w:r>
      </w:hyperlink>
      <w:r w:rsidRPr="006D1B4C">
        <w:rPr>
          <w:sz w:val="26"/>
          <w:szCs w:val="26"/>
        </w:rPr>
        <w:t xml:space="preserve"> исполнения расходн</w:t>
      </w:r>
      <w:r w:rsidR="00790F87" w:rsidRPr="006D1B4C">
        <w:rPr>
          <w:sz w:val="26"/>
          <w:szCs w:val="26"/>
        </w:rPr>
        <w:t xml:space="preserve">ого </w:t>
      </w:r>
      <w:r w:rsidRPr="006D1B4C">
        <w:rPr>
          <w:sz w:val="26"/>
          <w:szCs w:val="26"/>
        </w:rPr>
        <w:t>обязательств</w:t>
      </w:r>
      <w:r w:rsidR="00790F87" w:rsidRPr="006D1B4C">
        <w:rPr>
          <w:sz w:val="26"/>
          <w:szCs w:val="26"/>
        </w:rPr>
        <w:t>а</w:t>
      </w:r>
      <w:r w:rsidRPr="006D1B4C">
        <w:rPr>
          <w:sz w:val="26"/>
          <w:szCs w:val="26"/>
        </w:rPr>
        <w:t xml:space="preserve"> </w:t>
      </w:r>
      <w:r w:rsidR="007211CB" w:rsidRPr="006D1B4C">
        <w:rPr>
          <w:sz w:val="26"/>
          <w:szCs w:val="26"/>
        </w:rPr>
        <w:t>на выполнение мероприятий 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  <w:r w:rsidR="00953F72" w:rsidRPr="006D1B4C">
        <w:rPr>
          <w:sz w:val="26"/>
          <w:szCs w:val="26"/>
        </w:rPr>
        <w:t xml:space="preserve">  </w:t>
      </w:r>
      <w:r w:rsidRPr="006D1B4C">
        <w:rPr>
          <w:sz w:val="26"/>
          <w:szCs w:val="26"/>
        </w:rPr>
        <w:t>(Приложение 1).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4. Утвердить </w:t>
      </w:r>
      <w:r w:rsidR="00753E0B" w:rsidRPr="006D1B4C">
        <w:rPr>
          <w:sz w:val="26"/>
          <w:szCs w:val="26"/>
        </w:rPr>
        <w:t>перечень</w:t>
      </w:r>
      <w:r w:rsidR="007211CB" w:rsidRPr="006D1B4C">
        <w:rPr>
          <w:sz w:val="26"/>
          <w:szCs w:val="26"/>
        </w:rPr>
        <w:t xml:space="preserve"> мероприятий по ремонту дворовых территорий многоквартирных домов, проездов к дворовым территориям многоквартирных </w:t>
      </w:r>
      <w:r w:rsidR="007211CB" w:rsidRPr="006D1B4C">
        <w:rPr>
          <w:sz w:val="26"/>
          <w:szCs w:val="26"/>
        </w:rPr>
        <w:lastRenderedPageBreak/>
        <w:t>домов населенных пунктов, содержанию, ремонту (капитальному ремонту) дорог</w:t>
      </w:r>
      <w:r w:rsidR="00753E0B" w:rsidRPr="006D1B4C">
        <w:rPr>
          <w:sz w:val="26"/>
          <w:szCs w:val="26"/>
        </w:rPr>
        <w:t xml:space="preserve"> и сроки их реализации</w:t>
      </w:r>
      <w:r w:rsidRPr="006D1B4C">
        <w:rPr>
          <w:sz w:val="26"/>
          <w:szCs w:val="26"/>
        </w:rPr>
        <w:t xml:space="preserve"> (Приложение 2).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>5. Настоящее постановление вступает в силу с момента подписания.</w:t>
      </w:r>
    </w:p>
    <w:p w:rsidR="00F55D83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6. Опубликовать настоящее постановление в </w:t>
      </w:r>
      <w:r w:rsidRPr="006D1B4C">
        <w:rPr>
          <w:rFonts w:cs="Arial"/>
          <w:sz w:val="26"/>
          <w:szCs w:val="26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района.</w:t>
      </w:r>
    </w:p>
    <w:p w:rsidR="00753E0B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7. Контроль исполнения постановления возложить на заместителя главы администрации Фурмановского муниципального района О.В. </w:t>
      </w:r>
      <w:proofErr w:type="spellStart"/>
      <w:r w:rsidRPr="006D1B4C">
        <w:rPr>
          <w:sz w:val="26"/>
          <w:szCs w:val="26"/>
        </w:rPr>
        <w:t>Куранову</w:t>
      </w:r>
      <w:proofErr w:type="spellEnd"/>
      <w:r w:rsidR="00753E0B" w:rsidRPr="006D1B4C">
        <w:rPr>
          <w:sz w:val="26"/>
          <w:szCs w:val="26"/>
        </w:rPr>
        <w:t>.</w:t>
      </w:r>
    </w:p>
    <w:p w:rsidR="00753E0B" w:rsidRPr="006D1B4C" w:rsidRDefault="00753E0B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3E0B" w:rsidRPr="006D1B4C" w:rsidRDefault="00753E0B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C29C9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 </w:t>
      </w:r>
    </w:p>
    <w:p w:rsidR="00A57EDF" w:rsidRPr="006D1B4C" w:rsidRDefault="00A57EDF" w:rsidP="00A57EDF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A57EDF" w:rsidRPr="006D1B4C" w:rsidTr="00A57EDF">
        <w:trPr>
          <w:trHeight w:val="598"/>
        </w:trPr>
        <w:tc>
          <w:tcPr>
            <w:tcW w:w="5637" w:type="dxa"/>
          </w:tcPr>
          <w:p w:rsidR="00A57EDF" w:rsidRPr="006D1B4C" w:rsidRDefault="00D90FD0" w:rsidP="00A57EDF">
            <w:pPr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>Г</w:t>
            </w:r>
            <w:r w:rsidR="00A57EDF" w:rsidRPr="006D1B4C">
              <w:rPr>
                <w:b/>
                <w:sz w:val="26"/>
                <w:szCs w:val="26"/>
              </w:rPr>
              <w:t>лав</w:t>
            </w:r>
            <w:r w:rsidRPr="006D1B4C">
              <w:rPr>
                <w:b/>
                <w:sz w:val="26"/>
                <w:szCs w:val="26"/>
              </w:rPr>
              <w:t>а</w:t>
            </w:r>
            <w:r w:rsidR="00A57EDF" w:rsidRPr="006D1B4C">
              <w:rPr>
                <w:b/>
                <w:sz w:val="26"/>
                <w:szCs w:val="26"/>
              </w:rPr>
              <w:t xml:space="preserve"> Фурмановского</w:t>
            </w:r>
          </w:p>
          <w:p w:rsidR="00A57EDF" w:rsidRPr="006D1B4C" w:rsidRDefault="00A57EDF" w:rsidP="00A57EDF">
            <w:pPr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 xml:space="preserve">муниципального района                                     </w:t>
            </w:r>
          </w:p>
        </w:tc>
        <w:tc>
          <w:tcPr>
            <w:tcW w:w="3933" w:type="dxa"/>
          </w:tcPr>
          <w:p w:rsidR="00A57EDF" w:rsidRPr="006D1B4C" w:rsidRDefault="00A57EDF" w:rsidP="00A57EDF">
            <w:pPr>
              <w:jc w:val="right"/>
              <w:rPr>
                <w:b/>
                <w:sz w:val="26"/>
                <w:szCs w:val="26"/>
              </w:rPr>
            </w:pPr>
          </w:p>
          <w:p w:rsidR="00A57EDF" w:rsidRPr="006D1B4C" w:rsidRDefault="00D90FD0" w:rsidP="00A57EDF">
            <w:pPr>
              <w:jc w:val="right"/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>П.</w:t>
            </w:r>
            <w:r w:rsidR="00D77872" w:rsidRPr="006D1B4C">
              <w:rPr>
                <w:b/>
                <w:sz w:val="26"/>
                <w:szCs w:val="26"/>
              </w:rPr>
              <w:t xml:space="preserve"> </w:t>
            </w:r>
            <w:r w:rsidRPr="006D1B4C">
              <w:rPr>
                <w:b/>
                <w:sz w:val="26"/>
                <w:szCs w:val="26"/>
              </w:rPr>
              <w:t>Н.</w:t>
            </w:r>
            <w:r w:rsidR="00D77872" w:rsidRPr="006D1B4C">
              <w:rPr>
                <w:b/>
                <w:sz w:val="26"/>
                <w:szCs w:val="26"/>
              </w:rPr>
              <w:t xml:space="preserve"> </w:t>
            </w:r>
            <w:r w:rsidRPr="006D1B4C">
              <w:rPr>
                <w:b/>
                <w:sz w:val="26"/>
                <w:szCs w:val="26"/>
              </w:rPr>
              <w:t>Колесников</w:t>
            </w:r>
          </w:p>
        </w:tc>
      </w:tr>
    </w:tbl>
    <w:p w:rsidR="00A57EDF" w:rsidRPr="006D1B4C" w:rsidRDefault="00A57EDF" w:rsidP="00A57EDF">
      <w:pPr>
        <w:jc w:val="both"/>
        <w:rPr>
          <w:sz w:val="26"/>
          <w:szCs w:val="26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A57EDF" w:rsidRPr="00E7249B" w:rsidRDefault="007211CB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М.Е.Голубева</w:t>
      </w:r>
    </w:p>
    <w:p w:rsidR="00A57EDF" w:rsidRPr="00E7249B" w:rsidRDefault="00A57EDF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7211CB">
        <w:rPr>
          <w:sz w:val="20"/>
          <w:szCs w:val="20"/>
        </w:rPr>
        <w:t>18</w:t>
      </w:r>
      <w:r>
        <w:rPr>
          <w:sz w:val="20"/>
          <w:szCs w:val="20"/>
        </w:rPr>
        <w:t>-</w:t>
      </w:r>
      <w:r w:rsidR="007211CB">
        <w:rPr>
          <w:sz w:val="20"/>
          <w:szCs w:val="20"/>
        </w:rPr>
        <w:t>15</w:t>
      </w:r>
    </w:p>
    <w:p w:rsidR="00031225" w:rsidRDefault="00031225" w:rsidP="00026378">
      <w:pPr>
        <w:jc w:val="right"/>
        <w:rPr>
          <w:sz w:val="20"/>
          <w:szCs w:val="20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450E05" w:rsidRDefault="00450E05" w:rsidP="00751D1C">
      <w:pPr>
        <w:jc w:val="center"/>
        <w:rPr>
          <w:b/>
          <w:bCs/>
          <w:sz w:val="22"/>
        </w:rPr>
      </w:pPr>
    </w:p>
    <w:p w:rsidR="00753E0B" w:rsidRDefault="00753E0B" w:rsidP="00A57EDF">
      <w:pPr>
        <w:jc w:val="right"/>
        <w:rPr>
          <w:sz w:val="26"/>
          <w:szCs w:val="26"/>
        </w:rPr>
        <w:sectPr w:rsidR="00753E0B" w:rsidSect="00A93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EDF" w:rsidRPr="007211CB" w:rsidRDefault="00A57EDF" w:rsidP="00A57EDF">
      <w:pPr>
        <w:jc w:val="right"/>
        <w:rPr>
          <w:sz w:val="26"/>
          <w:szCs w:val="26"/>
        </w:rPr>
      </w:pPr>
      <w:r w:rsidRPr="007211CB">
        <w:rPr>
          <w:sz w:val="26"/>
          <w:szCs w:val="26"/>
        </w:rPr>
        <w:lastRenderedPageBreak/>
        <w:t>Приложение 1</w:t>
      </w:r>
    </w:p>
    <w:p w:rsidR="00A57EDF" w:rsidRPr="007211CB" w:rsidRDefault="00A57EDF" w:rsidP="00A57EDF">
      <w:pPr>
        <w:jc w:val="right"/>
        <w:rPr>
          <w:sz w:val="26"/>
          <w:szCs w:val="26"/>
        </w:rPr>
      </w:pPr>
      <w:r w:rsidRPr="007211CB">
        <w:rPr>
          <w:sz w:val="26"/>
          <w:szCs w:val="26"/>
        </w:rPr>
        <w:t>к постановлению администрации</w:t>
      </w:r>
    </w:p>
    <w:p w:rsidR="00A57EDF" w:rsidRPr="007211CB" w:rsidRDefault="00A57EDF" w:rsidP="00A57EDF">
      <w:pPr>
        <w:jc w:val="right"/>
        <w:rPr>
          <w:sz w:val="26"/>
          <w:szCs w:val="26"/>
        </w:rPr>
      </w:pPr>
      <w:r w:rsidRPr="007211CB">
        <w:rPr>
          <w:sz w:val="26"/>
          <w:szCs w:val="26"/>
        </w:rPr>
        <w:t>Фурмановского муниципального района</w:t>
      </w:r>
    </w:p>
    <w:p w:rsidR="00A57EDF" w:rsidRPr="007211CB" w:rsidRDefault="00A57EDF" w:rsidP="00A57EDF">
      <w:pPr>
        <w:jc w:val="right"/>
        <w:rPr>
          <w:sz w:val="26"/>
          <w:szCs w:val="26"/>
        </w:rPr>
      </w:pPr>
      <w:r w:rsidRPr="007211CB">
        <w:rPr>
          <w:sz w:val="26"/>
          <w:szCs w:val="26"/>
        </w:rPr>
        <w:t xml:space="preserve">от  </w:t>
      </w:r>
      <w:r w:rsidR="000425A1">
        <w:rPr>
          <w:sz w:val="26"/>
          <w:szCs w:val="26"/>
        </w:rPr>
        <w:t>10.05.</w:t>
      </w:r>
      <w:r w:rsidR="00D77872" w:rsidRPr="007211CB">
        <w:rPr>
          <w:sz w:val="26"/>
          <w:szCs w:val="26"/>
        </w:rPr>
        <w:t>2023</w:t>
      </w:r>
      <w:r w:rsidR="009E343A" w:rsidRPr="007211CB">
        <w:rPr>
          <w:sz w:val="26"/>
          <w:szCs w:val="26"/>
        </w:rPr>
        <w:t xml:space="preserve"> </w:t>
      </w:r>
      <w:r w:rsidRPr="007211CB">
        <w:rPr>
          <w:sz w:val="26"/>
          <w:szCs w:val="26"/>
        </w:rPr>
        <w:t xml:space="preserve"> № </w:t>
      </w:r>
      <w:r w:rsidR="000425A1">
        <w:rPr>
          <w:sz w:val="26"/>
          <w:szCs w:val="26"/>
        </w:rPr>
        <w:t>513</w:t>
      </w:r>
    </w:p>
    <w:p w:rsidR="00A57EDF" w:rsidRDefault="00A57EDF" w:rsidP="00A57EDF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Pr="000426B1" w:rsidRDefault="00031225" w:rsidP="005C7793">
      <w:pPr>
        <w:jc w:val="right"/>
        <w:rPr>
          <w:b/>
          <w:sz w:val="20"/>
          <w:szCs w:val="20"/>
        </w:rPr>
      </w:pPr>
    </w:p>
    <w:p w:rsidR="000426B1" w:rsidRDefault="000426B1" w:rsidP="000426B1">
      <w:pPr>
        <w:jc w:val="center"/>
        <w:rPr>
          <w:b/>
          <w:sz w:val="26"/>
          <w:szCs w:val="26"/>
        </w:rPr>
      </w:pPr>
      <w:r w:rsidRPr="000426B1">
        <w:rPr>
          <w:b/>
          <w:sz w:val="26"/>
          <w:szCs w:val="26"/>
        </w:rPr>
        <w:t>Порядок</w:t>
      </w:r>
    </w:p>
    <w:p w:rsidR="00690076" w:rsidRPr="000426B1" w:rsidRDefault="00690076" w:rsidP="000426B1">
      <w:pPr>
        <w:jc w:val="center"/>
        <w:rPr>
          <w:b/>
          <w:sz w:val="26"/>
          <w:szCs w:val="26"/>
        </w:rPr>
      </w:pPr>
    </w:p>
    <w:p w:rsidR="000426B1" w:rsidRPr="007211CB" w:rsidRDefault="000426B1" w:rsidP="000426B1">
      <w:pPr>
        <w:jc w:val="center"/>
        <w:rPr>
          <w:b/>
          <w:sz w:val="26"/>
          <w:szCs w:val="26"/>
        </w:rPr>
      </w:pPr>
      <w:r w:rsidRPr="007211CB">
        <w:rPr>
          <w:b/>
          <w:sz w:val="26"/>
          <w:szCs w:val="26"/>
        </w:rPr>
        <w:t xml:space="preserve">исполнения расходного обязательства </w:t>
      </w:r>
      <w:r w:rsidR="007211CB" w:rsidRPr="007211CB">
        <w:rPr>
          <w:b/>
          <w:sz w:val="26"/>
          <w:szCs w:val="26"/>
        </w:rPr>
        <w:t>на выполнение мероприятий 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</w:p>
    <w:p w:rsidR="000426B1" w:rsidRPr="000426B1" w:rsidRDefault="000426B1" w:rsidP="000426B1">
      <w:pPr>
        <w:jc w:val="center"/>
        <w:rPr>
          <w:b/>
          <w:sz w:val="26"/>
          <w:szCs w:val="26"/>
        </w:rPr>
      </w:pPr>
    </w:p>
    <w:p w:rsidR="00F55D83" w:rsidRPr="007211CB" w:rsidRDefault="00F55D83" w:rsidP="00F55D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5D83">
        <w:rPr>
          <w:rFonts w:ascii="Times New Roman" w:hAnsi="Times New Roman" w:cs="Times New Roman"/>
          <w:sz w:val="26"/>
          <w:szCs w:val="26"/>
        </w:rPr>
        <w:t>1. Настоящий Порядок определяет механизм исполнения расходного обязательства Фурмановского городского поселения, возникающего в связи с осуществлением органами местного самоуправления полномочий по воп</w:t>
      </w:r>
      <w:r w:rsidR="00790F87">
        <w:rPr>
          <w:rFonts w:ascii="Times New Roman" w:hAnsi="Times New Roman" w:cs="Times New Roman"/>
          <w:sz w:val="26"/>
          <w:szCs w:val="26"/>
        </w:rPr>
        <w:t xml:space="preserve">росам </w:t>
      </w:r>
      <w:r w:rsidR="00790F87" w:rsidRPr="007211CB">
        <w:rPr>
          <w:rFonts w:ascii="Times New Roman" w:hAnsi="Times New Roman" w:cs="Times New Roman"/>
          <w:sz w:val="26"/>
          <w:szCs w:val="26"/>
        </w:rPr>
        <w:t>местного значения, касающегося</w:t>
      </w:r>
      <w:r w:rsidRPr="007211CB">
        <w:rPr>
          <w:rFonts w:ascii="Times New Roman" w:hAnsi="Times New Roman" w:cs="Times New Roman"/>
          <w:sz w:val="26"/>
          <w:szCs w:val="26"/>
        </w:rPr>
        <w:t xml:space="preserve"> </w:t>
      </w:r>
      <w:r w:rsidR="007211CB" w:rsidRPr="007211CB">
        <w:rPr>
          <w:rFonts w:ascii="Times New Roman" w:hAnsi="Times New Roman" w:cs="Times New Roman"/>
          <w:sz w:val="26"/>
          <w:szCs w:val="26"/>
        </w:rPr>
        <w:t>выполнения мероприятий 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дорог.</w:t>
      </w:r>
    </w:p>
    <w:p w:rsidR="00F55D83" w:rsidRPr="00F55D83" w:rsidRDefault="00F55D83" w:rsidP="00F5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D83">
        <w:rPr>
          <w:sz w:val="26"/>
          <w:szCs w:val="26"/>
        </w:rPr>
        <w:tab/>
        <w:t>2. Средства субсидии</w:t>
      </w:r>
      <w:r w:rsidR="009D7937">
        <w:rPr>
          <w:sz w:val="26"/>
          <w:szCs w:val="26"/>
        </w:rPr>
        <w:t>, поступившие</w:t>
      </w:r>
      <w:r w:rsidRPr="00F55D83">
        <w:rPr>
          <w:sz w:val="26"/>
          <w:szCs w:val="26"/>
        </w:rPr>
        <w:t xml:space="preserve">  из </w:t>
      </w:r>
      <w:r>
        <w:rPr>
          <w:sz w:val="26"/>
          <w:szCs w:val="26"/>
        </w:rPr>
        <w:t xml:space="preserve">бюджета Фурмановского муниципального района </w:t>
      </w:r>
      <w:r w:rsidRPr="00F55D83">
        <w:rPr>
          <w:sz w:val="26"/>
          <w:szCs w:val="26"/>
        </w:rPr>
        <w:t xml:space="preserve"> перечисляются в соответствии со сводной бюджетной росписью на счет главного распорядителя средств бюджета Фурмановского городского поселения – администрации Фурмановского муниципального района, </w:t>
      </w:r>
      <w:proofErr w:type="gramStart"/>
      <w:r w:rsidRPr="00F55D83">
        <w:rPr>
          <w:sz w:val="26"/>
          <w:szCs w:val="26"/>
        </w:rPr>
        <w:t>открытый</w:t>
      </w:r>
      <w:proofErr w:type="gramEnd"/>
      <w:r w:rsidRPr="00F55D83">
        <w:rPr>
          <w:sz w:val="26"/>
          <w:szCs w:val="26"/>
        </w:rPr>
        <w:t xml:space="preserve"> в Управлении Федерального казначейства по Ивановской области.</w:t>
      </w:r>
    </w:p>
    <w:p w:rsidR="00F55D83" w:rsidRPr="00F55D83" w:rsidRDefault="00F55D83" w:rsidP="00F5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D83">
        <w:rPr>
          <w:sz w:val="26"/>
          <w:szCs w:val="26"/>
        </w:rPr>
        <w:tab/>
        <w:t>3. Администрация Фурмановского муниципального района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(договоры) на выполнение работ, оказание услуг для реализации целей, указанных в пункте 1 настоящего Порядка.</w:t>
      </w:r>
    </w:p>
    <w:p w:rsidR="00D90FD0" w:rsidRPr="00753E0B" w:rsidRDefault="00F55D83" w:rsidP="00F5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3E0B">
        <w:rPr>
          <w:sz w:val="26"/>
          <w:szCs w:val="26"/>
        </w:rPr>
        <w:tab/>
        <w:t xml:space="preserve">4. Обязанность по контролю проведения работ </w:t>
      </w:r>
      <w:r w:rsidR="00753E0B" w:rsidRPr="00753E0B">
        <w:rPr>
          <w:sz w:val="26"/>
          <w:szCs w:val="26"/>
        </w:rPr>
        <w:t>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  <w:r w:rsidRPr="00753E0B">
        <w:rPr>
          <w:sz w:val="26"/>
          <w:szCs w:val="26"/>
        </w:rPr>
        <w:t xml:space="preserve"> возлага</w:t>
      </w:r>
      <w:r w:rsidR="009D7937" w:rsidRPr="00753E0B">
        <w:rPr>
          <w:sz w:val="26"/>
          <w:szCs w:val="26"/>
        </w:rPr>
        <w:t>е</w:t>
      </w:r>
      <w:r w:rsidRPr="00753E0B">
        <w:rPr>
          <w:sz w:val="26"/>
          <w:szCs w:val="26"/>
        </w:rPr>
        <w:t>тся на отдел жилищно-коммунального хозяйства администрации Фурмановского муниципального района</w:t>
      </w:r>
      <w:r w:rsidR="00D90FD0" w:rsidRPr="00753E0B">
        <w:rPr>
          <w:sz w:val="26"/>
          <w:szCs w:val="26"/>
        </w:rPr>
        <w:t>.</w:t>
      </w:r>
    </w:p>
    <w:p w:rsidR="00F55D83" w:rsidRPr="00F55D83" w:rsidRDefault="00F55D83" w:rsidP="00F5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D83">
        <w:rPr>
          <w:sz w:val="26"/>
          <w:szCs w:val="26"/>
        </w:rPr>
        <w:tab/>
        <w:t>5. Обязанность по предоставлению отчет</w:t>
      </w:r>
      <w:r w:rsidR="00CD4907">
        <w:rPr>
          <w:sz w:val="26"/>
          <w:szCs w:val="26"/>
        </w:rPr>
        <w:t>ности</w:t>
      </w:r>
      <w:r w:rsidRPr="00F55D83">
        <w:rPr>
          <w:sz w:val="26"/>
          <w:szCs w:val="26"/>
        </w:rPr>
        <w:t xml:space="preserve"> по </w:t>
      </w:r>
      <w:r w:rsidR="00D90FD0">
        <w:rPr>
          <w:sz w:val="26"/>
          <w:szCs w:val="26"/>
        </w:rPr>
        <w:t>расходованию</w:t>
      </w:r>
      <w:r w:rsidR="00CD4907">
        <w:rPr>
          <w:sz w:val="26"/>
          <w:szCs w:val="26"/>
        </w:rPr>
        <w:t xml:space="preserve"> субсидии</w:t>
      </w:r>
      <w:r w:rsidRPr="00F55D83">
        <w:rPr>
          <w:sz w:val="26"/>
          <w:szCs w:val="26"/>
        </w:rPr>
        <w:t>, в рамках реализации</w:t>
      </w:r>
      <w:r w:rsidR="00CD4907">
        <w:rPr>
          <w:sz w:val="26"/>
          <w:szCs w:val="26"/>
        </w:rPr>
        <w:t xml:space="preserve"> настоящего</w:t>
      </w:r>
      <w:r w:rsidRPr="00F55D83">
        <w:rPr>
          <w:sz w:val="26"/>
          <w:szCs w:val="26"/>
        </w:rPr>
        <w:t xml:space="preserve"> </w:t>
      </w:r>
      <w:r w:rsidR="00C75C02">
        <w:rPr>
          <w:sz w:val="26"/>
          <w:szCs w:val="26"/>
        </w:rPr>
        <w:t xml:space="preserve">Порядка </w:t>
      </w:r>
      <w:r w:rsidRPr="00F55D83">
        <w:rPr>
          <w:sz w:val="26"/>
          <w:szCs w:val="26"/>
        </w:rPr>
        <w:t>возлагается на отдел бюджетного учета и отчетности администрации Фурмановского муниципального района.</w:t>
      </w:r>
    </w:p>
    <w:p w:rsidR="00F55D83" w:rsidRPr="00F55D83" w:rsidRDefault="00F55D83" w:rsidP="00F5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D83">
        <w:rPr>
          <w:sz w:val="26"/>
          <w:szCs w:val="26"/>
        </w:rPr>
        <w:tab/>
        <w:t>6. Ответственность за соблюдение настоящего Порядка, целевое использование средств субсидии  и достоверность представляемой информации возлага</w:t>
      </w:r>
      <w:r w:rsidR="00450E05">
        <w:rPr>
          <w:sz w:val="26"/>
          <w:szCs w:val="26"/>
        </w:rPr>
        <w:t>е</w:t>
      </w:r>
      <w:r w:rsidRPr="00F55D83">
        <w:rPr>
          <w:sz w:val="26"/>
          <w:szCs w:val="26"/>
        </w:rPr>
        <w:t>тся на администрацию Фурмановского муниципального района.</w:t>
      </w:r>
    </w:p>
    <w:p w:rsidR="00753E0B" w:rsidRDefault="00753E0B" w:rsidP="00450E05">
      <w:pPr>
        <w:jc w:val="right"/>
        <w:rPr>
          <w:sz w:val="26"/>
          <w:szCs w:val="26"/>
        </w:rPr>
        <w:sectPr w:rsidR="00753E0B" w:rsidSect="00A93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E05" w:rsidRPr="00753E0B" w:rsidRDefault="00450E05" w:rsidP="00450E05">
      <w:pPr>
        <w:jc w:val="right"/>
        <w:rPr>
          <w:sz w:val="26"/>
          <w:szCs w:val="26"/>
        </w:rPr>
      </w:pPr>
      <w:r w:rsidRPr="00753E0B">
        <w:rPr>
          <w:sz w:val="26"/>
          <w:szCs w:val="26"/>
        </w:rPr>
        <w:lastRenderedPageBreak/>
        <w:t>Приложение  2</w:t>
      </w:r>
    </w:p>
    <w:p w:rsidR="00450E05" w:rsidRPr="00753E0B" w:rsidRDefault="00450E05" w:rsidP="00450E05">
      <w:pPr>
        <w:jc w:val="right"/>
        <w:rPr>
          <w:sz w:val="26"/>
          <w:szCs w:val="26"/>
        </w:rPr>
      </w:pPr>
      <w:r w:rsidRPr="00753E0B">
        <w:rPr>
          <w:sz w:val="26"/>
          <w:szCs w:val="26"/>
        </w:rPr>
        <w:t>к постановлению администрации</w:t>
      </w:r>
    </w:p>
    <w:p w:rsidR="00450E05" w:rsidRPr="00753E0B" w:rsidRDefault="00450E05" w:rsidP="00450E05">
      <w:pPr>
        <w:jc w:val="right"/>
        <w:rPr>
          <w:sz w:val="26"/>
          <w:szCs w:val="26"/>
        </w:rPr>
      </w:pPr>
      <w:r w:rsidRPr="00753E0B">
        <w:rPr>
          <w:sz w:val="26"/>
          <w:szCs w:val="26"/>
        </w:rPr>
        <w:t>Фурмановского муниципального района</w:t>
      </w:r>
    </w:p>
    <w:p w:rsidR="003558FD" w:rsidRPr="00753E0B" w:rsidRDefault="00450E05" w:rsidP="00753E0B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753E0B">
        <w:rPr>
          <w:sz w:val="26"/>
          <w:szCs w:val="26"/>
        </w:rPr>
        <w:t xml:space="preserve">                                                                                                 от  </w:t>
      </w:r>
      <w:r w:rsidR="000425A1">
        <w:rPr>
          <w:sz w:val="26"/>
          <w:szCs w:val="26"/>
        </w:rPr>
        <w:t>10.05.</w:t>
      </w:r>
      <w:r w:rsidR="00D77872" w:rsidRPr="00753E0B">
        <w:rPr>
          <w:sz w:val="26"/>
          <w:szCs w:val="26"/>
        </w:rPr>
        <w:t>2023</w:t>
      </w:r>
      <w:r w:rsidRPr="00753E0B">
        <w:rPr>
          <w:sz w:val="26"/>
          <w:szCs w:val="26"/>
        </w:rPr>
        <w:t xml:space="preserve">  № </w:t>
      </w:r>
      <w:r w:rsidR="000425A1">
        <w:rPr>
          <w:sz w:val="26"/>
          <w:szCs w:val="26"/>
        </w:rPr>
        <w:t>513</w:t>
      </w:r>
    </w:p>
    <w:p w:rsidR="00450E05" w:rsidRDefault="00450E05" w:rsidP="00F55D83">
      <w:pPr>
        <w:jc w:val="center"/>
        <w:rPr>
          <w:b/>
          <w:sz w:val="26"/>
          <w:szCs w:val="26"/>
        </w:rPr>
      </w:pPr>
    </w:p>
    <w:p w:rsidR="00450E05" w:rsidRDefault="00450E05" w:rsidP="00F55D83">
      <w:pPr>
        <w:jc w:val="center"/>
        <w:rPr>
          <w:b/>
          <w:sz w:val="26"/>
          <w:szCs w:val="26"/>
        </w:rPr>
      </w:pPr>
    </w:p>
    <w:p w:rsidR="003558FD" w:rsidRPr="00753E0B" w:rsidRDefault="003558FD" w:rsidP="00F55D83">
      <w:pPr>
        <w:jc w:val="center"/>
        <w:rPr>
          <w:b/>
          <w:sz w:val="26"/>
          <w:szCs w:val="26"/>
        </w:rPr>
      </w:pPr>
      <w:r w:rsidRPr="00753E0B">
        <w:rPr>
          <w:b/>
          <w:sz w:val="26"/>
          <w:szCs w:val="26"/>
        </w:rPr>
        <w:t xml:space="preserve">Перечень мероприятий, возникающих при исполнении расходного обязательства </w:t>
      </w:r>
      <w:r w:rsidR="00753E0B" w:rsidRPr="00753E0B">
        <w:rPr>
          <w:b/>
          <w:sz w:val="26"/>
          <w:szCs w:val="26"/>
        </w:rPr>
        <w:t>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</w:p>
    <w:p w:rsidR="00450E05" w:rsidRPr="00F55D83" w:rsidRDefault="00450E05" w:rsidP="00F55D83">
      <w:pPr>
        <w:jc w:val="center"/>
        <w:rPr>
          <w:b/>
          <w:sz w:val="26"/>
          <w:szCs w:val="26"/>
        </w:rPr>
      </w:pPr>
    </w:p>
    <w:p w:rsidR="00F55D83" w:rsidRPr="003558FD" w:rsidRDefault="00F55D83" w:rsidP="00F55D83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347"/>
        <w:gridCol w:w="2281"/>
      </w:tblGrid>
      <w:tr w:rsidR="003558FD" w:rsidRPr="003558FD" w:rsidTr="00753E0B">
        <w:tc>
          <w:tcPr>
            <w:tcW w:w="2943" w:type="dxa"/>
          </w:tcPr>
          <w:p w:rsidR="003558FD" w:rsidRPr="003558FD" w:rsidRDefault="003558FD" w:rsidP="003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4347" w:type="dxa"/>
          </w:tcPr>
          <w:p w:rsidR="003558FD" w:rsidRPr="003558FD" w:rsidRDefault="003558FD" w:rsidP="003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81" w:type="dxa"/>
          </w:tcPr>
          <w:p w:rsidR="003558FD" w:rsidRPr="003558FD" w:rsidRDefault="003558FD" w:rsidP="0035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Срок реализации мероприятия</w:t>
            </w:r>
          </w:p>
        </w:tc>
      </w:tr>
      <w:tr w:rsidR="00753E0B" w:rsidRPr="00753E0B" w:rsidTr="00753E0B">
        <w:tc>
          <w:tcPr>
            <w:tcW w:w="2943" w:type="dxa"/>
            <w:vMerge w:val="restart"/>
          </w:tcPr>
          <w:p w:rsidR="00753E0B" w:rsidRPr="00753E0B" w:rsidRDefault="00753E0B" w:rsidP="00753E0B">
            <w:pPr>
              <w:widowControl w:val="0"/>
              <w:autoSpaceDE w:val="0"/>
              <w:autoSpaceDN w:val="0"/>
              <w:adjustRightInd w:val="0"/>
            </w:pPr>
            <w:r w:rsidRPr="00753E0B">
              <w:t>Фурмановское городское поселение</w:t>
            </w:r>
          </w:p>
        </w:tc>
        <w:tc>
          <w:tcPr>
            <w:tcW w:w="4347" w:type="dxa"/>
          </w:tcPr>
          <w:p w:rsidR="00753E0B" w:rsidRPr="00753E0B" w:rsidRDefault="00753E0B" w:rsidP="005D31F0">
            <w:pPr>
              <w:widowControl w:val="0"/>
              <w:autoSpaceDE w:val="0"/>
              <w:autoSpaceDN w:val="0"/>
              <w:adjustRightInd w:val="0"/>
            </w:pPr>
            <w:r w:rsidRPr="00753E0B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1" w:type="dxa"/>
          </w:tcPr>
          <w:p w:rsidR="00753E0B" w:rsidRPr="00753E0B" w:rsidRDefault="00753E0B" w:rsidP="00D77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30.09.2023</w:t>
            </w:r>
          </w:p>
        </w:tc>
      </w:tr>
      <w:tr w:rsidR="00753E0B" w:rsidRPr="00753E0B" w:rsidTr="00753E0B">
        <w:tc>
          <w:tcPr>
            <w:tcW w:w="2943" w:type="dxa"/>
            <w:vMerge/>
          </w:tcPr>
          <w:p w:rsidR="00753E0B" w:rsidRPr="00753E0B" w:rsidRDefault="00753E0B" w:rsidP="00F55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753E0B" w:rsidRPr="00753E0B" w:rsidRDefault="00753E0B" w:rsidP="005D31F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53E0B">
              <w:t>ремонт дорог (дорога к ООО «ПДК»</w:t>
            </w:r>
            <w:proofErr w:type="gramEnd"/>
          </w:p>
        </w:tc>
        <w:tc>
          <w:tcPr>
            <w:tcW w:w="2281" w:type="dxa"/>
          </w:tcPr>
          <w:p w:rsidR="00753E0B" w:rsidRPr="00753E0B" w:rsidRDefault="00753E0B" w:rsidP="00D77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01.09.2023</w:t>
            </w:r>
          </w:p>
        </w:tc>
      </w:tr>
      <w:tr w:rsidR="00753E0B" w:rsidRPr="00753E0B" w:rsidTr="00753E0B">
        <w:tc>
          <w:tcPr>
            <w:tcW w:w="2943" w:type="dxa"/>
            <w:vMerge/>
          </w:tcPr>
          <w:p w:rsidR="00753E0B" w:rsidRPr="00753E0B" w:rsidRDefault="00753E0B" w:rsidP="00F55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753E0B" w:rsidRPr="00753E0B" w:rsidRDefault="00753E0B" w:rsidP="005D31F0">
            <w:pPr>
              <w:widowControl w:val="0"/>
              <w:autoSpaceDE w:val="0"/>
              <w:autoSpaceDN w:val="0"/>
              <w:adjustRightInd w:val="0"/>
            </w:pPr>
            <w:r w:rsidRPr="00753E0B">
              <w:t>устройство тротуаров (тротуар к ЦРБ)</w:t>
            </w:r>
          </w:p>
        </w:tc>
        <w:tc>
          <w:tcPr>
            <w:tcW w:w="2281" w:type="dxa"/>
          </w:tcPr>
          <w:p w:rsidR="00753E0B" w:rsidRPr="00753E0B" w:rsidRDefault="00753E0B" w:rsidP="00D77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01.09.2023</w:t>
            </w:r>
          </w:p>
        </w:tc>
      </w:tr>
    </w:tbl>
    <w:p w:rsidR="003558FD" w:rsidRPr="003558FD" w:rsidRDefault="003558FD" w:rsidP="003558F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7793" w:rsidRPr="003F2D35" w:rsidRDefault="005C7793" w:rsidP="00026378">
      <w:pPr>
        <w:spacing w:line="276" w:lineRule="auto"/>
        <w:jc w:val="center"/>
      </w:pPr>
      <w:bookmarkStart w:id="1" w:name="_GoBack"/>
      <w:bookmarkEnd w:id="1"/>
    </w:p>
    <w:sectPr w:rsidR="005C7793" w:rsidRPr="003F2D35" w:rsidSect="00A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039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26B67"/>
    <w:multiLevelType w:val="hybridMultilevel"/>
    <w:tmpl w:val="518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22C"/>
    <w:multiLevelType w:val="singleLevel"/>
    <w:tmpl w:val="A352026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EF8590F"/>
    <w:multiLevelType w:val="singleLevel"/>
    <w:tmpl w:val="DC9E3DD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0FE2DDD"/>
    <w:multiLevelType w:val="singleLevel"/>
    <w:tmpl w:val="6F36D32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E5742A1"/>
    <w:multiLevelType w:val="multilevel"/>
    <w:tmpl w:val="41723A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BE3C56"/>
    <w:multiLevelType w:val="multilevel"/>
    <w:tmpl w:val="ECBA5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E931F34"/>
    <w:multiLevelType w:val="singleLevel"/>
    <w:tmpl w:val="70CE01D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284584F"/>
    <w:multiLevelType w:val="hybridMultilevel"/>
    <w:tmpl w:val="1E6A35BE"/>
    <w:lvl w:ilvl="0" w:tplc="0460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005324">
      <w:numFmt w:val="none"/>
      <w:lvlText w:val=""/>
      <w:lvlJc w:val="left"/>
      <w:pPr>
        <w:tabs>
          <w:tab w:val="num" w:pos="360"/>
        </w:tabs>
      </w:pPr>
    </w:lvl>
    <w:lvl w:ilvl="2" w:tplc="FE2A1FAA">
      <w:numFmt w:val="none"/>
      <w:lvlText w:val=""/>
      <w:lvlJc w:val="left"/>
      <w:pPr>
        <w:tabs>
          <w:tab w:val="num" w:pos="360"/>
        </w:tabs>
      </w:pPr>
    </w:lvl>
    <w:lvl w:ilvl="3" w:tplc="FE4C6A36">
      <w:numFmt w:val="none"/>
      <w:lvlText w:val=""/>
      <w:lvlJc w:val="left"/>
      <w:pPr>
        <w:tabs>
          <w:tab w:val="num" w:pos="360"/>
        </w:tabs>
      </w:pPr>
    </w:lvl>
    <w:lvl w:ilvl="4" w:tplc="272E5ED2">
      <w:numFmt w:val="none"/>
      <w:lvlText w:val=""/>
      <w:lvlJc w:val="left"/>
      <w:pPr>
        <w:tabs>
          <w:tab w:val="num" w:pos="360"/>
        </w:tabs>
      </w:pPr>
    </w:lvl>
    <w:lvl w:ilvl="5" w:tplc="FD402256">
      <w:numFmt w:val="none"/>
      <w:lvlText w:val=""/>
      <w:lvlJc w:val="left"/>
      <w:pPr>
        <w:tabs>
          <w:tab w:val="num" w:pos="360"/>
        </w:tabs>
      </w:pPr>
    </w:lvl>
    <w:lvl w:ilvl="6" w:tplc="BE601928">
      <w:numFmt w:val="none"/>
      <w:lvlText w:val=""/>
      <w:lvlJc w:val="left"/>
      <w:pPr>
        <w:tabs>
          <w:tab w:val="num" w:pos="360"/>
        </w:tabs>
      </w:pPr>
    </w:lvl>
    <w:lvl w:ilvl="7" w:tplc="8F148EC4">
      <w:numFmt w:val="none"/>
      <w:lvlText w:val=""/>
      <w:lvlJc w:val="left"/>
      <w:pPr>
        <w:tabs>
          <w:tab w:val="num" w:pos="360"/>
        </w:tabs>
      </w:pPr>
    </w:lvl>
    <w:lvl w:ilvl="8" w:tplc="865CEC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1AB3AA1"/>
    <w:multiLevelType w:val="singleLevel"/>
    <w:tmpl w:val="F9747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F48718F"/>
    <w:multiLevelType w:val="hybridMultilevel"/>
    <w:tmpl w:val="0C0EC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B151D"/>
    <w:multiLevelType w:val="multilevel"/>
    <w:tmpl w:val="70C22E3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3">
    <w:nsid w:val="7E014AE7"/>
    <w:multiLevelType w:val="singleLevel"/>
    <w:tmpl w:val="8948F2A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F8"/>
    <w:rsid w:val="00026378"/>
    <w:rsid w:val="00031225"/>
    <w:rsid w:val="00040FC2"/>
    <w:rsid w:val="00042514"/>
    <w:rsid w:val="000425A1"/>
    <w:rsid w:val="000426B1"/>
    <w:rsid w:val="00076F63"/>
    <w:rsid w:val="00085B12"/>
    <w:rsid w:val="000B1E5B"/>
    <w:rsid w:val="000C29C9"/>
    <w:rsid w:val="000E15D9"/>
    <w:rsid w:val="000F0FE9"/>
    <w:rsid w:val="00162050"/>
    <w:rsid w:val="001B2F5F"/>
    <w:rsid w:val="001D483C"/>
    <w:rsid w:val="001F5452"/>
    <w:rsid w:val="0021755C"/>
    <w:rsid w:val="0025330F"/>
    <w:rsid w:val="00263D56"/>
    <w:rsid w:val="002A03A2"/>
    <w:rsid w:val="002A5766"/>
    <w:rsid w:val="002A72A6"/>
    <w:rsid w:val="002B695D"/>
    <w:rsid w:val="002C1ACF"/>
    <w:rsid w:val="002D6B25"/>
    <w:rsid w:val="002E1437"/>
    <w:rsid w:val="002F43C5"/>
    <w:rsid w:val="002F56AB"/>
    <w:rsid w:val="00303195"/>
    <w:rsid w:val="003126C2"/>
    <w:rsid w:val="00313200"/>
    <w:rsid w:val="00316BF7"/>
    <w:rsid w:val="00342772"/>
    <w:rsid w:val="003558FD"/>
    <w:rsid w:val="003845A7"/>
    <w:rsid w:val="003A436A"/>
    <w:rsid w:val="003B747E"/>
    <w:rsid w:val="003C153E"/>
    <w:rsid w:val="003C1FCF"/>
    <w:rsid w:val="003D72F8"/>
    <w:rsid w:val="003E3E1A"/>
    <w:rsid w:val="003F2D35"/>
    <w:rsid w:val="003F4C06"/>
    <w:rsid w:val="00405C1C"/>
    <w:rsid w:val="00410E1C"/>
    <w:rsid w:val="00450E05"/>
    <w:rsid w:val="00460859"/>
    <w:rsid w:val="00470DB8"/>
    <w:rsid w:val="004715BE"/>
    <w:rsid w:val="00472D8E"/>
    <w:rsid w:val="0047784F"/>
    <w:rsid w:val="004B57FA"/>
    <w:rsid w:val="004E1EB7"/>
    <w:rsid w:val="004F4D82"/>
    <w:rsid w:val="00501D16"/>
    <w:rsid w:val="0052254F"/>
    <w:rsid w:val="00535041"/>
    <w:rsid w:val="00554324"/>
    <w:rsid w:val="00570308"/>
    <w:rsid w:val="00594D2E"/>
    <w:rsid w:val="00594F10"/>
    <w:rsid w:val="005A5F36"/>
    <w:rsid w:val="005C7793"/>
    <w:rsid w:val="005D31F0"/>
    <w:rsid w:val="005D3C46"/>
    <w:rsid w:val="005D6D90"/>
    <w:rsid w:val="005E2BF5"/>
    <w:rsid w:val="00603C14"/>
    <w:rsid w:val="0061071A"/>
    <w:rsid w:val="00612447"/>
    <w:rsid w:val="0063298F"/>
    <w:rsid w:val="00653768"/>
    <w:rsid w:val="00653BC2"/>
    <w:rsid w:val="00684E8C"/>
    <w:rsid w:val="006877A9"/>
    <w:rsid w:val="00690076"/>
    <w:rsid w:val="0069476A"/>
    <w:rsid w:val="00696974"/>
    <w:rsid w:val="006B758C"/>
    <w:rsid w:val="006B7FA4"/>
    <w:rsid w:val="006D1B4C"/>
    <w:rsid w:val="006D7035"/>
    <w:rsid w:val="006E2685"/>
    <w:rsid w:val="006F2499"/>
    <w:rsid w:val="00716A8A"/>
    <w:rsid w:val="007211CB"/>
    <w:rsid w:val="00724CA9"/>
    <w:rsid w:val="00751D1C"/>
    <w:rsid w:val="00753E0B"/>
    <w:rsid w:val="00790F87"/>
    <w:rsid w:val="007A6187"/>
    <w:rsid w:val="007A6E96"/>
    <w:rsid w:val="007D1DC3"/>
    <w:rsid w:val="007D5111"/>
    <w:rsid w:val="007F2519"/>
    <w:rsid w:val="00812B8B"/>
    <w:rsid w:val="00822F56"/>
    <w:rsid w:val="00831CA7"/>
    <w:rsid w:val="00847575"/>
    <w:rsid w:val="00865C6A"/>
    <w:rsid w:val="008852DC"/>
    <w:rsid w:val="00891C8B"/>
    <w:rsid w:val="008921F9"/>
    <w:rsid w:val="008B3C92"/>
    <w:rsid w:val="008B7990"/>
    <w:rsid w:val="008E4B5D"/>
    <w:rsid w:val="008F0DBB"/>
    <w:rsid w:val="0090077E"/>
    <w:rsid w:val="0090278B"/>
    <w:rsid w:val="00925F8C"/>
    <w:rsid w:val="00926972"/>
    <w:rsid w:val="00947464"/>
    <w:rsid w:val="00953F72"/>
    <w:rsid w:val="009719E7"/>
    <w:rsid w:val="00997DAC"/>
    <w:rsid w:val="009C2D1B"/>
    <w:rsid w:val="009C6A59"/>
    <w:rsid w:val="009D0815"/>
    <w:rsid w:val="009D7937"/>
    <w:rsid w:val="009E343A"/>
    <w:rsid w:val="009F240A"/>
    <w:rsid w:val="00A05657"/>
    <w:rsid w:val="00A066F7"/>
    <w:rsid w:val="00A20B11"/>
    <w:rsid w:val="00A254B1"/>
    <w:rsid w:val="00A57EDF"/>
    <w:rsid w:val="00A75236"/>
    <w:rsid w:val="00A93D86"/>
    <w:rsid w:val="00AB08D1"/>
    <w:rsid w:val="00AB6DF3"/>
    <w:rsid w:val="00B0344A"/>
    <w:rsid w:val="00B11533"/>
    <w:rsid w:val="00B32CF8"/>
    <w:rsid w:val="00B36107"/>
    <w:rsid w:val="00B4140C"/>
    <w:rsid w:val="00B43B83"/>
    <w:rsid w:val="00B60E68"/>
    <w:rsid w:val="00B700B8"/>
    <w:rsid w:val="00B737B9"/>
    <w:rsid w:val="00B77EE0"/>
    <w:rsid w:val="00B91ED2"/>
    <w:rsid w:val="00B9652C"/>
    <w:rsid w:val="00BA1EBE"/>
    <w:rsid w:val="00BB0C06"/>
    <w:rsid w:val="00BB1CB4"/>
    <w:rsid w:val="00BB2581"/>
    <w:rsid w:val="00BC56EB"/>
    <w:rsid w:val="00BC7273"/>
    <w:rsid w:val="00BF3C02"/>
    <w:rsid w:val="00BF50DC"/>
    <w:rsid w:val="00C043C6"/>
    <w:rsid w:val="00C130BE"/>
    <w:rsid w:val="00C32D2A"/>
    <w:rsid w:val="00C452D5"/>
    <w:rsid w:val="00C47BE2"/>
    <w:rsid w:val="00C61013"/>
    <w:rsid w:val="00C7061D"/>
    <w:rsid w:val="00C75C02"/>
    <w:rsid w:val="00C862E8"/>
    <w:rsid w:val="00CA1CC8"/>
    <w:rsid w:val="00CD179F"/>
    <w:rsid w:val="00CD4243"/>
    <w:rsid w:val="00CD4907"/>
    <w:rsid w:val="00CF09FD"/>
    <w:rsid w:val="00D06EE0"/>
    <w:rsid w:val="00D21318"/>
    <w:rsid w:val="00D323A8"/>
    <w:rsid w:val="00D50844"/>
    <w:rsid w:val="00D55000"/>
    <w:rsid w:val="00D632F9"/>
    <w:rsid w:val="00D77872"/>
    <w:rsid w:val="00D80CB4"/>
    <w:rsid w:val="00D86831"/>
    <w:rsid w:val="00D87CAC"/>
    <w:rsid w:val="00D90FD0"/>
    <w:rsid w:val="00DA55A8"/>
    <w:rsid w:val="00DA69A9"/>
    <w:rsid w:val="00DA764D"/>
    <w:rsid w:val="00DD7678"/>
    <w:rsid w:val="00DE5D6D"/>
    <w:rsid w:val="00DE5F4D"/>
    <w:rsid w:val="00E015BD"/>
    <w:rsid w:val="00E47EE6"/>
    <w:rsid w:val="00E66103"/>
    <w:rsid w:val="00E67EB7"/>
    <w:rsid w:val="00E7249B"/>
    <w:rsid w:val="00E837C0"/>
    <w:rsid w:val="00E905F1"/>
    <w:rsid w:val="00EB4991"/>
    <w:rsid w:val="00EB51B2"/>
    <w:rsid w:val="00EC0E84"/>
    <w:rsid w:val="00EC1B1D"/>
    <w:rsid w:val="00EC597B"/>
    <w:rsid w:val="00ED0FB5"/>
    <w:rsid w:val="00EE4FD9"/>
    <w:rsid w:val="00F03BF1"/>
    <w:rsid w:val="00F10428"/>
    <w:rsid w:val="00F25599"/>
    <w:rsid w:val="00F33F41"/>
    <w:rsid w:val="00F42200"/>
    <w:rsid w:val="00F53010"/>
    <w:rsid w:val="00F55D83"/>
    <w:rsid w:val="00F62407"/>
    <w:rsid w:val="00F87063"/>
    <w:rsid w:val="00FA59B4"/>
    <w:rsid w:val="00FC72A7"/>
    <w:rsid w:val="00FD212F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9239-C752-449C-A419-8A4E2986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 г. Фурманов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10</cp:revision>
  <cp:lastPrinted>2023-04-28T08:09:00Z</cp:lastPrinted>
  <dcterms:created xsi:type="dcterms:W3CDTF">2023-04-27T12:35:00Z</dcterms:created>
  <dcterms:modified xsi:type="dcterms:W3CDTF">2023-05-15T13:05:00Z</dcterms:modified>
</cp:coreProperties>
</file>