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6104AE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_____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AF38EA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>
              <w:rPr>
                <w:b/>
                <w:sz w:val="28"/>
                <w:szCs w:val="28"/>
                <w:lang w:eastAsia="ru-RU"/>
              </w:rPr>
              <w:t>от 03.10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>
              <w:rPr>
                <w:b/>
                <w:sz w:val="28"/>
                <w:szCs w:val="28"/>
                <w:lang w:eastAsia="ru-RU"/>
              </w:rPr>
              <w:t>22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b/>
                <w:sz w:val="28"/>
                <w:szCs w:val="28"/>
                <w:lang w:eastAsia="ru-RU"/>
              </w:rPr>
              <w:t>9</w:t>
            </w:r>
            <w:r w:rsidR="00AF38EA">
              <w:rPr>
                <w:b/>
                <w:sz w:val="28"/>
                <w:szCs w:val="28"/>
                <w:lang w:eastAsia="ru-RU"/>
              </w:rPr>
              <w:t>6</w:t>
            </w:r>
            <w:r>
              <w:rPr>
                <w:b/>
                <w:sz w:val="28"/>
                <w:szCs w:val="28"/>
                <w:lang w:eastAsia="ru-RU"/>
              </w:rPr>
              <w:t>7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AF38EA" w:rsidRPr="006A4378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AF38EA" w:rsidRPr="006A4378">
              <w:rPr>
                <w:rFonts w:eastAsia="Calibri"/>
                <w:b/>
                <w:sz w:val="28"/>
                <w:szCs w:val="28"/>
                <w:lang w:eastAsia="ru-RU"/>
              </w:rPr>
              <w:t>Утверждение схемы расположения</w:t>
            </w:r>
            <w:r w:rsidR="00AF38EA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="00AF38EA" w:rsidRPr="006A4378">
              <w:rPr>
                <w:rFonts w:eastAsia="Calibri"/>
                <w:b/>
                <w:sz w:val="28"/>
                <w:szCs w:val="28"/>
                <w:lang w:eastAsia="ru-RU"/>
              </w:rPr>
              <w:t>земельного участка или земельных участков на кадастровом плане территории»</w:t>
            </w:r>
            <w:r w:rsidR="00AF38EA" w:rsidRPr="006A437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F38EA" w:rsidRPr="006A4378">
              <w:rPr>
                <w:rFonts w:eastAsia="Calibri"/>
                <w:b/>
                <w:sz w:val="28"/>
                <w:szCs w:val="28"/>
                <w:lang w:eastAsia="ru-RU"/>
              </w:rPr>
              <w:t>на территории Фурмановского муниципального района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B11F71">
              <w:rPr>
                <w:bCs/>
                <w:sz w:val="28"/>
                <w:szCs w:val="28"/>
                <w:lang w:eastAsia="ru-RU"/>
              </w:rPr>
              <w:instrText xml:space="preserve">Word.Document.8 "D:\\Большакова Анна Николаевна\\Постановления\\Регламенты\\Внесение изменений 2023\\О внесение изменений в пост. №967 от 03.10.2022 Утверждение схемы.docx"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="00AF38EA"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AF38EA" w:rsidRPr="00AF38EA">
              <w:rPr>
                <w:sz w:val="28"/>
                <w:szCs w:val="28"/>
                <w:lang w:eastAsia="ru-RU"/>
              </w:rPr>
              <w:t>от 03.10.2022 №967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AF38EA" w:rsidRPr="00AF38EA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Фурмановского муниципального района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165AB4" w:rsidRPr="00165AB4" w:rsidRDefault="00165AB4" w:rsidP="001C6ACB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</w:t>
            </w:r>
            <w:r w:rsidR="001C6ACB">
              <w:rPr>
                <w:bCs/>
                <w:sz w:val="28"/>
                <w:szCs w:val="28"/>
                <w:lang w:eastAsia="ru-RU"/>
              </w:rPr>
              <w:t>ункт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2.</w:t>
            </w:r>
            <w:r w:rsidR="00AF38EA" w:rsidRPr="001C6ACB">
              <w:rPr>
                <w:sz w:val="28"/>
                <w:szCs w:val="28"/>
                <w:lang w:eastAsia="ru-RU"/>
              </w:rPr>
              <w:t xml:space="preserve">6. </w:t>
            </w:r>
            <w:r w:rsidRPr="001C6ACB">
              <w:rPr>
                <w:sz w:val="28"/>
                <w:szCs w:val="28"/>
                <w:lang w:eastAsia="ru-RU"/>
              </w:rPr>
              <w:t>изложить в следующей редакции:</w:t>
            </w:r>
          </w:p>
          <w:p w:rsidR="00165AB4" w:rsidRPr="00165AB4" w:rsidRDefault="00165AB4" w:rsidP="001C6ACB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C6ACB">
              <w:rPr>
                <w:sz w:val="28"/>
                <w:szCs w:val="28"/>
                <w:lang w:eastAsia="ru-RU"/>
              </w:rPr>
              <w:t>«2.6.</w:t>
            </w:r>
            <w:r w:rsidR="001C6ACB">
              <w:rPr>
                <w:sz w:val="28"/>
                <w:szCs w:val="28"/>
                <w:lang w:eastAsia="ru-RU"/>
              </w:rPr>
              <w:t xml:space="preserve"> </w:t>
            </w:r>
            <w:r w:rsidRPr="00165AB4">
              <w:rPr>
                <w:sz w:val="28"/>
                <w:szCs w:val="28"/>
                <w:lang w:eastAsia="ru-RU"/>
              </w:rPr>
              <w:t>Срок предоставления муниципальной услуги</w:t>
            </w:r>
            <w:r w:rsidR="001C6ACB" w:rsidRPr="001C6ACB">
              <w:rPr>
                <w:sz w:val="28"/>
                <w:szCs w:val="28"/>
                <w:lang w:eastAsia="ru-RU"/>
              </w:rPr>
              <w:t xml:space="preserve"> составляет</w:t>
            </w:r>
            <w:r w:rsidRPr="001C6ACB">
              <w:rPr>
                <w:sz w:val="28"/>
                <w:szCs w:val="28"/>
                <w:lang w:eastAsia="ru-RU"/>
              </w:rPr>
              <w:t xml:space="preserve"> </w:t>
            </w:r>
            <w:r w:rsidRPr="00165AB4">
              <w:rPr>
                <w:sz w:val="28"/>
                <w:szCs w:val="28"/>
                <w:lang w:eastAsia="ru-RU"/>
              </w:rPr>
              <w:t>10 рабочих дней со дня поступления заявления об утверждении схемы р</w:t>
            </w:r>
            <w:r w:rsidR="001C6ACB">
              <w:rPr>
                <w:sz w:val="28"/>
                <w:szCs w:val="28"/>
                <w:lang w:eastAsia="ru-RU"/>
              </w:rPr>
              <w:t>асположения земельного участка</w:t>
            </w:r>
            <w:proofErr w:type="gramStart"/>
            <w:r w:rsidR="001C6ACB"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F38EA" w:rsidRPr="00AF38EA" w:rsidRDefault="00165AB4" w:rsidP="001C6ACB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C6ACB">
              <w:rPr>
                <w:sz w:val="28"/>
                <w:szCs w:val="28"/>
                <w:lang w:eastAsia="ru-RU"/>
              </w:rPr>
              <w:t>В случае</w:t>
            </w:r>
            <w:proofErr w:type="gramStart"/>
            <w:r w:rsidRPr="001C6ACB">
              <w:rPr>
                <w:sz w:val="28"/>
                <w:szCs w:val="28"/>
                <w:lang w:eastAsia="ru-RU"/>
              </w:rPr>
              <w:t>,</w:t>
            </w:r>
            <w:proofErr w:type="gramEnd"/>
            <w:r w:rsidRPr="001C6ACB">
              <w:rPr>
                <w:sz w:val="28"/>
                <w:szCs w:val="28"/>
                <w:lang w:eastAsia="ru-RU"/>
              </w:rPr>
      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      </w:r>
            <w:hyperlink r:id="rId9" w:history="1">
              <w:r w:rsidRPr="001C6ACB">
                <w:rPr>
                  <w:sz w:val="28"/>
                  <w:szCs w:val="28"/>
                  <w:lang w:eastAsia="ru-RU"/>
                </w:rPr>
                <w:t>статьей 3.5</w:t>
              </w:r>
            </w:hyperlink>
            <w:r w:rsidRPr="001C6ACB">
              <w:rPr>
                <w:sz w:val="28"/>
                <w:szCs w:val="28"/>
                <w:lang w:eastAsia="ru-RU"/>
              </w:rPr>
              <w:t xml:space="preserve"> Федерального закона от 25.10.2001 № 137-ФЗ «О введении в действие Земельного кодекса Российской Федерации», срок, предусмотренный </w:t>
            </w:r>
            <w:r w:rsidR="001C6ACB">
              <w:rPr>
                <w:sz w:val="28"/>
                <w:szCs w:val="28"/>
                <w:lang w:eastAsia="ru-RU"/>
              </w:rPr>
              <w:t>настоящим пунктом</w:t>
            </w:r>
            <w:r w:rsidRPr="001C6ACB">
              <w:rPr>
                <w:sz w:val="28"/>
                <w:szCs w:val="28"/>
                <w:lang w:eastAsia="ru-RU"/>
              </w:rPr>
              <w:t xml:space="preserve">, может быть продлен не более чем до </w:t>
            </w:r>
            <w:r w:rsidR="001C6ACB" w:rsidRPr="001C6ACB">
              <w:rPr>
                <w:sz w:val="28"/>
                <w:szCs w:val="28"/>
                <w:lang w:eastAsia="ru-RU"/>
              </w:rPr>
              <w:t>тридцати</w:t>
            </w:r>
            <w:r w:rsidRPr="001C6ACB">
              <w:rPr>
                <w:sz w:val="28"/>
                <w:szCs w:val="28"/>
                <w:lang w:eastAsia="ru-RU"/>
              </w:rPr>
              <w:t xml:space="preserve"> пяти дней со дня поступления заявления об утверждении схемы </w:t>
            </w:r>
            <w:r w:rsidRPr="001C6ACB">
              <w:rPr>
                <w:sz w:val="28"/>
                <w:szCs w:val="28"/>
                <w:lang w:eastAsia="ru-RU"/>
              </w:rPr>
              <w:lastRenderedPageBreak/>
              <w:t>расположения земельного участка. О продлении срока рассмотрения указанного заявления уполномоченный орган уведомляет заявителя</w:t>
            </w:r>
            <w:r w:rsidR="00AF38EA" w:rsidRPr="001C6ACB">
              <w:rPr>
                <w:sz w:val="28"/>
                <w:szCs w:val="28"/>
                <w:lang w:eastAsia="ru-RU"/>
              </w:rPr>
              <w:t>».</w:t>
            </w:r>
          </w:p>
          <w:p w:rsidR="00AF38EA" w:rsidRPr="00AF38EA" w:rsidRDefault="00AF38E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bCs/>
                <w:sz w:val="28"/>
                <w:szCs w:val="28"/>
                <w:lang w:eastAsia="ru-RU"/>
              </w:rPr>
              <w:t>В пункте 2.16.1. слова «</w:t>
            </w:r>
            <w:r w:rsidRPr="00AF38EA">
              <w:rPr>
                <w:bCs/>
                <w:sz w:val="28"/>
                <w:szCs w:val="28"/>
                <w:lang w:eastAsia="ru-RU"/>
              </w:rPr>
              <w:t>в Приказом Министерством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</w:t>
            </w:r>
            <w:proofErr w:type="gramEnd"/>
            <w:r w:rsidRPr="00AF38EA">
              <w:rPr>
                <w:bCs/>
                <w:sz w:val="28"/>
                <w:szCs w:val="28"/>
                <w:lang w:eastAsia="ru-RU"/>
              </w:rPr>
              <w:t xml:space="preserve">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носителе)»</w:t>
            </w:r>
            <w:r>
              <w:rPr>
                <w:bCs/>
                <w:sz w:val="28"/>
                <w:szCs w:val="28"/>
                <w:lang w:eastAsia="ru-RU"/>
              </w:rPr>
              <w:t xml:space="preserve"> заменить словами «</w:t>
            </w:r>
            <w:r w:rsidRPr="00AF38EA">
              <w:rPr>
                <w:bCs/>
                <w:sz w:val="28"/>
                <w:szCs w:val="28"/>
                <w:lang w:eastAsia="ru-RU"/>
              </w:rPr>
              <w:t>Приказ</w:t>
            </w:r>
            <w:r>
              <w:rPr>
                <w:bCs/>
                <w:sz w:val="28"/>
                <w:szCs w:val="28"/>
                <w:lang w:eastAsia="ru-RU"/>
              </w:rPr>
              <w:t>ом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8EA">
              <w:rPr>
                <w:bCs/>
                <w:sz w:val="28"/>
                <w:szCs w:val="28"/>
                <w:lang w:eastAsia="ru-RU"/>
              </w:rPr>
              <w:t>Рос</w:t>
            </w:r>
            <w:r>
              <w:rPr>
                <w:bCs/>
                <w:sz w:val="28"/>
                <w:szCs w:val="28"/>
                <w:lang w:eastAsia="ru-RU"/>
              </w:rPr>
              <w:t>реестра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от 19.04.2022 №</w:t>
            </w:r>
            <w:proofErr w:type="gramStart"/>
            <w:r w:rsidRPr="00AF38EA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F38EA">
              <w:rPr>
                <w:bCs/>
                <w:sz w:val="28"/>
                <w:szCs w:val="28"/>
                <w:lang w:eastAsia="ru-RU"/>
              </w:rPr>
      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  <w:r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AF38EA" w:rsidRDefault="00AF38E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Пункт 2.16.5 дополнить словами «</w:t>
            </w:r>
            <w:r>
              <w:rPr>
                <w:rFonts w:eastAsia="Calibri"/>
                <w:sz w:val="28"/>
                <w:szCs w:val="28"/>
                <w:lang w:eastAsia="ru-RU"/>
              </w:rPr>
              <w:t>, за исключением случаев, установленных федеральными законами».</w:t>
            </w:r>
          </w:p>
          <w:p w:rsidR="00BD5B7C" w:rsidRPr="008076DB" w:rsidRDefault="008076DB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Дополнить пунктом </w:t>
            </w:r>
            <w:proofErr w:type="gramStart"/>
            <w:r>
              <w:rPr>
                <w:bCs/>
                <w:sz w:val="28"/>
                <w:szCs w:val="28"/>
                <w:lang w:eastAsia="ru-RU"/>
              </w:rPr>
              <w:t>2.16.5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>а следующего содержания</w:t>
            </w:r>
            <w:r w:rsidR="00BD5B7C" w:rsidRP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8076DB" w:rsidRPr="008076DB" w:rsidRDefault="008076DB" w:rsidP="008076DB">
            <w:pPr>
              <w:widowControl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076DB">
              <w:rPr>
                <w:bCs/>
                <w:sz w:val="28"/>
                <w:szCs w:val="28"/>
                <w:lang w:eastAsia="ru-RU"/>
              </w:rPr>
              <w:t xml:space="preserve">«2.16.5а. </w:t>
            </w:r>
            <w:r w:rsidRPr="008076DB">
              <w:rPr>
                <w:sz w:val="28"/>
                <w:szCs w:val="28"/>
              </w:rPr>
              <w:t>В</w:t>
            </w:r>
            <w:r w:rsidRPr="008076DB">
              <w:rPr>
                <w:spacing w:val="-5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>соответствии</w:t>
            </w:r>
            <w:r w:rsidRPr="008076DB">
              <w:rPr>
                <w:spacing w:val="-3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>с</w:t>
            </w:r>
            <w:r w:rsidRPr="008076DB">
              <w:rPr>
                <w:spacing w:val="-4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>подпунктом</w:t>
            </w:r>
            <w:r w:rsidRPr="008076DB">
              <w:rPr>
                <w:spacing w:val="43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>6</w:t>
            </w:r>
            <w:r w:rsidRPr="008076DB">
              <w:rPr>
                <w:spacing w:val="-2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>пункта</w:t>
            </w:r>
            <w:r w:rsidRPr="008076DB">
              <w:rPr>
                <w:spacing w:val="44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>16</w:t>
            </w:r>
            <w:r w:rsidRPr="008076DB">
              <w:rPr>
                <w:spacing w:val="-2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>статьи</w:t>
            </w:r>
            <w:r w:rsidRPr="008076DB">
              <w:rPr>
                <w:spacing w:val="46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>11.10</w:t>
            </w:r>
            <w:r w:rsidRPr="008076DB">
              <w:rPr>
                <w:spacing w:val="-2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>Земельного</w:t>
            </w:r>
            <w:r>
              <w:rPr>
                <w:sz w:val="28"/>
                <w:szCs w:val="28"/>
              </w:rPr>
              <w:t xml:space="preserve"> </w:t>
            </w:r>
            <w:r w:rsidRPr="008076DB">
              <w:rPr>
                <w:spacing w:val="-67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 xml:space="preserve">кодекса Российской Федерации </w:t>
            </w:r>
            <w:r w:rsidRPr="008076DB">
              <w:rPr>
                <w:rFonts w:eastAsia="Calibri"/>
                <w:sz w:val="28"/>
                <w:szCs w:val="28"/>
                <w:lang w:eastAsia="ru-RU"/>
              </w:rPr>
              <w:t xml:space="preserve">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8076DB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10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A5" w:rsidRDefault="00DE0EA5">
      <w:r>
        <w:separator/>
      </w:r>
    </w:p>
  </w:endnote>
  <w:endnote w:type="continuationSeparator" w:id="0">
    <w:p w:rsidR="00DE0EA5" w:rsidRDefault="00DE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A5" w:rsidRDefault="00DE0EA5">
      <w:r>
        <w:separator/>
      </w:r>
    </w:p>
  </w:footnote>
  <w:footnote w:type="continuationSeparator" w:id="0">
    <w:p w:rsidR="00DE0EA5" w:rsidRDefault="00DE0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25B15BF"/>
    <w:multiLevelType w:val="hybridMultilevel"/>
    <w:tmpl w:val="E650207A"/>
    <w:lvl w:ilvl="0" w:tplc="23920102">
      <w:start w:val="1"/>
      <w:numFmt w:val="bullet"/>
      <w:lvlText w:val="−"/>
      <w:lvlJc w:val="left"/>
      <w:pPr>
        <w:tabs>
          <w:tab w:val="num" w:pos="2497"/>
        </w:tabs>
        <w:ind w:left="2497" w:hanging="360"/>
      </w:pPr>
      <w:rPr>
        <w:rFonts w:ascii="Times New Roman" w:hAnsi="Times New Roman" w:cs="Times New Roman" w:hint="default"/>
      </w:rPr>
    </w:lvl>
    <w:lvl w:ilvl="1" w:tplc="23920102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4">
    <w:nsid w:val="538E2AF6"/>
    <w:multiLevelType w:val="multilevel"/>
    <w:tmpl w:val="5332F6D2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3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15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6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8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9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1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2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3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22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15"/>
  </w:num>
  <w:num w:numId="11">
    <w:abstractNumId w:val="16"/>
  </w:num>
  <w:num w:numId="12">
    <w:abstractNumId w:val="19"/>
  </w:num>
  <w:num w:numId="13">
    <w:abstractNumId w:val="7"/>
  </w:num>
  <w:num w:numId="14">
    <w:abstractNumId w:val="18"/>
  </w:num>
  <w:num w:numId="15">
    <w:abstractNumId w:val="4"/>
  </w:num>
  <w:num w:numId="16">
    <w:abstractNumId w:val="23"/>
  </w:num>
  <w:num w:numId="17">
    <w:abstractNumId w:val="20"/>
  </w:num>
  <w:num w:numId="18">
    <w:abstractNumId w:val="0"/>
  </w:num>
  <w:num w:numId="19">
    <w:abstractNumId w:val="10"/>
  </w:num>
  <w:num w:numId="20">
    <w:abstractNumId w:val="21"/>
  </w:num>
  <w:num w:numId="21">
    <w:abstractNumId w:val="17"/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1120FB"/>
    <w:rsid w:val="00116314"/>
    <w:rsid w:val="00133DB4"/>
    <w:rsid w:val="001351FE"/>
    <w:rsid w:val="0014423D"/>
    <w:rsid w:val="00165AB4"/>
    <w:rsid w:val="001A5C45"/>
    <w:rsid w:val="001B3067"/>
    <w:rsid w:val="001B313D"/>
    <w:rsid w:val="001C10AF"/>
    <w:rsid w:val="001C6ACB"/>
    <w:rsid w:val="00201EA8"/>
    <w:rsid w:val="00202F67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B0387"/>
    <w:rsid w:val="002B34A7"/>
    <w:rsid w:val="002B4411"/>
    <w:rsid w:val="002B59C7"/>
    <w:rsid w:val="002C34C7"/>
    <w:rsid w:val="002C42D4"/>
    <w:rsid w:val="002C4EA3"/>
    <w:rsid w:val="002E1C79"/>
    <w:rsid w:val="002E60B5"/>
    <w:rsid w:val="002F4C56"/>
    <w:rsid w:val="00302B7D"/>
    <w:rsid w:val="00314CD1"/>
    <w:rsid w:val="00321E02"/>
    <w:rsid w:val="00326E95"/>
    <w:rsid w:val="00332C5D"/>
    <w:rsid w:val="00353DC0"/>
    <w:rsid w:val="00376CC1"/>
    <w:rsid w:val="0039777F"/>
    <w:rsid w:val="003B09CF"/>
    <w:rsid w:val="003B7EFD"/>
    <w:rsid w:val="003C5FE2"/>
    <w:rsid w:val="003E73DE"/>
    <w:rsid w:val="00445798"/>
    <w:rsid w:val="00454E4F"/>
    <w:rsid w:val="00481F0C"/>
    <w:rsid w:val="00487EF9"/>
    <w:rsid w:val="00493285"/>
    <w:rsid w:val="004A096C"/>
    <w:rsid w:val="004A71FB"/>
    <w:rsid w:val="004B0537"/>
    <w:rsid w:val="004D54CE"/>
    <w:rsid w:val="004E48EF"/>
    <w:rsid w:val="00502CF7"/>
    <w:rsid w:val="00507A0B"/>
    <w:rsid w:val="00536F71"/>
    <w:rsid w:val="00545959"/>
    <w:rsid w:val="00567189"/>
    <w:rsid w:val="00574940"/>
    <w:rsid w:val="00576B36"/>
    <w:rsid w:val="00581678"/>
    <w:rsid w:val="005B6E28"/>
    <w:rsid w:val="005C625A"/>
    <w:rsid w:val="005C7D9E"/>
    <w:rsid w:val="005D3B26"/>
    <w:rsid w:val="00600D32"/>
    <w:rsid w:val="006104AE"/>
    <w:rsid w:val="006376EA"/>
    <w:rsid w:val="00652B45"/>
    <w:rsid w:val="006559BE"/>
    <w:rsid w:val="00662D9F"/>
    <w:rsid w:val="00672349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7364D"/>
    <w:rsid w:val="00775CFF"/>
    <w:rsid w:val="007A7544"/>
    <w:rsid w:val="007B1CC3"/>
    <w:rsid w:val="007C7E4E"/>
    <w:rsid w:val="007E1831"/>
    <w:rsid w:val="008076DB"/>
    <w:rsid w:val="00812E5C"/>
    <w:rsid w:val="008222DE"/>
    <w:rsid w:val="00826E1C"/>
    <w:rsid w:val="008376D5"/>
    <w:rsid w:val="008441D4"/>
    <w:rsid w:val="00885C74"/>
    <w:rsid w:val="008A537C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D2BCA"/>
    <w:rsid w:val="009D42BD"/>
    <w:rsid w:val="00A0430B"/>
    <w:rsid w:val="00A34A2F"/>
    <w:rsid w:val="00A3566C"/>
    <w:rsid w:val="00A36864"/>
    <w:rsid w:val="00A7719C"/>
    <w:rsid w:val="00A9197B"/>
    <w:rsid w:val="00A92982"/>
    <w:rsid w:val="00AC1A0D"/>
    <w:rsid w:val="00AD0DC7"/>
    <w:rsid w:val="00AF38EA"/>
    <w:rsid w:val="00B03A57"/>
    <w:rsid w:val="00B041C3"/>
    <w:rsid w:val="00B11F71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5F8C"/>
    <w:rsid w:val="00C42E81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5684F"/>
    <w:rsid w:val="00D57D99"/>
    <w:rsid w:val="00DD1775"/>
    <w:rsid w:val="00DD46E8"/>
    <w:rsid w:val="00DD6F62"/>
    <w:rsid w:val="00DE0EA5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25088"/>
    <w:rsid w:val="00F32D3B"/>
    <w:rsid w:val="00F441A4"/>
    <w:rsid w:val="00F7734A"/>
    <w:rsid w:val="00F86327"/>
    <w:rsid w:val="00F911FC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078A6A534489035848C7300444B4098FC727C857CDE449D83BD1719DEE7E8C0E2E6E0003DEE69803011F21A0DB5CBE942EFC06BE16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Links>
    <vt:vector size="6" baseType="variant">
      <vt:variant>
        <vt:i4>5046275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consultantplus://offline/ref=31078A6A534489035848C7300444B4098FC727C857CDE449D83BD1719DEE7E8C0E2E6E0003DEE69803011F21A0DB5CBE942EFC06BE16JEI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2023-04-24T13:13:00Z</cp:lastPrinted>
  <dcterms:created xsi:type="dcterms:W3CDTF">2023-04-26T13:31:00Z</dcterms:created>
  <dcterms:modified xsi:type="dcterms:W3CDTF">2023-04-26T13:31:00Z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