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CF6" w:rsidRDefault="006A70AD" w:rsidP="00540CF6">
      <w:pPr>
        <w:jc w:val="center"/>
        <w:rPr>
          <w:lang w:val="en-US"/>
        </w:rPr>
      </w:pPr>
      <w:r>
        <w:rPr>
          <w:noProof/>
        </w:rPr>
        <mc:AlternateContent>
          <mc:Choice Requires="wps">
            <w:drawing>
              <wp:anchor distT="0" distB="0" distL="114300" distR="114300" simplePos="0" relativeHeight="251659776" behindDoc="0" locked="0" layoutInCell="1" allowOverlap="1">
                <wp:simplePos x="0" y="0"/>
                <wp:positionH relativeFrom="column">
                  <wp:posOffset>4634230</wp:posOffset>
                </wp:positionH>
                <wp:positionV relativeFrom="paragraph">
                  <wp:posOffset>135890</wp:posOffset>
                </wp:positionV>
                <wp:extent cx="1504315" cy="400050"/>
                <wp:effectExtent l="5080" t="12065" r="5080" b="6985"/>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400050"/>
                        </a:xfrm>
                        <a:prstGeom prst="rect">
                          <a:avLst/>
                        </a:prstGeom>
                        <a:solidFill>
                          <a:srgbClr val="FFFFFF"/>
                        </a:solidFill>
                        <a:ln w="9525">
                          <a:solidFill>
                            <a:srgbClr val="FFFFFF"/>
                          </a:solidFill>
                          <a:miter lim="800000"/>
                          <a:headEnd/>
                          <a:tailEnd/>
                        </a:ln>
                      </wps:spPr>
                      <wps:txbx>
                        <w:txbxContent>
                          <w:p w:rsidR="009A252E" w:rsidRPr="009A252E" w:rsidRDefault="009A252E">
                            <w:pPr>
                              <w:rPr>
                                <w:b w:val="0"/>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64.9pt;margin-top:10.7pt;width:118.45pt;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IKPgIAAFcEAAAOAAAAZHJzL2Uyb0RvYy54bWysVM2O0zAQviPxDpbvNGloYTdqulq6FCEt&#10;P9LCAziO01g4HmO7TcqNO6/AO3DgwI1X6L4RYydbquW2ogfL0xl/M/PNN1lc9K0iO2GdBF3Q6SSl&#10;RGgOldSbgn78sH5yRonzTFdMgRYF3QtHL5aPHy06k4sMGlCVsARBtMs7U9DGe5MnieONaJmbgBEa&#10;nTXYlnk07SapLOsQvVVJlqbPkg5sZSxw4Rz+ezU46TLi17Xg/l1dO+GJKijW5uNp41mGM1kuWL6x&#10;zDSSj2WwB1TRMqkx6RHqinlGtlb+A9VKbsFB7Scc2gTqWnIRe8Bupum9bm4aZkTsBclx5kiT+3+w&#10;/O3uvSWywtlllGjW4owO3w8/Dj8Pvw+/br/efiNZIKkzLsfYG4PRvn8BPT6IDTtzDfyTIxpWDdMb&#10;cWktdI1gFRY5DS+Tk6cDjgsgZfcGKkzGth4iUF/bNjCInBBEx2HtjwMSvSc8pJyns6fTOSUcfbM0&#10;TedxggnL714b6/wrAS0Jl4JaFEBEZ7tr50M1LL8LCckcKFmtpVLRsJtypSzZMRTLOv5iA/fClCZd&#10;Qc/n2Xwg4AEQrfSoeiXbgp5hF+mow0DbS11FTXom1XDHkpUeeQzUDST6vuzHuZRQ7ZFRC4O6cRvx&#10;0oD9QkmHyi6o+7xlVlCiXmucyvl0NgurEI3Z/HmGhj31lKcepjlCFdRTMlxXflifrbFy02CmQQca&#10;LnGStYwkh5EPVY11o3oj9+OmhfU4tWPU3+/B8g8AAAD//wMAUEsDBBQABgAIAAAAIQDZQssE3wAA&#10;AAkBAAAPAAAAZHJzL2Rvd25yZXYueG1sTI9Bb4JAFITvTfofNs+kl6YuEoJKeRhj2vSs9tLbyj6B&#10;yL4FdhXsr+/21B4nM5n5Jt9MphU3GlxjGWExj0AQl1Y3XCF8Ht9fViCcV6xVa5kQ7uRgUzw+5CrT&#10;duQ93Q6+EqGEXaYQau+7TEpX1mSUm9uOOHhnOxjlgxwqqQc1hnLTyjiKUmlUw2GhVh3taiovh6tB&#10;sOPb3Vjqo/j569t87Lb9/hz3iE+zafsKwtPk/8Lwix/QoQhMJ3tl7USLsIzXAd0jxIsERAis03QJ&#10;4oSwShKQRS7/Pyh+AAAA//8DAFBLAQItABQABgAIAAAAIQC2gziS/gAAAOEBAAATAAAAAAAAAAAA&#10;AAAAAAAAAABbQ29udGVudF9UeXBlc10ueG1sUEsBAi0AFAAGAAgAAAAhADj9If/WAAAAlAEAAAsA&#10;AAAAAAAAAAAAAAAALwEAAF9yZWxzLy5yZWxzUEsBAi0AFAAGAAgAAAAhABEDAgo+AgAAVwQAAA4A&#10;AAAAAAAAAAAAAAAALgIAAGRycy9lMm9Eb2MueG1sUEsBAi0AFAAGAAgAAAAhANlCywTfAAAACQEA&#10;AA8AAAAAAAAAAAAAAAAAmAQAAGRycy9kb3ducmV2LnhtbFBLBQYAAAAABAAEAPMAAACkBQAAAAA=&#10;" strokecolor="white">
                <v:textbox>
                  <w:txbxContent>
                    <w:p w:rsidR="009A252E" w:rsidRPr="009A252E" w:rsidRDefault="009A252E">
                      <w:pPr>
                        <w:rPr>
                          <w:b w:val="0"/>
                          <w:sz w:val="40"/>
                          <w:szCs w:val="40"/>
                        </w:rPr>
                      </w:pPr>
                    </w:p>
                  </w:txbxContent>
                </v:textbox>
              </v:shape>
            </w:pict>
          </mc:Fallback>
        </mc:AlternateContent>
      </w:r>
      <w:r>
        <w:rPr>
          <w:noProof/>
        </w:rPr>
        <w:drawing>
          <wp:inline distT="0" distB="0" distL="0" distR="0">
            <wp:extent cx="662940" cy="678180"/>
            <wp:effectExtent l="0" t="0" r="3810" b="762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940" cy="678180"/>
                    </a:xfrm>
                    <a:prstGeom prst="rect">
                      <a:avLst/>
                    </a:prstGeom>
                    <a:noFill/>
                    <a:ln>
                      <a:noFill/>
                    </a:ln>
                  </pic:spPr>
                </pic:pic>
              </a:graphicData>
            </a:graphic>
          </wp:inline>
        </w:drawing>
      </w:r>
      <w:r w:rsidR="00540CF6">
        <w:rPr>
          <w:lang w:val="en-US"/>
        </w:rPr>
        <w:br/>
      </w:r>
    </w:p>
    <w:p w:rsidR="00540CF6" w:rsidRDefault="00540CF6" w:rsidP="00540CF6">
      <w:pPr>
        <w:jc w:val="center"/>
        <w:rPr>
          <w:lang w:val="en-US"/>
        </w:rPr>
      </w:pPr>
    </w:p>
    <w:p w:rsidR="00540CF6" w:rsidRPr="00540CF6" w:rsidRDefault="00540CF6" w:rsidP="00540CF6">
      <w:pPr>
        <w:jc w:val="center"/>
        <w:rPr>
          <w:sz w:val="36"/>
          <w:szCs w:val="36"/>
        </w:rPr>
      </w:pPr>
      <w:r w:rsidRPr="00540CF6">
        <w:rPr>
          <w:sz w:val="36"/>
          <w:szCs w:val="36"/>
        </w:rPr>
        <w:t xml:space="preserve">АДМИНИСТРАЦИЯ ФУРМАНОВСКОГО МУНИЦИПАЛЬНОГО РАЙОНА </w:t>
      </w:r>
    </w:p>
    <w:p w:rsidR="00540CF6" w:rsidRPr="00540CF6" w:rsidRDefault="00540CF6" w:rsidP="00540CF6">
      <w:pPr>
        <w:pStyle w:val="1"/>
        <w:rPr>
          <w:b/>
          <w:caps/>
          <w:szCs w:val="28"/>
        </w:rPr>
      </w:pPr>
    </w:p>
    <w:p w:rsidR="00540CF6" w:rsidRPr="00540CF6" w:rsidRDefault="00540CF6" w:rsidP="00540CF6"/>
    <w:p w:rsidR="00540CF6" w:rsidRPr="00540CF6" w:rsidRDefault="00540CF6" w:rsidP="00540CF6">
      <w:pPr>
        <w:jc w:val="center"/>
        <w:rPr>
          <w:sz w:val="40"/>
          <w:szCs w:val="40"/>
        </w:rPr>
      </w:pPr>
      <w:r w:rsidRPr="00540CF6">
        <w:rPr>
          <w:sz w:val="40"/>
          <w:szCs w:val="40"/>
        </w:rPr>
        <w:t xml:space="preserve">ПОСТАНОВЛЕНИЕ </w:t>
      </w:r>
      <w:r w:rsidR="006A70AD">
        <w:rPr>
          <w:noProof/>
          <w:sz w:val="40"/>
          <w:szCs w:val="40"/>
        </w:rPr>
        <mc:AlternateContent>
          <mc:Choice Requires="wps">
            <w:drawing>
              <wp:anchor distT="0" distB="0" distL="114300" distR="114300" simplePos="0" relativeHeight="251656704" behindDoc="0" locked="0" layoutInCell="0" allowOverlap="1">
                <wp:simplePos x="0" y="0"/>
                <wp:positionH relativeFrom="column">
                  <wp:posOffset>3200400</wp:posOffset>
                </wp:positionH>
                <wp:positionV relativeFrom="paragraph">
                  <wp:posOffset>11430</wp:posOffset>
                </wp:positionV>
                <wp:extent cx="661670" cy="342900"/>
                <wp:effectExtent l="0" t="1905"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CF6" w:rsidRDefault="00540CF6" w:rsidP="00540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252pt;margin-top:.9pt;width:52.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i5uQ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CzEStIMaPbLRoDs5oojY/Ay9TkHtoQdFM8I76LpYdX8vy28aCblqqNiyW6Xk0DBagX+h/elffJ1w&#10;tAXZDB9lBXbozkgHNNaqs8mDdCBAhzo9nWpjfSnhMY7DeA6SEkTvSJQErnY+TY+fe6XNeyY7ZA8Z&#10;VlB6B07399pYZ2h6VLG2hCx427ryt+LZAyhOL2AavlqZdcJV82cSJOvFekE8EsVrjwR57t0WK+LF&#10;RTif5e/y1SoPf1m7IUkbXlVMWDNHZoXkzyp34PjEiRO3tGx5ZeGsS1ptN6tWoT0FZhduuZSD5Kzm&#10;P3fDJQFieRFSGJHgLkq8Il7MPVKQmZfMg4UXhMldEgckIXnxPKR7Lti/h4SGDCezaDZx6ez0i9gC&#10;t17HRtOOG5gdLe8yvDgp0dQycC0qV1pDeTudL1Jh3T+nAsp9LLTjq6XoRFYzbsapNY5tsJHVExBY&#10;SSAYcBHmHhwaqX5gNMAMybD+vqOKYdR+ENAESUiIHTruQmbzCC7qUrK5lFBRAlSGDUbTcWWmQbXr&#10;Fd82YGlqOyFvoXFq7khtO2zy6tBuMCdcbIeZZgfR5d1pnSfv8jcAAAD//wMAUEsDBBQABgAIAAAA&#10;IQCDmkWz2wAAAAgBAAAPAAAAZHJzL2Rvd25yZXYueG1sTI/LTsMwEEX3SPyDNUjsqE3VVGmIUyEQ&#10;WxDlIXU3jadJRDyOYrcJf8+wguXojO49t9zOvldnGmMX2MLtwoAiroPruLHw/vZ0k4OKCdlhH5gs&#10;fFOEbXV5UWLhwsSvdN6lRkkIxwIttCkNhdaxbsljXISBWNgxjB6TnGOj3YiThPteL41Za48dS0OL&#10;Az20VH/tTt7Cx/Nx/7kyL82jz4YpzEaz32hrr6/m+ztQieb09wy/+qIOlTgdwoldVL2FzKxkSxIg&#10;C4SvTb4EdRCQ5aCrUv8fUP0AAAD//wMAUEsBAi0AFAAGAAgAAAAhALaDOJL+AAAA4QEAABMAAAAA&#10;AAAAAAAAAAAAAAAAAFtDb250ZW50X1R5cGVzXS54bWxQSwECLQAUAAYACAAAACEAOP0h/9YAAACU&#10;AQAACwAAAAAAAAAAAAAAAAAvAQAAX3JlbHMvLnJlbHNQSwECLQAUAAYACAAAACEAaQH4ubkCAADB&#10;BQAADgAAAAAAAAAAAAAAAAAuAgAAZHJzL2Uyb0RvYy54bWxQSwECLQAUAAYACAAAACEAg5pFs9sA&#10;AAAIAQAADwAAAAAAAAAAAAAAAAATBQAAZHJzL2Rvd25yZXYueG1sUEsFBgAAAAAEAAQA8wAAABsG&#10;AAAAAA==&#10;" o:allowincell="f" filled="f" stroked="f">
                <v:textbox>
                  <w:txbxContent>
                    <w:p w:rsidR="00540CF6" w:rsidRDefault="00540CF6" w:rsidP="00540CF6"/>
                  </w:txbxContent>
                </v:textbox>
              </v:shape>
            </w:pict>
          </mc:Fallback>
        </mc:AlternateContent>
      </w:r>
      <w:r w:rsidR="006A70AD">
        <w:rPr>
          <w:sz w:val="40"/>
          <w:szCs w:val="40"/>
        </w:rPr>
        <w:t xml:space="preserve">    (ПРОЕКТ)</w:t>
      </w:r>
      <w:bookmarkStart w:id="0" w:name="_GoBack"/>
      <w:bookmarkEnd w:id="0"/>
    </w:p>
    <w:p w:rsidR="00540CF6" w:rsidRPr="00540CF6" w:rsidRDefault="006A70AD" w:rsidP="00540CF6">
      <w:pPr>
        <w:spacing w:line="360" w:lineRule="auto"/>
      </w:pPr>
      <w:r>
        <w:rPr>
          <w:noProof/>
          <w:sz w:val="40"/>
          <w:szCs w:val="40"/>
        </w:rPr>
        <mc:AlternateContent>
          <mc:Choice Requires="wps">
            <w:drawing>
              <wp:anchor distT="0" distB="0" distL="114300" distR="114300" simplePos="0" relativeHeight="251655680" behindDoc="0" locked="0" layoutInCell="1" allowOverlap="1">
                <wp:simplePos x="0" y="0"/>
                <wp:positionH relativeFrom="column">
                  <wp:posOffset>3902710</wp:posOffset>
                </wp:positionH>
                <wp:positionV relativeFrom="paragraph">
                  <wp:posOffset>226060</wp:posOffset>
                </wp:positionV>
                <wp:extent cx="731520" cy="274320"/>
                <wp:effectExtent l="0" t="0" r="4445" b="4445"/>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CF6" w:rsidRPr="00310F35" w:rsidRDefault="00540CF6" w:rsidP="00540CF6"/>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307.3pt;margin-top:17.8pt;width:57.6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u+swIAALUFAAAOAAAAZHJzL2Uyb0RvYy54bWysVMlu2zAQvRfoPxC8K1osLxIiB4llFQXS&#10;BUj6ATRFWUQlUiVpS2nRf++Qsh07QYGirQ7EaDh8s72Z65uhbdCeKc2lyHB4FWDEBJUlF9sMf3ks&#10;vAVG2hBRkkYKluEnpvHN8u2b675LWSRr2ZRMIQAROu27DNfGdKnva1qzlugr2TEBl5VULTHwq7Z+&#10;qUgP6G3jR0Ew83upyk5JyrQGbT5e4qXDrypGzaeq0sygJsMQm3GncufGnv7ymqRbRbqa00MY5C+i&#10;aAkX4PQElRND0E7xV1Atp0pqWZkrKltfVhWnzOUA2YTBi2weatIxlwsUR3enMun/B0s/7j8rxEvo&#10;HZRHkBZ69MgGg+7kgKKJrU/f6RTMHjowNAPowdblqrt7Sb9qJOSqJmLLbpWSfc1ICfGF9qV/9nTE&#10;0RZk03+QJfghOyMd0FCp1hYPyoEAHQJ5OvXGxkJBOZ+E0whuKFxF83gCsvVA0uPjTmnzjskWWSHD&#10;ClrvwMn+XpvR9GhifQlZ8KYBPUkbcaEAzFEDruGpvbNBuG7+SIJkvVgvYi+OZmsvDvLcuy1WsTcr&#10;wvk0n+SrVR7+tH7DOK15WTJh3RyZFcZ/1rkDx0dOnLilZcNLC2dD0mq7WTUK7Qkwu3DfoSBnZv5l&#10;GK5ekMuLlMIoDu6ixCtmi7kXF/HUS+bBwgvC5C6ZBXES58VlSvdcsH9PCfUZTqbRdOTSb3ML3Pc6&#10;N5K23MDuaHib4cXJiKSWgWtRutYawptRPiuFDf+5FNDuY6MdXy1FR7KaYTO40Yisd8vljSyfgMBK&#10;AsGAi7D3QKil+o5RDzskw/rbjiiGUfNewBCAiXHCZAbxYaSO2s1RIILC8wwbjEZxZcbltOsU39aA&#10;Po6akLcwLBV3RH6O5DBisBtcPoc9ZpfP+b+zet62y18AAAD//wMAUEsDBBQABgAIAAAAIQCbPnoY&#10;3wAAAAkBAAAPAAAAZHJzL2Rvd25yZXYueG1sTI9BT8MwDIXvSPyHyEhc0JZuZV0pTacKCSSOG4xz&#10;1nhtReNUSbZ1/x5zgpNtvafn75WbyQ7ijD70jhQs5gkIpMaZnloFnx+vsxxEiJqMHhyhgisG2FS3&#10;N6UujLvQFs+72AoOoVBoBV2MYyFlaDq0OszdiMTa0XmrI5++lcbrC4fbQS6TJJNW98QfOj3iS4fN&#10;9+5kFXylV1mvfHjY5mH/3ryl/lhna6Xu76b6GUTEKf6Z4Ref0aFipoM7kQliUJAtHjO2KkhXPNmw&#10;Xj5xlwMveQ6yKuX/BtUPAAAA//8DAFBLAQItABQABgAIAAAAIQC2gziS/gAAAOEBAAATAAAAAAAA&#10;AAAAAAAAAAAAAABbQ29udGVudF9UeXBlc10ueG1sUEsBAi0AFAAGAAgAAAAhADj9If/WAAAAlAEA&#10;AAsAAAAAAAAAAAAAAAAALwEAAF9yZWxzLy5yZWxzUEsBAi0AFAAGAAgAAAAhAAh7+76zAgAAtQUA&#10;AA4AAAAAAAAAAAAAAAAALgIAAGRycy9lMm9Eb2MueG1sUEsBAi0AFAAGAAgAAAAhAJs+ehjfAAAA&#10;CQEAAA8AAAAAAAAAAAAAAAAADQUAAGRycy9kb3ducmV2LnhtbFBLBQYAAAAABAAEAPMAAAAZBgAA&#10;AAA=&#10;" filled="f" stroked="f">
                <v:textbox inset="0,1mm,0,0">
                  <w:txbxContent>
                    <w:p w:rsidR="00540CF6" w:rsidRPr="00310F35" w:rsidRDefault="00540CF6" w:rsidP="00540CF6"/>
                  </w:txbxContent>
                </v:textbox>
              </v:shape>
            </w:pict>
          </mc:Fallback>
        </mc:AlternateContent>
      </w:r>
      <w:r>
        <w:rPr>
          <w:noProof/>
          <w:sz w:val="40"/>
          <w:szCs w:val="40"/>
        </w:rPr>
        <mc:AlternateContent>
          <mc:Choice Requires="wps">
            <w:drawing>
              <wp:anchor distT="0" distB="0" distL="114300" distR="114300" simplePos="0" relativeHeight="251654656" behindDoc="0" locked="0" layoutInCell="0" allowOverlap="1">
                <wp:simplePos x="0" y="0"/>
                <wp:positionH relativeFrom="column">
                  <wp:posOffset>1514475</wp:posOffset>
                </wp:positionH>
                <wp:positionV relativeFrom="paragraph">
                  <wp:posOffset>225425</wp:posOffset>
                </wp:positionV>
                <wp:extent cx="1382395" cy="274320"/>
                <wp:effectExtent l="0" t="0" r="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CF6" w:rsidRPr="00107306" w:rsidRDefault="00540CF6" w:rsidP="00540CF6">
                            <w:pPr>
                              <w:jc w:val="center"/>
                              <w:rPr>
                                <w:b w:val="0"/>
                                <w:bCs/>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119.25pt;margin-top:17.75pt;width:108.85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4cZuQIAALUFAAAOAAAAZHJzL2Uyb0RvYy54bWysVG1vmzAQ/j5p/8Hyd8pLSAKopGpDmCZ1&#10;L1K7H+CACdbAZrYT6Kr9951NSJr2y7SND5axz889d/fcXd8MbYMOVComeIr9Kw8jygtRMr5L8bfH&#10;3IkwUprwkjSC0xQ/UYVvVu/fXfddQgNRi6akEgEIV0nfpbjWuktcVxU1bYm6Eh3lcFkJ2RINv3Ln&#10;lpL0gN42buB5C7cXsuykKKhScJqNl3hl8auKFvpLVSmqUZNi4KbtKu26Nau7uibJTpKuZsWRBvkL&#10;Fi1hHJyeoDKiCdpL9gaqZYUUSlT6qhCtK6qKFdTGANH43qtoHmrSURsLJEd1pzSp/wdbfD58lYiV&#10;KY4x4qSFEj3SQaM7MaAgMOnpO5WA1UMHdnqAcyizDVV196L4rhAX65rwHb2VUvQ1JSXQ881L98XT&#10;EUcZkG3/SZTgh+y1sEBDJVuTO8gGAnQo09OpNIZLYVzOomAWzzEq4C5YhrPA1s4lyfS6k0p/oKJF&#10;ZpNiCaW36ORwr7RhQ5LJxDjjImdNY8vf8IsDMBxPwDc8NXeGha3mc+zFm2gThU4YLDZO6GWZc5uv&#10;Q2eR+8t5NsvW68z/Zfz6YVKzsqTcuJmU5Yd/VrmjxkdNnLSlRMNKA2coKbnbrhuJDgSUndvP5hxu&#10;zmbuJQ2bBIjlVUh+EHp3Qezki2jphHk4d+KlFzmeH9/FCy+Mwyy/DOmecfrvIaEeRDcP5qOYzqRf&#10;xebZ721sJGmZhtnRsDbF0cmIJEaCG17a0mrCmnH/IhWG/jkVUO6p0FawRqOjWvWwHWxrzKY+2Iry&#10;CRQsBQgMZApzDza1kD8x6mGGpFj92BNJMWo+cugCM3DsZrYAfhjJ6XQ7bQgv4HmKNUbjdq3H4bTv&#10;JNvVgD72Ghe30C0Vs0I2bTUyOfYYzAYbz3GOmeHz8t9anaft6jcAAAD//wMAUEsDBBQABgAIAAAA&#10;IQC8qq2f3wAAAAkBAAAPAAAAZHJzL2Rvd25yZXYueG1sTI9NS8NAEIbvgv9hGcGLtBsT80HMpgRB&#10;wWOr9rxNpkkwOxt2t2367x1PehqGeXjneavNYiZxRudHSwoe1xEIpNZ2I/UKPj9eVwUIHzR1erKE&#10;Cq7oYVPf3lS67OyFtnjehV5wCPlSKxhCmEspfTug0X5tZyS+Ha0zOvDqetk5feFwM8k4ijJp9Ej8&#10;YdAzvgzYfu9ORsE+ucomdf5hW/iv9/Ytcccmy5W6v1uaZxABl/AHw68+q0PNTgd7os6LSUGcFCmj&#10;CpKUJwNPaRaDOCjIixxkXcn/DeofAAAA//8DAFBLAQItABQABgAIAAAAIQC2gziS/gAAAOEBAAAT&#10;AAAAAAAAAAAAAAAAAAAAAABbQ29udGVudF9UeXBlc10ueG1sUEsBAi0AFAAGAAgAAAAhADj9If/W&#10;AAAAlAEAAAsAAAAAAAAAAAAAAAAALwEAAF9yZWxzLy5yZWxzUEsBAi0AFAAGAAgAAAAhAAxThxm5&#10;AgAAtQUAAA4AAAAAAAAAAAAAAAAALgIAAGRycy9lMm9Eb2MueG1sUEsBAi0AFAAGAAgAAAAhALyq&#10;rZ/fAAAACQEAAA8AAAAAAAAAAAAAAAAAEwUAAGRycy9kb3ducmV2LnhtbFBLBQYAAAAABAAEAPMA&#10;AAAfBgAAAAA=&#10;" o:allowincell="f" filled="f" stroked="f">
                <v:textbox inset="0,1mm,0,0">
                  <w:txbxContent>
                    <w:p w:rsidR="00540CF6" w:rsidRPr="00107306" w:rsidRDefault="00540CF6" w:rsidP="00540CF6">
                      <w:pPr>
                        <w:jc w:val="center"/>
                        <w:rPr>
                          <w:b w:val="0"/>
                          <w:bCs/>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4954270</wp:posOffset>
                </wp:positionH>
                <wp:positionV relativeFrom="paragraph">
                  <wp:posOffset>191135</wp:posOffset>
                </wp:positionV>
                <wp:extent cx="1028700" cy="342900"/>
                <wp:effectExtent l="1270" t="635" r="0" b="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CF6" w:rsidRPr="00794D41" w:rsidRDefault="00540CF6" w:rsidP="00540CF6">
                            <w:pPr>
                              <w:jc w:val="cente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390.1pt;margin-top:15.05pt;width:8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vmtg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wyNErSFFj2wwaCVHFA0s+XpO52A130HfmaAc2izo6q7O1l81UjIdU3Fjt0qJfua0RLSC+1N/+Lq&#10;iKMtyLb/IEuIQ/dGOqChUq2tHVQDATq06fHcGptLYUMG0WIegKkA2xWJYljbEDQ53e6UNu+YbJFd&#10;pFhB6x06PdxpM7qeXGwwIXPeNHBOk0Y8OwDM8QRiw1Vrs1m4bv6Ig3iz2CyIR6LZxiNBlnm3+Zp4&#10;szycT7OrbL3Owp82bkiSmpclEzbMSVkh+bPOHTU+auKsLS0bXlo4m5JWu+26UehAQdm5+44FuXDz&#10;n6fh6gVcXlAKIxKsotjLZ4u5R3Iy9eJ5sPCCMF7Fs4DEJMufU7rjgv07JdSnOJ5G01FMv+UWuO81&#10;N5q03MDsaHgL4j070cRKcCNK11pDeTOuL0ph038qBbT71GgnWKvRUa1m2A7uaRAb3Yp5K8tHULCS&#10;IDDQIsw9WNRSfceohxmSYv1tTxXDqHkv4BXEISF26LgNmc4j2KhLy/bSQkUBUCk2GI3LtRkH1b5T&#10;fFdDpPHdCXkLL6fiTtRPWR3fG8wJx+040+wgutw7r6fJu/wFAAD//wMAUEsDBBQABgAIAAAAIQAY&#10;QT/43QAAAAkBAAAPAAAAZHJzL2Rvd25yZXYueG1sTI9NT4RADIbvJv6HSU28uTMgKouUjdF41bh+&#10;JN5moQtEpkOY2QX/vfWkx7ZP3j5vuVncoI40hd4zQrIyoIhr3/TcIry9Pl7koEK03NjBMyF8U4BN&#10;dXpS2qLxM7/QcRtbJSEcCovQxTgWWoe6I2fDyo/Ectv7ydko49TqZrKzhLtBp8Zca2d7lg+dHem+&#10;o/pre3AI70/7z4/MPLcP7mqc/WI0u7VGPD9b7m5BRVriHwy/+qIOlTjt/IGboAaEm9ykgiJcmgSU&#10;AOsslcUOIc8S0FWp/zeofgAAAP//AwBQSwECLQAUAAYACAAAACEAtoM4kv4AAADhAQAAEwAAAAAA&#10;AAAAAAAAAAAAAAAAW0NvbnRlbnRfVHlwZXNdLnhtbFBLAQItABQABgAIAAAAIQA4/SH/1gAAAJQB&#10;AAALAAAAAAAAAAAAAAAAAC8BAABfcmVscy8ucmVsc1BLAQItABQABgAIAAAAIQDPwEvmtgIAAMEF&#10;AAAOAAAAAAAAAAAAAAAAAC4CAABkcnMvZTJvRG9jLnhtbFBLAQItABQABgAIAAAAIQAYQT/43QAA&#10;AAkBAAAPAAAAAAAAAAAAAAAAABAFAABkcnMvZG93bnJldi54bWxQSwUGAAAAAAQABADzAAAAGgYA&#10;AAAA&#10;" filled="f" stroked="f">
                <v:textbox>
                  <w:txbxContent>
                    <w:p w:rsidR="00540CF6" w:rsidRPr="00794D41" w:rsidRDefault="00540CF6" w:rsidP="00540CF6">
                      <w:pPr>
                        <w:jc w:val="center"/>
                        <w:rPr>
                          <w:b w:val="0"/>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225425</wp:posOffset>
                </wp:positionV>
                <wp:extent cx="1143000" cy="342900"/>
                <wp:effectExtent l="0" t="0" r="0" b="317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CF6" w:rsidRPr="00EB6EF3" w:rsidRDefault="00540CF6" w:rsidP="00540CF6">
                            <w:pPr>
                              <w:jc w:val="cente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8pt;margin-top:17.75pt;width:9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2aLugIAAMEFAAAOAAAAZHJzL2Uyb0RvYy54bWysVNtunDAQfa/Uf7D8TrjEewGFjZJlqSql&#10;FynpB3jBLFbBprZ3IY367x2b3Q1JValqywOyPfaZOTNn5up6aBt0YEpzKVIcXgQYMVHIkotdir88&#10;5N4SI22oKGkjBUvxI9P4evX2zVXfJSyStWxKphCACJ30XYprY7rE93VRs5bqC9kxAcZKqpYa2Kqd&#10;XyraA3rb+FEQzP1eqrJTsmBaw2k2GvHK4VcVK8ynqtLMoCbFEJtxf+X+W/v3V1c02Sna1bw4hkH/&#10;IoqWcgFOz1AZNRTtFf8FquWFklpW5qKQrS+rihfMcQA2YfCKzX1NO+a4QHJ0d06T/n+wxcfDZ4V4&#10;meIFRoK2UKIHNhh0KwcUzWx6+k4ncOu+g3tmgHMos6OquztZfNVIyHVNxY7dKCX7mtESwgvtS3/y&#10;dMTRFmTbf5Al+KF7Ix3QUKnW5g6ygQAdyvR4Lo2NpbAuQ3IZBGAqwHZJohjW1gVNTq87pc07Jltk&#10;FylWUHqHTg932oxXT1esMyFz3jRwTpNGvDgAzPEEfMNTa7NRuGo+xUG8WW6WxCPRfOORIMu8m3xN&#10;vHkeLmbZZbZeZ+EP6zckSc3Lkgnr5qSskPxZ5Y4aHzVx1paWDS8tnA1Jq9123Sh0oKDs3H3HhEyu&#10;+S/DcPkCLq8ohREJbqPYy+fLhUdyMvPiRbD0gjC+jecBiUmWv6R0xwX7d0qoT3E8A5E5Or/lBlW3&#10;hR8rOOFGk5YbmB0Nb1O8PF+iiZXgRpSutIbyZlxPUmHDf04FlPtUaCdYq9FRrWbYDq41zn2wleUj&#10;KFhJEBhoEeYeLGqpvmPUwwxJsf62p4ph1LwX0AVxSIgdOm5DZosINmpq2U4tVBQAlWKD0bhcm3FQ&#10;7TvFdzV4GvtOyBvonIo7UdsWG6M69hvMCcftONPsIJru3a3nybv6CQAA//8DAFBLAwQUAAYACAAA&#10;ACEAks4z1t0AAAAIAQAADwAAAGRycy9kb3ducmV2LnhtbEyPT0/DMAzF70h8h8hI3FiyQaetNJ0Q&#10;iCuI8Ufi5jVeW9E4VZOt5dvjndjJst/T8+8Vm8l36khDbANbmM8MKOIquJZrCx/vzzcrUDEhO+wC&#10;k4VfirApLy8KzF0Y+Y2O21QrCeGYo4UmpT7XOlYNeYyz0BOLtg+DxyTrUGs34CjhvtMLY5baY8vy&#10;ocGeHhuqfrYHb+HzZf/9dWde6yef9WOYjGa/1tZeX00P96ASTenfDCd8QYdSmHbhwC6qzsLtUqok&#10;mVkGSvTF/HTYWVitM9Bloc8LlH8AAAD//wMAUEsBAi0AFAAGAAgAAAAhALaDOJL+AAAA4QEAABMA&#10;AAAAAAAAAAAAAAAAAAAAAFtDb250ZW50X1R5cGVzXS54bWxQSwECLQAUAAYACAAAACEAOP0h/9YA&#10;AACUAQAACwAAAAAAAAAAAAAAAAAvAQAAX3JlbHMvLnJlbHNQSwECLQAUAAYACAAAACEAsFtmi7oC&#10;AADBBQAADgAAAAAAAAAAAAAAAAAuAgAAZHJzL2Uyb0RvYy54bWxQSwECLQAUAAYACAAAACEAks4z&#10;1t0AAAAIAQAADwAAAAAAAAAAAAAAAAAUBQAAZHJzL2Rvd25yZXYueG1sUEsFBgAAAAAEAAQA8wAA&#10;AB4GAAAAAA==&#10;" filled="f" stroked="f">
                <v:textbox>
                  <w:txbxContent>
                    <w:p w:rsidR="00540CF6" w:rsidRPr="00EB6EF3" w:rsidRDefault="00540CF6" w:rsidP="00540CF6">
                      <w:pPr>
                        <w:jc w:val="center"/>
                        <w:rPr>
                          <w:b w:val="0"/>
                        </w:rPr>
                      </w:pPr>
                    </w:p>
                  </w:txbxContent>
                </v:textbox>
              </v:shape>
            </w:pict>
          </mc:Fallback>
        </mc:AlternateContent>
      </w:r>
    </w:p>
    <w:p w:rsidR="00540CF6" w:rsidRPr="00540CF6" w:rsidRDefault="00540CF6" w:rsidP="00540CF6">
      <w:pPr>
        <w:spacing w:line="360" w:lineRule="auto"/>
        <w:jc w:val="center"/>
      </w:pPr>
      <w:r w:rsidRPr="00540CF6">
        <w:t>от ________________201</w:t>
      </w:r>
      <w:r w:rsidR="00F65AD1">
        <w:t>9</w:t>
      </w:r>
      <w:r w:rsidRPr="00540CF6">
        <w:t xml:space="preserve">           № _____________</w:t>
      </w:r>
    </w:p>
    <w:p w:rsidR="00540CF6" w:rsidRPr="00540CF6" w:rsidRDefault="00540CF6" w:rsidP="00540CF6">
      <w:pPr>
        <w:jc w:val="center"/>
      </w:pPr>
      <w:r w:rsidRPr="00540CF6">
        <w:t xml:space="preserve">г. Фурманов </w:t>
      </w:r>
    </w:p>
    <w:p w:rsidR="00540CF6" w:rsidRPr="00540CF6" w:rsidRDefault="00540CF6" w:rsidP="00F54D90">
      <w:pPr>
        <w:jc w:val="both"/>
        <w:rPr>
          <w:color w:val="000000"/>
          <w:spacing w:val="9"/>
          <w:sz w:val="22"/>
          <w:szCs w:val="22"/>
        </w:rPr>
      </w:pPr>
    </w:p>
    <w:p w:rsidR="00540CF6" w:rsidRPr="00F65AD1" w:rsidRDefault="00F65AD1" w:rsidP="00F54D90">
      <w:pPr>
        <w:autoSpaceDE w:val="0"/>
        <w:autoSpaceDN w:val="0"/>
        <w:adjustRightInd w:val="0"/>
        <w:jc w:val="both"/>
        <w:rPr>
          <w:bCs/>
          <w:sz w:val="24"/>
          <w:szCs w:val="24"/>
        </w:rPr>
      </w:pPr>
      <w:r w:rsidRPr="00F65AD1">
        <w:rPr>
          <w:color w:val="000000"/>
          <w:spacing w:val="9"/>
          <w:sz w:val="24"/>
          <w:szCs w:val="24"/>
        </w:rPr>
        <w:t>О внесении изменений в постановление администрации Фурмановского муниципального района от 16.05.2017 №560 «</w:t>
      </w:r>
      <w:r w:rsidR="00540CF6" w:rsidRPr="00F65AD1">
        <w:rPr>
          <w:color w:val="000000"/>
          <w:spacing w:val="9"/>
          <w:sz w:val="24"/>
          <w:szCs w:val="24"/>
        </w:rPr>
        <w:t>Об утверждении</w:t>
      </w:r>
      <w:r w:rsidR="00540CF6" w:rsidRPr="00F65AD1">
        <w:rPr>
          <w:sz w:val="24"/>
          <w:szCs w:val="24"/>
        </w:rPr>
        <w:t xml:space="preserve"> </w:t>
      </w:r>
      <w:r w:rsidR="00540CF6" w:rsidRPr="00F65AD1">
        <w:rPr>
          <w:color w:val="000000"/>
          <w:spacing w:val="9"/>
          <w:sz w:val="24"/>
          <w:szCs w:val="24"/>
        </w:rPr>
        <w:t xml:space="preserve">административного регламента </w:t>
      </w:r>
      <w:r w:rsidR="00540CF6" w:rsidRPr="00F65AD1">
        <w:rPr>
          <w:bCs/>
          <w:sz w:val="24"/>
          <w:szCs w:val="24"/>
        </w:rPr>
        <w:t>предоставления муниципальной услуги «Рассмотрение заявок субъектов малого и среднего предпринимательства о</w:t>
      </w:r>
      <w:r w:rsidR="00B04EBB" w:rsidRPr="00F65AD1">
        <w:rPr>
          <w:bCs/>
          <w:sz w:val="24"/>
          <w:szCs w:val="24"/>
        </w:rPr>
        <w:t>б оказании финансовой поддержки</w:t>
      </w:r>
      <w:r>
        <w:rPr>
          <w:bCs/>
          <w:sz w:val="24"/>
          <w:szCs w:val="24"/>
        </w:rPr>
        <w:t>»</w:t>
      </w:r>
    </w:p>
    <w:p w:rsidR="00540CF6" w:rsidRDefault="00540CF6" w:rsidP="00833884">
      <w:pPr>
        <w:spacing w:line="276" w:lineRule="auto"/>
      </w:pPr>
    </w:p>
    <w:p w:rsidR="009A7610" w:rsidRPr="00540CF6" w:rsidRDefault="009A7610" w:rsidP="0092476B">
      <w:pPr>
        <w:ind w:firstLine="709"/>
        <w:jc w:val="both"/>
        <w:rPr>
          <w:b w:val="0"/>
          <w:sz w:val="24"/>
          <w:szCs w:val="24"/>
        </w:rPr>
      </w:pPr>
      <w:r w:rsidRPr="00540CF6">
        <w:rPr>
          <w:b w:val="0"/>
          <w:sz w:val="24"/>
          <w:szCs w:val="24"/>
        </w:rPr>
        <w:t xml:space="preserve">В соответствии с </w:t>
      </w:r>
      <w:r>
        <w:rPr>
          <w:b w:val="0"/>
          <w:sz w:val="24"/>
          <w:szCs w:val="24"/>
        </w:rPr>
        <w:t>Ф</w:t>
      </w:r>
      <w:r w:rsidRPr="00540CF6">
        <w:rPr>
          <w:b w:val="0"/>
          <w:sz w:val="24"/>
          <w:szCs w:val="24"/>
        </w:rPr>
        <w:t xml:space="preserve">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24.07.2007 № 209-ФЗ «О развитии малого и среднего предпринимательства в Российской Федерации», постановлением администрации Фурмановского муниципального района от 25.02.2014 №146 «Об утверждении муниципальной программы Фурмановского муниципального района «Развитие малого и среднего предпринимательства в Фурмановском муниципальном районе», в целях повышения качества и доступности предоставляемых муниципальных услуг администрация Фурмановского муниципального района </w:t>
      </w:r>
    </w:p>
    <w:p w:rsidR="009A7610" w:rsidRPr="00F65AD1" w:rsidRDefault="009A7610" w:rsidP="0092476B">
      <w:pPr>
        <w:jc w:val="both"/>
        <w:rPr>
          <w:spacing w:val="60"/>
          <w:sz w:val="24"/>
          <w:szCs w:val="24"/>
        </w:rPr>
      </w:pPr>
      <w:r w:rsidRPr="00F65AD1">
        <w:rPr>
          <w:spacing w:val="60"/>
          <w:sz w:val="24"/>
          <w:szCs w:val="24"/>
        </w:rPr>
        <w:t>постановляет:</w:t>
      </w:r>
    </w:p>
    <w:p w:rsidR="009A7610" w:rsidRPr="00540CF6" w:rsidRDefault="009A7610" w:rsidP="0092476B">
      <w:pPr>
        <w:ind w:firstLine="709"/>
        <w:jc w:val="both"/>
        <w:rPr>
          <w:b w:val="0"/>
          <w:sz w:val="24"/>
          <w:szCs w:val="24"/>
        </w:rPr>
      </w:pPr>
      <w:r w:rsidRPr="00540CF6">
        <w:rPr>
          <w:b w:val="0"/>
          <w:sz w:val="24"/>
          <w:szCs w:val="24"/>
        </w:rPr>
        <w:t xml:space="preserve">1. </w:t>
      </w:r>
      <w:r w:rsidR="00F65AD1">
        <w:rPr>
          <w:b w:val="0"/>
          <w:sz w:val="24"/>
          <w:szCs w:val="24"/>
        </w:rPr>
        <w:t xml:space="preserve">Внести изменение в постановление администрации </w:t>
      </w:r>
      <w:r w:rsidR="00F65AD1" w:rsidRPr="00F65AD1">
        <w:rPr>
          <w:b w:val="0"/>
          <w:color w:val="000000"/>
          <w:spacing w:val="9"/>
          <w:sz w:val="24"/>
          <w:szCs w:val="24"/>
        </w:rPr>
        <w:t>Фурмановского муниципального района от 16.05.2017 №560 «Об утверждении</w:t>
      </w:r>
      <w:r w:rsidR="00F65AD1" w:rsidRPr="00F65AD1">
        <w:rPr>
          <w:b w:val="0"/>
          <w:sz w:val="24"/>
          <w:szCs w:val="24"/>
        </w:rPr>
        <w:t xml:space="preserve"> </w:t>
      </w:r>
      <w:r w:rsidR="00F65AD1" w:rsidRPr="00F65AD1">
        <w:rPr>
          <w:b w:val="0"/>
          <w:color w:val="000000"/>
          <w:spacing w:val="9"/>
          <w:sz w:val="24"/>
          <w:szCs w:val="24"/>
        </w:rPr>
        <w:t xml:space="preserve">административного регламента </w:t>
      </w:r>
      <w:r w:rsidR="00F65AD1" w:rsidRPr="00F65AD1">
        <w:rPr>
          <w:b w:val="0"/>
          <w:bCs/>
          <w:sz w:val="24"/>
          <w:szCs w:val="24"/>
        </w:rPr>
        <w:t>предоставления муниципальной услуги «Рассмотрение заявок субъектов малого и среднего предпринимательства об оказании финансовой поддержки»</w:t>
      </w:r>
      <w:r w:rsidR="00F65AD1">
        <w:rPr>
          <w:b w:val="0"/>
          <w:sz w:val="24"/>
          <w:szCs w:val="24"/>
        </w:rPr>
        <w:t xml:space="preserve"> изложив приложение в новой редакции (прилагается)</w:t>
      </w:r>
      <w:r w:rsidRPr="00540CF6">
        <w:rPr>
          <w:b w:val="0"/>
          <w:sz w:val="24"/>
          <w:szCs w:val="24"/>
        </w:rPr>
        <w:t>.</w:t>
      </w:r>
    </w:p>
    <w:p w:rsidR="009A7610" w:rsidRPr="00540CF6" w:rsidRDefault="009A7610" w:rsidP="0092476B">
      <w:pPr>
        <w:ind w:firstLine="709"/>
        <w:jc w:val="both"/>
        <w:rPr>
          <w:b w:val="0"/>
          <w:sz w:val="24"/>
          <w:szCs w:val="24"/>
        </w:rPr>
      </w:pPr>
      <w:r w:rsidRPr="00540CF6">
        <w:rPr>
          <w:b w:val="0"/>
          <w:sz w:val="24"/>
          <w:szCs w:val="24"/>
        </w:rPr>
        <w:t>2. Настоящее постановление вступает в силу со дня официального опубликования.</w:t>
      </w:r>
    </w:p>
    <w:p w:rsidR="009A7610" w:rsidRPr="00540CF6" w:rsidRDefault="009A7610" w:rsidP="0092476B">
      <w:pPr>
        <w:autoSpaceDE w:val="0"/>
        <w:ind w:firstLine="709"/>
        <w:jc w:val="both"/>
        <w:rPr>
          <w:b w:val="0"/>
          <w:sz w:val="24"/>
          <w:szCs w:val="24"/>
        </w:rPr>
      </w:pPr>
      <w:r w:rsidRPr="00540CF6">
        <w:rPr>
          <w:b w:val="0"/>
          <w:sz w:val="24"/>
          <w:szCs w:val="24"/>
        </w:rPr>
        <w:t xml:space="preserve">3. Настоящее постановление опубликовать в сборнике нормативных правовых актов «Вестник администрации Фурмановского муниципального района и Совета Фурмановского муниципального района» и разместить на официальном сайте Фурмановского муниципального района </w:t>
      </w:r>
      <w:hyperlink r:id="rId10" w:history="1">
        <w:r w:rsidRPr="00540CF6">
          <w:rPr>
            <w:rStyle w:val="a8"/>
            <w:b w:val="0"/>
            <w:sz w:val="24"/>
            <w:szCs w:val="24"/>
          </w:rPr>
          <w:t>www.furmanov.</w:t>
        </w:r>
        <w:r w:rsidRPr="00540CF6">
          <w:rPr>
            <w:rStyle w:val="a8"/>
            <w:b w:val="0"/>
            <w:sz w:val="24"/>
            <w:szCs w:val="24"/>
            <w:lang w:val="en-US"/>
          </w:rPr>
          <w:t>su</w:t>
        </w:r>
      </w:hyperlink>
      <w:r w:rsidRPr="00540CF6">
        <w:rPr>
          <w:b w:val="0"/>
          <w:sz w:val="24"/>
          <w:szCs w:val="24"/>
        </w:rPr>
        <w:t>.</w:t>
      </w:r>
    </w:p>
    <w:p w:rsidR="009A7610" w:rsidRPr="00540CF6" w:rsidRDefault="009A7610" w:rsidP="0092476B">
      <w:pPr>
        <w:ind w:firstLine="720"/>
        <w:jc w:val="both"/>
        <w:rPr>
          <w:b w:val="0"/>
          <w:sz w:val="24"/>
          <w:szCs w:val="24"/>
        </w:rPr>
      </w:pPr>
      <w:r w:rsidRPr="00540CF6">
        <w:rPr>
          <w:b w:val="0"/>
          <w:sz w:val="24"/>
          <w:szCs w:val="24"/>
        </w:rPr>
        <w:t xml:space="preserve">4. Контроль за исполнением постановления возложить на заместителя главы администрации Фурмановского муниципального района  </w:t>
      </w:r>
      <w:r w:rsidR="00F65AD1">
        <w:rPr>
          <w:b w:val="0"/>
          <w:sz w:val="24"/>
          <w:szCs w:val="24"/>
        </w:rPr>
        <w:t>А. А. Клюева</w:t>
      </w:r>
      <w:r w:rsidRPr="00540CF6">
        <w:rPr>
          <w:b w:val="0"/>
          <w:sz w:val="24"/>
          <w:szCs w:val="24"/>
        </w:rPr>
        <w:t xml:space="preserve">. </w:t>
      </w:r>
    </w:p>
    <w:p w:rsidR="009A7610" w:rsidRPr="00540CF6" w:rsidRDefault="009A7610" w:rsidP="009A7610">
      <w:pPr>
        <w:ind w:firstLine="720"/>
        <w:jc w:val="both"/>
        <w:rPr>
          <w:b w:val="0"/>
        </w:rPr>
      </w:pPr>
    </w:p>
    <w:p w:rsidR="009A7610" w:rsidRPr="00540CF6" w:rsidRDefault="009A7610" w:rsidP="0092476B">
      <w:pPr>
        <w:jc w:val="both"/>
        <w:rPr>
          <w:b w:val="0"/>
        </w:rPr>
      </w:pPr>
    </w:p>
    <w:p w:rsidR="009A7610" w:rsidRPr="00540CF6" w:rsidRDefault="009A7610" w:rsidP="009A7610">
      <w:pPr>
        <w:jc w:val="both"/>
        <w:rPr>
          <w:sz w:val="24"/>
          <w:szCs w:val="24"/>
        </w:rPr>
      </w:pPr>
      <w:r w:rsidRPr="00540CF6">
        <w:rPr>
          <w:sz w:val="24"/>
          <w:szCs w:val="24"/>
        </w:rPr>
        <w:t xml:space="preserve">Глава Фурмановского </w:t>
      </w:r>
    </w:p>
    <w:p w:rsidR="009A7610" w:rsidRPr="00540CF6" w:rsidRDefault="009A7610" w:rsidP="009A7610">
      <w:pPr>
        <w:jc w:val="both"/>
        <w:rPr>
          <w:sz w:val="24"/>
          <w:szCs w:val="24"/>
        </w:rPr>
      </w:pPr>
      <w:r w:rsidRPr="00540CF6">
        <w:rPr>
          <w:sz w:val="24"/>
          <w:szCs w:val="24"/>
        </w:rPr>
        <w:t xml:space="preserve">муниципального района                                                                  </w:t>
      </w:r>
      <w:r>
        <w:rPr>
          <w:sz w:val="24"/>
          <w:szCs w:val="24"/>
        </w:rPr>
        <w:t xml:space="preserve">                </w:t>
      </w:r>
      <w:r w:rsidRPr="00540CF6">
        <w:rPr>
          <w:sz w:val="24"/>
          <w:szCs w:val="24"/>
        </w:rPr>
        <w:t xml:space="preserve"> </w:t>
      </w:r>
      <w:r w:rsidR="00F65AD1">
        <w:rPr>
          <w:sz w:val="24"/>
          <w:szCs w:val="24"/>
        </w:rPr>
        <w:t>Р. А. Соловьев</w:t>
      </w:r>
    </w:p>
    <w:p w:rsidR="009A7610" w:rsidRPr="00540CF6" w:rsidRDefault="009A7610" w:rsidP="0092476B">
      <w:pPr>
        <w:jc w:val="both"/>
        <w:rPr>
          <w:b w:val="0"/>
        </w:rPr>
      </w:pPr>
    </w:p>
    <w:p w:rsidR="009A7610" w:rsidRPr="00540CF6" w:rsidRDefault="009A7610" w:rsidP="0092476B">
      <w:pPr>
        <w:jc w:val="both"/>
        <w:rPr>
          <w:b w:val="0"/>
        </w:rPr>
      </w:pPr>
    </w:p>
    <w:p w:rsidR="009A7610" w:rsidRPr="00540CF6" w:rsidRDefault="009A7610" w:rsidP="009A7610">
      <w:pPr>
        <w:jc w:val="both"/>
        <w:rPr>
          <w:b w:val="0"/>
          <w:sz w:val="20"/>
          <w:szCs w:val="20"/>
        </w:rPr>
      </w:pPr>
      <w:r w:rsidRPr="00540CF6">
        <w:rPr>
          <w:b w:val="0"/>
          <w:sz w:val="20"/>
          <w:szCs w:val="20"/>
        </w:rPr>
        <w:t>Л.Г. Горбачева</w:t>
      </w:r>
    </w:p>
    <w:p w:rsidR="00F65AD1" w:rsidRPr="0092476B" w:rsidRDefault="009A7610" w:rsidP="0092476B">
      <w:pPr>
        <w:jc w:val="both"/>
        <w:rPr>
          <w:b w:val="0"/>
          <w:sz w:val="20"/>
          <w:szCs w:val="20"/>
        </w:rPr>
      </w:pPr>
      <w:r w:rsidRPr="00540CF6">
        <w:rPr>
          <w:b w:val="0"/>
          <w:sz w:val="20"/>
          <w:szCs w:val="20"/>
        </w:rPr>
        <w:t>22</w:t>
      </w:r>
      <w:r w:rsidR="00F65AD1">
        <w:rPr>
          <w:b w:val="0"/>
          <w:sz w:val="20"/>
          <w:szCs w:val="20"/>
        </w:rPr>
        <w:t>131</w:t>
      </w:r>
    </w:p>
    <w:p w:rsidR="00F65AD1" w:rsidRDefault="00F65AD1" w:rsidP="00F54D90">
      <w:pPr>
        <w:tabs>
          <w:tab w:val="left" w:pos="1110"/>
        </w:tabs>
        <w:ind w:left="4536"/>
        <w:jc w:val="right"/>
        <w:rPr>
          <w:b w:val="0"/>
          <w:sz w:val="22"/>
          <w:szCs w:val="22"/>
        </w:rPr>
      </w:pPr>
    </w:p>
    <w:p w:rsidR="00F54D90" w:rsidRPr="00F54D90" w:rsidRDefault="00F54D90" w:rsidP="00F54D90">
      <w:pPr>
        <w:tabs>
          <w:tab w:val="left" w:pos="1110"/>
        </w:tabs>
        <w:ind w:left="4536"/>
        <w:jc w:val="right"/>
        <w:rPr>
          <w:b w:val="0"/>
          <w:sz w:val="22"/>
          <w:szCs w:val="22"/>
        </w:rPr>
      </w:pPr>
      <w:r w:rsidRPr="00F54D90">
        <w:rPr>
          <w:b w:val="0"/>
          <w:sz w:val="22"/>
          <w:szCs w:val="22"/>
        </w:rPr>
        <w:t xml:space="preserve">Приложение </w:t>
      </w:r>
    </w:p>
    <w:p w:rsidR="00F54D90" w:rsidRPr="00F54D90" w:rsidRDefault="00F54D90" w:rsidP="00F54D90">
      <w:pPr>
        <w:tabs>
          <w:tab w:val="left" w:pos="1110"/>
        </w:tabs>
        <w:ind w:left="4536"/>
        <w:jc w:val="right"/>
        <w:rPr>
          <w:b w:val="0"/>
          <w:sz w:val="22"/>
          <w:szCs w:val="22"/>
        </w:rPr>
      </w:pPr>
      <w:r w:rsidRPr="00F54D90">
        <w:rPr>
          <w:b w:val="0"/>
          <w:sz w:val="22"/>
          <w:szCs w:val="22"/>
        </w:rPr>
        <w:t>к постановлению администрации</w:t>
      </w:r>
    </w:p>
    <w:p w:rsidR="00F54D90" w:rsidRPr="00F54D90" w:rsidRDefault="00F54D90" w:rsidP="00F54D90">
      <w:pPr>
        <w:tabs>
          <w:tab w:val="left" w:pos="1110"/>
        </w:tabs>
        <w:ind w:left="4536"/>
        <w:jc w:val="right"/>
        <w:rPr>
          <w:b w:val="0"/>
          <w:sz w:val="22"/>
          <w:szCs w:val="22"/>
        </w:rPr>
      </w:pPr>
      <w:r w:rsidRPr="00F54D90">
        <w:rPr>
          <w:b w:val="0"/>
          <w:sz w:val="22"/>
          <w:szCs w:val="22"/>
        </w:rPr>
        <w:t>Фурмановского муниципального района</w:t>
      </w:r>
    </w:p>
    <w:p w:rsidR="00F54D90" w:rsidRDefault="00B04EBB" w:rsidP="00F54D90">
      <w:pPr>
        <w:tabs>
          <w:tab w:val="left" w:pos="1110"/>
        </w:tabs>
        <w:ind w:left="4536"/>
        <w:jc w:val="right"/>
        <w:rPr>
          <w:b w:val="0"/>
          <w:sz w:val="22"/>
          <w:szCs w:val="22"/>
          <w:u w:val="single"/>
        </w:rPr>
      </w:pPr>
      <w:r>
        <w:rPr>
          <w:b w:val="0"/>
          <w:sz w:val="22"/>
          <w:szCs w:val="22"/>
        </w:rPr>
        <w:t>о</w:t>
      </w:r>
      <w:r w:rsidR="00F54D90" w:rsidRPr="00F54D90">
        <w:rPr>
          <w:b w:val="0"/>
          <w:sz w:val="22"/>
          <w:szCs w:val="22"/>
        </w:rPr>
        <w:t>т</w:t>
      </w:r>
      <w:r>
        <w:rPr>
          <w:b w:val="0"/>
          <w:sz w:val="22"/>
          <w:szCs w:val="22"/>
        </w:rPr>
        <w:t xml:space="preserve"> </w:t>
      </w:r>
      <w:r w:rsidR="00F65AD1">
        <w:rPr>
          <w:b w:val="0"/>
          <w:sz w:val="22"/>
          <w:szCs w:val="22"/>
          <w:u w:val="single"/>
        </w:rPr>
        <w:t>_________</w:t>
      </w:r>
      <w:r w:rsidR="00F54D90" w:rsidRPr="00F54D90">
        <w:rPr>
          <w:b w:val="0"/>
          <w:sz w:val="22"/>
          <w:szCs w:val="22"/>
        </w:rPr>
        <w:t xml:space="preserve"> 201</w:t>
      </w:r>
      <w:r w:rsidR="00F65AD1">
        <w:rPr>
          <w:b w:val="0"/>
          <w:sz w:val="22"/>
          <w:szCs w:val="22"/>
        </w:rPr>
        <w:t>9</w:t>
      </w:r>
      <w:r w:rsidR="00F54D90" w:rsidRPr="00F54D90">
        <w:rPr>
          <w:b w:val="0"/>
          <w:sz w:val="22"/>
          <w:szCs w:val="22"/>
        </w:rPr>
        <w:t xml:space="preserve"> № </w:t>
      </w:r>
      <w:r w:rsidR="00F65AD1">
        <w:rPr>
          <w:b w:val="0"/>
          <w:sz w:val="22"/>
          <w:szCs w:val="22"/>
          <w:u w:val="single"/>
        </w:rPr>
        <w:t>_____</w:t>
      </w:r>
    </w:p>
    <w:p w:rsidR="00B04EBB" w:rsidRPr="00F54D90" w:rsidRDefault="00B04EBB" w:rsidP="00F54D90">
      <w:pPr>
        <w:tabs>
          <w:tab w:val="left" w:pos="1110"/>
        </w:tabs>
        <w:ind w:left="4536"/>
        <w:jc w:val="right"/>
        <w:rPr>
          <w:b w:val="0"/>
          <w:sz w:val="22"/>
          <w:szCs w:val="22"/>
        </w:rPr>
      </w:pPr>
    </w:p>
    <w:p w:rsidR="004B201F" w:rsidRPr="00EF62D2" w:rsidRDefault="004B201F" w:rsidP="004B201F">
      <w:pPr>
        <w:autoSpaceDE w:val="0"/>
        <w:autoSpaceDN w:val="0"/>
        <w:adjustRightInd w:val="0"/>
        <w:rPr>
          <w:b w:val="0"/>
          <w:sz w:val="22"/>
          <w:szCs w:val="22"/>
        </w:rPr>
      </w:pPr>
    </w:p>
    <w:p w:rsidR="00322768" w:rsidRPr="00F65AD1" w:rsidRDefault="00322768" w:rsidP="004B201F">
      <w:pPr>
        <w:autoSpaceDE w:val="0"/>
        <w:autoSpaceDN w:val="0"/>
        <w:adjustRightInd w:val="0"/>
        <w:jc w:val="center"/>
        <w:rPr>
          <w:bCs/>
          <w:sz w:val="24"/>
          <w:szCs w:val="24"/>
        </w:rPr>
      </w:pPr>
      <w:r w:rsidRPr="00F65AD1">
        <w:rPr>
          <w:bCs/>
          <w:sz w:val="24"/>
          <w:szCs w:val="24"/>
        </w:rPr>
        <w:t>АДМИНИСТРАТИВНЫЙ РЕГЛАМЕНТ</w:t>
      </w:r>
    </w:p>
    <w:p w:rsidR="004B201F" w:rsidRPr="00F65AD1" w:rsidRDefault="00CF1574" w:rsidP="004B201F">
      <w:pPr>
        <w:autoSpaceDE w:val="0"/>
        <w:autoSpaceDN w:val="0"/>
        <w:adjustRightInd w:val="0"/>
        <w:jc w:val="center"/>
        <w:rPr>
          <w:b w:val="0"/>
          <w:sz w:val="24"/>
          <w:szCs w:val="24"/>
        </w:rPr>
      </w:pPr>
      <w:r w:rsidRPr="00F65AD1">
        <w:rPr>
          <w:bCs/>
          <w:sz w:val="24"/>
          <w:szCs w:val="24"/>
        </w:rPr>
        <w:t xml:space="preserve">предоставления </w:t>
      </w:r>
      <w:r w:rsidR="00322768" w:rsidRPr="00F65AD1">
        <w:rPr>
          <w:bCs/>
          <w:sz w:val="24"/>
          <w:szCs w:val="24"/>
        </w:rPr>
        <w:t>муниципальной</w:t>
      </w:r>
      <w:r w:rsidRPr="00F65AD1">
        <w:rPr>
          <w:bCs/>
          <w:sz w:val="24"/>
          <w:szCs w:val="24"/>
        </w:rPr>
        <w:t xml:space="preserve"> услуги «Рассмотрение заявок субъектов малого и среднего предпринимательства об оказании финансовой поддержки»</w:t>
      </w:r>
    </w:p>
    <w:p w:rsidR="004B201F" w:rsidRPr="00F65AD1" w:rsidRDefault="004B201F" w:rsidP="004B201F">
      <w:pPr>
        <w:autoSpaceDE w:val="0"/>
        <w:autoSpaceDN w:val="0"/>
        <w:adjustRightInd w:val="0"/>
        <w:jc w:val="center"/>
        <w:rPr>
          <w:b w:val="0"/>
          <w:sz w:val="24"/>
          <w:szCs w:val="24"/>
        </w:rPr>
      </w:pPr>
    </w:p>
    <w:p w:rsidR="00092AFC" w:rsidRPr="00F65AD1" w:rsidRDefault="004B201F" w:rsidP="00092AFC">
      <w:pPr>
        <w:autoSpaceDE w:val="0"/>
        <w:autoSpaceDN w:val="0"/>
        <w:adjustRightInd w:val="0"/>
        <w:jc w:val="center"/>
        <w:outlineLvl w:val="1"/>
        <w:rPr>
          <w:sz w:val="24"/>
          <w:szCs w:val="24"/>
        </w:rPr>
      </w:pPr>
      <w:r w:rsidRPr="00F65AD1">
        <w:rPr>
          <w:sz w:val="24"/>
          <w:szCs w:val="24"/>
        </w:rPr>
        <w:t>I. Общие положения</w:t>
      </w:r>
    </w:p>
    <w:p w:rsidR="00092AFC" w:rsidRPr="00F65AD1" w:rsidRDefault="00092AFC" w:rsidP="00092AFC">
      <w:pPr>
        <w:autoSpaceDE w:val="0"/>
        <w:autoSpaceDN w:val="0"/>
        <w:adjustRightInd w:val="0"/>
        <w:outlineLvl w:val="1"/>
        <w:rPr>
          <w:sz w:val="24"/>
          <w:szCs w:val="24"/>
        </w:rPr>
      </w:pPr>
      <w:r w:rsidRPr="00F65AD1">
        <w:rPr>
          <w:sz w:val="24"/>
          <w:szCs w:val="24"/>
        </w:rPr>
        <w:t xml:space="preserve">         </w:t>
      </w:r>
    </w:p>
    <w:p w:rsidR="00BF3682" w:rsidRPr="00115E23" w:rsidRDefault="00092AFC" w:rsidP="00092AFC">
      <w:pPr>
        <w:autoSpaceDE w:val="0"/>
        <w:autoSpaceDN w:val="0"/>
        <w:adjustRightInd w:val="0"/>
        <w:outlineLvl w:val="1"/>
        <w:rPr>
          <w:sz w:val="24"/>
          <w:szCs w:val="24"/>
        </w:rPr>
      </w:pPr>
      <w:r w:rsidRPr="00115E23">
        <w:rPr>
          <w:sz w:val="24"/>
          <w:szCs w:val="24"/>
        </w:rPr>
        <w:t xml:space="preserve">        </w:t>
      </w:r>
      <w:r w:rsidR="00247D81" w:rsidRPr="00115E23">
        <w:rPr>
          <w:b w:val="0"/>
          <w:sz w:val="24"/>
          <w:szCs w:val="24"/>
        </w:rPr>
        <w:t>1.1.</w:t>
      </w:r>
      <w:r w:rsidR="00BF3682" w:rsidRPr="00115E23">
        <w:rPr>
          <w:b w:val="0"/>
          <w:sz w:val="24"/>
          <w:szCs w:val="24"/>
        </w:rPr>
        <w:t xml:space="preserve"> Предмет регулирования регламента.</w:t>
      </w:r>
    </w:p>
    <w:p w:rsidR="004B201F" w:rsidRPr="00115E23" w:rsidRDefault="004B201F" w:rsidP="004B201F">
      <w:pPr>
        <w:autoSpaceDE w:val="0"/>
        <w:autoSpaceDN w:val="0"/>
        <w:adjustRightInd w:val="0"/>
        <w:ind w:firstLine="540"/>
        <w:jc w:val="both"/>
        <w:rPr>
          <w:b w:val="0"/>
          <w:sz w:val="24"/>
          <w:szCs w:val="24"/>
        </w:rPr>
      </w:pPr>
      <w:r w:rsidRPr="00115E23">
        <w:rPr>
          <w:b w:val="0"/>
          <w:sz w:val="24"/>
          <w:szCs w:val="24"/>
        </w:rPr>
        <w:t xml:space="preserve">Административный регламент предоставления </w:t>
      </w:r>
      <w:r w:rsidR="00092AFC" w:rsidRPr="00115E23">
        <w:rPr>
          <w:b w:val="0"/>
          <w:sz w:val="24"/>
          <w:szCs w:val="24"/>
        </w:rPr>
        <w:t>м</w:t>
      </w:r>
      <w:r w:rsidR="00322768" w:rsidRPr="00115E23">
        <w:rPr>
          <w:b w:val="0"/>
          <w:sz w:val="24"/>
          <w:szCs w:val="24"/>
        </w:rPr>
        <w:t>униципальной</w:t>
      </w:r>
      <w:r w:rsidRPr="00115E23">
        <w:rPr>
          <w:b w:val="0"/>
          <w:sz w:val="24"/>
          <w:szCs w:val="24"/>
        </w:rPr>
        <w:t xml:space="preserve"> услуги </w:t>
      </w:r>
      <w:r w:rsidR="00CF1574" w:rsidRPr="00115E23">
        <w:rPr>
          <w:b w:val="0"/>
          <w:sz w:val="24"/>
          <w:szCs w:val="24"/>
        </w:rPr>
        <w:t>«</w:t>
      </w:r>
      <w:r w:rsidRPr="00115E23">
        <w:rPr>
          <w:b w:val="0"/>
          <w:sz w:val="24"/>
          <w:szCs w:val="24"/>
        </w:rPr>
        <w:t>Рассмотрение заявок субъектов малого и среднего предпринимательства об оказании финансовой поддержки</w:t>
      </w:r>
      <w:r w:rsidR="00CF1574" w:rsidRPr="00115E23">
        <w:rPr>
          <w:b w:val="0"/>
          <w:sz w:val="24"/>
          <w:szCs w:val="24"/>
        </w:rPr>
        <w:t>»</w:t>
      </w:r>
      <w:r w:rsidRPr="00115E23">
        <w:rPr>
          <w:b w:val="0"/>
          <w:sz w:val="24"/>
          <w:szCs w:val="24"/>
        </w:rPr>
        <w:t xml:space="preserve"> (далее - Регламент) разработан в соответствии с Федеральным </w:t>
      </w:r>
      <w:hyperlink r:id="rId11" w:history="1">
        <w:r w:rsidRPr="00115E23">
          <w:rPr>
            <w:b w:val="0"/>
            <w:sz w:val="24"/>
            <w:szCs w:val="24"/>
          </w:rPr>
          <w:t>законом</w:t>
        </w:r>
      </w:hyperlink>
      <w:r w:rsidRPr="00115E23">
        <w:rPr>
          <w:b w:val="0"/>
          <w:sz w:val="24"/>
          <w:szCs w:val="24"/>
        </w:rPr>
        <w:t xml:space="preserve"> от 27.07.2010 </w:t>
      </w:r>
      <w:r w:rsidR="00C73C7B" w:rsidRPr="00115E23">
        <w:rPr>
          <w:b w:val="0"/>
          <w:sz w:val="24"/>
          <w:szCs w:val="24"/>
        </w:rPr>
        <w:t>№ 210-ФЗ «</w:t>
      </w:r>
      <w:r w:rsidRPr="00115E23">
        <w:rPr>
          <w:b w:val="0"/>
          <w:sz w:val="24"/>
          <w:szCs w:val="24"/>
        </w:rPr>
        <w:t>Об организации предоставления государственных и муниципальных услуг</w:t>
      </w:r>
      <w:r w:rsidR="00C73C7B" w:rsidRPr="00115E23">
        <w:rPr>
          <w:b w:val="0"/>
          <w:sz w:val="24"/>
          <w:szCs w:val="24"/>
        </w:rPr>
        <w:t>»</w:t>
      </w:r>
      <w:r w:rsidRPr="00115E23">
        <w:rPr>
          <w:b w:val="0"/>
          <w:sz w:val="24"/>
          <w:szCs w:val="24"/>
        </w:rPr>
        <w:t xml:space="preserve">, </w:t>
      </w:r>
      <w:r w:rsidR="00322768" w:rsidRPr="00115E23">
        <w:rPr>
          <w:b w:val="0"/>
          <w:sz w:val="24"/>
          <w:szCs w:val="24"/>
        </w:rPr>
        <w:t>постановлением администрации Фурмановского муниципального района от 25.02.2014 №146 «Об утверждении муниципальной программы Фурмановского муниципального района «Развитие малого и среднего предпринимательства в Фурмановском муниципальном районе»</w:t>
      </w:r>
      <w:r w:rsidR="003F1F4B" w:rsidRPr="00115E23">
        <w:rPr>
          <w:b w:val="0"/>
          <w:sz w:val="24"/>
          <w:szCs w:val="24"/>
        </w:rPr>
        <w:t>.</w:t>
      </w:r>
    </w:p>
    <w:p w:rsidR="004B201F" w:rsidRPr="00115E23" w:rsidRDefault="004B201F" w:rsidP="004B201F">
      <w:pPr>
        <w:autoSpaceDE w:val="0"/>
        <w:autoSpaceDN w:val="0"/>
        <w:adjustRightInd w:val="0"/>
        <w:ind w:firstLine="540"/>
        <w:jc w:val="both"/>
        <w:rPr>
          <w:b w:val="0"/>
          <w:sz w:val="24"/>
          <w:szCs w:val="24"/>
        </w:rPr>
      </w:pPr>
      <w:r w:rsidRPr="00115E23">
        <w:rPr>
          <w:b w:val="0"/>
          <w:sz w:val="24"/>
          <w:szCs w:val="24"/>
        </w:rPr>
        <w:t xml:space="preserve">Регламент определяет сроки и последовательность административных процедур (действий) </w:t>
      </w:r>
      <w:r w:rsidR="00142A1B" w:rsidRPr="00115E23">
        <w:rPr>
          <w:b w:val="0"/>
          <w:sz w:val="24"/>
          <w:szCs w:val="24"/>
        </w:rPr>
        <w:t xml:space="preserve">администрации Фурмановского муниципального района </w:t>
      </w:r>
      <w:r w:rsidRPr="00115E23">
        <w:rPr>
          <w:b w:val="0"/>
          <w:sz w:val="24"/>
          <w:szCs w:val="24"/>
        </w:rPr>
        <w:t xml:space="preserve"> Ивановской области</w:t>
      </w:r>
      <w:r w:rsidR="002E4658">
        <w:rPr>
          <w:b w:val="0"/>
          <w:sz w:val="24"/>
          <w:szCs w:val="24"/>
        </w:rPr>
        <w:t xml:space="preserve"> </w:t>
      </w:r>
      <w:r w:rsidR="002E4658" w:rsidRPr="00115E23">
        <w:rPr>
          <w:b w:val="0"/>
          <w:sz w:val="24"/>
          <w:szCs w:val="24"/>
        </w:rPr>
        <w:t>(далее - Администрация)</w:t>
      </w:r>
      <w:r w:rsidR="002E4658">
        <w:rPr>
          <w:b w:val="0"/>
          <w:sz w:val="24"/>
          <w:szCs w:val="24"/>
        </w:rPr>
        <w:t xml:space="preserve"> в лице отдела экономического развития и торговли (далее – </w:t>
      </w:r>
      <w:r w:rsidR="006B11C4">
        <w:rPr>
          <w:b w:val="0"/>
          <w:sz w:val="24"/>
          <w:szCs w:val="24"/>
        </w:rPr>
        <w:t>Уполномоченный орган</w:t>
      </w:r>
      <w:r w:rsidR="002E4658">
        <w:rPr>
          <w:b w:val="0"/>
          <w:sz w:val="24"/>
          <w:szCs w:val="24"/>
        </w:rPr>
        <w:t>)</w:t>
      </w:r>
      <w:r w:rsidRPr="00115E23">
        <w:rPr>
          <w:b w:val="0"/>
          <w:sz w:val="24"/>
          <w:szCs w:val="24"/>
        </w:rPr>
        <w:t xml:space="preserve"> при предоставлении </w:t>
      </w:r>
      <w:r w:rsidR="00A01DCC" w:rsidRPr="00115E23">
        <w:rPr>
          <w:b w:val="0"/>
          <w:sz w:val="24"/>
          <w:szCs w:val="24"/>
        </w:rPr>
        <w:t>м</w:t>
      </w:r>
      <w:r w:rsidR="00142A1B" w:rsidRPr="00115E23">
        <w:rPr>
          <w:b w:val="0"/>
          <w:sz w:val="24"/>
          <w:szCs w:val="24"/>
        </w:rPr>
        <w:t>униципальной</w:t>
      </w:r>
      <w:r w:rsidRPr="00115E23">
        <w:rPr>
          <w:b w:val="0"/>
          <w:sz w:val="24"/>
          <w:szCs w:val="24"/>
        </w:rPr>
        <w:t xml:space="preserve"> услуги </w:t>
      </w:r>
      <w:r w:rsidR="00C73C7B" w:rsidRPr="00115E23">
        <w:rPr>
          <w:b w:val="0"/>
          <w:sz w:val="24"/>
          <w:szCs w:val="24"/>
        </w:rPr>
        <w:t>«</w:t>
      </w:r>
      <w:r w:rsidRPr="00115E23">
        <w:rPr>
          <w:b w:val="0"/>
          <w:sz w:val="24"/>
          <w:szCs w:val="24"/>
        </w:rPr>
        <w:t>Рассмотрение заявок субъектов малого и среднего предпринимательства об оказании финансовой поддержки</w:t>
      </w:r>
      <w:r w:rsidR="00C73C7B" w:rsidRPr="00115E23">
        <w:rPr>
          <w:b w:val="0"/>
          <w:sz w:val="24"/>
          <w:szCs w:val="24"/>
        </w:rPr>
        <w:t>»</w:t>
      </w:r>
      <w:r w:rsidRPr="00115E23">
        <w:rPr>
          <w:b w:val="0"/>
          <w:sz w:val="24"/>
          <w:szCs w:val="24"/>
        </w:rPr>
        <w:t xml:space="preserve"> (далее - </w:t>
      </w:r>
      <w:r w:rsidR="00142A1B" w:rsidRPr="00115E23">
        <w:rPr>
          <w:b w:val="0"/>
          <w:sz w:val="24"/>
          <w:szCs w:val="24"/>
        </w:rPr>
        <w:t>муниципальная</w:t>
      </w:r>
      <w:r w:rsidRPr="00115E23">
        <w:rPr>
          <w:b w:val="0"/>
          <w:sz w:val="24"/>
          <w:szCs w:val="24"/>
        </w:rPr>
        <w:t xml:space="preserve"> услуга) в соответствии с </w:t>
      </w:r>
      <w:hyperlink r:id="rId12" w:history="1">
        <w:r w:rsidRPr="00115E23">
          <w:rPr>
            <w:b w:val="0"/>
            <w:sz w:val="24"/>
            <w:szCs w:val="24"/>
          </w:rPr>
          <w:t>подпрограммой</w:t>
        </w:r>
      </w:hyperlink>
      <w:r w:rsidRPr="00115E23">
        <w:rPr>
          <w:b w:val="0"/>
          <w:sz w:val="24"/>
          <w:szCs w:val="24"/>
        </w:rPr>
        <w:t xml:space="preserve"> </w:t>
      </w:r>
      <w:r w:rsidR="00C73C7B" w:rsidRPr="00115E23">
        <w:rPr>
          <w:b w:val="0"/>
          <w:sz w:val="24"/>
          <w:szCs w:val="24"/>
        </w:rPr>
        <w:t>«</w:t>
      </w:r>
      <w:r w:rsidR="00DA5F81" w:rsidRPr="00115E23">
        <w:rPr>
          <w:b w:val="0"/>
          <w:sz w:val="24"/>
          <w:szCs w:val="24"/>
        </w:rPr>
        <w:t xml:space="preserve">Финансовая поддержка субъектов малого и среднего предпринимательства» муниципальной </w:t>
      </w:r>
      <w:hyperlink r:id="rId13" w:history="1">
        <w:r w:rsidRPr="00115E23">
          <w:rPr>
            <w:b w:val="0"/>
            <w:sz w:val="24"/>
            <w:szCs w:val="24"/>
          </w:rPr>
          <w:t>программы</w:t>
        </w:r>
      </w:hyperlink>
      <w:r w:rsidRPr="00115E23">
        <w:rPr>
          <w:b w:val="0"/>
          <w:sz w:val="24"/>
          <w:szCs w:val="24"/>
        </w:rPr>
        <w:t xml:space="preserve"> </w:t>
      </w:r>
      <w:r w:rsidR="00C73C7B" w:rsidRPr="00115E23">
        <w:rPr>
          <w:b w:val="0"/>
          <w:sz w:val="24"/>
          <w:szCs w:val="24"/>
        </w:rPr>
        <w:t>«</w:t>
      </w:r>
      <w:r w:rsidR="00DA5F81" w:rsidRPr="00115E23">
        <w:rPr>
          <w:b w:val="0"/>
          <w:sz w:val="24"/>
          <w:szCs w:val="24"/>
        </w:rPr>
        <w:t>Развитие малого и среднего предпринимательства в Фурмановском муниципальном районе</w:t>
      </w:r>
      <w:r w:rsidR="00C73C7B" w:rsidRPr="00115E23">
        <w:rPr>
          <w:b w:val="0"/>
          <w:sz w:val="24"/>
          <w:szCs w:val="24"/>
        </w:rPr>
        <w:t>»</w:t>
      </w:r>
      <w:r w:rsidRPr="00115E23">
        <w:rPr>
          <w:b w:val="0"/>
          <w:sz w:val="24"/>
          <w:szCs w:val="24"/>
        </w:rPr>
        <w:t xml:space="preserve">, утвержденной постановлением </w:t>
      </w:r>
      <w:r w:rsidR="004E37ED" w:rsidRPr="00115E23">
        <w:rPr>
          <w:b w:val="0"/>
          <w:sz w:val="24"/>
          <w:szCs w:val="24"/>
        </w:rPr>
        <w:t xml:space="preserve">Администрации от </w:t>
      </w:r>
      <w:r w:rsidR="00DA5F81" w:rsidRPr="00115E23">
        <w:rPr>
          <w:b w:val="0"/>
          <w:sz w:val="24"/>
          <w:szCs w:val="24"/>
        </w:rPr>
        <w:t>25.02.2014</w:t>
      </w:r>
      <w:r w:rsidR="004E37ED" w:rsidRPr="00115E23">
        <w:rPr>
          <w:b w:val="0"/>
          <w:sz w:val="24"/>
          <w:szCs w:val="24"/>
        </w:rPr>
        <w:t xml:space="preserve"> №</w:t>
      </w:r>
      <w:r w:rsidR="00DA5F81" w:rsidRPr="00115E23">
        <w:rPr>
          <w:b w:val="0"/>
          <w:sz w:val="24"/>
          <w:szCs w:val="24"/>
        </w:rPr>
        <w:t>146</w:t>
      </w:r>
      <w:r w:rsidRPr="00115E23">
        <w:rPr>
          <w:b w:val="0"/>
          <w:sz w:val="24"/>
          <w:szCs w:val="24"/>
        </w:rPr>
        <w:t xml:space="preserve">, а также порядок взаимодействия между структурными подразделениями, должностными лицами с территориальными органами государственных внебюджетных фондов, заявителями и другими организациями, участвующими в предоставлении </w:t>
      </w:r>
      <w:r w:rsidR="00142A1B" w:rsidRPr="00115E23">
        <w:rPr>
          <w:b w:val="0"/>
          <w:sz w:val="24"/>
          <w:szCs w:val="24"/>
        </w:rPr>
        <w:t>муниципальной</w:t>
      </w:r>
      <w:r w:rsidRPr="00115E23">
        <w:rPr>
          <w:b w:val="0"/>
          <w:sz w:val="24"/>
          <w:szCs w:val="24"/>
        </w:rPr>
        <w:t xml:space="preserve"> услуги.</w:t>
      </w:r>
    </w:p>
    <w:p w:rsidR="00092AFC" w:rsidRPr="00115E23" w:rsidRDefault="00247D81" w:rsidP="00247D81">
      <w:pPr>
        <w:autoSpaceDE w:val="0"/>
        <w:autoSpaceDN w:val="0"/>
        <w:adjustRightInd w:val="0"/>
        <w:jc w:val="both"/>
        <w:rPr>
          <w:b w:val="0"/>
          <w:sz w:val="24"/>
          <w:szCs w:val="24"/>
        </w:rPr>
      </w:pPr>
      <w:bookmarkStart w:id="1" w:name="Par27"/>
      <w:bookmarkEnd w:id="1"/>
      <w:r w:rsidRPr="00115E23">
        <w:rPr>
          <w:b w:val="0"/>
          <w:sz w:val="24"/>
          <w:szCs w:val="24"/>
        </w:rPr>
        <w:t xml:space="preserve">       </w:t>
      </w:r>
    </w:p>
    <w:p w:rsidR="00BF3682" w:rsidRPr="00115E23" w:rsidRDefault="00092AFC" w:rsidP="00247D81">
      <w:pPr>
        <w:autoSpaceDE w:val="0"/>
        <w:autoSpaceDN w:val="0"/>
        <w:adjustRightInd w:val="0"/>
        <w:jc w:val="both"/>
        <w:rPr>
          <w:b w:val="0"/>
          <w:sz w:val="24"/>
          <w:szCs w:val="24"/>
        </w:rPr>
      </w:pPr>
      <w:r w:rsidRPr="00115E23">
        <w:rPr>
          <w:b w:val="0"/>
          <w:sz w:val="24"/>
          <w:szCs w:val="24"/>
        </w:rPr>
        <w:t xml:space="preserve">        </w:t>
      </w:r>
      <w:r w:rsidR="00247D81" w:rsidRPr="00115E23">
        <w:rPr>
          <w:b w:val="0"/>
          <w:sz w:val="24"/>
          <w:szCs w:val="24"/>
        </w:rPr>
        <w:t>1.</w:t>
      </w:r>
      <w:r w:rsidR="00BF3682" w:rsidRPr="00115E23">
        <w:rPr>
          <w:b w:val="0"/>
          <w:sz w:val="24"/>
          <w:szCs w:val="24"/>
        </w:rPr>
        <w:t>2</w:t>
      </w:r>
      <w:r w:rsidR="00247D81" w:rsidRPr="00115E23">
        <w:rPr>
          <w:b w:val="0"/>
          <w:sz w:val="24"/>
          <w:szCs w:val="24"/>
        </w:rPr>
        <w:t>.</w:t>
      </w:r>
      <w:r w:rsidR="00BF3682" w:rsidRPr="00115E23">
        <w:rPr>
          <w:b w:val="0"/>
          <w:sz w:val="24"/>
          <w:szCs w:val="24"/>
        </w:rPr>
        <w:t xml:space="preserve"> Заявители </w:t>
      </w:r>
      <w:r w:rsidRPr="00115E23">
        <w:rPr>
          <w:b w:val="0"/>
          <w:sz w:val="24"/>
          <w:szCs w:val="24"/>
        </w:rPr>
        <w:t>м</w:t>
      </w:r>
      <w:r w:rsidR="00BF3682" w:rsidRPr="00115E23">
        <w:rPr>
          <w:b w:val="0"/>
          <w:sz w:val="24"/>
          <w:szCs w:val="24"/>
        </w:rPr>
        <w:t>униципальной услуги.</w:t>
      </w:r>
    </w:p>
    <w:p w:rsidR="004B201F" w:rsidRPr="00115E23" w:rsidRDefault="00247D81" w:rsidP="00247D81">
      <w:pPr>
        <w:autoSpaceDE w:val="0"/>
        <w:autoSpaceDN w:val="0"/>
        <w:adjustRightInd w:val="0"/>
        <w:jc w:val="both"/>
        <w:rPr>
          <w:b w:val="0"/>
          <w:sz w:val="24"/>
          <w:szCs w:val="24"/>
        </w:rPr>
      </w:pPr>
      <w:r w:rsidRPr="00115E23">
        <w:rPr>
          <w:b w:val="0"/>
          <w:sz w:val="24"/>
          <w:szCs w:val="24"/>
        </w:rPr>
        <w:t xml:space="preserve"> </w:t>
      </w:r>
      <w:r w:rsidR="00F65AD1" w:rsidRPr="00115E23">
        <w:rPr>
          <w:b w:val="0"/>
          <w:sz w:val="24"/>
          <w:szCs w:val="24"/>
        </w:rPr>
        <w:tab/>
      </w:r>
      <w:r w:rsidR="004B201F" w:rsidRPr="00115E23">
        <w:rPr>
          <w:b w:val="0"/>
          <w:sz w:val="24"/>
          <w:szCs w:val="24"/>
        </w:rPr>
        <w:t xml:space="preserve">Заявителями </w:t>
      </w:r>
      <w:r w:rsidR="00142A1B" w:rsidRPr="00115E23">
        <w:rPr>
          <w:b w:val="0"/>
          <w:sz w:val="24"/>
          <w:szCs w:val="24"/>
        </w:rPr>
        <w:t>муниципальной</w:t>
      </w:r>
      <w:r w:rsidR="004B201F" w:rsidRPr="00115E23">
        <w:rPr>
          <w:b w:val="0"/>
          <w:sz w:val="24"/>
          <w:szCs w:val="24"/>
        </w:rPr>
        <w:t xml:space="preserve"> услуги являются хозяйствующие субъекты (юридические лица и индивидуальные предприниматели), соответствующие условиям отнесения к субъектам малого и среднего предпринимательства, предусмотренным </w:t>
      </w:r>
      <w:hyperlink r:id="rId14" w:history="1">
        <w:r w:rsidR="004B201F" w:rsidRPr="00115E23">
          <w:rPr>
            <w:b w:val="0"/>
            <w:sz w:val="24"/>
            <w:szCs w:val="24"/>
          </w:rPr>
          <w:t>статьей 4</w:t>
        </w:r>
      </w:hyperlink>
      <w:r w:rsidR="004B201F" w:rsidRPr="00115E23">
        <w:rPr>
          <w:b w:val="0"/>
          <w:sz w:val="24"/>
          <w:szCs w:val="24"/>
        </w:rPr>
        <w:t xml:space="preserve"> Федерального закона от 24.07.2007 </w:t>
      </w:r>
      <w:r w:rsidR="00C73C7B" w:rsidRPr="00115E23">
        <w:rPr>
          <w:b w:val="0"/>
          <w:sz w:val="24"/>
          <w:szCs w:val="24"/>
        </w:rPr>
        <w:t>№ 209-ФЗ «</w:t>
      </w:r>
      <w:r w:rsidR="004B201F" w:rsidRPr="00115E23">
        <w:rPr>
          <w:b w:val="0"/>
          <w:sz w:val="24"/>
          <w:szCs w:val="24"/>
        </w:rPr>
        <w:t>О развитии малого и среднего предпринимательства в Российской Федерации</w:t>
      </w:r>
      <w:r w:rsidR="00C73C7B" w:rsidRPr="00115E23">
        <w:rPr>
          <w:b w:val="0"/>
          <w:sz w:val="24"/>
          <w:szCs w:val="24"/>
        </w:rPr>
        <w:t>»</w:t>
      </w:r>
      <w:r w:rsidR="004B201F" w:rsidRPr="00115E23">
        <w:rPr>
          <w:b w:val="0"/>
          <w:sz w:val="24"/>
          <w:szCs w:val="24"/>
        </w:rPr>
        <w:t xml:space="preserve"> и </w:t>
      </w:r>
      <w:hyperlink r:id="rId15" w:history="1">
        <w:r w:rsidR="004B201F" w:rsidRPr="00115E23">
          <w:rPr>
            <w:b w:val="0"/>
            <w:sz w:val="24"/>
            <w:szCs w:val="24"/>
          </w:rPr>
          <w:t>Законом</w:t>
        </w:r>
      </w:hyperlink>
      <w:r w:rsidR="004B201F" w:rsidRPr="00115E23">
        <w:rPr>
          <w:b w:val="0"/>
          <w:sz w:val="24"/>
          <w:szCs w:val="24"/>
        </w:rPr>
        <w:t xml:space="preserve"> Ивановской области от 14.07.2008 </w:t>
      </w:r>
      <w:r w:rsidR="00C73C7B" w:rsidRPr="00115E23">
        <w:rPr>
          <w:b w:val="0"/>
          <w:sz w:val="24"/>
          <w:szCs w:val="24"/>
        </w:rPr>
        <w:t>№</w:t>
      </w:r>
      <w:r w:rsidR="004B201F" w:rsidRPr="00115E23">
        <w:rPr>
          <w:b w:val="0"/>
          <w:sz w:val="24"/>
          <w:szCs w:val="24"/>
        </w:rPr>
        <w:t xml:space="preserve"> 83-ОЗ </w:t>
      </w:r>
      <w:r w:rsidR="00C73C7B" w:rsidRPr="00115E23">
        <w:rPr>
          <w:b w:val="0"/>
          <w:sz w:val="24"/>
          <w:szCs w:val="24"/>
        </w:rPr>
        <w:t>«</w:t>
      </w:r>
      <w:r w:rsidR="004B201F" w:rsidRPr="00115E23">
        <w:rPr>
          <w:b w:val="0"/>
          <w:sz w:val="24"/>
          <w:szCs w:val="24"/>
        </w:rPr>
        <w:t>О развитии малого и среднего предпринимательства в Ивановской области</w:t>
      </w:r>
      <w:r w:rsidR="00C73C7B" w:rsidRPr="00115E23">
        <w:rPr>
          <w:b w:val="0"/>
          <w:sz w:val="24"/>
          <w:szCs w:val="24"/>
        </w:rPr>
        <w:t>»</w:t>
      </w:r>
      <w:r w:rsidR="00DA5F81" w:rsidRPr="00115E23">
        <w:rPr>
          <w:b w:val="0"/>
          <w:sz w:val="24"/>
          <w:szCs w:val="24"/>
        </w:rPr>
        <w:t>, зарегистрированные на территории Фурмановского городского поселения</w:t>
      </w:r>
      <w:r w:rsidR="004B201F" w:rsidRPr="00115E23">
        <w:rPr>
          <w:b w:val="0"/>
          <w:sz w:val="24"/>
          <w:szCs w:val="24"/>
        </w:rPr>
        <w:t xml:space="preserve"> (далее - </w:t>
      </w:r>
      <w:r w:rsidR="002E4658">
        <w:rPr>
          <w:b w:val="0"/>
          <w:sz w:val="24"/>
          <w:szCs w:val="24"/>
        </w:rPr>
        <w:t>З</w:t>
      </w:r>
      <w:r w:rsidR="004B201F" w:rsidRPr="00115E23">
        <w:rPr>
          <w:b w:val="0"/>
          <w:sz w:val="24"/>
          <w:szCs w:val="24"/>
        </w:rPr>
        <w:t>аявители)</w:t>
      </w:r>
      <w:r w:rsidR="00F76405" w:rsidRPr="00115E23">
        <w:rPr>
          <w:b w:val="0"/>
          <w:sz w:val="24"/>
          <w:szCs w:val="24"/>
        </w:rPr>
        <w:t>, по следующ</w:t>
      </w:r>
      <w:r w:rsidR="00F65AD1" w:rsidRPr="00115E23">
        <w:rPr>
          <w:b w:val="0"/>
          <w:sz w:val="24"/>
          <w:szCs w:val="24"/>
        </w:rPr>
        <w:t>ему</w:t>
      </w:r>
      <w:r w:rsidR="00F76405" w:rsidRPr="00115E23">
        <w:rPr>
          <w:b w:val="0"/>
          <w:sz w:val="24"/>
          <w:szCs w:val="24"/>
        </w:rPr>
        <w:t xml:space="preserve"> мероприяти</w:t>
      </w:r>
      <w:r w:rsidR="00F65AD1" w:rsidRPr="00115E23">
        <w:rPr>
          <w:b w:val="0"/>
          <w:sz w:val="24"/>
          <w:szCs w:val="24"/>
        </w:rPr>
        <w:t>ю</w:t>
      </w:r>
      <w:r w:rsidR="004B201F" w:rsidRPr="00115E23">
        <w:rPr>
          <w:b w:val="0"/>
          <w:sz w:val="24"/>
          <w:szCs w:val="24"/>
        </w:rPr>
        <w:t>:</w:t>
      </w:r>
    </w:p>
    <w:p w:rsidR="00A616D9" w:rsidRPr="00115E23" w:rsidRDefault="004B201F" w:rsidP="00F65AD1">
      <w:pPr>
        <w:autoSpaceDE w:val="0"/>
        <w:autoSpaceDN w:val="0"/>
        <w:adjustRightInd w:val="0"/>
        <w:ind w:firstLine="540"/>
        <w:jc w:val="both"/>
        <w:rPr>
          <w:b w:val="0"/>
          <w:sz w:val="24"/>
          <w:szCs w:val="24"/>
        </w:rPr>
      </w:pPr>
      <w:bookmarkStart w:id="2" w:name="Par33"/>
      <w:bookmarkEnd w:id="2"/>
      <w:r w:rsidRPr="00115E23">
        <w:rPr>
          <w:b w:val="0"/>
          <w:sz w:val="24"/>
          <w:szCs w:val="24"/>
        </w:rPr>
        <w:t>1)</w:t>
      </w:r>
      <w:bookmarkStart w:id="3" w:name="Par36"/>
      <w:bookmarkStart w:id="4" w:name="Par37"/>
      <w:bookmarkStart w:id="5" w:name="Par40"/>
      <w:bookmarkEnd w:id="3"/>
      <w:bookmarkEnd w:id="4"/>
      <w:bookmarkEnd w:id="5"/>
      <w:r w:rsidR="009D0EAE" w:rsidRPr="00115E23">
        <w:rPr>
          <w:b w:val="0"/>
          <w:sz w:val="24"/>
          <w:szCs w:val="24"/>
        </w:rPr>
        <w:t xml:space="preserve"> </w:t>
      </w:r>
      <w:r w:rsidR="00F65AD1" w:rsidRPr="00115E23">
        <w:rPr>
          <w:b w:val="0"/>
          <w:sz w:val="24"/>
          <w:szCs w:val="24"/>
        </w:rPr>
        <w:t>«</w:t>
      </w:r>
      <w:r w:rsidR="002D34C3" w:rsidRPr="00115E23">
        <w:rPr>
          <w:b w:val="0"/>
          <w:color w:val="000000"/>
          <w:sz w:val="24"/>
          <w:szCs w:val="24"/>
        </w:rPr>
        <w:t>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субсидирование части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BF3682" w:rsidRPr="00115E23" w:rsidRDefault="00BF3682" w:rsidP="00BF3682">
      <w:pPr>
        <w:autoSpaceDE w:val="0"/>
        <w:autoSpaceDN w:val="0"/>
        <w:adjustRightInd w:val="0"/>
        <w:jc w:val="both"/>
        <w:outlineLvl w:val="2"/>
        <w:rPr>
          <w:sz w:val="24"/>
          <w:szCs w:val="24"/>
        </w:rPr>
      </w:pPr>
      <w:r w:rsidRPr="00115E23">
        <w:rPr>
          <w:sz w:val="24"/>
          <w:szCs w:val="24"/>
        </w:rPr>
        <w:t xml:space="preserve">        </w:t>
      </w:r>
    </w:p>
    <w:p w:rsidR="00F828B6" w:rsidRPr="00115E23" w:rsidRDefault="00BF3682" w:rsidP="00F828B6">
      <w:pPr>
        <w:autoSpaceDE w:val="0"/>
        <w:autoSpaceDN w:val="0"/>
        <w:adjustRightInd w:val="0"/>
        <w:jc w:val="both"/>
        <w:outlineLvl w:val="2"/>
        <w:rPr>
          <w:sz w:val="24"/>
          <w:szCs w:val="24"/>
        </w:rPr>
      </w:pPr>
      <w:r w:rsidRPr="00115E23">
        <w:rPr>
          <w:sz w:val="24"/>
          <w:szCs w:val="24"/>
        </w:rPr>
        <w:lastRenderedPageBreak/>
        <w:t xml:space="preserve">        </w:t>
      </w:r>
      <w:r w:rsidR="004B201F" w:rsidRPr="00115E23">
        <w:rPr>
          <w:b w:val="0"/>
          <w:sz w:val="24"/>
          <w:szCs w:val="24"/>
        </w:rPr>
        <w:t>1.3. Порядок информирования о предоставлении</w:t>
      </w:r>
      <w:r w:rsidRPr="00115E23">
        <w:rPr>
          <w:sz w:val="24"/>
          <w:szCs w:val="24"/>
        </w:rPr>
        <w:t xml:space="preserve"> </w:t>
      </w:r>
      <w:r w:rsidR="00092AFC" w:rsidRPr="00115E23">
        <w:rPr>
          <w:b w:val="0"/>
          <w:sz w:val="24"/>
          <w:szCs w:val="24"/>
        </w:rPr>
        <w:t>м</w:t>
      </w:r>
      <w:r w:rsidR="009D0EAE" w:rsidRPr="00115E23">
        <w:rPr>
          <w:b w:val="0"/>
          <w:sz w:val="24"/>
          <w:szCs w:val="24"/>
        </w:rPr>
        <w:t>униципальной</w:t>
      </w:r>
      <w:r w:rsidR="004B201F" w:rsidRPr="00115E23">
        <w:rPr>
          <w:b w:val="0"/>
          <w:sz w:val="24"/>
          <w:szCs w:val="24"/>
        </w:rPr>
        <w:t xml:space="preserve"> услуги</w:t>
      </w:r>
      <w:bookmarkStart w:id="6" w:name="Par47"/>
      <w:bookmarkEnd w:id="6"/>
      <w:r w:rsidR="00F65AD1" w:rsidRPr="00115E23">
        <w:rPr>
          <w:b w:val="0"/>
          <w:sz w:val="24"/>
          <w:szCs w:val="24"/>
        </w:rPr>
        <w:t>:</w:t>
      </w:r>
    </w:p>
    <w:p w:rsidR="004B201F" w:rsidRPr="00115E23" w:rsidRDefault="00F828B6" w:rsidP="00F828B6">
      <w:pPr>
        <w:autoSpaceDE w:val="0"/>
        <w:autoSpaceDN w:val="0"/>
        <w:adjustRightInd w:val="0"/>
        <w:jc w:val="both"/>
        <w:outlineLvl w:val="2"/>
        <w:rPr>
          <w:sz w:val="24"/>
          <w:szCs w:val="24"/>
        </w:rPr>
      </w:pPr>
      <w:r w:rsidRPr="00115E23">
        <w:rPr>
          <w:sz w:val="24"/>
          <w:szCs w:val="24"/>
        </w:rPr>
        <w:t xml:space="preserve">        </w:t>
      </w:r>
      <w:r w:rsidR="004B201F" w:rsidRPr="00115E23">
        <w:rPr>
          <w:b w:val="0"/>
          <w:sz w:val="24"/>
          <w:szCs w:val="24"/>
        </w:rPr>
        <w:t xml:space="preserve">1.3.1. Место нахождения и почтовый адрес </w:t>
      </w:r>
      <w:r w:rsidR="009D0EAE" w:rsidRPr="00115E23">
        <w:rPr>
          <w:b w:val="0"/>
          <w:sz w:val="24"/>
          <w:szCs w:val="24"/>
        </w:rPr>
        <w:t>Администрации</w:t>
      </w:r>
      <w:r w:rsidR="004B201F" w:rsidRPr="00115E23">
        <w:rPr>
          <w:b w:val="0"/>
          <w:sz w:val="24"/>
          <w:szCs w:val="24"/>
        </w:rPr>
        <w:t>: 15</w:t>
      </w:r>
      <w:r w:rsidR="009D0EAE" w:rsidRPr="00115E23">
        <w:rPr>
          <w:b w:val="0"/>
          <w:sz w:val="24"/>
          <w:szCs w:val="24"/>
        </w:rPr>
        <w:t>5520</w:t>
      </w:r>
      <w:r w:rsidR="004B201F" w:rsidRPr="00115E23">
        <w:rPr>
          <w:b w:val="0"/>
          <w:sz w:val="24"/>
          <w:szCs w:val="24"/>
        </w:rPr>
        <w:t>,</w:t>
      </w:r>
      <w:r w:rsidR="00C73C7B" w:rsidRPr="00115E23">
        <w:rPr>
          <w:b w:val="0"/>
          <w:sz w:val="24"/>
          <w:szCs w:val="24"/>
        </w:rPr>
        <w:br/>
      </w:r>
      <w:r w:rsidR="004B201F" w:rsidRPr="00115E23">
        <w:rPr>
          <w:b w:val="0"/>
          <w:sz w:val="24"/>
          <w:szCs w:val="24"/>
        </w:rPr>
        <w:t xml:space="preserve">г. </w:t>
      </w:r>
      <w:r w:rsidR="009D0EAE" w:rsidRPr="00115E23">
        <w:rPr>
          <w:b w:val="0"/>
          <w:sz w:val="24"/>
          <w:szCs w:val="24"/>
        </w:rPr>
        <w:t>Фурманов</w:t>
      </w:r>
      <w:r w:rsidR="004B201F" w:rsidRPr="00115E23">
        <w:rPr>
          <w:b w:val="0"/>
          <w:sz w:val="24"/>
          <w:szCs w:val="24"/>
        </w:rPr>
        <w:t xml:space="preserve">, </w:t>
      </w:r>
      <w:r w:rsidR="009D0EAE" w:rsidRPr="00115E23">
        <w:rPr>
          <w:b w:val="0"/>
          <w:sz w:val="24"/>
          <w:szCs w:val="24"/>
        </w:rPr>
        <w:t>ул. Социалистическая</w:t>
      </w:r>
      <w:r w:rsidR="004B201F" w:rsidRPr="00115E23">
        <w:rPr>
          <w:b w:val="0"/>
          <w:sz w:val="24"/>
          <w:szCs w:val="24"/>
        </w:rPr>
        <w:t xml:space="preserve">, д. </w:t>
      </w:r>
      <w:r w:rsidR="009D0EAE" w:rsidRPr="00115E23">
        <w:rPr>
          <w:b w:val="0"/>
          <w:sz w:val="24"/>
          <w:szCs w:val="24"/>
        </w:rPr>
        <w:t>15</w:t>
      </w:r>
      <w:r w:rsidR="004B201F" w:rsidRPr="00115E23">
        <w:rPr>
          <w:b w:val="0"/>
          <w:sz w:val="24"/>
          <w:szCs w:val="24"/>
        </w:rPr>
        <w:t>.</w:t>
      </w:r>
    </w:p>
    <w:p w:rsidR="004B201F" w:rsidRPr="00115E23" w:rsidRDefault="004B201F" w:rsidP="004B201F">
      <w:pPr>
        <w:autoSpaceDE w:val="0"/>
        <w:autoSpaceDN w:val="0"/>
        <w:adjustRightInd w:val="0"/>
        <w:ind w:firstLine="540"/>
        <w:jc w:val="both"/>
        <w:rPr>
          <w:b w:val="0"/>
          <w:sz w:val="24"/>
          <w:szCs w:val="24"/>
        </w:rPr>
      </w:pPr>
      <w:r w:rsidRPr="00115E23">
        <w:rPr>
          <w:b w:val="0"/>
          <w:sz w:val="24"/>
          <w:szCs w:val="24"/>
        </w:rPr>
        <w:t xml:space="preserve">1.3.2. Телефон/факс </w:t>
      </w:r>
      <w:r w:rsidR="009D0EAE" w:rsidRPr="00115E23">
        <w:rPr>
          <w:b w:val="0"/>
          <w:sz w:val="24"/>
          <w:szCs w:val="24"/>
        </w:rPr>
        <w:t>Администрации</w:t>
      </w:r>
      <w:r w:rsidRPr="00115E23">
        <w:rPr>
          <w:b w:val="0"/>
          <w:sz w:val="24"/>
          <w:szCs w:val="24"/>
        </w:rPr>
        <w:t>: те</w:t>
      </w:r>
      <w:r w:rsidR="00C73C7B" w:rsidRPr="00115E23">
        <w:rPr>
          <w:b w:val="0"/>
          <w:sz w:val="24"/>
          <w:szCs w:val="24"/>
        </w:rPr>
        <w:t>л. (493</w:t>
      </w:r>
      <w:r w:rsidR="009D0EAE" w:rsidRPr="00115E23">
        <w:rPr>
          <w:b w:val="0"/>
          <w:sz w:val="24"/>
          <w:szCs w:val="24"/>
        </w:rPr>
        <w:t>41</w:t>
      </w:r>
      <w:r w:rsidR="00C73C7B" w:rsidRPr="00115E23">
        <w:rPr>
          <w:b w:val="0"/>
          <w:sz w:val="24"/>
          <w:szCs w:val="24"/>
        </w:rPr>
        <w:t xml:space="preserve">) </w:t>
      </w:r>
      <w:r w:rsidR="00C473DB" w:rsidRPr="00115E23">
        <w:rPr>
          <w:b w:val="0"/>
          <w:sz w:val="24"/>
          <w:szCs w:val="24"/>
        </w:rPr>
        <w:t>2-01-39</w:t>
      </w:r>
      <w:r w:rsidR="00C73C7B" w:rsidRPr="00115E23">
        <w:rPr>
          <w:b w:val="0"/>
          <w:sz w:val="24"/>
          <w:szCs w:val="24"/>
        </w:rPr>
        <w:t>, факс (493</w:t>
      </w:r>
      <w:r w:rsidR="009D0EAE" w:rsidRPr="00115E23">
        <w:rPr>
          <w:b w:val="0"/>
          <w:sz w:val="24"/>
          <w:szCs w:val="24"/>
        </w:rPr>
        <w:t>41</w:t>
      </w:r>
      <w:r w:rsidR="00C73C7B" w:rsidRPr="00115E23">
        <w:rPr>
          <w:b w:val="0"/>
          <w:sz w:val="24"/>
          <w:szCs w:val="24"/>
        </w:rPr>
        <w:t>)</w:t>
      </w:r>
      <w:r w:rsidR="00C73C7B" w:rsidRPr="00115E23">
        <w:rPr>
          <w:b w:val="0"/>
          <w:sz w:val="24"/>
          <w:szCs w:val="24"/>
        </w:rPr>
        <w:br/>
      </w:r>
      <w:r w:rsidR="009D0EAE" w:rsidRPr="00115E23">
        <w:rPr>
          <w:b w:val="0"/>
          <w:sz w:val="24"/>
          <w:szCs w:val="24"/>
        </w:rPr>
        <w:t>2-22-59</w:t>
      </w:r>
      <w:r w:rsidRPr="00115E23">
        <w:rPr>
          <w:b w:val="0"/>
          <w:sz w:val="24"/>
          <w:szCs w:val="24"/>
        </w:rPr>
        <w:t>.</w:t>
      </w:r>
    </w:p>
    <w:p w:rsidR="004B201F" w:rsidRPr="00115E23" w:rsidRDefault="004B201F" w:rsidP="004B201F">
      <w:pPr>
        <w:autoSpaceDE w:val="0"/>
        <w:autoSpaceDN w:val="0"/>
        <w:adjustRightInd w:val="0"/>
        <w:ind w:firstLine="540"/>
        <w:jc w:val="both"/>
        <w:rPr>
          <w:b w:val="0"/>
          <w:sz w:val="24"/>
          <w:szCs w:val="24"/>
        </w:rPr>
      </w:pPr>
      <w:r w:rsidRPr="00115E23">
        <w:rPr>
          <w:b w:val="0"/>
          <w:sz w:val="24"/>
          <w:szCs w:val="24"/>
        </w:rPr>
        <w:t>1.3.3. Контактные телефоны: (493</w:t>
      </w:r>
      <w:r w:rsidR="009D0EAE" w:rsidRPr="00115E23">
        <w:rPr>
          <w:b w:val="0"/>
          <w:sz w:val="24"/>
          <w:szCs w:val="24"/>
        </w:rPr>
        <w:t>41</w:t>
      </w:r>
      <w:r w:rsidRPr="00115E23">
        <w:rPr>
          <w:b w:val="0"/>
          <w:sz w:val="24"/>
          <w:szCs w:val="24"/>
        </w:rPr>
        <w:t xml:space="preserve">) </w:t>
      </w:r>
      <w:r w:rsidR="009D0EAE" w:rsidRPr="00115E23">
        <w:rPr>
          <w:b w:val="0"/>
          <w:sz w:val="24"/>
          <w:szCs w:val="24"/>
        </w:rPr>
        <w:t>2-2</w:t>
      </w:r>
      <w:r w:rsidR="000703F1" w:rsidRPr="00115E23">
        <w:rPr>
          <w:b w:val="0"/>
          <w:sz w:val="24"/>
          <w:szCs w:val="24"/>
        </w:rPr>
        <w:t>1</w:t>
      </w:r>
      <w:r w:rsidR="009D0EAE" w:rsidRPr="00115E23">
        <w:rPr>
          <w:b w:val="0"/>
          <w:sz w:val="24"/>
          <w:szCs w:val="24"/>
        </w:rPr>
        <w:t>-3</w:t>
      </w:r>
      <w:r w:rsidR="000703F1" w:rsidRPr="00115E23">
        <w:rPr>
          <w:b w:val="0"/>
          <w:sz w:val="24"/>
          <w:szCs w:val="24"/>
        </w:rPr>
        <w:t>1</w:t>
      </w:r>
      <w:r w:rsidRPr="00115E23">
        <w:rPr>
          <w:b w:val="0"/>
          <w:sz w:val="24"/>
          <w:szCs w:val="24"/>
        </w:rPr>
        <w:t xml:space="preserve">, </w:t>
      </w:r>
      <w:r w:rsidR="009D0EAE" w:rsidRPr="00115E23">
        <w:rPr>
          <w:b w:val="0"/>
          <w:sz w:val="24"/>
          <w:szCs w:val="24"/>
        </w:rPr>
        <w:t>2-</w:t>
      </w:r>
      <w:r w:rsidR="00F65AD1" w:rsidRPr="00115E23">
        <w:rPr>
          <w:b w:val="0"/>
          <w:sz w:val="24"/>
          <w:szCs w:val="24"/>
        </w:rPr>
        <w:t>12-25</w:t>
      </w:r>
      <w:r w:rsidRPr="00115E23">
        <w:rPr>
          <w:b w:val="0"/>
          <w:sz w:val="24"/>
          <w:szCs w:val="24"/>
        </w:rPr>
        <w:t xml:space="preserve"> - </w:t>
      </w:r>
      <w:r w:rsidR="002E4658">
        <w:rPr>
          <w:b w:val="0"/>
          <w:sz w:val="24"/>
          <w:szCs w:val="24"/>
        </w:rPr>
        <w:t>Отдел</w:t>
      </w:r>
      <w:r w:rsidR="002A3842" w:rsidRPr="00115E23">
        <w:rPr>
          <w:b w:val="0"/>
          <w:sz w:val="24"/>
          <w:szCs w:val="24"/>
        </w:rPr>
        <w:t>.</w:t>
      </w:r>
    </w:p>
    <w:p w:rsidR="004B201F" w:rsidRPr="00115E23" w:rsidRDefault="004B201F" w:rsidP="004B201F">
      <w:pPr>
        <w:autoSpaceDE w:val="0"/>
        <w:autoSpaceDN w:val="0"/>
        <w:adjustRightInd w:val="0"/>
        <w:ind w:firstLine="540"/>
        <w:jc w:val="both"/>
        <w:rPr>
          <w:b w:val="0"/>
          <w:sz w:val="24"/>
          <w:szCs w:val="24"/>
        </w:rPr>
      </w:pPr>
      <w:r w:rsidRPr="00115E23">
        <w:rPr>
          <w:b w:val="0"/>
          <w:sz w:val="24"/>
          <w:szCs w:val="24"/>
        </w:rPr>
        <w:t xml:space="preserve">1.3.4. Адрес электронной почты: </w:t>
      </w:r>
      <w:r w:rsidR="009D0EAE" w:rsidRPr="00115E23">
        <w:rPr>
          <w:b w:val="0"/>
          <w:sz w:val="24"/>
          <w:szCs w:val="24"/>
          <w:lang w:val="en-US"/>
        </w:rPr>
        <w:t>furm</w:t>
      </w:r>
      <w:r w:rsidR="00DA5F81" w:rsidRPr="00115E23">
        <w:rPr>
          <w:b w:val="0"/>
          <w:sz w:val="24"/>
          <w:szCs w:val="24"/>
        </w:rPr>
        <w:t>_</w:t>
      </w:r>
      <w:r w:rsidR="00DA5F81" w:rsidRPr="00115E23">
        <w:rPr>
          <w:b w:val="0"/>
          <w:sz w:val="24"/>
          <w:szCs w:val="24"/>
          <w:lang w:val="en-US"/>
        </w:rPr>
        <w:t>city</w:t>
      </w:r>
      <w:r w:rsidR="009D0EAE" w:rsidRPr="00115E23">
        <w:rPr>
          <w:b w:val="0"/>
          <w:sz w:val="24"/>
          <w:szCs w:val="24"/>
        </w:rPr>
        <w:t>@</w:t>
      </w:r>
      <w:r w:rsidR="00DA5F81" w:rsidRPr="00115E23">
        <w:rPr>
          <w:b w:val="0"/>
          <w:sz w:val="24"/>
          <w:szCs w:val="24"/>
          <w:lang w:val="en-US"/>
        </w:rPr>
        <w:t>rambler</w:t>
      </w:r>
      <w:r w:rsidRPr="00115E23">
        <w:rPr>
          <w:b w:val="0"/>
          <w:sz w:val="24"/>
          <w:szCs w:val="24"/>
        </w:rPr>
        <w:t>.</w:t>
      </w:r>
      <w:r w:rsidR="009D0EAE" w:rsidRPr="00115E23">
        <w:rPr>
          <w:b w:val="0"/>
          <w:sz w:val="24"/>
          <w:szCs w:val="24"/>
          <w:lang w:val="en-US"/>
        </w:rPr>
        <w:t>ru</w:t>
      </w:r>
      <w:r w:rsidR="009D0EAE" w:rsidRPr="00115E23">
        <w:rPr>
          <w:b w:val="0"/>
          <w:sz w:val="24"/>
          <w:szCs w:val="24"/>
        </w:rPr>
        <w:t>.</w:t>
      </w:r>
    </w:p>
    <w:p w:rsidR="004B201F" w:rsidRPr="00115E23" w:rsidRDefault="004B201F" w:rsidP="004B201F">
      <w:pPr>
        <w:autoSpaceDE w:val="0"/>
        <w:autoSpaceDN w:val="0"/>
        <w:adjustRightInd w:val="0"/>
        <w:ind w:firstLine="540"/>
        <w:jc w:val="both"/>
        <w:rPr>
          <w:b w:val="0"/>
          <w:sz w:val="24"/>
          <w:szCs w:val="24"/>
        </w:rPr>
      </w:pPr>
      <w:bookmarkStart w:id="7" w:name="Par54"/>
      <w:bookmarkEnd w:id="7"/>
      <w:r w:rsidRPr="00115E23">
        <w:rPr>
          <w:b w:val="0"/>
          <w:sz w:val="24"/>
          <w:szCs w:val="24"/>
        </w:rPr>
        <w:t>1.3.5. Адрес сайта в сети Интернет: http://</w:t>
      </w:r>
      <w:r w:rsidR="009D0EAE" w:rsidRPr="00115E23">
        <w:rPr>
          <w:b w:val="0"/>
          <w:sz w:val="24"/>
          <w:szCs w:val="24"/>
          <w:lang w:val="en-US"/>
        </w:rPr>
        <w:t>furma</w:t>
      </w:r>
      <w:r w:rsidR="004E37ED" w:rsidRPr="00115E23">
        <w:rPr>
          <w:b w:val="0"/>
          <w:sz w:val="24"/>
          <w:szCs w:val="24"/>
          <w:lang w:val="en-US"/>
        </w:rPr>
        <w:t>n</w:t>
      </w:r>
      <w:r w:rsidR="009D0EAE" w:rsidRPr="00115E23">
        <w:rPr>
          <w:b w:val="0"/>
          <w:sz w:val="24"/>
          <w:szCs w:val="24"/>
          <w:lang w:val="en-US"/>
        </w:rPr>
        <w:t>ov</w:t>
      </w:r>
      <w:r w:rsidRPr="00115E23">
        <w:rPr>
          <w:b w:val="0"/>
          <w:sz w:val="24"/>
          <w:szCs w:val="24"/>
        </w:rPr>
        <w:t>.</w:t>
      </w:r>
      <w:r w:rsidR="009D0EAE" w:rsidRPr="00115E23">
        <w:rPr>
          <w:b w:val="0"/>
          <w:sz w:val="24"/>
          <w:szCs w:val="24"/>
          <w:lang w:val="en-US"/>
        </w:rPr>
        <w:t>su</w:t>
      </w:r>
      <w:r w:rsidR="009D0EAE" w:rsidRPr="00115E23">
        <w:rPr>
          <w:b w:val="0"/>
          <w:sz w:val="24"/>
          <w:szCs w:val="24"/>
        </w:rPr>
        <w:t>.</w:t>
      </w:r>
    </w:p>
    <w:p w:rsidR="00F65AD1" w:rsidRPr="00115E23" w:rsidRDefault="004B201F" w:rsidP="004B201F">
      <w:pPr>
        <w:autoSpaceDE w:val="0"/>
        <w:autoSpaceDN w:val="0"/>
        <w:adjustRightInd w:val="0"/>
        <w:ind w:firstLine="540"/>
        <w:jc w:val="both"/>
        <w:rPr>
          <w:b w:val="0"/>
          <w:sz w:val="24"/>
          <w:szCs w:val="24"/>
        </w:rPr>
      </w:pPr>
      <w:r w:rsidRPr="00115E23">
        <w:rPr>
          <w:b w:val="0"/>
          <w:sz w:val="24"/>
          <w:szCs w:val="24"/>
        </w:rPr>
        <w:t xml:space="preserve">1.3.6. Прием заявителей осуществляется: </w:t>
      </w:r>
    </w:p>
    <w:p w:rsidR="004B201F" w:rsidRPr="00115E23" w:rsidRDefault="00F65AD1" w:rsidP="004B201F">
      <w:pPr>
        <w:autoSpaceDE w:val="0"/>
        <w:autoSpaceDN w:val="0"/>
        <w:adjustRightInd w:val="0"/>
        <w:ind w:firstLine="540"/>
        <w:jc w:val="both"/>
        <w:rPr>
          <w:b w:val="0"/>
          <w:sz w:val="24"/>
          <w:szCs w:val="24"/>
        </w:rPr>
      </w:pPr>
      <w:r w:rsidRPr="00115E23">
        <w:rPr>
          <w:b w:val="0"/>
          <w:sz w:val="24"/>
          <w:szCs w:val="24"/>
        </w:rPr>
        <w:t xml:space="preserve">Пн. – чт. </w:t>
      </w:r>
      <w:r w:rsidR="004B201F" w:rsidRPr="00115E23">
        <w:rPr>
          <w:b w:val="0"/>
          <w:sz w:val="24"/>
          <w:szCs w:val="24"/>
        </w:rPr>
        <w:t xml:space="preserve">с </w:t>
      </w:r>
      <w:r w:rsidRPr="00115E23">
        <w:rPr>
          <w:b w:val="0"/>
          <w:sz w:val="24"/>
          <w:szCs w:val="24"/>
        </w:rPr>
        <w:t>8</w:t>
      </w:r>
      <w:r w:rsidR="004B201F" w:rsidRPr="00115E23">
        <w:rPr>
          <w:b w:val="0"/>
          <w:sz w:val="24"/>
          <w:szCs w:val="24"/>
        </w:rPr>
        <w:t>.</w:t>
      </w:r>
      <w:r w:rsidRPr="00115E23">
        <w:rPr>
          <w:b w:val="0"/>
          <w:sz w:val="24"/>
          <w:szCs w:val="24"/>
        </w:rPr>
        <w:t>15</w:t>
      </w:r>
      <w:r w:rsidR="004B201F" w:rsidRPr="00115E23">
        <w:rPr>
          <w:b w:val="0"/>
          <w:sz w:val="24"/>
          <w:szCs w:val="24"/>
        </w:rPr>
        <w:t xml:space="preserve"> до 1</w:t>
      </w:r>
      <w:r w:rsidRPr="00115E23">
        <w:rPr>
          <w:b w:val="0"/>
          <w:sz w:val="24"/>
          <w:szCs w:val="24"/>
        </w:rPr>
        <w:t>7</w:t>
      </w:r>
      <w:r w:rsidR="004B201F" w:rsidRPr="00115E23">
        <w:rPr>
          <w:b w:val="0"/>
          <w:sz w:val="24"/>
          <w:szCs w:val="24"/>
        </w:rPr>
        <w:t>.</w:t>
      </w:r>
      <w:r w:rsidRPr="00115E23">
        <w:rPr>
          <w:b w:val="0"/>
          <w:sz w:val="24"/>
          <w:szCs w:val="24"/>
        </w:rPr>
        <w:t>15, пт. с 8.15 до 16.00. Перерыв на обед с 12.00 до 12.45.</w:t>
      </w:r>
    </w:p>
    <w:p w:rsidR="004B201F" w:rsidRPr="00115E23" w:rsidRDefault="004B201F" w:rsidP="004B201F">
      <w:pPr>
        <w:autoSpaceDE w:val="0"/>
        <w:autoSpaceDN w:val="0"/>
        <w:adjustRightInd w:val="0"/>
        <w:ind w:firstLine="540"/>
        <w:jc w:val="both"/>
        <w:rPr>
          <w:b w:val="0"/>
          <w:sz w:val="24"/>
          <w:szCs w:val="24"/>
        </w:rPr>
      </w:pPr>
      <w:bookmarkStart w:id="8" w:name="Par58"/>
      <w:bookmarkEnd w:id="8"/>
      <w:r w:rsidRPr="00115E23">
        <w:rPr>
          <w:b w:val="0"/>
          <w:sz w:val="24"/>
          <w:szCs w:val="24"/>
        </w:rPr>
        <w:t xml:space="preserve">1.3.7. В помещении </w:t>
      </w:r>
      <w:r w:rsidR="00445F78" w:rsidRPr="00115E23">
        <w:rPr>
          <w:b w:val="0"/>
          <w:sz w:val="24"/>
          <w:szCs w:val="24"/>
        </w:rPr>
        <w:t>А</w:t>
      </w:r>
      <w:r w:rsidR="004E37ED" w:rsidRPr="00115E23">
        <w:rPr>
          <w:b w:val="0"/>
          <w:sz w:val="24"/>
          <w:szCs w:val="24"/>
        </w:rPr>
        <w:t>дминистра</w:t>
      </w:r>
      <w:r w:rsidR="00445F78" w:rsidRPr="00115E23">
        <w:rPr>
          <w:b w:val="0"/>
          <w:sz w:val="24"/>
          <w:szCs w:val="24"/>
        </w:rPr>
        <w:t>ции</w:t>
      </w:r>
      <w:r w:rsidRPr="00115E23">
        <w:rPr>
          <w:b w:val="0"/>
          <w:sz w:val="24"/>
          <w:szCs w:val="24"/>
        </w:rPr>
        <w:t xml:space="preserve"> на информационном стенде и в сети Интернет по адресу, указанному в </w:t>
      </w:r>
      <w:hyperlink w:anchor="Par54" w:history="1">
        <w:r w:rsidRPr="00115E23">
          <w:rPr>
            <w:b w:val="0"/>
            <w:sz w:val="24"/>
            <w:szCs w:val="24"/>
          </w:rPr>
          <w:t>п. 1.3.5</w:t>
        </w:r>
      </w:hyperlink>
      <w:r w:rsidRPr="00115E23">
        <w:rPr>
          <w:b w:val="0"/>
          <w:sz w:val="24"/>
          <w:szCs w:val="24"/>
        </w:rPr>
        <w:t>, размещаются информационные материалы:</w:t>
      </w:r>
    </w:p>
    <w:p w:rsidR="004B201F" w:rsidRPr="00115E23" w:rsidRDefault="004B201F" w:rsidP="004B201F">
      <w:pPr>
        <w:autoSpaceDE w:val="0"/>
        <w:autoSpaceDN w:val="0"/>
        <w:adjustRightInd w:val="0"/>
        <w:ind w:firstLine="540"/>
        <w:jc w:val="both"/>
        <w:rPr>
          <w:b w:val="0"/>
          <w:sz w:val="24"/>
          <w:szCs w:val="24"/>
        </w:rPr>
      </w:pPr>
      <w:r w:rsidRPr="00115E23">
        <w:rPr>
          <w:b w:val="0"/>
          <w:sz w:val="24"/>
          <w:szCs w:val="24"/>
        </w:rPr>
        <w:t xml:space="preserve">- информация о порядке предоставления </w:t>
      </w:r>
      <w:r w:rsidR="00445F78" w:rsidRPr="00115E23">
        <w:rPr>
          <w:b w:val="0"/>
          <w:sz w:val="24"/>
          <w:szCs w:val="24"/>
        </w:rPr>
        <w:t>муниципальной</w:t>
      </w:r>
      <w:r w:rsidRPr="00115E23">
        <w:rPr>
          <w:b w:val="0"/>
          <w:sz w:val="24"/>
          <w:szCs w:val="24"/>
        </w:rPr>
        <w:t xml:space="preserve"> услуги в текстовом виде и (или) в виде блок-схемы;</w:t>
      </w:r>
    </w:p>
    <w:p w:rsidR="004B201F" w:rsidRPr="00115E23" w:rsidRDefault="004B201F" w:rsidP="004B201F">
      <w:pPr>
        <w:autoSpaceDE w:val="0"/>
        <w:autoSpaceDN w:val="0"/>
        <w:adjustRightInd w:val="0"/>
        <w:ind w:firstLine="540"/>
        <w:jc w:val="both"/>
        <w:rPr>
          <w:b w:val="0"/>
          <w:sz w:val="24"/>
          <w:szCs w:val="24"/>
        </w:rPr>
      </w:pPr>
      <w:r w:rsidRPr="00115E23">
        <w:rPr>
          <w:b w:val="0"/>
          <w:sz w:val="24"/>
          <w:szCs w:val="24"/>
        </w:rPr>
        <w:t xml:space="preserve">- основные положения </w:t>
      </w:r>
      <w:r w:rsidR="004E37ED" w:rsidRPr="00115E23">
        <w:rPr>
          <w:b w:val="0"/>
          <w:sz w:val="24"/>
          <w:szCs w:val="24"/>
        </w:rPr>
        <w:t>нормативно-правовых актов Фурмановского муниципального района</w:t>
      </w:r>
      <w:r w:rsidRPr="00115E23">
        <w:rPr>
          <w:b w:val="0"/>
          <w:sz w:val="24"/>
          <w:szCs w:val="24"/>
        </w:rPr>
        <w:t xml:space="preserve"> и Регламента, касающиеся порядка предоставления </w:t>
      </w:r>
      <w:r w:rsidR="00445F78" w:rsidRPr="00115E23">
        <w:rPr>
          <w:b w:val="0"/>
          <w:sz w:val="24"/>
          <w:szCs w:val="24"/>
        </w:rPr>
        <w:t>муниципальной</w:t>
      </w:r>
      <w:r w:rsidRPr="00115E23">
        <w:rPr>
          <w:b w:val="0"/>
          <w:sz w:val="24"/>
          <w:szCs w:val="24"/>
        </w:rPr>
        <w:t xml:space="preserve"> услуги, с указанием ответственных лиц, содержания и последовательности административных процедур, сроков их исполнения;</w:t>
      </w:r>
    </w:p>
    <w:p w:rsidR="004B201F" w:rsidRPr="00115E23" w:rsidRDefault="004B201F" w:rsidP="004B201F">
      <w:pPr>
        <w:autoSpaceDE w:val="0"/>
        <w:autoSpaceDN w:val="0"/>
        <w:adjustRightInd w:val="0"/>
        <w:ind w:firstLine="540"/>
        <w:jc w:val="both"/>
        <w:rPr>
          <w:b w:val="0"/>
          <w:sz w:val="24"/>
          <w:szCs w:val="24"/>
        </w:rPr>
      </w:pPr>
      <w:r w:rsidRPr="00115E23">
        <w:rPr>
          <w:b w:val="0"/>
          <w:sz w:val="24"/>
          <w:szCs w:val="24"/>
        </w:rPr>
        <w:t xml:space="preserve">- перечень документов, необходимых для предоставления </w:t>
      </w:r>
      <w:r w:rsidR="00445F78" w:rsidRPr="00115E23">
        <w:rPr>
          <w:b w:val="0"/>
          <w:sz w:val="24"/>
          <w:szCs w:val="24"/>
        </w:rPr>
        <w:t xml:space="preserve">муниципальной </w:t>
      </w:r>
      <w:r w:rsidRPr="00115E23">
        <w:rPr>
          <w:b w:val="0"/>
          <w:sz w:val="24"/>
          <w:szCs w:val="24"/>
        </w:rPr>
        <w:t>услуги;</w:t>
      </w:r>
    </w:p>
    <w:p w:rsidR="004B201F" w:rsidRPr="00115E23" w:rsidRDefault="004B201F" w:rsidP="004B201F">
      <w:pPr>
        <w:autoSpaceDE w:val="0"/>
        <w:autoSpaceDN w:val="0"/>
        <w:adjustRightInd w:val="0"/>
        <w:ind w:firstLine="540"/>
        <w:jc w:val="both"/>
        <w:rPr>
          <w:b w:val="0"/>
          <w:sz w:val="24"/>
          <w:szCs w:val="24"/>
        </w:rPr>
      </w:pPr>
      <w:r w:rsidRPr="00115E23">
        <w:rPr>
          <w:b w:val="0"/>
          <w:sz w:val="24"/>
          <w:szCs w:val="24"/>
        </w:rPr>
        <w:t xml:space="preserve">- порядок обжалования действий (бездействия) и решений, осуществляемых (принимаемых) в ходе предоставления </w:t>
      </w:r>
      <w:r w:rsidR="00445F78" w:rsidRPr="00115E23">
        <w:rPr>
          <w:b w:val="0"/>
          <w:sz w:val="24"/>
          <w:szCs w:val="24"/>
        </w:rPr>
        <w:t>муниципальной</w:t>
      </w:r>
      <w:r w:rsidRPr="00115E23">
        <w:rPr>
          <w:b w:val="0"/>
          <w:sz w:val="24"/>
          <w:szCs w:val="24"/>
        </w:rPr>
        <w:t xml:space="preserve"> услуги;</w:t>
      </w:r>
    </w:p>
    <w:p w:rsidR="004B201F" w:rsidRPr="00115E23" w:rsidRDefault="004B201F" w:rsidP="004B201F">
      <w:pPr>
        <w:autoSpaceDE w:val="0"/>
        <w:autoSpaceDN w:val="0"/>
        <w:adjustRightInd w:val="0"/>
        <w:ind w:firstLine="540"/>
        <w:jc w:val="both"/>
        <w:rPr>
          <w:b w:val="0"/>
          <w:sz w:val="24"/>
          <w:szCs w:val="24"/>
        </w:rPr>
      </w:pPr>
      <w:r w:rsidRPr="00115E23">
        <w:rPr>
          <w:b w:val="0"/>
          <w:sz w:val="24"/>
          <w:szCs w:val="24"/>
        </w:rPr>
        <w:t xml:space="preserve">- информация о местонахождении, почтовом адресе, адресе электронной почты, номерах телефонов и факса </w:t>
      </w:r>
      <w:r w:rsidR="00445F78" w:rsidRPr="00115E23">
        <w:rPr>
          <w:b w:val="0"/>
          <w:sz w:val="24"/>
          <w:szCs w:val="24"/>
        </w:rPr>
        <w:t>Администрации</w:t>
      </w:r>
      <w:r w:rsidRPr="00115E23">
        <w:rPr>
          <w:b w:val="0"/>
          <w:sz w:val="24"/>
          <w:szCs w:val="24"/>
        </w:rPr>
        <w:t>;</w:t>
      </w:r>
    </w:p>
    <w:p w:rsidR="004B201F" w:rsidRPr="00115E23" w:rsidRDefault="004B201F" w:rsidP="004B201F">
      <w:pPr>
        <w:autoSpaceDE w:val="0"/>
        <w:autoSpaceDN w:val="0"/>
        <w:adjustRightInd w:val="0"/>
        <w:ind w:firstLine="540"/>
        <w:jc w:val="both"/>
        <w:rPr>
          <w:b w:val="0"/>
          <w:sz w:val="24"/>
          <w:szCs w:val="24"/>
        </w:rPr>
      </w:pPr>
      <w:r w:rsidRPr="00115E23">
        <w:rPr>
          <w:b w:val="0"/>
          <w:sz w:val="24"/>
          <w:szCs w:val="24"/>
        </w:rPr>
        <w:t xml:space="preserve">- информация о контактных телефонах (в том числе для консультаций по вопросам предоставления </w:t>
      </w:r>
      <w:r w:rsidR="00445F78" w:rsidRPr="00115E23">
        <w:rPr>
          <w:b w:val="0"/>
          <w:sz w:val="24"/>
          <w:szCs w:val="24"/>
        </w:rPr>
        <w:t>муниципальной</w:t>
      </w:r>
      <w:r w:rsidRPr="00115E23">
        <w:rPr>
          <w:b w:val="0"/>
          <w:sz w:val="24"/>
          <w:szCs w:val="24"/>
        </w:rPr>
        <w:t xml:space="preserve"> услуги и получения информации заявителями о ходе предоставления услуги);</w:t>
      </w:r>
    </w:p>
    <w:p w:rsidR="004B201F" w:rsidRPr="00115E23" w:rsidRDefault="004B201F" w:rsidP="004B201F">
      <w:pPr>
        <w:autoSpaceDE w:val="0"/>
        <w:autoSpaceDN w:val="0"/>
        <w:adjustRightInd w:val="0"/>
        <w:ind w:firstLine="540"/>
        <w:jc w:val="both"/>
        <w:rPr>
          <w:b w:val="0"/>
          <w:sz w:val="24"/>
          <w:szCs w:val="24"/>
        </w:rPr>
      </w:pPr>
      <w:r w:rsidRPr="00115E23">
        <w:rPr>
          <w:b w:val="0"/>
          <w:sz w:val="24"/>
          <w:szCs w:val="24"/>
        </w:rPr>
        <w:t xml:space="preserve">- график работы </w:t>
      </w:r>
      <w:r w:rsidR="00445F78" w:rsidRPr="00115E23">
        <w:rPr>
          <w:b w:val="0"/>
          <w:sz w:val="24"/>
          <w:szCs w:val="24"/>
        </w:rPr>
        <w:t>Администрации</w:t>
      </w:r>
      <w:r w:rsidRPr="00115E23">
        <w:rPr>
          <w:b w:val="0"/>
          <w:sz w:val="24"/>
          <w:szCs w:val="24"/>
        </w:rPr>
        <w:t>.</w:t>
      </w:r>
    </w:p>
    <w:p w:rsidR="004B201F" w:rsidRPr="00115E23" w:rsidRDefault="004B201F" w:rsidP="004B201F">
      <w:pPr>
        <w:autoSpaceDE w:val="0"/>
        <w:autoSpaceDN w:val="0"/>
        <w:adjustRightInd w:val="0"/>
        <w:ind w:firstLine="540"/>
        <w:jc w:val="both"/>
        <w:rPr>
          <w:b w:val="0"/>
          <w:sz w:val="24"/>
          <w:szCs w:val="24"/>
        </w:rPr>
      </w:pPr>
      <w:r w:rsidRPr="00115E23">
        <w:rPr>
          <w:b w:val="0"/>
          <w:sz w:val="24"/>
          <w:szCs w:val="24"/>
        </w:rPr>
        <w:t xml:space="preserve">1.3.8. Информационный стенд с материалами, указанными в </w:t>
      </w:r>
      <w:hyperlink w:anchor="Par58" w:history="1">
        <w:r w:rsidRPr="00115E23">
          <w:rPr>
            <w:b w:val="0"/>
            <w:sz w:val="24"/>
            <w:szCs w:val="24"/>
          </w:rPr>
          <w:t>пункте 1.3.7 подраздела 1.3</w:t>
        </w:r>
      </w:hyperlink>
      <w:r w:rsidRPr="00115E23">
        <w:rPr>
          <w:b w:val="0"/>
          <w:sz w:val="24"/>
          <w:szCs w:val="24"/>
        </w:rPr>
        <w:t xml:space="preserve"> данного раздела Регламента, </w:t>
      </w:r>
      <w:r w:rsidR="00F50A49" w:rsidRPr="00115E23">
        <w:rPr>
          <w:b w:val="0"/>
          <w:sz w:val="24"/>
          <w:szCs w:val="24"/>
        </w:rPr>
        <w:t>находится</w:t>
      </w:r>
      <w:r w:rsidRPr="00115E23">
        <w:rPr>
          <w:b w:val="0"/>
          <w:sz w:val="24"/>
          <w:szCs w:val="24"/>
        </w:rPr>
        <w:t xml:space="preserve"> на </w:t>
      </w:r>
      <w:r w:rsidR="00445F78" w:rsidRPr="00115E23">
        <w:rPr>
          <w:b w:val="0"/>
          <w:sz w:val="24"/>
          <w:szCs w:val="24"/>
        </w:rPr>
        <w:t>втором</w:t>
      </w:r>
      <w:r w:rsidRPr="00115E23">
        <w:rPr>
          <w:b w:val="0"/>
          <w:sz w:val="24"/>
          <w:szCs w:val="24"/>
        </w:rPr>
        <w:t xml:space="preserve"> этаже здания, расположенного по адресу, указанному в </w:t>
      </w:r>
      <w:hyperlink w:anchor="Par47" w:history="1">
        <w:r w:rsidRPr="00115E23">
          <w:rPr>
            <w:b w:val="0"/>
            <w:sz w:val="24"/>
            <w:szCs w:val="24"/>
          </w:rPr>
          <w:t>подпункте 1.3.1</w:t>
        </w:r>
      </w:hyperlink>
      <w:r w:rsidRPr="00115E23">
        <w:rPr>
          <w:b w:val="0"/>
          <w:sz w:val="24"/>
          <w:szCs w:val="24"/>
        </w:rPr>
        <w:t xml:space="preserve"> настоящего Регламента.</w:t>
      </w:r>
    </w:p>
    <w:p w:rsidR="004B201F" w:rsidRPr="00115E23" w:rsidRDefault="004B201F" w:rsidP="00F65AD1">
      <w:pPr>
        <w:autoSpaceDE w:val="0"/>
        <w:autoSpaceDN w:val="0"/>
        <w:adjustRightInd w:val="0"/>
        <w:ind w:firstLine="540"/>
        <w:jc w:val="both"/>
        <w:rPr>
          <w:b w:val="0"/>
          <w:sz w:val="24"/>
          <w:szCs w:val="24"/>
        </w:rPr>
      </w:pPr>
      <w:r w:rsidRPr="00115E23">
        <w:rPr>
          <w:b w:val="0"/>
          <w:sz w:val="24"/>
          <w:szCs w:val="24"/>
        </w:rPr>
        <w:t>1.3.9. При консультировании по письменным обращениям ответ на обращения направляется почтой в адрес заявителя в срок, не превышающий 30 календарных дней с момента поступления письменного обращения.</w:t>
      </w:r>
    </w:p>
    <w:p w:rsidR="004B201F" w:rsidRPr="00115E23" w:rsidRDefault="004B201F" w:rsidP="004B201F">
      <w:pPr>
        <w:autoSpaceDE w:val="0"/>
        <w:autoSpaceDN w:val="0"/>
        <w:adjustRightInd w:val="0"/>
        <w:ind w:firstLine="540"/>
        <w:jc w:val="both"/>
        <w:rPr>
          <w:b w:val="0"/>
          <w:sz w:val="24"/>
          <w:szCs w:val="24"/>
        </w:rPr>
      </w:pPr>
      <w:bookmarkStart w:id="9" w:name="Par70"/>
      <w:bookmarkEnd w:id="9"/>
      <w:r w:rsidRPr="00115E23">
        <w:rPr>
          <w:b w:val="0"/>
          <w:sz w:val="24"/>
          <w:szCs w:val="24"/>
        </w:rPr>
        <w:t>1.3.1</w:t>
      </w:r>
      <w:r w:rsidR="00E1669E" w:rsidRPr="00115E23">
        <w:rPr>
          <w:b w:val="0"/>
          <w:sz w:val="24"/>
          <w:szCs w:val="24"/>
        </w:rPr>
        <w:t>0</w:t>
      </w:r>
      <w:r w:rsidRPr="00115E23">
        <w:rPr>
          <w:b w:val="0"/>
          <w:sz w:val="24"/>
          <w:szCs w:val="24"/>
        </w:rPr>
        <w:t xml:space="preserve">. При консультировании по телефону специалист </w:t>
      </w:r>
      <w:r w:rsidR="006B11C4">
        <w:rPr>
          <w:b w:val="0"/>
          <w:sz w:val="24"/>
          <w:szCs w:val="24"/>
        </w:rPr>
        <w:t>Уполномоченного органа</w:t>
      </w:r>
      <w:r w:rsidRPr="00115E23">
        <w:rPr>
          <w:b w:val="0"/>
          <w:sz w:val="24"/>
          <w:szCs w:val="24"/>
        </w:rPr>
        <w:t>, сняв трубку, должен представиться: фамилия, имя, отчество, должность и наименование отдела.</w:t>
      </w:r>
    </w:p>
    <w:p w:rsidR="004B201F" w:rsidRPr="00115E23" w:rsidRDefault="004B201F" w:rsidP="004B201F">
      <w:pPr>
        <w:autoSpaceDE w:val="0"/>
        <w:autoSpaceDN w:val="0"/>
        <w:adjustRightInd w:val="0"/>
        <w:ind w:firstLine="540"/>
        <w:jc w:val="both"/>
        <w:rPr>
          <w:b w:val="0"/>
          <w:sz w:val="24"/>
          <w:szCs w:val="24"/>
        </w:rPr>
      </w:pPr>
      <w:r w:rsidRPr="00115E23">
        <w:rPr>
          <w:b w:val="0"/>
          <w:sz w:val="24"/>
          <w:szCs w:val="24"/>
        </w:rPr>
        <w:t xml:space="preserve">При осуществлении консультирования по телефону или при личном обращении заявителя специалисты </w:t>
      </w:r>
      <w:r w:rsidR="006B11C4">
        <w:rPr>
          <w:b w:val="0"/>
          <w:sz w:val="24"/>
          <w:szCs w:val="24"/>
        </w:rPr>
        <w:t>Уполномоченного органа</w:t>
      </w:r>
      <w:r w:rsidRPr="00115E23">
        <w:rPr>
          <w:b w:val="0"/>
          <w:sz w:val="24"/>
          <w:szCs w:val="24"/>
        </w:rPr>
        <w:t xml:space="preserve"> обязаны в соответствии с поступившим запросом предоставлять информацию по следующим вопросам:</w:t>
      </w:r>
    </w:p>
    <w:p w:rsidR="004B201F" w:rsidRPr="00115E23" w:rsidRDefault="004B201F" w:rsidP="004B201F">
      <w:pPr>
        <w:autoSpaceDE w:val="0"/>
        <w:autoSpaceDN w:val="0"/>
        <w:adjustRightInd w:val="0"/>
        <w:ind w:firstLine="540"/>
        <w:jc w:val="both"/>
        <w:rPr>
          <w:b w:val="0"/>
          <w:sz w:val="24"/>
          <w:szCs w:val="24"/>
        </w:rPr>
      </w:pPr>
      <w:r w:rsidRPr="00115E23">
        <w:rPr>
          <w:b w:val="0"/>
          <w:sz w:val="24"/>
          <w:szCs w:val="24"/>
        </w:rPr>
        <w:t xml:space="preserve">- о входящих номерах, под которыми зарегистрированы в системе делопроизводства </w:t>
      </w:r>
      <w:r w:rsidR="002E4658">
        <w:rPr>
          <w:b w:val="0"/>
          <w:sz w:val="24"/>
          <w:szCs w:val="24"/>
        </w:rPr>
        <w:t>Отдела</w:t>
      </w:r>
      <w:r w:rsidRPr="00115E23">
        <w:rPr>
          <w:b w:val="0"/>
          <w:sz w:val="24"/>
          <w:szCs w:val="24"/>
        </w:rPr>
        <w:t xml:space="preserve"> заявления по вопросам предоставления </w:t>
      </w:r>
      <w:r w:rsidR="00445F78" w:rsidRPr="00115E23">
        <w:rPr>
          <w:b w:val="0"/>
          <w:sz w:val="24"/>
          <w:szCs w:val="24"/>
        </w:rPr>
        <w:t>муниципальной</w:t>
      </w:r>
      <w:r w:rsidRPr="00115E23">
        <w:rPr>
          <w:b w:val="0"/>
          <w:sz w:val="24"/>
          <w:szCs w:val="24"/>
        </w:rPr>
        <w:t xml:space="preserve"> услуги;</w:t>
      </w:r>
    </w:p>
    <w:p w:rsidR="004B201F" w:rsidRPr="00115E23" w:rsidRDefault="004B201F" w:rsidP="004B201F">
      <w:pPr>
        <w:autoSpaceDE w:val="0"/>
        <w:autoSpaceDN w:val="0"/>
        <w:adjustRightInd w:val="0"/>
        <w:ind w:firstLine="540"/>
        <w:jc w:val="both"/>
        <w:rPr>
          <w:b w:val="0"/>
          <w:sz w:val="24"/>
          <w:szCs w:val="24"/>
        </w:rPr>
      </w:pPr>
      <w:r w:rsidRPr="00115E23">
        <w:rPr>
          <w:b w:val="0"/>
          <w:sz w:val="24"/>
          <w:szCs w:val="24"/>
        </w:rPr>
        <w:t xml:space="preserve">- </w:t>
      </w:r>
      <w:r w:rsidR="00445F78" w:rsidRPr="00115E23">
        <w:rPr>
          <w:b w:val="0"/>
          <w:sz w:val="24"/>
          <w:szCs w:val="24"/>
        </w:rPr>
        <w:t xml:space="preserve"> </w:t>
      </w:r>
      <w:r w:rsidRPr="00115E23">
        <w:rPr>
          <w:b w:val="0"/>
          <w:sz w:val="24"/>
          <w:szCs w:val="24"/>
        </w:rPr>
        <w:t>о том, в какой стадии находится рассмотрение документов;</w:t>
      </w:r>
    </w:p>
    <w:p w:rsidR="004B201F" w:rsidRPr="00115E23" w:rsidRDefault="00445F78" w:rsidP="004B201F">
      <w:pPr>
        <w:autoSpaceDE w:val="0"/>
        <w:autoSpaceDN w:val="0"/>
        <w:adjustRightInd w:val="0"/>
        <w:ind w:firstLine="540"/>
        <w:jc w:val="both"/>
        <w:rPr>
          <w:b w:val="0"/>
          <w:sz w:val="24"/>
          <w:szCs w:val="24"/>
        </w:rPr>
      </w:pPr>
      <w:r w:rsidRPr="00115E23">
        <w:rPr>
          <w:b w:val="0"/>
          <w:sz w:val="24"/>
          <w:szCs w:val="24"/>
        </w:rPr>
        <w:t xml:space="preserve">- </w:t>
      </w:r>
      <w:r w:rsidR="004B201F" w:rsidRPr="00115E23">
        <w:rPr>
          <w:b w:val="0"/>
          <w:sz w:val="24"/>
          <w:szCs w:val="24"/>
        </w:rPr>
        <w:t xml:space="preserve">о нормативных правовых актах по вопросам предоставления </w:t>
      </w:r>
      <w:r w:rsidRPr="00115E23">
        <w:rPr>
          <w:b w:val="0"/>
          <w:sz w:val="24"/>
          <w:szCs w:val="24"/>
        </w:rPr>
        <w:t>муниципальной</w:t>
      </w:r>
      <w:r w:rsidR="004B201F" w:rsidRPr="00115E23">
        <w:rPr>
          <w:b w:val="0"/>
          <w:sz w:val="24"/>
          <w:szCs w:val="24"/>
        </w:rPr>
        <w:t xml:space="preserve"> услуги, а именно наименование, номер, дата принятия нормативного правового акта;</w:t>
      </w:r>
    </w:p>
    <w:p w:rsidR="004B201F" w:rsidRPr="00115E23" w:rsidRDefault="004B201F" w:rsidP="004B201F">
      <w:pPr>
        <w:autoSpaceDE w:val="0"/>
        <w:autoSpaceDN w:val="0"/>
        <w:adjustRightInd w:val="0"/>
        <w:ind w:firstLine="540"/>
        <w:jc w:val="both"/>
        <w:rPr>
          <w:b w:val="0"/>
          <w:sz w:val="24"/>
          <w:szCs w:val="24"/>
        </w:rPr>
      </w:pPr>
      <w:r w:rsidRPr="00115E23">
        <w:rPr>
          <w:b w:val="0"/>
          <w:sz w:val="24"/>
          <w:szCs w:val="24"/>
        </w:rPr>
        <w:t xml:space="preserve">- о перечне необходимых документов для предоставления </w:t>
      </w:r>
      <w:r w:rsidR="00445F78" w:rsidRPr="00115E23">
        <w:rPr>
          <w:b w:val="0"/>
          <w:sz w:val="24"/>
          <w:szCs w:val="24"/>
        </w:rPr>
        <w:t xml:space="preserve"> муниципальной</w:t>
      </w:r>
      <w:r w:rsidRPr="00115E23">
        <w:rPr>
          <w:b w:val="0"/>
          <w:sz w:val="24"/>
          <w:szCs w:val="24"/>
        </w:rPr>
        <w:t xml:space="preserve"> услуги;</w:t>
      </w:r>
    </w:p>
    <w:p w:rsidR="004B201F" w:rsidRPr="00115E23" w:rsidRDefault="004B201F" w:rsidP="004B201F">
      <w:pPr>
        <w:autoSpaceDE w:val="0"/>
        <w:autoSpaceDN w:val="0"/>
        <w:adjustRightInd w:val="0"/>
        <w:ind w:firstLine="540"/>
        <w:jc w:val="both"/>
        <w:rPr>
          <w:b w:val="0"/>
          <w:sz w:val="24"/>
          <w:szCs w:val="24"/>
        </w:rPr>
      </w:pPr>
      <w:r w:rsidRPr="00115E23">
        <w:rPr>
          <w:b w:val="0"/>
          <w:sz w:val="24"/>
          <w:szCs w:val="24"/>
        </w:rPr>
        <w:t xml:space="preserve">- о графике работы, телефонах, электронном адресе, о сайте </w:t>
      </w:r>
      <w:r w:rsidR="00445F78" w:rsidRPr="00115E23">
        <w:rPr>
          <w:b w:val="0"/>
          <w:sz w:val="24"/>
          <w:szCs w:val="24"/>
        </w:rPr>
        <w:t>Администрации</w:t>
      </w:r>
      <w:r w:rsidRPr="00115E23">
        <w:rPr>
          <w:b w:val="0"/>
          <w:sz w:val="24"/>
          <w:szCs w:val="24"/>
        </w:rPr>
        <w:t>.</w:t>
      </w:r>
    </w:p>
    <w:p w:rsidR="004B201F" w:rsidRPr="00115E23" w:rsidRDefault="004B201F" w:rsidP="004B201F">
      <w:pPr>
        <w:autoSpaceDE w:val="0"/>
        <w:autoSpaceDN w:val="0"/>
        <w:adjustRightInd w:val="0"/>
        <w:ind w:firstLine="540"/>
        <w:jc w:val="both"/>
        <w:rPr>
          <w:b w:val="0"/>
          <w:sz w:val="24"/>
          <w:szCs w:val="24"/>
        </w:rPr>
      </w:pPr>
      <w:r w:rsidRPr="00115E23">
        <w:rPr>
          <w:b w:val="0"/>
          <w:sz w:val="24"/>
          <w:szCs w:val="24"/>
        </w:rPr>
        <w:t xml:space="preserve">Иные вопросы рассматриваются </w:t>
      </w:r>
      <w:r w:rsidR="00445F78" w:rsidRPr="00115E23">
        <w:rPr>
          <w:b w:val="0"/>
          <w:sz w:val="24"/>
          <w:szCs w:val="24"/>
        </w:rPr>
        <w:t>Ад</w:t>
      </w:r>
      <w:r w:rsidRPr="00115E23">
        <w:rPr>
          <w:b w:val="0"/>
          <w:sz w:val="24"/>
          <w:szCs w:val="24"/>
        </w:rPr>
        <w:t>м</w:t>
      </w:r>
      <w:r w:rsidR="00445F78" w:rsidRPr="00115E23">
        <w:rPr>
          <w:b w:val="0"/>
          <w:sz w:val="24"/>
          <w:szCs w:val="24"/>
        </w:rPr>
        <w:t>инистрацией</w:t>
      </w:r>
      <w:r w:rsidRPr="00115E23">
        <w:rPr>
          <w:b w:val="0"/>
          <w:sz w:val="24"/>
          <w:szCs w:val="24"/>
        </w:rPr>
        <w:t xml:space="preserve"> только на основании соответствующего письменного обращения.</w:t>
      </w:r>
    </w:p>
    <w:p w:rsidR="004B201F" w:rsidRPr="00115E23" w:rsidRDefault="004B201F" w:rsidP="004B201F">
      <w:pPr>
        <w:autoSpaceDE w:val="0"/>
        <w:autoSpaceDN w:val="0"/>
        <w:adjustRightInd w:val="0"/>
        <w:ind w:firstLine="540"/>
        <w:jc w:val="both"/>
        <w:rPr>
          <w:b w:val="0"/>
          <w:sz w:val="24"/>
          <w:szCs w:val="24"/>
        </w:rPr>
      </w:pPr>
      <w:r w:rsidRPr="00115E23">
        <w:rPr>
          <w:b w:val="0"/>
          <w:sz w:val="24"/>
          <w:szCs w:val="24"/>
        </w:rPr>
        <w:t>1.3.1</w:t>
      </w:r>
      <w:r w:rsidR="00E1669E" w:rsidRPr="00115E23">
        <w:rPr>
          <w:b w:val="0"/>
          <w:sz w:val="24"/>
          <w:szCs w:val="24"/>
        </w:rPr>
        <w:t>1</w:t>
      </w:r>
      <w:r w:rsidRPr="00115E23">
        <w:rPr>
          <w:b w:val="0"/>
          <w:sz w:val="24"/>
          <w:szCs w:val="24"/>
        </w:rPr>
        <w:t xml:space="preserve">. При консультировании по электронной почте ответ на обращение направляется на электронный адрес заявителя в срок, не превышающий 3 рабочих дней с момента поступления обращения, при ответах на вопросы, перечень которых установлен </w:t>
      </w:r>
      <w:hyperlink w:anchor="Par70" w:history="1">
        <w:r w:rsidRPr="00115E23">
          <w:rPr>
            <w:b w:val="0"/>
            <w:sz w:val="24"/>
            <w:szCs w:val="24"/>
          </w:rPr>
          <w:t>пунктом 1.3.1</w:t>
        </w:r>
        <w:r w:rsidR="00E1669E" w:rsidRPr="00115E23">
          <w:rPr>
            <w:b w:val="0"/>
            <w:sz w:val="24"/>
            <w:szCs w:val="24"/>
          </w:rPr>
          <w:t>0</w:t>
        </w:r>
      </w:hyperlink>
      <w:r w:rsidRPr="00115E23">
        <w:rPr>
          <w:b w:val="0"/>
          <w:sz w:val="24"/>
          <w:szCs w:val="24"/>
        </w:rPr>
        <w:t xml:space="preserve"> настоящего Регламента.</w:t>
      </w:r>
    </w:p>
    <w:p w:rsidR="004B201F" w:rsidRPr="00115E23" w:rsidRDefault="004B201F" w:rsidP="004B201F">
      <w:pPr>
        <w:autoSpaceDE w:val="0"/>
        <w:autoSpaceDN w:val="0"/>
        <w:adjustRightInd w:val="0"/>
        <w:ind w:firstLine="540"/>
        <w:jc w:val="both"/>
        <w:rPr>
          <w:b w:val="0"/>
          <w:sz w:val="24"/>
          <w:szCs w:val="24"/>
        </w:rPr>
      </w:pPr>
      <w:r w:rsidRPr="00115E23">
        <w:rPr>
          <w:b w:val="0"/>
          <w:sz w:val="24"/>
          <w:szCs w:val="24"/>
        </w:rPr>
        <w:t>В иных случаях ответ на обращение направляется по электронной почте на электронный адрес заявителя в срок, не превышающий 30 календарных дней с момента поступления обращения.</w:t>
      </w:r>
    </w:p>
    <w:p w:rsidR="004B201F" w:rsidRPr="00115E23" w:rsidRDefault="004B201F" w:rsidP="004B201F">
      <w:pPr>
        <w:autoSpaceDE w:val="0"/>
        <w:autoSpaceDN w:val="0"/>
        <w:adjustRightInd w:val="0"/>
        <w:rPr>
          <w:b w:val="0"/>
          <w:sz w:val="24"/>
          <w:szCs w:val="24"/>
        </w:rPr>
      </w:pPr>
    </w:p>
    <w:p w:rsidR="004B201F" w:rsidRPr="00115E23" w:rsidRDefault="004B201F" w:rsidP="00A616D9">
      <w:pPr>
        <w:autoSpaceDE w:val="0"/>
        <w:autoSpaceDN w:val="0"/>
        <w:adjustRightInd w:val="0"/>
        <w:jc w:val="center"/>
        <w:outlineLvl w:val="1"/>
        <w:rPr>
          <w:sz w:val="24"/>
          <w:szCs w:val="24"/>
        </w:rPr>
      </w:pPr>
      <w:r w:rsidRPr="00115E23">
        <w:rPr>
          <w:sz w:val="24"/>
          <w:szCs w:val="24"/>
        </w:rPr>
        <w:t xml:space="preserve">2. Стандарт предоставления </w:t>
      </w:r>
      <w:r w:rsidR="00092AFC" w:rsidRPr="00115E23">
        <w:rPr>
          <w:sz w:val="24"/>
          <w:szCs w:val="24"/>
        </w:rPr>
        <w:t>м</w:t>
      </w:r>
      <w:r w:rsidR="00445F78" w:rsidRPr="00115E23">
        <w:rPr>
          <w:sz w:val="24"/>
          <w:szCs w:val="24"/>
        </w:rPr>
        <w:t>униципальной</w:t>
      </w:r>
      <w:r w:rsidRPr="00115E23">
        <w:rPr>
          <w:sz w:val="24"/>
          <w:szCs w:val="24"/>
        </w:rPr>
        <w:t xml:space="preserve"> услуги</w:t>
      </w:r>
    </w:p>
    <w:p w:rsidR="004B201F" w:rsidRPr="0092476B" w:rsidRDefault="00995AF9" w:rsidP="0092476B">
      <w:pPr>
        <w:autoSpaceDE w:val="0"/>
        <w:autoSpaceDN w:val="0"/>
        <w:adjustRightInd w:val="0"/>
        <w:outlineLvl w:val="2"/>
        <w:rPr>
          <w:b w:val="0"/>
          <w:sz w:val="24"/>
          <w:szCs w:val="24"/>
        </w:rPr>
      </w:pPr>
      <w:r w:rsidRPr="0092476B">
        <w:rPr>
          <w:b w:val="0"/>
          <w:sz w:val="24"/>
          <w:szCs w:val="24"/>
        </w:rPr>
        <w:t xml:space="preserve">        </w:t>
      </w:r>
      <w:r w:rsidR="004B201F" w:rsidRPr="0092476B">
        <w:rPr>
          <w:b w:val="0"/>
          <w:sz w:val="24"/>
          <w:szCs w:val="24"/>
        </w:rPr>
        <w:t xml:space="preserve">2.1. Наименование </w:t>
      </w:r>
      <w:r w:rsidR="00092AFC" w:rsidRPr="0092476B">
        <w:rPr>
          <w:b w:val="0"/>
          <w:sz w:val="24"/>
          <w:szCs w:val="24"/>
        </w:rPr>
        <w:t>м</w:t>
      </w:r>
      <w:r w:rsidR="00445F78" w:rsidRPr="0092476B">
        <w:rPr>
          <w:b w:val="0"/>
          <w:sz w:val="24"/>
          <w:szCs w:val="24"/>
        </w:rPr>
        <w:t>униципальной</w:t>
      </w:r>
      <w:r w:rsidR="004B201F" w:rsidRPr="0092476B">
        <w:rPr>
          <w:b w:val="0"/>
          <w:sz w:val="24"/>
          <w:szCs w:val="24"/>
        </w:rPr>
        <w:t xml:space="preserve"> услуги</w:t>
      </w:r>
      <w:r w:rsidR="00247D81" w:rsidRPr="0092476B">
        <w:rPr>
          <w:b w:val="0"/>
          <w:sz w:val="24"/>
          <w:szCs w:val="24"/>
        </w:rPr>
        <w:t>:</w:t>
      </w:r>
      <w:r w:rsidR="007A0AEB" w:rsidRPr="0092476B">
        <w:rPr>
          <w:b w:val="0"/>
          <w:sz w:val="24"/>
          <w:szCs w:val="24"/>
        </w:rPr>
        <w:t xml:space="preserve"> «Р</w:t>
      </w:r>
      <w:r w:rsidR="004B201F" w:rsidRPr="0092476B">
        <w:rPr>
          <w:b w:val="0"/>
          <w:sz w:val="24"/>
          <w:szCs w:val="24"/>
        </w:rPr>
        <w:t>ассмотрение заявок субъектов малого и среднего предпринимательства о</w:t>
      </w:r>
      <w:r w:rsidR="007A0AEB" w:rsidRPr="0092476B">
        <w:rPr>
          <w:b w:val="0"/>
          <w:sz w:val="24"/>
          <w:szCs w:val="24"/>
        </w:rPr>
        <w:t>б оказании финансовой поддержки».</w:t>
      </w:r>
    </w:p>
    <w:p w:rsidR="004B201F" w:rsidRPr="0092476B" w:rsidRDefault="007A0AEB" w:rsidP="0092476B">
      <w:pPr>
        <w:autoSpaceDE w:val="0"/>
        <w:autoSpaceDN w:val="0"/>
        <w:adjustRightInd w:val="0"/>
        <w:outlineLvl w:val="2"/>
        <w:rPr>
          <w:sz w:val="24"/>
          <w:szCs w:val="24"/>
        </w:rPr>
      </w:pPr>
      <w:r w:rsidRPr="0092476B">
        <w:rPr>
          <w:sz w:val="24"/>
          <w:szCs w:val="24"/>
        </w:rPr>
        <w:t xml:space="preserve">       </w:t>
      </w:r>
      <w:r w:rsidR="004B201F" w:rsidRPr="0092476B">
        <w:rPr>
          <w:b w:val="0"/>
          <w:sz w:val="24"/>
          <w:szCs w:val="24"/>
        </w:rPr>
        <w:t>2.2. Наименования орган</w:t>
      </w:r>
      <w:r w:rsidR="00A06A8B" w:rsidRPr="0092476B">
        <w:rPr>
          <w:b w:val="0"/>
          <w:sz w:val="24"/>
          <w:szCs w:val="24"/>
        </w:rPr>
        <w:t>ов</w:t>
      </w:r>
      <w:r w:rsidR="004B201F" w:rsidRPr="0092476B">
        <w:rPr>
          <w:b w:val="0"/>
          <w:sz w:val="24"/>
          <w:szCs w:val="24"/>
        </w:rPr>
        <w:t>, предоставляющ</w:t>
      </w:r>
      <w:r w:rsidR="00A06A8B" w:rsidRPr="0092476B">
        <w:rPr>
          <w:b w:val="0"/>
          <w:sz w:val="24"/>
          <w:szCs w:val="24"/>
        </w:rPr>
        <w:t>их</w:t>
      </w:r>
      <w:r w:rsidR="004B201F" w:rsidRPr="0092476B">
        <w:rPr>
          <w:b w:val="0"/>
          <w:sz w:val="24"/>
          <w:szCs w:val="24"/>
        </w:rPr>
        <w:t xml:space="preserve"> </w:t>
      </w:r>
      <w:r w:rsidR="00092AFC" w:rsidRPr="0092476B">
        <w:rPr>
          <w:b w:val="0"/>
          <w:sz w:val="24"/>
          <w:szCs w:val="24"/>
        </w:rPr>
        <w:t>м</w:t>
      </w:r>
      <w:r w:rsidR="00445F78" w:rsidRPr="0092476B">
        <w:rPr>
          <w:b w:val="0"/>
          <w:sz w:val="24"/>
          <w:szCs w:val="24"/>
        </w:rPr>
        <w:t>униципальн</w:t>
      </w:r>
      <w:r w:rsidR="00247D81" w:rsidRPr="0092476B">
        <w:rPr>
          <w:b w:val="0"/>
          <w:sz w:val="24"/>
          <w:szCs w:val="24"/>
        </w:rPr>
        <w:t>ую</w:t>
      </w:r>
      <w:r w:rsidR="00A06A8B" w:rsidRPr="0092476B">
        <w:rPr>
          <w:b w:val="0"/>
          <w:sz w:val="24"/>
          <w:szCs w:val="24"/>
        </w:rPr>
        <w:t xml:space="preserve"> </w:t>
      </w:r>
      <w:r w:rsidR="004B201F" w:rsidRPr="0092476B">
        <w:rPr>
          <w:b w:val="0"/>
          <w:sz w:val="24"/>
          <w:szCs w:val="24"/>
        </w:rPr>
        <w:t>услуг</w:t>
      </w:r>
      <w:r w:rsidR="00247D81" w:rsidRPr="0092476B">
        <w:rPr>
          <w:b w:val="0"/>
          <w:sz w:val="24"/>
          <w:szCs w:val="24"/>
        </w:rPr>
        <w:t>у:</w:t>
      </w:r>
    </w:p>
    <w:p w:rsidR="004B201F" w:rsidRPr="0092476B" w:rsidRDefault="00A06A8B" w:rsidP="0092476B">
      <w:pPr>
        <w:autoSpaceDE w:val="0"/>
        <w:autoSpaceDN w:val="0"/>
        <w:adjustRightInd w:val="0"/>
        <w:jc w:val="both"/>
        <w:rPr>
          <w:b w:val="0"/>
          <w:i/>
          <w:sz w:val="24"/>
          <w:szCs w:val="24"/>
        </w:rPr>
      </w:pPr>
      <w:r w:rsidRPr="0092476B">
        <w:rPr>
          <w:b w:val="0"/>
          <w:sz w:val="24"/>
          <w:szCs w:val="24"/>
        </w:rPr>
        <w:t xml:space="preserve">       2.2.1. </w:t>
      </w:r>
      <w:r w:rsidR="002E4658" w:rsidRPr="0092476B">
        <w:rPr>
          <w:b w:val="0"/>
          <w:sz w:val="24"/>
          <w:szCs w:val="24"/>
        </w:rPr>
        <w:t xml:space="preserve">Предоставление муниципальной услуги осуществляется </w:t>
      </w:r>
      <w:r w:rsidR="006B11C4" w:rsidRPr="0092476B">
        <w:rPr>
          <w:b w:val="0"/>
          <w:sz w:val="24"/>
          <w:szCs w:val="24"/>
        </w:rPr>
        <w:t>Уполномоченным органом</w:t>
      </w:r>
      <w:r w:rsidR="002E4658" w:rsidRPr="0092476B">
        <w:rPr>
          <w:b w:val="0"/>
          <w:sz w:val="24"/>
          <w:szCs w:val="24"/>
        </w:rPr>
        <w:t>.</w:t>
      </w:r>
    </w:p>
    <w:p w:rsidR="00092AFC" w:rsidRPr="0092476B" w:rsidRDefault="00445F78" w:rsidP="0092476B">
      <w:pPr>
        <w:autoSpaceDE w:val="0"/>
        <w:autoSpaceDN w:val="0"/>
        <w:adjustRightInd w:val="0"/>
        <w:jc w:val="both"/>
        <w:rPr>
          <w:b w:val="0"/>
          <w:sz w:val="24"/>
          <w:szCs w:val="24"/>
        </w:rPr>
      </w:pPr>
      <w:r w:rsidRPr="0092476B">
        <w:rPr>
          <w:b w:val="0"/>
          <w:sz w:val="24"/>
          <w:szCs w:val="24"/>
        </w:rPr>
        <w:t xml:space="preserve">      </w:t>
      </w:r>
      <w:r w:rsidR="004B201F" w:rsidRPr="0092476B">
        <w:rPr>
          <w:b w:val="0"/>
          <w:sz w:val="24"/>
          <w:szCs w:val="24"/>
        </w:rPr>
        <w:t xml:space="preserve">2.2.3. Сведения о получателе </w:t>
      </w:r>
      <w:r w:rsidR="00092AFC" w:rsidRPr="0092476B">
        <w:rPr>
          <w:b w:val="0"/>
          <w:sz w:val="24"/>
          <w:szCs w:val="24"/>
        </w:rPr>
        <w:t>м</w:t>
      </w:r>
      <w:r w:rsidRPr="0092476B">
        <w:rPr>
          <w:b w:val="0"/>
          <w:sz w:val="24"/>
          <w:szCs w:val="24"/>
        </w:rPr>
        <w:t>униципальной</w:t>
      </w:r>
      <w:r w:rsidR="004B201F" w:rsidRPr="0092476B">
        <w:rPr>
          <w:b w:val="0"/>
          <w:sz w:val="24"/>
          <w:szCs w:val="24"/>
        </w:rPr>
        <w:t xml:space="preserve"> услуги, которые стали известны сотрудникам </w:t>
      </w:r>
      <w:r w:rsidR="006B11C4" w:rsidRPr="0092476B">
        <w:rPr>
          <w:b w:val="0"/>
          <w:sz w:val="24"/>
          <w:szCs w:val="24"/>
        </w:rPr>
        <w:t>Уполномоченного органа</w:t>
      </w:r>
      <w:r w:rsidR="004B201F" w:rsidRPr="0092476B">
        <w:rPr>
          <w:b w:val="0"/>
          <w:sz w:val="24"/>
          <w:szCs w:val="24"/>
        </w:rPr>
        <w:t xml:space="preserve"> во время ее оказания, в том числе о факте обращения за </w:t>
      </w:r>
      <w:r w:rsidRPr="0092476B">
        <w:rPr>
          <w:b w:val="0"/>
          <w:sz w:val="24"/>
          <w:szCs w:val="24"/>
        </w:rPr>
        <w:t>муниципальной</w:t>
      </w:r>
      <w:r w:rsidR="004B201F" w:rsidRPr="0092476B">
        <w:rPr>
          <w:b w:val="0"/>
          <w:sz w:val="24"/>
          <w:szCs w:val="24"/>
        </w:rPr>
        <w:t xml:space="preserve"> услугой, а также находящиеся в информационных базах данных, не подлежат разглашению.</w:t>
      </w:r>
    </w:p>
    <w:p w:rsidR="001005A4" w:rsidRPr="0092476B" w:rsidRDefault="00092AFC" w:rsidP="0092476B">
      <w:pPr>
        <w:autoSpaceDE w:val="0"/>
        <w:autoSpaceDN w:val="0"/>
        <w:adjustRightInd w:val="0"/>
        <w:jc w:val="both"/>
        <w:rPr>
          <w:b w:val="0"/>
          <w:sz w:val="24"/>
          <w:szCs w:val="24"/>
        </w:rPr>
      </w:pPr>
      <w:r w:rsidRPr="0092476B">
        <w:rPr>
          <w:b w:val="0"/>
          <w:sz w:val="24"/>
          <w:szCs w:val="24"/>
        </w:rPr>
        <w:t xml:space="preserve">        </w:t>
      </w:r>
      <w:r w:rsidR="007A0AEB" w:rsidRPr="0092476B">
        <w:rPr>
          <w:b w:val="0"/>
          <w:sz w:val="24"/>
          <w:szCs w:val="24"/>
        </w:rPr>
        <w:t xml:space="preserve">2.3. Результатом предоставления </w:t>
      </w:r>
      <w:r w:rsidRPr="0092476B">
        <w:rPr>
          <w:b w:val="0"/>
          <w:sz w:val="24"/>
          <w:szCs w:val="24"/>
        </w:rPr>
        <w:t>м</w:t>
      </w:r>
      <w:r w:rsidR="007A0AEB" w:rsidRPr="0092476B">
        <w:rPr>
          <w:b w:val="0"/>
          <w:sz w:val="24"/>
          <w:szCs w:val="24"/>
        </w:rPr>
        <w:t>униципальной услуги</w:t>
      </w:r>
      <w:r w:rsidR="007A0AEB" w:rsidRPr="0092476B">
        <w:rPr>
          <w:sz w:val="24"/>
          <w:szCs w:val="24"/>
        </w:rPr>
        <w:t xml:space="preserve">  </w:t>
      </w:r>
      <w:r w:rsidR="007A0AEB" w:rsidRPr="0092476B">
        <w:rPr>
          <w:b w:val="0"/>
          <w:sz w:val="24"/>
          <w:szCs w:val="24"/>
        </w:rPr>
        <w:t>является</w:t>
      </w:r>
      <w:r w:rsidR="002A3842" w:rsidRPr="0092476B">
        <w:rPr>
          <w:b w:val="0"/>
          <w:sz w:val="24"/>
          <w:szCs w:val="24"/>
        </w:rPr>
        <w:t xml:space="preserve"> </w:t>
      </w:r>
      <w:r w:rsidR="004B201F" w:rsidRPr="0092476B">
        <w:rPr>
          <w:b w:val="0"/>
          <w:sz w:val="24"/>
          <w:szCs w:val="24"/>
        </w:rPr>
        <w:t>принятие решения об оказании соответствующей формы финансовой поддержки субъектам малого и среднего предпринимательства (далее - поддержка) либо об отказе в ее оказании.</w:t>
      </w:r>
    </w:p>
    <w:p w:rsidR="004B201F" w:rsidRPr="0092476B" w:rsidRDefault="001005A4" w:rsidP="0092476B">
      <w:pPr>
        <w:autoSpaceDE w:val="0"/>
        <w:autoSpaceDN w:val="0"/>
        <w:adjustRightInd w:val="0"/>
        <w:jc w:val="both"/>
        <w:rPr>
          <w:b w:val="0"/>
          <w:sz w:val="24"/>
          <w:szCs w:val="24"/>
        </w:rPr>
      </w:pPr>
      <w:r w:rsidRPr="0092476B">
        <w:rPr>
          <w:b w:val="0"/>
          <w:sz w:val="24"/>
          <w:szCs w:val="24"/>
        </w:rPr>
        <w:t xml:space="preserve">       </w:t>
      </w:r>
      <w:r w:rsidR="007A0AEB" w:rsidRPr="0092476B">
        <w:rPr>
          <w:b w:val="0"/>
          <w:sz w:val="24"/>
          <w:szCs w:val="24"/>
        </w:rPr>
        <w:t xml:space="preserve">2.4. Срок предоставления </w:t>
      </w:r>
      <w:r w:rsidR="00092AFC" w:rsidRPr="0092476B">
        <w:rPr>
          <w:b w:val="0"/>
          <w:sz w:val="24"/>
          <w:szCs w:val="24"/>
        </w:rPr>
        <w:t>м</w:t>
      </w:r>
      <w:r w:rsidR="007A0AEB" w:rsidRPr="0092476B">
        <w:rPr>
          <w:b w:val="0"/>
          <w:sz w:val="24"/>
          <w:szCs w:val="24"/>
        </w:rPr>
        <w:t>униципальной услуги</w:t>
      </w:r>
      <w:r w:rsidR="00092AFC" w:rsidRPr="0092476B">
        <w:rPr>
          <w:b w:val="0"/>
          <w:sz w:val="24"/>
          <w:szCs w:val="24"/>
        </w:rPr>
        <w:t>.</w:t>
      </w:r>
    </w:p>
    <w:p w:rsidR="006B11C4" w:rsidRPr="0092476B" w:rsidRDefault="001005A4" w:rsidP="0092476B">
      <w:pPr>
        <w:tabs>
          <w:tab w:val="left" w:pos="1276"/>
        </w:tabs>
        <w:jc w:val="both"/>
        <w:rPr>
          <w:b w:val="0"/>
          <w:color w:val="000000"/>
          <w:sz w:val="24"/>
          <w:szCs w:val="24"/>
        </w:rPr>
      </w:pPr>
      <w:r w:rsidRPr="0092476B">
        <w:rPr>
          <w:b w:val="0"/>
          <w:sz w:val="24"/>
          <w:szCs w:val="24"/>
        </w:rPr>
        <w:t xml:space="preserve">       </w:t>
      </w:r>
      <w:r w:rsidR="004B201F" w:rsidRPr="0092476B">
        <w:rPr>
          <w:b w:val="0"/>
          <w:sz w:val="24"/>
          <w:szCs w:val="24"/>
        </w:rPr>
        <w:t xml:space="preserve">2.4.1. Предоставление </w:t>
      </w:r>
      <w:r w:rsidR="00092AFC" w:rsidRPr="0092476B">
        <w:rPr>
          <w:b w:val="0"/>
          <w:sz w:val="24"/>
          <w:szCs w:val="24"/>
        </w:rPr>
        <w:t>м</w:t>
      </w:r>
      <w:r w:rsidR="00673A24" w:rsidRPr="0092476B">
        <w:rPr>
          <w:b w:val="0"/>
          <w:sz w:val="24"/>
          <w:szCs w:val="24"/>
        </w:rPr>
        <w:t>униципальной</w:t>
      </w:r>
      <w:r w:rsidR="004B201F" w:rsidRPr="0092476B">
        <w:rPr>
          <w:b w:val="0"/>
          <w:sz w:val="24"/>
          <w:szCs w:val="24"/>
        </w:rPr>
        <w:t xml:space="preserve"> услуги, в том числе с учетом необходимости обращения в организации, участвующие в ее предоставлении, осуществляется </w:t>
      </w:r>
      <w:r w:rsidR="006B11C4" w:rsidRPr="0092476B">
        <w:rPr>
          <w:b w:val="0"/>
          <w:sz w:val="24"/>
          <w:szCs w:val="24"/>
        </w:rPr>
        <w:t>Уполномоченным органом</w:t>
      </w:r>
      <w:r w:rsidR="003F7604" w:rsidRPr="0092476B">
        <w:rPr>
          <w:b w:val="0"/>
          <w:sz w:val="24"/>
          <w:szCs w:val="24"/>
        </w:rPr>
        <w:t xml:space="preserve"> </w:t>
      </w:r>
      <w:r w:rsidR="004B201F" w:rsidRPr="0092476B">
        <w:rPr>
          <w:b w:val="0"/>
          <w:sz w:val="24"/>
          <w:szCs w:val="24"/>
        </w:rPr>
        <w:t xml:space="preserve">в течение </w:t>
      </w:r>
      <w:r w:rsidR="002D34C3" w:rsidRPr="0092476B">
        <w:rPr>
          <w:b w:val="0"/>
          <w:sz w:val="24"/>
          <w:szCs w:val="24"/>
        </w:rPr>
        <w:t>7</w:t>
      </w:r>
      <w:r w:rsidR="004B201F" w:rsidRPr="0092476B">
        <w:rPr>
          <w:b w:val="0"/>
          <w:sz w:val="24"/>
          <w:szCs w:val="24"/>
        </w:rPr>
        <w:t xml:space="preserve"> рабочих дней </w:t>
      </w:r>
      <w:r w:rsidR="006B11C4" w:rsidRPr="0092476B">
        <w:rPr>
          <w:b w:val="0"/>
          <w:color w:val="000000"/>
          <w:sz w:val="24"/>
          <w:szCs w:val="24"/>
        </w:rPr>
        <w:t>с даты окончания срока приема конкурсных заявок, указанного в информации о проведении конкурсного отбора в соответствии с Порядком предоставления субсидий на поддержку субъектов малого и среднего предпринимательства Фурмановского городского поселения: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(далее – Порядок).</w:t>
      </w:r>
    </w:p>
    <w:p w:rsidR="004B201F" w:rsidRPr="0092476B" w:rsidRDefault="004B201F" w:rsidP="0092476B">
      <w:pPr>
        <w:autoSpaceDE w:val="0"/>
        <w:autoSpaceDN w:val="0"/>
        <w:adjustRightInd w:val="0"/>
        <w:jc w:val="both"/>
        <w:rPr>
          <w:b w:val="0"/>
          <w:sz w:val="24"/>
          <w:szCs w:val="24"/>
        </w:rPr>
      </w:pPr>
    </w:p>
    <w:p w:rsidR="004B201F" w:rsidRPr="0092476B" w:rsidRDefault="004B201F" w:rsidP="0092476B">
      <w:pPr>
        <w:autoSpaceDE w:val="0"/>
        <w:autoSpaceDN w:val="0"/>
        <w:adjustRightInd w:val="0"/>
        <w:ind w:firstLine="540"/>
        <w:jc w:val="both"/>
        <w:rPr>
          <w:b w:val="0"/>
          <w:sz w:val="24"/>
          <w:szCs w:val="24"/>
        </w:rPr>
      </w:pPr>
      <w:r w:rsidRPr="0092476B">
        <w:rPr>
          <w:b w:val="0"/>
          <w:sz w:val="24"/>
          <w:szCs w:val="24"/>
        </w:rPr>
        <w:t>2.4.2. В течение вышеуказанного периода:</w:t>
      </w:r>
    </w:p>
    <w:p w:rsidR="002C7891" w:rsidRPr="0092476B" w:rsidRDefault="006B11C4" w:rsidP="0092476B">
      <w:pPr>
        <w:autoSpaceDE w:val="0"/>
        <w:autoSpaceDN w:val="0"/>
        <w:adjustRightInd w:val="0"/>
        <w:ind w:firstLine="540"/>
        <w:jc w:val="both"/>
        <w:rPr>
          <w:b w:val="0"/>
          <w:color w:val="000000"/>
          <w:sz w:val="24"/>
          <w:szCs w:val="24"/>
        </w:rPr>
      </w:pPr>
      <w:r w:rsidRPr="0092476B">
        <w:rPr>
          <w:b w:val="0"/>
          <w:color w:val="000000"/>
          <w:sz w:val="24"/>
          <w:szCs w:val="24"/>
        </w:rPr>
        <w:t>На конкурсной основе осуществляется о</w:t>
      </w:r>
      <w:r w:rsidR="002C7891" w:rsidRPr="0092476B">
        <w:rPr>
          <w:b w:val="0"/>
          <w:color w:val="000000"/>
          <w:sz w:val="24"/>
          <w:szCs w:val="24"/>
        </w:rPr>
        <w:t xml:space="preserve">тбор субъектов малого и среднего предпринимательства для получения Субсидии. </w:t>
      </w:r>
    </w:p>
    <w:p w:rsidR="002C7891" w:rsidRPr="0092476B" w:rsidRDefault="002C7891" w:rsidP="0092476B">
      <w:pPr>
        <w:autoSpaceDE w:val="0"/>
        <w:autoSpaceDN w:val="0"/>
        <w:adjustRightInd w:val="0"/>
        <w:ind w:firstLine="540"/>
        <w:jc w:val="both"/>
        <w:rPr>
          <w:b w:val="0"/>
          <w:color w:val="000000"/>
          <w:sz w:val="24"/>
          <w:szCs w:val="24"/>
        </w:rPr>
      </w:pPr>
      <w:r w:rsidRPr="0092476B">
        <w:rPr>
          <w:b w:val="0"/>
          <w:color w:val="000000"/>
          <w:sz w:val="24"/>
          <w:szCs w:val="24"/>
        </w:rPr>
        <w:t>Конкурсный отбор субъектов малого и среднего предпринимательства для получения Субсидии состоит из следующих этапов:</w:t>
      </w:r>
    </w:p>
    <w:p w:rsidR="002C7891" w:rsidRPr="0092476B" w:rsidRDefault="002C7891" w:rsidP="0092476B">
      <w:pPr>
        <w:autoSpaceDE w:val="0"/>
        <w:autoSpaceDN w:val="0"/>
        <w:adjustRightInd w:val="0"/>
        <w:ind w:firstLine="540"/>
        <w:jc w:val="both"/>
        <w:rPr>
          <w:b w:val="0"/>
          <w:color w:val="000000"/>
          <w:sz w:val="24"/>
          <w:szCs w:val="24"/>
        </w:rPr>
      </w:pPr>
      <w:r w:rsidRPr="0092476B">
        <w:rPr>
          <w:b w:val="0"/>
          <w:color w:val="000000"/>
          <w:sz w:val="24"/>
          <w:szCs w:val="24"/>
        </w:rPr>
        <w:t>- прием и рассмотрение документов, представленных заявителями, претендующими на получение субсидии (первый этап конкурсного отбора);</w:t>
      </w:r>
    </w:p>
    <w:p w:rsidR="002C7891" w:rsidRPr="0092476B" w:rsidRDefault="002C7891" w:rsidP="0092476B">
      <w:pPr>
        <w:autoSpaceDE w:val="0"/>
        <w:autoSpaceDN w:val="0"/>
        <w:adjustRightInd w:val="0"/>
        <w:ind w:firstLine="540"/>
        <w:jc w:val="both"/>
        <w:rPr>
          <w:b w:val="0"/>
          <w:color w:val="000000"/>
          <w:sz w:val="24"/>
          <w:szCs w:val="24"/>
        </w:rPr>
      </w:pPr>
      <w:r w:rsidRPr="0092476B">
        <w:rPr>
          <w:b w:val="0"/>
          <w:color w:val="000000"/>
          <w:sz w:val="24"/>
          <w:szCs w:val="24"/>
        </w:rPr>
        <w:t>- выезд на место осуществления предпринимательской деятельности (второй этап конкурсного отбора);</w:t>
      </w:r>
    </w:p>
    <w:p w:rsidR="002C7891" w:rsidRPr="0092476B" w:rsidRDefault="002C7891" w:rsidP="0092476B">
      <w:pPr>
        <w:autoSpaceDE w:val="0"/>
        <w:autoSpaceDN w:val="0"/>
        <w:adjustRightInd w:val="0"/>
        <w:ind w:firstLine="540"/>
        <w:jc w:val="both"/>
        <w:rPr>
          <w:b w:val="0"/>
          <w:color w:val="000000"/>
          <w:sz w:val="24"/>
          <w:szCs w:val="24"/>
        </w:rPr>
      </w:pPr>
      <w:r w:rsidRPr="0092476B">
        <w:rPr>
          <w:b w:val="0"/>
          <w:color w:val="000000"/>
          <w:sz w:val="24"/>
          <w:szCs w:val="24"/>
        </w:rPr>
        <w:t>-  определение победителей конкурсного отбора - получателей субсидии (третий этап конкурсного отбора)</w:t>
      </w:r>
    </w:p>
    <w:p w:rsidR="006D2272" w:rsidRPr="0092476B" w:rsidRDefault="006D2272" w:rsidP="0092476B">
      <w:pPr>
        <w:autoSpaceDE w:val="0"/>
        <w:autoSpaceDN w:val="0"/>
        <w:adjustRightInd w:val="0"/>
        <w:ind w:firstLine="540"/>
        <w:jc w:val="both"/>
        <w:rPr>
          <w:b w:val="0"/>
          <w:color w:val="000000"/>
          <w:sz w:val="24"/>
          <w:szCs w:val="24"/>
        </w:rPr>
      </w:pPr>
      <w:r w:rsidRPr="0092476B">
        <w:rPr>
          <w:b w:val="0"/>
          <w:color w:val="000000"/>
          <w:sz w:val="24"/>
          <w:szCs w:val="24"/>
        </w:rPr>
        <w:t>Субсидия направляется в пределах бюджетных ассигнований победителям конкурсного отбора, следующим образом:</w:t>
      </w:r>
    </w:p>
    <w:p w:rsidR="006D2272" w:rsidRPr="0092476B" w:rsidRDefault="006D2272" w:rsidP="0092476B">
      <w:pPr>
        <w:widowControl w:val="0"/>
        <w:autoSpaceDE w:val="0"/>
        <w:autoSpaceDN w:val="0"/>
        <w:ind w:firstLine="540"/>
        <w:jc w:val="both"/>
        <w:rPr>
          <w:b w:val="0"/>
          <w:sz w:val="24"/>
          <w:szCs w:val="24"/>
        </w:rPr>
      </w:pPr>
      <w:r w:rsidRPr="0092476B">
        <w:rPr>
          <w:b w:val="0"/>
          <w:sz w:val="24"/>
          <w:szCs w:val="24"/>
        </w:rPr>
        <w:t xml:space="preserve">Если суммарный размер субсидий по поступившим заявкам не превышает величину остатка средств на реализацию мероприятия: </w:t>
      </w:r>
      <w:r w:rsidRPr="0092476B">
        <w:rPr>
          <w:b w:val="0"/>
          <w:color w:val="000000"/>
          <w:sz w:val="24"/>
          <w:szCs w:val="24"/>
        </w:rPr>
        <w:t xml:space="preserve">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w:t>
      </w:r>
      <w:r w:rsidRPr="0092476B">
        <w:rPr>
          <w:b w:val="0"/>
          <w:color w:val="000000"/>
          <w:sz w:val="24"/>
          <w:szCs w:val="24"/>
        </w:rPr>
        <w:lastRenderedPageBreak/>
        <w:t>обеспечение занятости, оказание поддержки инвалидам, гражданам пожилого возраста и лицам, находящимся в трудной жизненной ситуации</w:t>
      </w:r>
      <w:r w:rsidRPr="0092476B">
        <w:rPr>
          <w:b w:val="0"/>
          <w:sz w:val="24"/>
          <w:szCs w:val="24"/>
        </w:rPr>
        <w:t>, то субсидия предоставляется каждому заявителю в полном объеме в соответствии с поступившей Заявкой.</w:t>
      </w:r>
    </w:p>
    <w:p w:rsidR="006D2272" w:rsidRPr="0092476B" w:rsidRDefault="006D2272" w:rsidP="0092476B">
      <w:pPr>
        <w:widowControl w:val="0"/>
        <w:autoSpaceDE w:val="0"/>
        <w:autoSpaceDN w:val="0"/>
        <w:ind w:firstLine="540"/>
        <w:jc w:val="both"/>
        <w:rPr>
          <w:b w:val="0"/>
          <w:sz w:val="24"/>
          <w:szCs w:val="24"/>
        </w:rPr>
      </w:pPr>
      <w:r w:rsidRPr="0092476B">
        <w:rPr>
          <w:b w:val="0"/>
          <w:sz w:val="24"/>
          <w:szCs w:val="24"/>
        </w:rPr>
        <w:t>Если суммарный размер субсидий по поступившим заявкам превышает величину остатка средств на реализацию мероприятия:</w:t>
      </w:r>
      <w:r w:rsidRPr="0092476B">
        <w:rPr>
          <w:b w:val="0"/>
          <w:color w:val="000000"/>
          <w:sz w:val="24"/>
          <w:szCs w:val="24"/>
        </w:rPr>
        <w:t xml:space="preserve"> субсидия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r w:rsidRPr="0092476B">
        <w:rPr>
          <w:b w:val="0"/>
          <w:sz w:val="24"/>
          <w:szCs w:val="24"/>
        </w:rPr>
        <w:t>, то субсидия предоставляется каждому заявителю пропорционально доле запрашиваемой им субсидии в суммарном объеме субсидий по поступившим заявкам. При этом размер субсидии СМСП определяется по формуле:</w:t>
      </w:r>
    </w:p>
    <w:p w:rsidR="006D2272" w:rsidRPr="0092476B" w:rsidRDefault="006D2272" w:rsidP="0092476B">
      <w:pPr>
        <w:widowControl w:val="0"/>
        <w:autoSpaceDE w:val="0"/>
        <w:autoSpaceDN w:val="0"/>
        <w:ind w:firstLine="540"/>
        <w:jc w:val="both"/>
        <w:rPr>
          <w:b w:val="0"/>
          <w:sz w:val="24"/>
          <w:szCs w:val="24"/>
        </w:rPr>
      </w:pPr>
      <w:r w:rsidRPr="0092476B">
        <w:rPr>
          <w:b w:val="0"/>
          <w:sz w:val="24"/>
          <w:szCs w:val="24"/>
        </w:rPr>
        <w:t>Сi = БА / SUM П x SUM Пi,</w:t>
      </w:r>
    </w:p>
    <w:p w:rsidR="006D2272" w:rsidRPr="0092476B" w:rsidRDefault="006D2272" w:rsidP="0092476B">
      <w:pPr>
        <w:widowControl w:val="0"/>
        <w:autoSpaceDE w:val="0"/>
        <w:autoSpaceDN w:val="0"/>
        <w:ind w:firstLine="540"/>
        <w:jc w:val="both"/>
        <w:rPr>
          <w:b w:val="0"/>
          <w:sz w:val="24"/>
          <w:szCs w:val="24"/>
        </w:rPr>
      </w:pPr>
      <w:r w:rsidRPr="0092476B">
        <w:rPr>
          <w:b w:val="0"/>
          <w:sz w:val="24"/>
          <w:szCs w:val="24"/>
        </w:rPr>
        <w:t>где:</w:t>
      </w:r>
    </w:p>
    <w:p w:rsidR="006D2272" w:rsidRPr="0092476B" w:rsidRDefault="006D2272" w:rsidP="0092476B">
      <w:pPr>
        <w:widowControl w:val="0"/>
        <w:autoSpaceDE w:val="0"/>
        <w:autoSpaceDN w:val="0"/>
        <w:ind w:firstLine="540"/>
        <w:jc w:val="both"/>
        <w:rPr>
          <w:b w:val="0"/>
          <w:sz w:val="24"/>
          <w:szCs w:val="24"/>
        </w:rPr>
      </w:pPr>
      <w:r w:rsidRPr="0092476B">
        <w:rPr>
          <w:b w:val="0"/>
          <w:sz w:val="24"/>
          <w:szCs w:val="24"/>
        </w:rPr>
        <w:t>Сi - размер субсидии i-му СМСП;</w:t>
      </w:r>
    </w:p>
    <w:p w:rsidR="006D2272" w:rsidRPr="0092476B" w:rsidRDefault="006D2272" w:rsidP="0092476B">
      <w:pPr>
        <w:widowControl w:val="0"/>
        <w:autoSpaceDE w:val="0"/>
        <w:autoSpaceDN w:val="0"/>
        <w:ind w:firstLine="540"/>
        <w:jc w:val="both"/>
        <w:rPr>
          <w:b w:val="0"/>
          <w:sz w:val="24"/>
          <w:szCs w:val="24"/>
        </w:rPr>
      </w:pPr>
      <w:r w:rsidRPr="0092476B">
        <w:rPr>
          <w:b w:val="0"/>
          <w:sz w:val="24"/>
          <w:szCs w:val="24"/>
        </w:rPr>
        <w:t>БА - объем нераспределенных бюджетных ассигнований, предусмотренных решением Совета Фурмановского городского поселения о бюджете на соответствующий финансовый год на мероприятие:</w:t>
      </w:r>
      <w:r w:rsidRPr="0092476B">
        <w:rPr>
          <w:b w:val="0"/>
          <w:color w:val="000000"/>
          <w:sz w:val="24"/>
          <w:szCs w:val="24"/>
        </w:rPr>
        <w:t xml:space="preserve"> 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r w:rsidRPr="0092476B">
        <w:rPr>
          <w:b w:val="0"/>
          <w:sz w:val="24"/>
          <w:szCs w:val="24"/>
        </w:rPr>
        <w:t>;</w:t>
      </w:r>
    </w:p>
    <w:p w:rsidR="006D2272" w:rsidRPr="0092476B" w:rsidRDefault="006D2272" w:rsidP="0092476B">
      <w:pPr>
        <w:widowControl w:val="0"/>
        <w:autoSpaceDE w:val="0"/>
        <w:autoSpaceDN w:val="0"/>
        <w:ind w:firstLine="540"/>
        <w:jc w:val="both"/>
        <w:rPr>
          <w:b w:val="0"/>
          <w:sz w:val="24"/>
          <w:szCs w:val="24"/>
        </w:rPr>
      </w:pPr>
      <w:r w:rsidRPr="0092476B">
        <w:rPr>
          <w:b w:val="0"/>
          <w:sz w:val="24"/>
          <w:szCs w:val="24"/>
        </w:rPr>
        <w:t>SUM П - суммарный объем средств по заявкам, поданным СМСП на мероприятие:</w:t>
      </w:r>
      <w:r w:rsidRPr="0092476B">
        <w:rPr>
          <w:b w:val="0"/>
          <w:color w:val="000000"/>
          <w:sz w:val="24"/>
          <w:szCs w:val="24"/>
        </w:rPr>
        <w:t xml:space="preserve"> 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r w:rsidRPr="0092476B">
        <w:rPr>
          <w:b w:val="0"/>
          <w:sz w:val="24"/>
          <w:szCs w:val="24"/>
        </w:rPr>
        <w:t>;</w:t>
      </w:r>
    </w:p>
    <w:p w:rsidR="004B201F" w:rsidRPr="0092476B" w:rsidRDefault="006D2272" w:rsidP="0092476B">
      <w:pPr>
        <w:widowControl w:val="0"/>
        <w:autoSpaceDE w:val="0"/>
        <w:autoSpaceDN w:val="0"/>
        <w:ind w:firstLine="540"/>
        <w:jc w:val="both"/>
        <w:rPr>
          <w:b w:val="0"/>
          <w:sz w:val="24"/>
          <w:szCs w:val="24"/>
        </w:rPr>
      </w:pPr>
      <w:r w:rsidRPr="0092476B">
        <w:rPr>
          <w:b w:val="0"/>
          <w:sz w:val="24"/>
          <w:szCs w:val="24"/>
        </w:rPr>
        <w:t>SUM Пi - объем средств по заявке, поданной i-м СМСП на мероприятие:</w:t>
      </w:r>
      <w:r w:rsidRPr="0092476B">
        <w:rPr>
          <w:b w:val="0"/>
          <w:color w:val="000000"/>
          <w:sz w:val="24"/>
          <w:szCs w:val="24"/>
        </w:rPr>
        <w:t xml:space="preserve"> 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w:t>
      </w:r>
      <w:r w:rsidRPr="0092476B">
        <w:rPr>
          <w:b w:val="0"/>
          <w:color w:val="000000"/>
          <w:sz w:val="24"/>
          <w:szCs w:val="24"/>
        </w:rPr>
        <w:lastRenderedPageBreak/>
        <w:t>обеспечение занятости, оказание поддержки инвалидам, гражданам пожилого возраста и лицам, находящимся в трудной жизненной ситуации</w:t>
      </w:r>
      <w:r w:rsidRPr="0092476B">
        <w:rPr>
          <w:b w:val="0"/>
          <w:sz w:val="24"/>
          <w:szCs w:val="24"/>
        </w:rPr>
        <w:t>.</w:t>
      </w:r>
    </w:p>
    <w:p w:rsidR="004B201F" w:rsidRPr="0092476B" w:rsidRDefault="004B201F" w:rsidP="0092476B">
      <w:pPr>
        <w:autoSpaceDE w:val="0"/>
        <w:autoSpaceDN w:val="0"/>
        <w:adjustRightInd w:val="0"/>
        <w:ind w:firstLine="540"/>
        <w:jc w:val="both"/>
        <w:rPr>
          <w:b w:val="0"/>
          <w:sz w:val="24"/>
          <w:szCs w:val="24"/>
        </w:rPr>
      </w:pPr>
      <w:r w:rsidRPr="0092476B">
        <w:rPr>
          <w:b w:val="0"/>
          <w:sz w:val="24"/>
          <w:szCs w:val="24"/>
        </w:rPr>
        <w:t>2.4.3. Информирование СМСП о решении, принятом по обращению за оказанием поддержки, осуществляется в течение пяти дней со дня его принятия.</w:t>
      </w:r>
    </w:p>
    <w:p w:rsidR="004B201F" w:rsidRPr="0092476B" w:rsidRDefault="00092AFC" w:rsidP="0092476B">
      <w:pPr>
        <w:autoSpaceDE w:val="0"/>
        <w:autoSpaceDN w:val="0"/>
        <w:adjustRightInd w:val="0"/>
        <w:rPr>
          <w:b w:val="0"/>
          <w:sz w:val="24"/>
          <w:szCs w:val="24"/>
        </w:rPr>
      </w:pPr>
      <w:r w:rsidRPr="0092476B">
        <w:rPr>
          <w:b w:val="0"/>
          <w:sz w:val="24"/>
          <w:szCs w:val="24"/>
        </w:rPr>
        <w:t xml:space="preserve">       </w:t>
      </w:r>
      <w:r w:rsidR="00AE23B0" w:rsidRPr="0092476B">
        <w:rPr>
          <w:b w:val="0"/>
          <w:sz w:val="24"/>
          <w:szCs w:val="24"/>
        </w:rPr>
        <w:t xml:space="preserve"> </w:t>
      </w:r>
      <w:r w:rsidR="007A0AEB" w:rsidRPr="0092476B">
        <w:rPr>
          <w:b w:val="0"/>
          <w:sz w:val="24"/>
          <w:szCs w:val="24"/>
        </w:rPr>
        <w:t>2.</w:t>
      </w:r>
      <w:r w:rsidR="00AE23B0" w:rsidRPr="0092476B">
        <w:rPr>
          <w:b w:val="0"/>
          <w:sz w:val="24"/>
          <w:szCs w:val="24"/>
        </w:rPr>
        <w:t xml:space="preserve">5. Правовые основания для предоставления </w:t>
      </w:r>
      <w:r w:rsidRPr="0092476B">
        <w:rPr>
          <w:b w:val="0"/>
          <w:sz w:val="24"/>
          <w:szCs w:val="24"/>
        </w:rPr>
        <w:t>м</w:t>
      </w:r>
      <w:r w:rsidR="00AE23B0" w:rsidRPr="0092476B">
        <w:rPr>
          <w:b w:val="0"/>
          <w:sz w:val="24"/>
          <w:szCs w:val="24"/>
        </w:rPr>
        <w:t>униципальной услуги:</w:t>
      </w:r>
    </w:p>
    <w:p w:rsidR="004B201F" w:rsidRPr="0092476B" w:rsidRDefault="00AE23B0" w:rsidP="0092476B">
      <w:pPr>
        <w:autoSpaceDE w:val="0"/>
        <w:autoSpaceDN w:val="0"/>
        <w:adjustRightInd w:val="0"/>
        <w:jc w:val="both"/>
        <w:rPr>
          <w:b w:val="0"/>
          <w:sz w:val="24"/>
          <w:szCs w:val="24"/>
        </w:rPr>
      </w:pPr>
      <w:r w:rsidRPr="0092476B">
        <w:rPr>
          <w:b w:val="0"/>
          <w:sz w:val="24"/>
          <w:szCs w:val="24"/>
        </w:rPr>
        <w:t xml:space="preserve">        - </w:t>
      </w:r>
      <w:r w:rsidR="003F1F4B" w:rsidRPr="0092476B">
        <w:rPr>
          <w:b w:val="0"/>
          <w:sz w:val="24"/>
          <w:szCs w:val="24"/>
        </w:rPr>
        <w:t xml:space="preserve"> </w:t>
      </w:r>
      <w:hyperlink r:id="rId16" w:history="1">
        <w:r w:rsidR="004B201F" w:rsidRPr="0092476B">
          <w:rPr>
            <w:b w:val="0"/>
            <w:sz w:val="24"/>
            <w:szCs w:val="24"/>
          </w:rPr>
          <w:t>Конституци</w:t>
        </w:r>
        <w:r w:rsidRPr="0092476B">
          <w:rPr>
            <w:b w:val="0"/>
            <w:sz w:val="24"/>
            <w:szCs w:val="24"/>
          </w:rPr>
          <w:t>я</w:t>
        </w:r>
      </w:hyperlink>
      <w:r w:rsidR="004B201F" w:rsidRPr="0092476B">
        <w:rPr>
          <w:b w:val="0"/>
          <w:sz w:val="24"/>
          <w:szCs w:val="24"/>
        </w:rPr>
        <w:t xml:space="preserve"> Российской Федерации;</w:t>
      </w:r>
    </w:p>
    <w:p w:rsidR="00E709C9" w:rsidRPr="0092476B" w:rsidRDefault="00A60C89" w:rsidP="0092476B">
      <w:pPr>
        <w:autoSpaceDE w:val="0"/>
        <w:autoSpaceDN w:val="0"/>
        <w:adjustRightInd w:val="0"/>
        <w:jc w:val="both"/>
        <w:rPr>
          <w:b w:val="0"/>
          <w:sz w:val="24"/>
          <w:szCs w:val="24"/>
        </w:rPr>
      </w:pPr>
      <w:r w:rsidRPr="0092476B">
        <w:rPr>
          <w:b w:val="0"/>
          <w:sz w:val="24"/>
          <w:szCs w:val="24"/>
        </w:rPr>
        <w:t xml:space="preserve">         </w:t>
      </w:r>
      <w:r w:rsidR="00E709C9" w:rsidRPr="0092476B">
        <w:rPr>
          <w:b w:val="0"/>
          <w:sz w:val="24"/>
          <w:szCs w:val="24"/>
        </w:rPr>
        <w:t>- Федеральны</w:t>
      </w:r>
      <w:r w:rsidR="00AE23B0" w:rsidRPr="0092476B">
        <w:rPr>
          <w:b w:val="0"/>
          <w:sz w:val="24"/>
          <w:szCs w:val="24"/>
        </w:rPr>
        <w:t>й</w:t>
      </w:r>
      <w:r w:rsidR="00E709C9" w:rsidRPr="0092476B">
        <w:rPr>
          <w:b w:val="0"/>
          <w:sz w:val="24"/>
          <w:szCs w:val="24"/>
        </w:rPr>
        <w:t xml:space="preserve"> закон от 06.10.2003 №131-ФЗ «Об общих принципах организации местного самоуправления в Российской Федерации»;</w:t>
      </w:r>
    </w:p>
    <w:p w:rsidR="00E709C9" w:rsidRPr="0092476B" w:rsidRDefault="00E709C9" w:rsidP="0092476B">
      <w:pPr>
        <w:autoSpaceDE w:val="0"/>
        <w:autoSpaceDN w:val="0"/>
        <w:adjustRightInd w:val="0"/>
        <w:ind w:firstLine="540"/>
        <w:jc w:val="both"/>
        <w:rPr>
          <w:b w:val="0"/>
          <w:sz w:val="24"/>
          <w:szCs w:val="24"/>
        </w:rPr>
      </w:pPr>
      <w:r w:rsidRPr="0092476B">
        <w:rPr>
          <w:b w:val="0"/>
          <w:sz w:val="24"/>
          <w:szCs w:val="24"/>
        </w:rPr>
        <w:t xml:space="preserve">- </w:t>
      </w:r>
      <w:r w:rsidR="00AE23B0" w:rsidRPr="0092476B">
        <w:rPr>
          <w:b w:val="0"/>
          <w:sz w:val="24"/>
          <w:szCs w:val="24"/>
        </w:rPr>
        <w:t xml:space="preserve"> </w:t>
      </w:r>
      <w:r w:rsidRPr="0092476B">
        <w:rPr>
          <w:b w:val="0"/>
          <w:sz w:val="24"/>
          <w:szCs w:val="24"/>
        </w:rPr>
        <w:t>Федеральн</w:t>
      </w:r>
      <w:r w:rsidR="00AE23B0" w:rsidRPr="0092476B">
        <w:rPr>
          <w:b w:val="0"/>
          <w:sz w:val="24"/>
          <w:szCs w:val="24"/>
        </w:rPr>
        <w:t>ый</w:t>
      </w:r>
      <w:r w:rsidRPr="0092476B">
        <w:rPr>
          <w:b w:val="0"/>
          <w:sz w:val="24"/>
          <w:szCs w:val="24"/>
        </w:rPr>
        <w:t xml:space="preserve"> закон от 27.07.2006 №152-ФЗ «О персональных данных»</w:t>
      </w:r>
    </w:p>
    <w:p w:rsidR="004B201F" w:rsidRPr="0092476B" w:rsidRDefault="00AE23B0" w:rsidP="0092476B">
      <w:pPr>
        <w:autoSpaceDE w:val="0"/>
        <w:autoSpaceDN w:val="0"/>
        <w:adjustRightInd w:val="0"/>
        <w:ind w:firstLine="540"/>
        <w:jc w:val="both"/>
        <w:rPr>
          <w:b w:val="0"/>
          <w:sz w:val="24"/>
          <w:szCs w:val="24"/>
        </w:rPr>
      </w:pPr>
      <w:r w:rsidRPr="0092476B">
        <w:rPr>
          <w:b w:val="0"/>
          <w:sz w:val="24"/>
          <w:szCs w:val="24"/>
        </w:rPr>
        <w:t xml:space="preserve">- </w:t>
      </w:r>
      <w:r w:rsidR="004B201F" w:rsidRPr="0092476B">
        <w:rPr>
          <w:b w:val="0"/>
          <w:sz w:val="24"/>
          <w:szCs w:val="24"/>
        </w:rPr>
        <w:t>Федеральны</w:t>
      </w:r>
      <w:r w:rsidRPr="0092476B">
        <w:rPr>
          <w:b w:val="0"/>
          <w:sz w:val="24"/>
          <w:szCs w:val="24"/>
        </w:rPr>
        <w:t>й</w:t>
      </w:r>
      <w:r w:rsidR="004B201F" w:rsidRPr="0092476B">
        <w:rPr>
          <w:b w:val="0"/>
          <w:sz w:val="24"/>
          <w:szCs w:val="24"/>
        </w:rPr>
        <w:t xml:space="preserve"> </w:t>
      </w:r>
      <w:hyperlink r:id="rId17" w:history="1">
        <w:r w:rsidR="004B201F" w:rsidRPr="0092476B">
          <w:rPr>
            <w:b w:val="0"/>
            <w:sz w:val="24"/>
            <w:szCs w:val="24"/>
          </w:rPr>
          <w:t>закон</w:t>
        </w:r>
      </w:hyperlink>
      <w:r w:rsidR="004B201F" w:rsidRPr="0092476B">
        <w:rPr>
          <w:b w:val="0"/>
          <w:sz w:val="24"/>
          <w:szCs w:val="24"/>
        </w:rPr>
        <w:t xml:space="preserve"> от 27.07.2010 </w:t>
      </w:r>
      <w:r w:rsidR="005A3B35" w:rsidRPr="0092476B">
        <w:rPr>
          <w:b w:val="0"/>
          <w:sz w:val="24"/>
          <w:szCs w:val="24"/>
        </w:rPr>
        <w:t>№</w:t>
      </w:r>
      <w:r w:rsidR="004B201F" w:rsidRPr="0092476B">
        <w:rPr>
          <w:b w:val="0"/>
          <w:sz w:val="24"/>
          <w:szCs w:val="24"/>
        </w:rPr>
        <w:t xml:space="preserve"> 210-ФЗ </w:t>
      </w:r>
      <w:r w:rsidR="005A3B35" w:rsidRPr="0092476B">
        <w:rPr>
          <w:b w:val="0"/>
          <w:sz w:val="24"/>
          <w:szCs w:val="24"/>
        </w:rPr>
        <w:t>«</w:t>
      </w:r>
      <w:r w:rsidR="004B201F" w:rsidRPr="0092476B">
        <w:rPr>
          <w:b w:val="0"/>
          <w:sz w:val="24"/>
          <w:szCs w:val="24"/>
        </w:rPr>
        <w:t>Об организации предоставления государственных и муниципальных услуг</w:t>
      </w:r>
      <w:r w:rsidR="005A3B35" w:rsidRPr="0092476B">
        <w:rPr>
          <w:b w:val="0"/>
          <w:sz w:val="24"/>
          <w:szCs w:val="24"/>
        </w:rPr>
        <w:t>»</w:t>
      </w:r>
      <w:r w:rsidR="004B201F" w:rsidRPr="0092476B">
        <w:rPr>
          <w:b w:val="0"/>
          <w:sz w:val="24"/>
          <w:szCs w:val="24"/>
        </w:rPr>
        <w:t>;</w:t>
      </w:r>
    </w:p>
    <w:p w:rsidR="00E709C9" w:rsidRPr="0092476B" w:rsidRDefault="00E709C9" w:rsidP="0092476B">
      <w:pPr>
        <w:autoSpaceDE w:val="0"/>
        <w:autoSpaceDN w:val="0"/>
        <w:adjustRightInd w:val="0"/>
        <w:ind w:firstLine="540"/>
        <w:jc w:val="both"/>
        <w:rPr>
          <w:b w:val="0"/>
          <w:sz w:val="24"/>
          <w:szCs w:val="24"/>
        </w:rPr>
      </w:pPr>
      <w:r w:rsidRPr="0092476B">
        <w:rPr>
          <w:b w:val="0"/>
          <w:sz w:val="24"/>
          <w:szCs w:val="24"/>
        </w:rPr>
        <w:t>- Федеральны</w:t>
      </w:r>
      <w:r w:rsidR="00AE23B0" w:rsidRPr="0092476B">
        <w:rPr>
          <w:b w:val="0"/>
          <w:sz w:val="24"/>
          <w:szCs w:val="24"/>
        </w:rPr>
        <w:t>й</w:t>
      </w:r>
      <w:r w:rsidRPr="0092476B">
        <w:rPr>
          <w:b w:val="0"/>
          <w:sz w:val="24"/>
          <w:szCs w:val="24"/>
        </w:rPr>
        <w:t xml:space="preserve"> закон от 06.04.2011 №63-ФЗ «Об электронной подписи»;</w:t>
      </w:r>
    </w:p>
    <w:p w:rsidR="004B201F" w:rsidRPr="0092476B" w:rsidRDefault="004B201F" w:rsidP="0092476B">
      <w:pPr>
        <w:autoSpaceDE w:val="0"/>
        <w:autoSpaceDN w:val="0"/>
        <w:adjustRightInd w:val="0"/>
        <w:ind w:firstLine="540"/>
        <w:jc w:val="both"/>
        <w:rPr>
          <w:b w:val="0"/>
          <w:sz w:val="24"/>
          <w:szCs w:val="24"/>
        </w:rPr>
      </w:pPr>
      <w:r w:rsidRPr="0092476B">
        <w:rPr>
          <w:b w:val="0"/>
          <w:sz w:val="24"/>
          <w:szCs w:val="24"/>
        </w:rPr>
        <w:t>- Федеральны</w:t>
      </w:r>
      <w:r w:rsidR="00AE23B0" w:rsidRPr="0092476B">
        <w:rPr>
          <w:b w:val="0"/>
          <w:sz w:val="24"/>
          <w:szCs w:val="24"/>
        </w:rPr>
        <w:t>й</w:t>
      </w:r>
      <w:r w:rsidRPr="0092476B">
        <w:rPr>
          <w:b w:val="0"/>
          <w:sz w:val="24"/>
          <w:szCs w:val="24"/>
        </w:rPr>
        <w:t xml:space="preserve"> </w:t>
      </w:r>
      <w:hyperlink r:id="rId18" w:history="1">
        <w:r w:rsidRPr="0092476B">
          <w:rPr>
            <w:b w:val="0"/>
            <w:sz w:val="24"/>
            <w:szCs w:val="24"/>
          </w:rPr>
          <w:t>закон</w:t>
        </w:r>
      </w:hyperlink>
      <w:r w:rsidRPr="0092476B">
        <w:rPr>
          <w:b w:val="0"/>
          <w:sz w:val="24"/>
          <w:szCs w:val="24"/>
        </w:rPr>
        <w:t xml:space="preserve"> от 24.07.2007 </w:t>
      </w:r>
      <w:r w:rsidR="005A3B35" w:rsidRPr="0092476B">
        <w:rPr>
          <w:b w:val="0"/>
          <w:sz w:val="24"/>
          <w:szCs w:val="24"/>
        </w:rPr>
        <w:t>№</w:t>
      </w:r>
      <w:r w:rsidRPr="0092476B">
        <w:rPr>
          <w:b w:val="0"/>
          <w:sz w:val="24"/>
          <w:szCs w:val="24"/>
        </w:rPr>
        <w:t xml:space="preserve"> 209-ФЗ </w:t>
      </w:r>
      <w:r w:rsidR="005A3B35" w:rsidRPr="0092476B">
        <w:rPr>
          <w:b w:val="0"/>
          <w:sz w:val="24"/>
          <w:szCs w:val="24"/>
        </w:rPr>
        <w:t>«</w:t>
      </w:r>
      <w:r w:rsidRPr="0092476B">
        <w:rPr>
          <w:b w:val="0"/>
          <w:sz w:val="24"/>
          <w:szCs w:val="24"/>
        </w:rPr>
        <w:t>О развитии малого и среднего предпринимательства в Российской Федерации</w:t>
      </w:r>
      <w:r w:rsidR="005A3B35" w:rsidRPr="0092476B">
        <w:rPr>
          <w:b w:val="0"/>
          <w:sz w:val="24"/>
          <w:szCs w:val="24"/>
        </w:rPr>
        <w:t>»</w:t>
      </w:r>
      <w:r w:rsidRPr="0092476B">
        <w:rPr>
          <w:b w:val="0"/>
          <w:sz w:val="24"/>
          <w:szCs w:val="24"/>
        </w:rPr>
        <w:t>;</w:t>
      </w:r>
    </w:p>
    <w:p w:rsidR="004B201F" w:rsidRPr="0092476B" w:rsidRDefault="004B201F" w:rsidP="0092476B">
      <w:pPr>
        <w:autoSpaceDE w:val="0"/>
        <w:autoSpaceDN w:val="0"/>
        <w:adjustRightInd w:val="0"/>
        <w:ind w:firstLine="540"/>
        <w:jc w:val="both"/>
        <w:rPr>
          <w:b w:val="0"/>
          <w:sz w:val="24"/>
          <w:szCs w:val="24"/>
        </w:rPr>
      </w:pPr>
      <w:r w:rsidRPr="0092476B">
        <w:rPr>
          <w:b w:val="0"/>
          <w:sz w:val="24"/>
          <w:szCs w:val="24"/>
        </w:rPr>
        <w:t xml:space="preserve">- </w:t>
      </w:r>
      <w:hyperlink r:id="rId19" w:history="1">
        <w:r w:rsidR="00AE23B0" w:rsidRPr="0092476B">
          <w:rPr>
            <w:b w:val="0"/>
            <w:sz w:val="24"/>
            <w:szCs w:val="24"/>
          </w:rPr>
          <w:t>Закон</w:t>
        </w:r>
      </w:hyperlink>
      <w:r w:rsidRPr="0092476B">
        <w:rPr>
          <w:b w:val="0"/>
          <w:sz w:val="24"/>
          <w:szCs w:val="24"/>
        </w:rPr>
        <w:t xml:space="preserve"> Ивановской области от 14.07.2008 </w:t>
      </w:r>
      <w:r w:rsidR="005A3B35" w:rsidRPr="0092476B">
        <w:rPr>
          <w:b w:val="0"/>
          <w:sz w:val="24"/>
          <w:szCs w:val="24"/>
        </w:rPr>
        <w:t>№</w:t>
      </w:r>
      <w:r w:rsidRPr="0092476B">
        <w:rPr>
          <w:b w:val="0"/>
          <w:sz w:val="24"/>
          <w:szCs w:val="24"/>
        </w:rPr>
        <w:t xml:space="preserve"> 83-ОЗ </w:t>
      </w:r>
      <w:r w:rsidR="005A3B35" w:rsidRPr="0092476B">
        <w:rPr>
          <w:b w:val="0"/>
          <w:sz w:val="24"/>
          <w:szCs w:val="24"/>
        </w:rPr>
        <w:t>«</w:t>
      </w:r>
      <w:r w:rsidRPr="0092476B">
        <w:rPr>
          <w:b w:val="0"/>
          <w:sz w:val="24"/>
          <w:szCs w:val="24"/>
        </w:rPr>
        <w:t>О развитии малого и среднего предпринимательства в Ивановской области</w:t>
      </w:r>
      <w:r w:rsidR="005A3B35" w:rsidRPr="0092476B">
        <w:rPr>
          <w:b w:val="0"/>
          <w:sz w:val="24"/>
          <w:szCs w:val="24"/>
        </w:rPr>
        <w:t>»</w:t>
      </w:r>
      <w:r w:rsidRPr="0092476B">
        <w:rPr>
          <w:b w:val="0"/>
          <w:sz w:val="24"/>
          <w:szCs w:val="24"/>
        </w:rPr>
        <w:t>;</w:t>
      </w:r>
    </w:p>
    <w:p w:rsidR="004B201F" w:rsidRPr="0092476B" w:rsidRDefault="004B201F" w:rsidP="0092476B">
      <w:pPr>
        <w:autoSpaceDE w:val="0"/>
        <w:autoSpaceDN w:val="0"/>
        <w:adjustRightInd w:val="0"/>
        <w:ind w:firstLine="540"/>
        <w:jc w:val="both"/>
        <w:rPr>
          <w:b w:val="0"/>
          <w:sz w:val="24"/>
          <w:szCs w:val="24"/>
        </w:rPr>
      </w:pPr>
      <w:r w:rsidRPr="0092476B">
        <w:rPr>
          <w:b w:val="0"/>
          <w:sz w:val="24"/>
          <w:szCs w:val="24"/>
        </w:rPr>
        <w:t xml:space="preserve">- </w:t>
      </w:r>
      <w:hyperlink r:id="rId20" w:history="1">
        <w:r w:rsidRPr="0092476B">
          <w:rPr>
            <w:b w:val="0"/>
            <w:sz w:val="24"/>
            <w:szCs w:val="24"/>
          </w:rPr>
          <w:t>постановление</w:t>
        </w:r>
      </w:hyperlink>
      <w:r w:rsidRPr="0092476B">
        <w:rPr>
          <w:b w:val="0"/>
          <w:sz w:val="24"/>
          <w:szCs w:val="24"/>
        </w:rPr>
        <w:t xml:space="preserve"> Правительства Ивановской области от 13.11.2013 </w:t>
      </w:r>
      <w:r w:rsidR="00090C00" w:rsidRPr="0092476B">
        <w:rPr>
          <w:b w:val="0"/>
          <w:sz w:val="24"/>
          <w:szCs w:val="24"/>
        </w:rPr>
        <w:t>№</w:t>
      </w:r>
      <w:r w:rsidRPr="0092476B">
        <w:rPr>
          <w:b w:val="0"/>
          <w:sz w:val="24"/>
          <w:szCs w:val="24"/>
        </w:rPr>
        <w:t xml:space="preserve"> 459-п </w:t>
      </w:r>
      <w:r w:rsidR="00090C00" w:rsidRPr="0092476B">
        <w:rPr>
          <w:b w:val="0"/>
          <w:sz w:val="24"/>
          <w:szCs w:val="24"/>
        </w:rPr>
        <w:t>«</w:t>
      </w:r>
      <w:r w:rsidRPr="0092476B">
        <w:rPr>
          <w:b w:val="0"/>
          <w:sz w:val="24"/>
          <w:szCs w:val="24"/>
        </w:rPr>
        <w:t xml:space="preserve">Об утверждении государственной программы Ивановской области </w:t>
      </w:r>
      <w:r w:rsidR="00090C00" w:rsidRPr="0092476B">
        <w:rPr>
          <w:b w:val="0"/>
          <w:sz w:val="24"/>
          <w:szCs w:val="24"/>
        </w:rPr>
        <w:t>«</w:t>
      </w:r>
      <w:r w:rsidRPr="0092476B">
        <w:rPr>
          <w:b w:val="0"/>
          <w:sz w:val="24"/>
          <w:szCs w:val="24"/>
        </w:rPr>
        <w:t>Экономическое развитие и инновационная экономика Ивановской области</w:t>
      </w:r>
      <w:r w:rsidR="00090C00" w:rsidRPr="0092476B">
        <w:rPr>
          <w:b w:val="0"/>
          <w:sz w:val="24"/>
          <w:szCs w:val="24"/>
        </w:rPr>
        <w:t>»</w:t>
      </w:r>
      <w:r w:rsidRPr="0092476B">
        <w:rPr>
          <w:b w:val="0"/>
          <w:sz w:val="24"/>
          <w:szCs w:val="24"/>
        </w:rPr>
        <w:t>;</w:t>
      </w:r>
    </w:p>
    <w:p w:rsidR="003F1F4B" w:rsidRPr="0092476B" w:rsidRDefault="003F1F4B" w:rsidP="0092476B">
      <w:pPr>
        <w:autoSpaceDE w:val="0"/>
        <w:autoSpaceDN w:val="0"/>
        <w:adjustRightInd w:val="0"/>
        <w:ind w:firstLine="540"/>
        <w:jc w:val="both"/>
        <w:rPr>
          <w:b w:val="0"/>
          <w:sz w:val="24"/>
          <w:szCs w:val="24"/>
        </w:rPr>
      </w:pPr>
      <w:r w:rsidRPr="0092476B">
        <w:rPr>
          <w:b w:val="0"/>
          <w:sz w:val="24"/>
          <w:szCs w:val="24"/>
        </w:rPr>
        <w:t xml:space="preserve">- </w:t>
      </w:r>
      <w:hyperlink r:id="rId21" w:history="1">
        <w:r w:rsidRPr="0092476B">
          <w:rPr>
            <w:b w:val="0"/>
            <w:sz w:val="24"/>
            <w:szCs w:val="24"/>
          </w:rPr>
          <w:t>постановление</w:t>
        </w:r>
      </w:hyperlink>
      <w:r w:rsidRPr="0092476B">
        <w:rPr>
          <w:b w:val="0"/>
          <w:sz w:val="24"/>
          <w:szCs w:val="24"/>
        </w:rPr>
        <w:t xml:space="preserve"> Правительства Ивановской области от 29.03.2017 № 107-п «</w:t>
      </w:r>
      <w:r w:rsidRPr="0092476B">
        <w:rPr>
          <w:rFonts w:eastAsia="Batang"/>
          <w:b w:val="0"/>
          <w:sz w:val="24"/>
          <w:szCs w:val="24"/>
          <w:lang w:eastAsia="ko-KR"/>
        </w:rPr>
        <w:t>Об утверждении порядка предоставления и распределения субсидий из областного бюджета бюджетам муниципальных образований на поддержку субъектов малого и среднего предпринимательства</w:t>
      </w:r>
      <w:r w:rsidRPr="0092476B">
        <w:rPr>
          <w:b w:val="0"/>
          <w:sz w:val="24"/>
          <w:szCs w:val="24"/>
        </w:rPr>
        <w:t>»;</w:t>
      </w:r>
    </w:p>
    <w:p w:rsidR="004B201F" w:rsidRPr="0092476B" w:rsidRDefault="004B201F" w:rsidP="0092476B">
      <w:pPr>
        <w:autoSpaceDE w:val="0"/>
        <w:autoSpaceDN w:val="0"/>
        <w:adjustRightInd w:val="0"/>
        <w:ind w:firstLine="540"/>
        <w:jc w:val="both"/>
        <w:rPr>
          <w:b w:val="0"/>
          <w:sz w:val="24"/>
          <w:szCs w:val="24"/>
        </w:rPr>
      </w:pPr>
      <w:r w:rsidRPr="0092476B">
        <w:rPr>
          <w:b w:val="0"/>
          <w:sz w:val="24"/>
          <w:szCs w:val="24"/>
        </w:rPr>
        <w:t xml:space="preserve">- </w:t>
      </w:r>
      <w:r w:rsidR="003F1F4B" w:rsidRPr="0092476B">
        <w:rPr>
          <w:b w:val="0"/>
          <w:sz w:val="24"/>
          <w:szCs w:val="24"/>
        </w:rPr>
        <w:t>постановление администрации Фурмановского муниципального района от 25.02.2014 №146 «Об утверждении муниципальной программы Фурмановского муниципального района «Развитие малого и среднего предпринимательства в Фурмановском муниципальном районе»;</w:t>
      </w:r>
    </w:p>
    <w:p w:rsidR="003F1F4B" w:rsidRPr="0092476B" w:rsidRDefault="003F1F4B" w:rsidP="0092476B">
      <w:pPr>
        <w:autoSpaceDE w:val="0"/>
        <w:autoSpaceDN w:val="0"/>
        <w:adjustRightInd w:val="0"/>
        <w:ind w:firstLine="540"/>
        <w:jc w:val="both"/>
        <w:rPr>
          <w:b w:val="0"/>
          <w:sz w:val="24"/>
          <w:szCs w:val="24"/>
        </w:rPr>
      </w:pPr>
      <w:r w:rsidRPr="0092476B">
        <w:rPr>
          <w:b w:val="0"/>
          <w:sz w:val="24"/>
          <w:szCs w:val="24"/>
        </w:rPr>
        <w:t>- Устав Фурмановского муниципального района;</w:t>
      </w:r>
    </w:p>
    <w:p w:rsidR="004672D1" w:rsidRPr="0092476B" w:rsidRDefault="004672D1" w:rsidP="0092476B">
      <w:pPr>
        <w:autoSpaceDE w:val="0"/>
        <w:autoSpaceDN w:val="0"/>
        <w:adjustRightInd w:val="0"/>
        <w:ind w:firstLine="540"/>
        <w:jc w:val="both"/>
        <w:rPr>
          <w:b w:val="0"/>
          <w:sz w:val="24"/>
          <w:szCs w:val="24"/>
        </w:rPr>
      </w:pPr>
      <w:r w:rsidRPr="0092476B">
        <w:rPr>
          <w:b w:val="0"/>
          <w:sz w:val="24"/>
          <w:szCs w:val="24"/>
        </w:rPr>
        <w:t>- Устав Фурмановского городского поселения;</w:t>
      </w:r>
    </w:p>
    <w:p w:rsidR="00AE23B0" w:rsidRPr="0092476B" w:rsidRDefault="003F1F4B" w:rsidP="0092476B">
      <w:pPr>
        <w:autoSpaceDE w:val="0"/>
        <w:autoSpaceDN w:val="0"/>
        <w:adjustRightInd w:val="0"/>
        <w:ind w:firstLine="540"/>
        <w:jc w:val="both"/>
        <w:rPr>
          <w:b w:val="0"/>
          <w:sz w:val="24"/>
          <w:szCs w:val="24"/>
        </w:rPr>
      </w:pPr>
      <w:r w:rsidRPr="0092476B">
        <w:rPr>
          <w:b w:val="0"/>
          <w:sz w:val="24"/>
          <w:szCs w:val="24"/>
        </w:rPr>
        <w:t>- Настоящи</w:t>
      </w:r>
      <w:r w:rsidR="00AE23B0" w:rsidRPr="0092476B">
        <w:rPr>
          <w:b w:val="0"/>
          <w:sz w:val="24"/>
          <w:szCs w:val="24"/>
        </w:rPr>
        <w:t>й</w:t>
      </w:r>
      <w:bookmarkStart w:id="10" w:name="Par133"/>
      <w:bookmarkEnd w:id="10"/>
      <w:r w:rsidR="00AE23B0" w:rsidRPr="0092476B">
        <w:rPr>
          <w:b w:val="0"/>
          <w:sz w:val="24"/>
          <w:szCs w:val="24"/>
        </w:rPr>
        <w:t xml:space="preserve"> Регламент</w:t>
      </w:r>
    </w:p>
    <w:p w:rsidR="00AE23B0" w:rsidRPr="0092476B" w:rsidRDefault="004B201F" w:rsidP="0092476B">
      <w:pPr>
        <w:autoSpaceDE w:val="0"/>
        <w:autoSpaceDN w:val="0"/>
        <w:adjustRightInd w:val="0"/>
        <w:ind w:firstLine="540"/>
        <w:jc w:val="both"/>
        <w:rPr>
          <w:b w:val="0"/>
          <w:sz w:val="24"/>
          <w:szCs w:val="24"/>
        </w:rPr>
      </w:pPr>
      <w:r w:rsidRPr="0092476B">
        <w:rPr>
          <w:b w:val="0"/>
          <w:sz w:val="24"/>
          <w:szCs w:val="24"/>
        </w:rPr>
        <w:t>2.6.</w:t>
      </w:r>
      <w:r w:rsidR="00AE23B0" w:rsidRPr="0092476B">
        <w:rPr>
          <w:b w:val="0"/>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92AFC" w:rsidRPr="0092476B">
        <w:rPr>
          <w:b w:val="0"/>
          <w:sz w:val="24"/>
          <w:szCs w:val="24"/>
        </w:rPr>
        <w:t>м</w:t>
      </w:r>
      <w:r w:rsidR="00AE23B0" w:rsidRPr="0092476B">
        <w:rPr>
          <w:b w:val="0"/>
          <w:sz w:val="24"/>
          <w:szCs w:val="24"/>
        </w:rPr>
        <w:t>униципальной услуги.</w:t>
      </w:r>
      <w:r w:rsidRPr="0092476B">
        <w:rPr>
          <w:b w:val="0"/>
          <w:sz w:val="24"/>
          <w:szCs w:val="24"/>
        </w:rPr>
        <w:t xml:space="preserve"> </w:t>
      </w:r>
      <w:bookmarkStart w:id="11" w:name="Par136"/>
      <w:bookmarkEnd w:id="11"/>
    </w:p>
    <w:p w:rsidR="0039284B" w:rsidRPr="0092476B" w:rsidRDefault="004B201F" w:rsidP="0092476B">
      <w:pPr>
        <w:autoSpaceDE w:val="0"/>
        <w:autoSpaceDN w:val="0"/>
        <w:adjustRightInd w:val="0"/>
        <w:ind w:firstLine="540"/>
        <w:jc w:val="both"/>
        <w:rPr>
          <w:b w:val="0"/>
          <w:sz w:val="24"/>
          <w:szCs w:val="24"/>
        </w:rPr>
      </w:pPr>
      <w:r w:rsidRPr="0092476B">
        <w:rPr>
          <w:b w:val="0"/>
          <w:sz w:val="24"/>
          <w:szCs w:val="24"/>
        </w:rPr>
        <w:t xml:space="preserve">2.6.1. Для получения </w:t>
      </w:r>
      <w:r w:rsidR="005F069C" w:rsidRPr="0092476B">
        <w:rPr>
          <w:b w:val="0"/>
          <w:sz w:val="24"/>
          <w:szCs w:val="24"/>
        </w:rPr>
        <w:t>муниципальной</w:t>
      </w:r>
      <w:r w:rsidRPr="0092476B">
        <w:rPr>
          <w:b w:val="0"/>
          <w:sz w:val="24"/>
          <w:szCs w:val="24"/>
        </w:rPr>
        <w:t xml:space="preserve"> услуги заявители, указанные в </w:t>
      </w:r>
      <w:hyperlink w:anchor="Par27" w:history="1">
        <w:r w:rsidRPr="0092476B">
          <w:rPr>
            <w:b w:val="0"/>
            <w:sz w:val="24"/>
            <w:szCs w:val="24"/>
          </w:rPr>
          <w:t>пункте 1.2</w:t>
        </w:r>
      </w:hyperlink>
      <w:r w:rsidRPr="0092476B">
        <w:rPr>
          <w:b w:val="0"/>
          <w:sz w:val="24"/>
          <w:szCs w:val="24"/>
        </w:rPr>
        <w:t xml:space="preserve"> Регламента, представляют в </w:t>
      </w:r>
      <w:r w:rsidR="00657C7A" w:rsidRPr="0092476B">
        <w:rPr>
          <w:b w:val="0"/>
          <w:sz w:val="24"/>
          <w:szCs w:val="24"/>
        </w:rPr>
        <w:t>Уполномоченный орган</w:t>
      </w:r>
      <w:r w:rsidRPr="0092476B">
        <w:rPr>
          <w:b w:val="0"/>
          <w:sz w:val="24"/>
          <w:szCs w:val="24"/>
        </w:rPr>
        <w:t xml:space="preserve"> следующие документы:</w:t>
      </w:r>
    </w:p>
    <w:p w:rsidR="004B201F" w:rsidRPr="0092476B" w:rsidRDefault="004B201F" w:rsidP="0092476B">
      <w:pPr>
        <w:autoSpaceDE w:val="0"/>
        <w:autoSpaceDN w:val="0"/>
        <w:adjustRightInd w:val="0"/>
        <w:ind w:firstLine="540"/>
        <w:jc w:val="both"/>
        <w:rPr>
          <w:b w:val="0"/>
          <w:sz w:val="24"/>
          <w:szCs w:val="24"/>
        </w:rPr>
      </w:pPr>
      <w:r w:rsidRPr="0092476B">
        <w:rPr>
          <w:b w:val="0"/>
          <w:sz w:val="24"/>
          <w:szCs w:val="24"/>
        </w:rPr>
        <w:t xml:space="preserve">1) </w:t>
      </w:r>
      <w:hyperlink w:anchor="Par315" w:history="1">
        <w:r w:rsidR="006D2272" w:rsidRPr="0092476B">
          <w:rPr>
            <w:b w:val="0"/>
            <w:color w:val="000000"/>
            <w:sz w:val="24"/>
            <w:szCs w:val="24"/>
          </w:rPr>
          <w:t>Заявление-анкета</w:t>
        </w:r>
      </w:hyperlink>
      <w:r w:rsidR="006D2272" w:rsidRPr="0092476B">
        <w:rPr>
          <w:b w:val="0"/>
          <w:color w:val="000000"/>
          <w:sz w:val="24"/>
          <w:szCs w:val="24"/>
        </w:rPr>
        <w:t xml:space="preserve"> по форме согласно приложению № 1 к настоящему Регламенту с приложением описи представленных документов (по форме согласно приложению к Приложению № 1)</w:t>
      </w:r>
      <w:r w:rsidRPr="0092476B">
        <w:rPr>
          <w:b w:val="0"/>
          <w:sz w:val="24"/>
          <w:szCs w:val="24"/>
        </w:rPr>
        <w:t>;</w:t>
      </w:r>
    </w:p>
    <w:p w:rsidR="004B201F" w:rsidRPr="0092476B" w:rsidRDefault="004B201F" w:rsidP="0092476B">
      <w:pPr>
        <w:autoSpaceDE w:val="0"/>
        <w:autoSpaceDN w:val="0"/>
        <w:adjustRightInd w:val="0"/>
        <w:ind w:firstLine="540"/>
        <w:jc w:val="both"/>
        <w:rPr>
          <w:b w:val="0"/>
          <w:sz w:val="24"/>
          <w:szCs w:val="24"/>
        </w:rPr>
      </w:pPr>
      <w:r w:rsidRPr="0092476B">
        <w:rPr>
          <w:b w:val="0"/>
          <w:sz w:val="24"/>
          <w:szCs w:val="24"/>
        </w:rPr>
        <w:t xml:space="preserve">2) </w:t>
      </w:r>
      <w:hyperlink w:anchor="Par488" w:history="1">
        <w:r w:rsidR="006D2272" w:rsidRPr="0092476B">
          <w:rPr>
            <w:b w:val="0"/>
            <w:color w:val="000000"/>
            <w:sz w:val="24"/>
            <w:szCs w:val="24"/>
          </w:rPr>
          <w:t>Бизнес-проект</w:t>
        </w:r>
      </w:hyperlink>
      <w:r w:rsidR="006D2272" w:rsidRPr="0092476B">
        <w:rPr>
          <w:b w:val="0"/>
          <w:color w:val="000000"/>
          <w:sz w:val="24"/>
          <w:szCs w:val="24"/>
        </w:rPr>
        <w:t xml:space="preserve"> (по форме согласно приложению № 2 к настоящему Регламенту)</w:t>
      </w:r>
      <w:r w:rsidRPr="0092476B">
        <w:rPr>
          <w:b w:val="0"/>
          <w:sz w:val="24"/>
          <w:szCs w:val="24"/>
        </w:rPr>
        <w:t>;</w:t>
      </w:r>
    </w:p>
    <w:p w:rsidR="004B201F" w:rsidRPr="0092476B" w:rsidRDefault="0082262D" w:rsidP="0092476B">
      <w:pPr>
        <w:autoSpaceDE w:val="0"/>
        <w:autoSpaceDN w:val="0"/>
        <w:adjustRightInd w:val="0"/>
        <w:ind w:firstLine="540"/>
        <w:jc w:val="both"/>
        <w:rPr>
          <w:b w:val="0"/>
          <w:sz w:val="24"/>
          <w:szCs w:val="24"/>
        </w:rPr>
      </w:pPr>
      <w:r w:rsidRPr="0092476B">
        <w:rPr>
          <w:b w:val="0"/>
          <w:sz w:val="24"/>
          <w:szCs w:val="24"/>
        </w:rPr>
        <w:t>3</w:t>
      </w:r>
      <w:r w:rsidR="004B201F" w:rsidRPr="0092476B">
        <w:rPr>
          <w:b w:val="0"/>
          <w:sz w:val="24"/>
          <w:szCs w:val="24"/>
        </w:rPr>
        <w:t xml:space="preserve">) </w:t>
      </w:r>
      <w:r w:rsidR="006D2272" w:rsidRPr="0092476B">
        <w:rPr>
          <w:b w:val="0"/>
          <w:color w:val="000000"/>
          <w:sz w:val="24"/>
          <w:szCs w:val="24"/>
        </w:rPr>
        <w:t>Копия свидетельства о постановке на учет в налоговом органе</w:t>
      </w:r>
      <w:r w:rsidR="004B201F" w:rsidRPr="0092476B">
        <w:rPr>
          <w:b w:val="0"/>
          <w:sz w:val="24"/>
          <w:szCs w:val="24"/>
        </w:rPr>
        <w:t>;</w:t>
      </w:r>
    </w:p>
    <w:p w:rsidR="004B201F" w:rsidRPr="0092476B" w:rsidRDefault="0082262D" w:rsidP="0092476B">
      <w:pPr>
        <w:autoSpaceDE w:val="0"/>
        <w:autoSpaceDN w:val="0"/>
        <w:adjustRightInd w:val="0"/>
        <w:ind w:firstLine="540"/>
        <w:jc w:val="both"/>
        <w:rPr>
          <w:b w:val="0"/>
          <w:sz w:val="24"/>
          <w:szCs w:val="24"/>
        </w:rPr>
      </w:pPr>
      <w:bookmarkStart w:id="12" w:name="Par148"/>
      <w:bookmarkStart w:id="13" w:name="Par149"/>
      <w:bookmarkStart w:id="14" w:name="Par151"/>
      <w:bookmarkEnd w:id="12"/>
      <w:bookmarkEnd w:id="13"/>
      <w:bookmarkEnd w:id="14"/>
      <w:r w:rsidRPr="0092476B">
        <w:rPr>
          <w:b w:val="0"/>
          <w:sz w:val="24"/>
          <w:szCs w:val="24"/>
        </w:rPr>
        <w:t>4</w:t>
      </w:r>
      <w:r w:rsidR="004B201F" w:rsidRPr="0092476B">
        <w:rPr>
          <w:b w:val="0"/>
          <w:sz w:val="24"/>
          <w:szCs w:val="24"/>
        </w:rPr>
        <w:t xml:space="preserve">) </w:t>
      </w:r>
      <w:r w:rsidR="006D2272" w:rsidRPr="0092476B">
        <w:rPr>
          <w:b w:val="0"/>
          <w:color w:val="000000"/>
          <w:sz w:val="24"/>
          <w:szCs w:val="24"/>
        </w:rPr>
        <w:t>Копия Устава (для юридических лиц)</w:t>
      </w:r>
      <w:r w:rsidR="004B201F" w:rsidRPr="0092476B">
        <w:rPr>
          <w:b w:val="0"/>
          <w:sz w:val="24"/>
          <w:szCs w:val="24"/>
        </w:rPr>
        <w:t>;</w:t>
      </w:r>
    </w:p>
    <w:p w:rsidR="00A06A8B" w:rsidRPr="0092476B" w:rsidRDefault="0015363F" w:rsidP="0092476B">
      <w:pPr>
        <w:widowControl w:val="0"/>
        <w:autoSpaceDE w:val="0"/>
        <w:autoSpaceDN w:val="0"/>
        <w:ind w:firstLine="540"/>
        <w:jc w:val="both"/>
        <w:rPr>
          <w:b w:val="0"/>
          <w:sz w:val="24"/>
          <w:szCs w:val="24"/>
        </w:rPr>
      </w:pPr>
      <w:r w:rsidRPr="0092476B">
        <w:rPr>
          <w:b w:val="0"/>
          <w:sz w:val="24"/>
          <w:szCs w:val="24"/>
        </w:rPr>
        <w:t>5</w:t>
      </w:r>
      <w:r w:rsidR="00A06A8B" w:rsidRPr="0092476B">
        <w:rPr>
          <w:b w:val="0"/>
          <w:sz w:val="24"/>
          <w:szCs w:val="24"/>
        </w:rPr>
        <w:t xml:space="preserve">) </w:t>
      </w:r>
      <w:r w:rsidR="006D2272" w:rsidRPr="0092476B">
        <w:rPr>
          <w:b w:val="0"/>
          <w:color w:val="000000"/>
          <w:sz w:val="24"/>
          <w:szCs w:val="24"/>
        </w:rPr>
        <w:t>Копии паспортов индивидуального предпринимателя и его представителя (в случае, если от имени индивидуального предпринимателя выступает лицо, действующее по доверенности), учредителя (всех учредителей), руководителя юридического лица или представителя юридического лица (в случае, если от имени юридического лица выступает лицо, действующее по доверенности)</w:t>
      </w:r>
      <w:r w:rsidR="00A06A8B" w:rsidRPr="0092476B">
        <w:rPr>
          <w:b w:val="0"/>
          <w:sz w:val="24"/>
          <w:szCs w:val="24"/>
        </w:rPr>
        <w:t>;</w:t>
      </w:r>
    </w:p>
    <w:p w:rsidR="00CB4008" w:rsidRPr="0092476B" w:rsidRDefault="00CB4008" w:rsidP="0092476B">
      <w:pPr>
        <w:widowControl w:val="0"/>
        <w:autoSpaceDE w:val="0"/>
        <w:autoSpaceDN w:val="0"/>
        <w:ind w:firstLine="540"/>
        <w:jc w:val="both"/>
        <w:rPr>
          <w:b w:val="0"/>
          <w:sz w:val="24"/>
          <w:szCs w:val="24"/>
        </w:rPr>
      </w:pPr>
      <w:r w:rsidRPr="0092476B">
        <w:rPr>
          <w:b w:val="0"/>
          <w:sz w:val="24"/>
          <w:szCs w:val="24"/>
        </w:rPr>
        <w:t xml:space="preserve">6) </w:t>
      </w:r>
      <w:r w:rsidR="006D2272" w:rsidRPr="0092476B">
        <w:rPr>
          <w:b w:val="0"/>
          <w:color w:val="000000"/>
          <w:sz w:val="24"/>
          <w:szCs w:val="24"/>
        </w:rPr>
        <w:t>Копии документов, подтверждающих полномочия лица на осуществление действий от имени заявителя (решение об избрании, приказ о назначении, доверенность)</w:t>
      </w:r>
      <w:r w:rsidR="00A616D9" w:rsidRPr="0092476B">
        <w:rPr>
          <w:b w:val="0"/>
          <w:sz w:val="24"/>
          <w:szCs w:val="24"/>
        </w:rPr>
        <w:t>;</w:t>
      </w:r>
    </w:p>
    <w:p w:rsidR="00DE26D1" w:rsidRPr="0092476B" w:rsidRDefault="00DE26D1" w:rsidP="0092476B">
      <w:pPr>
        <w:widowControl w:val="0"/>
        <w:autoSpaceDE w:val="0"/>
        <w:autoSpaceDN w:val="0"/>
        <w:ind w:firstLine="540"/>
        <w:jc w:val="both"/>
        <w:rPr>
          <w:b w:val="0"/>
          <w:sz w:val="24"/>
          <w:szCs w:val="24"/>
        </w:rPr>
      </w:pPr>
      <w:r w:rsidRPr="0092476B">
        <w:rPr>
          <w:b w:val="0"/>
          <w:sz w:val="24"/>
          <w:szCs w:val="24"/>
        </w:rPr>
        <w:t xml:space="preserve">7) </w:t>
      </w:r>
      <w:r w:rsidR="006D2272" w:rsidRPr="0092476B">
        <w:rPr>
          <w:b w:val="0"/>
          <w:color w:val="000000"/>
          <w:sz w:val="24"/>
          <w:szCs w:val="24"/>
        </w:rPr>
        <w:t xml:space="preserve">Сведения о среднесписочной численности работников юридического лица или индивидуального предпринимателя за предшествующий календарный год с отметкой территориального налогового органа или с приложением копии уведомления, подтверждающего направление документов в налоговые органы по почте или в электронном виде вместе с документами, подтверждающими 50% среднесписочной численности за предыдущий календарный год с копиями документов, указывающих на принадлежность того </w:t>
      </w:r>
      <w:r w:rsidR="006D2272" w:rsidRPr="0092476B">
        <w:rPr>
          <w:b w:val="0"/>
          <w:color w:val="000000"/>
          <w:sz w:val="24"/>
          <w:szCs w:val="24"/>
        </w:rPr>
        <w:lastRenderedPageBreak/>
        <w:t>или иного работника к той или иной категории социально-незащищенных граждан и копии расчетных ведомостей по заработной плате (для подтверждения 25% фонда оплаты труда указанных граждан) (в случае если Заявитель намерен получить субсидию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r w:rsidRPr="0092476B">
        <w:rPr>
          <w:b w:val="0"/>
          <w:sz w:val="24"/>
          <w:szCs w:val="24"/>
        </w:rPr>
        <w:t xml:space="preserve">; </w:t>
      </w:r>
    </w:p>
    <w:p w:rsidR="006D2272" w:rsidRPr="0092476B" w:rsidRDefault="005F644B" w:rsidP="0092476B">
      <w:pPr>
        <w:autoSpaceDE w:val="0"/>
        <w:autoSpaceDN w:val="0"/>
        <w:adjustRightInd w:val="0"/>
        <w:ind w:firstLine="540"/>
        <w:jc w:val="both"/>
        <w:rPr>
          <w:b w:val="0"/>
          <w:color w:val="000000"/>
          <w:sz w:val="24"/>
          <w:szCs w:val="24"/>
        </w:rPr>
      </w:pPr>
      <w:r w:rsidRPr="0092476B">
        <w:rPr>
          <w:b w:val="0"/>
          <w:sz w:val="24"/>
          <w:szCs w:val="24"/>
        </w:rPr>
        <w:t xml:space="preserve">8) </w:t>
      </w:r>
      <w:r w:rsidR="006D2272" w:rsidRPr="0092476B">
        <w:rPr>
          <w:b w:val="0"/>
          <w:color w:val="000000"/>
          <w:sz w:val="24"/>
          <w:szCs w:val="24"/>
        </w:rPr>
        <w:t>Для организаций на общем и (или) специальном режиме налогообложения, а также индивидуальных предпринимателей на общем режиме налогообложения: отчет о финансовых результатах за предшествующий календарный год с отметкой налогового органа или с приложением копии уведомления, подтверждающего направление документов в налоговые органы по почте или в электронном виде.</w:t>
      </w:r>
    </w:p>
    <w:p w:rsidR="006D2272" w:rsidRPr="0092476B" w:rsidRDefault="006D2272" w:rsidP="0092476B">
      <w:pPr>
        <w:autoSpaceDE w:val="0"/>
        <w:autoSpaceDN w:val="0"/>
        <w:adjustRightInd w:val="0"/>
        <w:ind w:firstLine="540"/>
        <w:jc w:val="both"/>
        <w:rPr>
          <w:b w:val="0"/>
          <w:color w:val="000000"/>
          <w:sz w:val="24"/>
          <w:szCs w:val="24"/>
        </w:rPr>
      </w:pPr>
      <w:r w:rsidRPr="0092476B">
        <w:rPr>
          <w:b w:val="0"/>
          <w:color w:val="000000"/>
          <w:sz w:val="24"/>
          <w:szCs w:val="24"/>
        </w:rPr>
        <w:t>Для индивидуальных предпринимателей на упрощенном режиме налогообложения и (или) совмещающих этот режим с ЕНВД, а также применяющих патентную систему налогообложения: копия книги учета доходов (и расходов) за предшествующий календарный год.</w:t>
      </w:r>
    </w:p>
    <w:p w:rsidR="005F644B" w:rsidRPr="0092476B" w:rsidRDefault="006D2272" w:rsidP="0092476B">
      <w:pPr>
        <w:widowControl w:val="0"/>
        <w:autoSpaceDE w:val="0"/>
        <w:autoSpaceDN w:val="0"/>
        <w:ind w:firstLine="540"/>
        <w:jc w:val="both"/>
        <w:rPr>
          <w:b w:val="0"/>
          <w:sz w:val="24"/>
          <w:szCs w:val="24"/>
        </w:rPr>
      </w:pPr>
      <w:r w:rsidRPr="0092476B">
        <w:rPr>
          <w:b w:val="0"/>
          <w:color w:val="000000"/>
          <w:sz w:val="24"/>
          <w:szCs w:val="24"/>
        </w:rPr>
        <w:t>9)Для индивидуальных предпринимателей, уплачивающих налоги в виде ЕНВД: справка о размере выручки от реализации товаров (работ, услуг) за предшествующий календарный год по виду деятельности, в связи с осуществлением которого мероприятия</w:t>
      </w:r>
      <w:r w:rsidR="005F644B" w:rsidRPr="0092476B">
        <w:rPr>
          <w:b w:val="0"/>
          <w:sz w:val="24"/>
          <w:szCs w:val="24"/>
        </w:rPr>
        <w:t>;</w:t>
      </w:r>
    </w:p>
    <w:p w:rsidR="006D2272" w:rsidRPr="0092476B" w:rsidRDefault="006D2272" w:rsidP="0092476B">
      <w:pPr>
        <w:autoSpaceDE w:val="0"/>
        <w:autoSpaceDN w:val="0"/>
        <w:adjustRightInd w:val="0"/>
        <w:ind w:firstLine="540"/>
        <w:jc w:val="both"/>
        <w:rPr>
          <w:b w:val="0"/>
          <w:color w:val="000000"/>
          <w:sz w:val="24"/>
          <w:szCs w:val="24"/>
        </w:rPr>
      </w:pPr>
      <w:r w:rsidRPr="0092476B">
        <w:rPr>
          <w:b w:val="0"/>
          <w:sz w:val="24"/>
          <w:szCs w:val="24"/>
        </w:rPr>
        <w:t xml:space="preserve">10) </w:t>
      </w:r>
      <w:r w:rsidRPr="0092476B">
        <w:rPr>
          <w:b w:val="0"/>
          <w:color w:val="000000"/>
          <w:sz w:val="24"/>
          <w:szCs w:val="24"/>
        </w:rPr>
        <w:t>Оригинальная справка территориального налогового органа об исполнении налогоплательщиком обязанности по уплате налогов, сборов, пеней, штрафов, процентов (форма КНД 1120101).</w:t>
      </w:r>
    </w:p>
    <w:p w:rsidR="006D2272" w:rsidRPr="0092476B" w:rsidRDefault="006D2272" w:rsidP="0092476B">
      <w:pPr>
        <w:widowControl w:val="0"/>
        <w:autoSpaceDE w:val="0"/>
        <w:autoSpaceDN w:val="0"/>
        <w:ind w:firstLine="540"/>
        <w:jc w:val="both"/>
        <w:rPr>
          <w:b w:val="0"/>
          <w:sz w:val="24"/>
          <w:szCs w:val="24"/>
        </w:rPr>
      </w:pPr>
      <w:r w:rsidRPr="0092476B">
        <w:rPr>
          <w:b w:val="0"/>
          <w:color w:val="000000"/>
          <w:sz w:val="24"/>
          <w:szCs w:val="24"/>
        </w:rPr>
        <w:t>В случае отсутствия такой справки Администрация устанавливает факт наличия (отсутствия) неисполненной обязанности по уплате налогов, сборов, пеней и налоговых санкций, подлежащих уплате в соответствии с действующим законодательством Российской Федерации;</w:t>
      </w:r>
    </w:p>
    <w:p w:rsidR="004B201F" w:rsidRPr="0092476B" w:rsidRDefault="005F644B" w:rsidP="0092476B">
      <w:pPr>
        <w:widowControl w:val="0"/>
        <w:autoSpaceDE w:val="0"/>
        <w:autoSpaceDN w:val="0"/>
        <w:ind w:firstLine="540"/>
        <w:jc w:val="both"/>
        <w:rPr>
          <w:b w:val="0"/>
          <w:color w:val="000000"/>
          <w:sz w:val="24"/>
          <w:szCs w:val="24"/>
        </w:rPr>
      </w:pPr>
      <w:r w:rsidRPr="0092476B">
        <w:rPr>
          <w:b w:val="0"/>
          <w:sz w:val="24"/>
          <w:szCs w:val="24"/>
        </w:rPr>
        <w:t>11</w:t>
      </w:r>
      <w:r w:rsidR="004B201F" w:rsidRPr="0092476B">
        <w:rPr>
          <w:b w:val="0"/>
          <w:sz w:val="24"/>
          <w:szCs w:val="24"/>
        </w:rPr>
        <w:t xml:space="preserve">) </w:t>
      </w:r>
      <w:r w:rsidR="006D2272" w:rsidRPr="0092476B">
        <w:rPr>
          <w:b w:val="0"/>
          <w:color w:val="000000"/>
          <w:sz w:val="24"/>
          <w:szCs w:val="24"/>
        </w:rPr>
        <w:t>Копии документов, подтверждающих фактически произведенные расходы заявителя;</w:t>
      </w:r>
    </w:p>
    <w:p w:rsidR="006D2272" w:rsidRPr="0092476B" w:rsidRDefault="006D2272" w:rsidP="0092476B">
      <w:pPr>
        <w:autoSpaceDE w:val="0"/>
        <w:autoSpaceDN w:val="0"/>
        <w:adjustRightInd w:val="0"/>
        <w:ind w:firstLine="540"/>
        <w:jc w:val="both"/>
        <w:rPr>
          <w:b w:val="0"/>
          <w:color w:val="000000"/>
          <w:sz w:val="24"/>
          <w:szCs w:val="24"/>
        </w:rPr>
      </w:pPr>
      <w:r w:rsidRPr="0092476B">
        <w:rPr>
          <w:b w:val="0"/>
          <w:color w:val="000000"/>
          <w:sz w:val="24"/>
          <w:szCs w:val="24"/>
        </w:rPr>
        <w:t>12) Документы, подтверждающие фактическое функционирование субъекта социального предпринимательства (представление одного или нескольких документов):</w:t>
      </w:r>
    </w:p>
    <w:p w:rsidR="006D2272" w:rsidRPr="0092476B" w:rsidRDefault="006D2272" w:rsidP="0092476B">
      <w:pPr>
        <w:autoSpaceDE w:val="0"/>
        <w:autoSpaceDN w:val="0"/>
        <w:adjustRightInd w:val="0"/>
        <w:ind w:firstLine="540"/>
        <w:jc w:val="both"/>
        <w:rPr>
          <w:b w:val="0"/>
          <w:color w:val="000000"/>
          <w:sz w:val="24"/>
          <w:szCs w:val="24"/>
        </w:rPr>
      </w:pPr>
      <w:r w:rsidRPr="0092476B">
        <w:rPr>
          <w:b w:val="0"/>
          <w:color w:val="000000"/>
          <w:sz w:val="24"/>
          <w:szCs w:val="24"/>
        </w:rPr>
        <w:t>- копию договора аренды помещения, копию документа о праве собственности на помещение или копии иных документов, подтверждающих право на использование нежилого помещения с целью размещения - субъекта социального предпринимательства;</w:t>
      </w:r>
    </w:p>
    <w:p w:rsidR="006D2272" w:rsidRPr="0092476B" w:rsidRDefault="006D2272" w:rsidP="0092476B">
      <w:pPr>
        <w:autoSpaceDE w:val="0"/>
        <w:autoSpaceDN w:val="0"/>
        <w:adjustRightInd w:val="0"/>
        <w:ind w:firstLine="540"/>
        <w:jc w:val="both"/>
        <w:rPr>
          <w:b w:val="0"/>
          <w:color w:val="000000"/>
          <w:sz w:val="24"/>
          <w:szCs w:val="24"/>
        </w:rPr>
      </w:pPr>
      <w:r w:rsidRPr="0092476B">
        <w:rPr>
          <w:b w:val="0"/>
          <w:color w:val="000000"/>
          <w:sz w:val="24"/>
          <w:szCs w:val="24"/>
        </w:rPr>
        <w:t>- экспертное заключение о соответствии помещения санитарно-эпидемиологическим требованиям (в случае исполнения требований действующего законодательства);</w:t>
      </w:r>
    </w:p>
    <w:p w:rsidR="006D2272" w:rsidRPr="0092476B" w:rsidRDefault="006D2272" w:rsidP="0092476B">
      <w:pPr>
        <w:autoSpaceDE w:val="0"/>
        <w:autoSpaceDN w:val="0"/>
        <w:adjustRightInd w:val="0"/>
        <w:ind w:firstLine="540"/>
        <w:jc w:val="both"/>
        <w:rPr>
          <w:b w:val="0"/>
          <w:color w:val="000000"/>
          <w:sz w:val="24"/>
          <w:szCs w:val="24"/>
        </w:rPr>
      </w:pPr>
      <w:r w:rsidRPr="0092476B">
        <w:rPr>
          <w:b w:val="0"/>
          <w:color w:val="000000"/>
          <w:sz w:val="24"/>
          <w:szCs w:val="24"/>
        </w:rPr>
        <w:t>- заключение о соответствии объекта требованиям нормам пожарной безопасности, выданное организацией, аккредитованной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соответствующего вида деятельности (в случае исполнения требований действующего законодательства);</w:t>
      </w:r>
    </w:p>
    <w:p w:rsidR="006D2272" w:rsidRPr="0092476B" w:rsidRDefault="006D2272" w:rsidP="0092476B">
      <w:pPr>
        <w:autoSpaceDE w:val="0"/>
        <w:autoSpaceDN w:val="0"/>
        <w:adjustRightInd w:val="0"/>
        <w:ind w:firstLine="540"/>
        <w:jc w:val="both"/>
        <w:rPr>
          <w:b w:val="0"/>
          <w:color w:val="000000"/>
          <w:sz w:val="24"/>
          <w:szCs w:val="24"/>
        </w:rPr>
      </w:pPr>
      <w:r w:rsidRPr="0092476B">
        <w:rPr>
          <w:b w:val="0"/>
          <w:color w:val="000000"/>
          <w:sz w:val="24"/>
          <w:szCs w:val="24"/>
        </w:rPr>
        <w:t>- копию лицензии (если требуется);</w:t>
      </w:r>
    </w:p>
    <w:p w:rsidR="006D2272" w:rsidRPr="0092476B" w:rsidRDefault="006D2272" w:rsidP="0092476B">
      <w:pPr>
        <w:autoSpaceDE w:val="0"/>
        <w:autoSpaceDN w:val="0"/>
        <w:adjustRightInd w:val="0"/>
        <w:ind w:firstLine="540"/>
        <w:jc w:val="both"/>
        <w:rPr>
          <w:b w:val="0"/>
          <w:color w:val="000000"/>
          <w:sz w:val="24"/>
          <w:szCs w:val="24"/>
        </w:rPr>
      </w:pPr>
      <w:r w:rsidRPr="0092476B">
        <w:rPr>
          <w:b w:val="0"/>
          <w:color w:val="000000"/>
          <w:sz w:val="24"/>
          <w:szCs w:val="24"/>
        </w:rPr>
        <w:t>- справку о деятельности организаций (в свободной форме), с приложением документов, подтверждающих функционирование организации (положение, копии договоров, подтверждающих реализацию товаров, продукции (выполнение работ, оказание услуг)</w:t>
      </w:r>
    </w:p>
    <w:p w:rsidR="006D2272" w:rsidRPr="0092476B" w:rsidRDefault="006D2272" w:rsidP="0092476B">
      <w:pPr>
        <w:widowControl w:val="0"/>
        <w:autoSpaceDE w:val="0"/>
        <w:autoSpaceDN w:val="0"/>
        <w:ind w:firstLine="540"/>
        <w:jc w:val="both"/>
        <w:rPr>
          <w:b w:val="0"/>
          <w:sz w:val="24"/>
          <w:szCs w:val="24"/>
        </w:rPr>
      </w:pPr>
      <w:r w:rsidRPr="0092476B">
        <w:rPr>
          <w:b w:val="0"/>
          <w:color w:val="000000"/>
          <w:sz w:val="24"/>
          <w:szCs w:val="24"/>
        </w:rPr>
        <w:t>- копии платежных документов, подтверждающих оплату товаров, работ, услуг контрагентами, копии документов, подтверждающих статус контрагентов, иные документы - по желанию.</w:t>
      </w:r>
    </w:p>
    <w:p w:rsidR="00EC600D" w:rsidRPr="0092476B" w:rsidRDefault="00EC600D" w:rsidP="0092476B">
      <w:pPr>
        <w:autoSpaceDE w:val="0"/>
        <w:autoSpaceDN w:val="0"/>
        <w:adjustRightInd w:val="0"/>
        <w:ind w:firstLine="540"/>
        <w:jc w:val="both"/>
        <w:rPr>
          <w:b w:val="0"/>
          <w:sz w:val="24"/>
          <w:szCs w:val="24"/>
        </w:rPr>
      </w:pPr>
      <w:r w:rsidRPr="0092476B">
        <w:rPr>
          <w:b w:val="0"/>
          <w:sz w:val="24"/>
          <w:szCs w:val="24"/>
        </w:rPr>
        <w:t>Заявитель вправе представить по собственной инициативе следующие документы:</w:t>
      </w:r>
    </w:p>
    <w:p w:rsidR="00EC600D" w:rsidRPr="0092476B" w:rsidRDefault="00EC600D" w:rsidP="0092476B">
      <w:pPr>
        <w:autoSpaceDE w:val="0"/>
        <w:autoSpaceDN w:val="0"/>
        <w:adjustRightInd w:val="0"/>
        <w:ind w:firstLine="540"/>
        <w:jc w:val="both"/>
        <w:rPr>
          <w:b w:val="0"/>
          <w:sz w:val="24"/>
          <w:szCs w:val="24"/>
        </w:rPr>
      </w:pPr>
      <w:r w:rsidRPr="0092476B">
        <w:rPr>
          <w:b w:val="0"/>
          <w:sz w:val="24"/>
          <w:szCs w:val="24"/>
        </w:rPr>
        <w:t xml:space="preserve">- подтверждающие, что заявитель является СМСП в соответствии с </w:t>
      </w:r>
      <w:r w:rsidR="00BD7287" w:rsidRPr="0092476B">
        <w:rPr>
          <w:b w:val="0"/>
          <w:sz w:val="24"/>
          <w:szCs w:val="24"/>
        </w:rPr>
        <w:t>Федеральным законом от 24.07.2007 №209-ФЗ</w:t>
      </w:r>
      <w:r w:rsidRPr="0092476B">
        <w:rPr>
          <w:b w:val="0"/>
          <w:sz w:val="24"/>
          <w:szCs w:val="24"/>
        </w:rPr>
        <w:t xml:space="preserve"> «О развитии малого и среднего предпринимательства в </w:t>
      </w:r>
      <w:r w:rsidR="0015301E" w:rsidRPr="0092476B">
        <w:rPr>
          <w:b w:val="0"/>
          <w:sz w:val="24"/>
          <w:szCs w:val="24"/>
        </w:rPr>
        <w:t>Российской Федерации</w:t>
      </w:r>
      <w:r w:rsidRPr="0092476B">
        <w:rPr>
          <w:b w:val="0"/>
          <w:sz w:val="24"/>
          <w:szCs w:val="24"/>
        </w:rPr>
        <w:t xml:space="preserve">», в том числе документы, содержащие сведения о среднесписочной численности работников за предшествующий календарный год; документы, содержащие сведения об объеме выручки от реализации товаров (работ, услуг) за предшествующий </w:t>
      </w:r>
      <w:r w:rsidRPr="0092476B">
        <w:rPr>
          <w:b w:val="0"/>
          <w:sz w:val="24"/>
          <w:szCs w:val="24"/>
        </w:rPr>
        <w:lastRenderedPageBreak/>
        <w:t>календарный год; выписку из реестра акционеров общества с указанием доли, принадлежащей каждому акционеру, - для акционерных обществ;</w:t>
      </w:r>
    </w:p>
    <w:p w:rsidR="0012148D" w:rsidRPr="0092476B" w:rsidRDefault="0012148D" w:rsidP="0092476B">
      <w:pPr>
        <w:autoSpaceDE w:val="0"/>
        <w:autoSpaceDN w:val="0"/>
        <w:adjustRightInd w:val="0"/>
        <w:ind w:firstLine="540"/>
        <w:jc w:val="both"/>
        <w:rPr>
          <w:b w:val="0"/>
          <w:sz w:val="24"/>
          <w:szCs w:val="24"/>
        </w:rPr>
      </w:pPr>
      <w:r w:rsidRPr="0092476B">
        <w:rPr>
          <w:b w:val="0"/>
          <w:sz w:val="24"/>
          <w:szCs w:val="24"/>
        </w:rPr>
        <w:t xml:space="preserve">- справка </w:t>
      </w:r>
      <w:r w:rsidR="00C37BBE" w:rsidRPr="0092476B">
        <w:rPr>
          <w:b w:val="0"/>
          <w:sz w:val="24"/>
          <w:szCs w:val="24"/>
        </w:rPr>
        <w:t>комитета</w:t>
      </w:r>
      <w:r w:rsidRPr="0092476B">
        <w:rPr>
          <w:b w:val="0"/>
          <w:sz w:val="24"/>
          <w:szCs w:val="24"/>
        </w:rPr>
        <w:t xml:space="preserve"> по управлению муниципальным имуществом и земельным отношениям администрации Фурмановского муниципального района об отсутствии задолженности по арендной плате на землю и муниципальное имущество</w:t>
      </w:r>
      <w:r w:rsidR="0027288D" w:rsidRPr="0092476B">
        <w:rPr>
          <w:b w:val="0"/>
          <w:sz w:val="24"/>
          <w:szCs w:val="24"/>
        </w:rPr>
        <w:t xml:space="preserve"> (дата получения - не ранее чем за две недели до дня подачи заявления о предоставлении субсидии);</w:t>
      </w:r>
    </w:p>
    <w:p w:rsidR="0027288D" w:rsidRPr="0092476B" w:rsidRDefault="0027288D" w:rsidP="0092476B">
      <w:pPr>
        <w:autoSpaceDE w:val="0"/>
        <w:autoSpaceDN w:val="0"/>
        <w:adjustRightInd w:val="0"/>
        <w:ind w:firstLine="540"/>
        <w:jc w:val="both"/>
        <w:rPr>
          <w:b w:val="0"/>
          <w:sz w:val="24"/>
          <w:szCs w:val="24"/>
        </w:rPr>
      </w:pPr>
      <w:r w:rsidRPr="0092476B">
        <w:rPr>
          <w:b w:val="0"/>
          <w:sz w:val="24"/>
          <w:szCs w:val="24"/>
        </w:rPr>
        <w:t>- в случае строительства или реконструкции объекта - разрешение отдела архитектуры администрации Фурмановского муниципального района на строительство (реконструкци</w:t>
      </w:r>
      <w:r w:rsidR="002C4F5D" w:rsidRPr="0092476B">
        <w:rPr>
          <w:b w:val="0"/>
          <w:sz w:val="24"/>
          <w:szCs w:val="24"/>
        </w:rPr>
        <w:t>ю) и ввод в эксплуатацию объект;</w:t>
      </w:r>
    </w:p>
    <w:p w:rsidR="002C4F5D" w:rsidRPr="0092476B" w:rsidRDefault="002C4F5D" w:rsidP="0092476B">
      <w:pPr>
        <w:autoSpaceDE w:val="0"/>
        <w:autoSpaceDN w:val="0"/>
        <w:adjustRightInd w:val="0"/>
        <w:ind w:firstLine="540"/>
        <w:jc w:val="both"/>
        <w:rPr>
          <w:b w:val="0"/>
          <w:sz w:val="24"/>
          <w:szCs w:val="24"/>
        </w:rPr>
      </w:pPr>
      <w:r w:rsidRPr="0092476B">
        <w:rPr>
          <w:b w:val="0"/>
          <w:sz w:val="24"/>
          <w:szCs w:val="24"/>
        </w:rPr>
        <w:t>- выписку из Единого государственного реестра прав на недвижимое имущество и сделок с ним.</w:t>
      </w:r>
    </w:p>
    <w:p w:rsidR="00EC600D" w:rsidRPr="0092476B" w:rsidRDefault="00EC600D" w:rsidP="0092476B">
      <w:pPr>
        <w:autoSpaceDE w:val="0"/>
        <w:autoSpaceDN w:val="0"/>
        <w:adjustRightInd w:val="0"/>
        <w:ind w:firstLine="540"/>
        <w:jc w:val="both"/>
        <w:rPr>
          <w:b w:val="0"/>
          <w:sz w:val="24"/>
          <w:szCs w:val="24"/>
        </w:rPr>
      </w:pPr>
      <w:r w:rsidRPr="0092476B">
        <w:rPr>
          <w:b w:val="0"/>
          <w:sz w:val="24"/>
          <w:szCs w:val="24"/>
        </w:rPr>
        <w:t xml:space="preserve">2.6.2. </w:t>
      </w:r>
      <w:r w:rsidR="006B11C4" w:rsidRPr="0092476B">
        <w:rPr>
          <w:b w:val="0"/>
          <w:sz w:val="24"/>
          <w:szCs w:val="24"/>
        </w:rPr>
        <w:t>Уполномоченный орган</w:t>
      </w:r>
      <w:r w:rsidRPr="0092476B">
        <w:rPr>
          <w:b w:val="0"/>
          <w:sz w:val="24"/>
          <w:szCs w:val="24"/>
        </w:rPr>
        <w:t xml:space="preserve"> запрашивает следующие сведения и информацию в порядке межведомственного информационного взаимодействия (далее – СМЭВ) в федеральных органах исполнительной власти, органах государственных внебюджетных фондов, по состоянию на дату подачи заявки в </w:t>
      </w:r>
      <w:r w:rsidR="006B11C4" w:rsidRPr="0092476B">
        <w:rPr>
          <w:b w:val="0"/>
          <w:sz w:val="24"/>
          <w:szCs w:val="24"/>
        </w:rPr>
        <w:t>Уполномоченный орган</w:t>
      </w:r>
      <w:r w:rsidRPr="0092476B">
        <w:rPr>
          <w:b w:val="0"/>
          <w:sz w:val="24"/>
          <w:szCs w:val="24"/>
        </w:rPr>
        <w:t>:</w:t>
      </w:r>
    </w:p>
    <w:p w:rsidR="00EC600D" w:rsidRPr="0092476B" w:rsidRDefault="00EC600D" w:rsidP="0092476B">
      <w:pPr>
        <w:autoSpaceDE w:val="0"/>
        <w:autoSpaceDN w:val="0"/>
        <w:adjustRightInd w:val="0"/>
        <w:ind w:firstLine="540"/>
        <w:jc w:val="both"/>
        <w:rPr>
          <w:b w:val="0"/>
          <w:sz w:val="24"/>
          <w:szCs w:val="24"/>
        </w:rPr>
      </w:pPr>
      <w:r w:rsidRPr="0092476B">
        <w:rPr>
          <w:b w:val="0"/>
          <w:sz w:val="24"/>
          <w:szCs w:val="24"/>
        </w:rPr>
        <w:t>2.6.2.1. Сведения из ЕГРЮЛ.</w:t>
      </w:r>
    </w:p>
    <w:p w:rsidR="00EC600D" w:rsidRPr="0092476B" w:rsidRDefault="00EC600D" w:rsidP="0092476B">
      <w:pPr>
        <w:autoSpaceDE w:val="0"/>
        <w:autoSpaceDN w:val="0"/>
        <w:adjustRightInd w:val="0"/>
        <w:ind w:firstLine="540"/>
        <w:jc w:val="both"/>
        <w:rPr>
          <w:b w:val="0"/>
          <w:sz w:val="24"/>
          <w:szCs w:val="24"/>
        </w:rPr>
      </w:pPr>
      <w:r w:rsidRPr="0092476B">
        <w:rPr>
          <w:b w:val="0"/>
          <w:sz w:val="24"/>
          <w:szCs w:val="24"/>
        </w:rPr>
        <w:t>2.6.2.2. Информацию из ЕГРИП.</w:t>
      </w:r>
    </w:p>
    <w:p w:rsidR="00EC600D" w:rsidRPr="0092476B" w:rsidRDefault="00EC600D" w:rsidP="0092476B">
      <w:pPr>
        <w:autoSpaceDE w:val="0"/>
        <w:autoSpaceDN w:val="0"/>
        <w:adjustRightInd w:val="0"/>
        <w:ind w:firstLine="540"/>
        <w:jc w:val="both"/>
        <w:rPr>
          <w:b w:val="0"/>
          <w:sz w:val="24"/>
          <w:szCs w:val="24"/>
        </w:rPr>
      </w:pPr>
      <w:r w:rsidRPr="0092476B">
        <w:rPr>
          <w:b w:val="0"/>
          <w:sz w:val="24"/>
          <w:szCs w:val="24"/>
        </w:rPr>
        <w:t>2.6.2.3. Сведения о наличии (отсутствии) задолженности п</w:t>
      </w:r>
      <w:r w:rsidR="00DF617C" w:rsidRPr="0092476B">
        <w:rPr>
          <w:b w:val="0"/>
          <w:sz w:val="24"/>
          <w:szCs w:val="24"/>
        </w:rPr>
        <w:t xml:space="preserve">о уплате налогов, сборов, пеней, </w:t>
      </w:r>
      <w:r w:rsidRPr="0092476B">
        <w:rPr>
          <w:b w:val="0"/>
          <w:sz w:val="24"/>
          <w:szCs w:val="24"/>
        </w:rPr>
        <w:t xml:space="preserve">штрафов </w:t>
      </w:r>
      <w:r w:rsidR="00DF617C" w:rsidRPr="0092476B">
        <w:rPr>
          <w:b w:val="0"/>
          <w:sz w:val="24"/>
          <w:szCs w:val="24"/>
        </w:rPr>
        <w:t xml:space="preserve">процентов в </w:t>
      </w:r>
      <w:r w:rsidRPr="0092476B">
        <w:rPr>
          <w:b w:val="0"/>
          <w:sz w:val="24"/>
          <w:szCs w:val="24"/>
        </w:rPr>
        <w:t>ФНС России.</w:t>
      </w:r>
    </w:p>
    <w:p w:rsidR="006418DB" w:rsidRPr="0092476B" w:rsidRDefault="006418DB" w:rsidP="0092476B">
      <w:pPr>
        <w:widowControl w:val="0"/>
        <w:autoSpaceDE w:val="0"/>
        <w:autoSpaceDN w:val="0"/>
        <w:adjustRightInd w:val="0"/>
        <w:ind w:firstLine="567"/>
        <w:jc w:val="both"/>
        <w:rPr>
          <w:b w:val="0"/>
          <w:sz w:val="24"/>
          <w:szCs w:val="24"/>
        </w:rPr>
      </w:pPr>
      <w:r w:rsidRPr="0092476B">
        <w:rPr>
          <w:b w:val="0"/>
          <w:sz w:val="24"/>
          <w:szCs w:val="24"/>
        </w:rPr>
        <w:t>2.6.2.</w:t>
      </w:r>
      <w:r w:rsidR="00DF617C" w:rsidRPr="0092476B">
        <w:rPr>
          <w:b w:val="0"/>
          <w:sz w:val="24"/>
          <w:szCs w:val="24"/>
        </w:rPr>
        <w:t>4</w:t>
      </w:r>
      <w:r w:rsidRPr="0092476B">
        <w:rPr>
          <w:b w:val="0"/>
          <w:sz w:val="24"/>
          <w:szCs w:val="24"/>
        </w:rPr>
        <w:t xml:space="preserve">. Справку </w:t>
      </w:r>
      <w:r w:rsidR="00657C7A" w:rsidRPr="0092476B">
        <w:rPr>
          <w:b w:val="0"/>
          <w:sz w:val="24"/>
          <w:szCs w:val="24"/>
        </w:rPr>
        <w:t>комитета</w:t>
      </w:r>
      <w:r w:rsidRPr="0092476B">
        <w:rPr>
          <w:b w:val="0"/>
          <w:sz w:val="24"/>
          <w:szCs w:val="24"/>
        </w:rPr>
        <w:t xml:space="preserve"> по управлению муниципальным имуществом и земельным отношениям администрации Фурмановского муниципального района об отсутствии задолженности по арендной плате за муниципальное имущество и арендной плате за землю</w:t>
      </w:r>
      <w:r w:rsidR="00DF617C" w:rsidRPr="0092476B">
        <w:rPr>
          <w:b w:val="0"/>
          <w:sz w:val="24"/>
          <w:szCs w:val="24"/>
        </w:rPr>
        <w:t xml:space="preserve"> (в случае если Заявитель не предоставил ее по собственной инициативе)</w:t>
      </w:r>
      <w:r w:rsidRPr="0092476B">
        <w:rPr>
          <w:b w:val="0"/>
          <w:sz w:val="24"/>
          <w:szCs w:val="24"/>
        </w:rPr>
        <w:t>.</w:t>
      </w:r>
    </w:p>
    <w:p w:rsidR="006418DB" w:rsidRPr="0092476B" w:rsidRDefault="006418DB" w:rsidP="0092476B">
      <w:pPr>
        <w:widowControl w:val="0"/>
        <w:autoSpaceDE w:val="0"/>
        <w:autoSpaceDN w:val="0"/>
        <w:adjustRightInd w:val="0"/>
        <w:ind w:firstLine="567"/>
        <w:jc w:val="both"/>
        <w:rPr>
          <w:b w:val="0"/>
          <w:sz w:val="24"/>
          <w:szCs w:val="24"/>
        </w:rPr>
      </w:pPr>
      <w:r w:rsidRPr="0092476B">
        <w:rPr>
          <w:b w:val="0"/>
          <w:sz w:val="24"/>
          <w:szCs w:val="24"/>
        </w:rPr>
        <w:t>2.6.2.</w:t>
      </w:r>
      <w:r w:rsidR="00DF617C" w:rsidRPr="0092476B">
        <w:rPr>
          <w:b w:val="0"/>
          <w:sz w:val="24"/>
          <w:szCs w:val="24"/>
        </w:rPr>
        <w:t>5</w:t>
      </w:r>
      <w:r w:rsidRPr="0092476B">
        <w:rPr>
          <w:b w:val="0"/>
          <w:sz w:val="24"/>
          <w:szCs w:val="24"/>
        </w:rPr>
        <w:t>. В случае строительства или реконструкции объекта - разрешение отдела архитектуры администрации Фурмановского муниципального района на строительство (реконструкцию) и ввод в эксплуатацию объекта</w:t>
      </w:r>
      <w:r w:rsidR="00DF617C" w:rsidRPr="0092476B">
        <w:rPr>
          <w:b w:val="0"/>
          <w:sz w:val="24"/>
          <w:szCs w:val="24"/>
        </w:rPr>
        <w:t xml:space="preserve"> (в случае если Заявитель не предоставил ее по собственной инициативе)</w:t>
      </w:r>
      <w:r w:rsidRPr="0092476B">
        <w:rPr>
          <w:b w:val="0"/>
          <w:sz w:val="24"/>
          <w:szCs w:val="24"/>
        </w:rPr>
        <w:t>.</w:t>
      </w:r>
    </w:p>
    <w:p w:rsidR="00EC600D" w:rsidRPr="0092476B" w:rsidRDefault="00EC600D" w:rsidP="0092476B">
      <w:pPr>
        <w:autoSpaceDE w:val="0"/>
        <w:autoSpaceDN w:val="0"/>
        <w:adjustRightInd w:val="0"/>
        <w:ind w:firstLine="540"/>
        <w:jc w:val="both"/>
        <w:rPr>
          <w:b w:val="0"/>
          <w:sz w:val="24"/>
          <w:szCs w:val="24"/>
        </w:rPr>
      </w:pPr>
      <w:r w:rsidRPr="0092476B">
        <w:rPr>
          <w:b w:val="0"/>
          <w:sz w:val="24"/>
          <w:szCs w:val="24"/>
        </w:rPr>
        <w:t>В случае отсутствия технической возможности запроса сведений, указанных в пункте</w:t>
      </w:r>
      <w:r w:rsidR="00444236" w:rsidRPr="0092476B">
        <w:rPr>
          <w:b w:val="0"/>
          <w:sz w:val="24"/>
          <w:szCs w:val="24"/>
        </w:rPr>
        <w:t xml:space="preserve"> 2.6.2</w:t>
      </w:r>
      <w:r w:rsidRPr="0092476B">
        <w:rPr>
          <w:b w:val="0"/>
          <w:sz w:val="24"/>
          <w:szCs w:val="24"/>
        </w:rPr>
        <w:t xml:space="preserve">, в системе исполнения услуг и межведомственного взаимодействия по состоянию на дату подачи заявки </w:t>
      </w:r>
      <w:r w:rsidR="005F069C" w:rsidRPr="0092476B">
        <w:rPr>
          <w:b w:val="0"/>
          <w:sz w:val="24"/>
          <w:szCs w:val="24"/>
        </w:rPr>
        <w:t>Администрация</w:t>
      </w:r>
      <w:r w:rsidRPr="0092476B">
        <w:rPr>
          <w:b w:val="0"/>
          <w:sz w:val="24"/>
          <w:szCs w:val="24"/>
        </w:rPr>
        <w:t xml:space="preserve"> запрашивает указанные сведения с учетом появления технической возможности запроса в системе исполнения услуг и межведомственного взаимодействия по состоянию на ближайшую дату, но не позднее дня принятия решения по заявке.</w:t>
      </w:r>
    </w:p>
    <w:p w:rsidR="00EC600D" w:rsidRPr="0092476B" w:rsidRDefault="00EC600D" w:rsidP="0092476B">
      <w:pPr>
        <w:autoSpaceDE w:val="0"/>
        <w:autoSpaceDN w:val="0"/>
        <w:adjustRightInd w:val="0"/>
        <w:ind w:firstLine="540"/>
        <w:jc w:val="both"/>
        <w:rPr>
          <w:b w:val="0"/>
          <w:sz w:val="24"/>
          <w:szCs w:val="24"/>
        </w:rPr>
      </w:pPr>
      <w:r w:rsidRPr="0092476B">
        <w:rPr>
          <w:b w:val="0"/>
          <w:sz w:val="24"/>
          <w:szCs w:val="24"/>
        </w:rPr>
        <w:t>Заявитель вправе по собственной инициативе представить сведения и информацию</w:t>
      </w:r>
      <w:r w:rsidR="00444236" w:rsidRPr="0092476B">
        <w:rPr>
          <w:b w:val="0"/>
          <w:sz w:val="24"/>
          <w:szCs w:val="24"/>
        </w:rPr>
        <w:t xml:space="preserve"> в соответствии с п. 2.6.2.1 – 2.6.2.</w:t>
      </w:r>
      <w:r w:rsidR="00B667C3" w:rsidRPr="0092476B">
        <w:rPr>
          <w:b w:val="0"/>
          <w:sz w:val="24"/>
          <w:szCs w:val="24"/>
        </w:rPr>
        <w:t>8</w:t>
      </w:r>
      <w:r w:rsidRPr="0092476B">
        <w:rPr>
          <w:b w:val="0"/>
          <w:sz w:val="24"/>
          <w:szCs w:val="24"/>
        </w:rPr>
        <w:t xml:space="preserve">, полученную не ранее чем за 30 дней до даты подачи заявки в </w:t>
      </w:r>
      <w:r w:rsidR="00657C7A" w:rsidRPr="0092476B">
        <w:rPr>
          <w:b w:val="0"/>
          <w:sz w:val="24"/>
          <w:szCs w:val="24"/>
        </w:rPr>
        <w:t>Уполномоченный орган</w:t>
      </w:r>
      <w:r w:rsidRPr="0092476B">
        <w:rPr>
          <w:b w:val="0"/>
          <w:sz w:val="24"/>
          <w:szCs w:val="24"/>
        </w:rPr>
        <w:t>.</w:t>
      </w:r>
    </w:p>
    <w:p w:rsidR="005A221D" w:rsidRPr="0092476B" w:rsidRDefault="005A221D" w:rsidP="0092476B">
      <w:pPr>
        <w:autoSpaceDE w:val="0"/>
        <w:autoSpaceDN w:val="0"/>
        <w:adjustRightInd w:val="0"/>
        <w:ind w:firstLine="540"/>
        <w:jc w:val="both"/>
        <w:rPr>
          <w:b w:val="0"/>
          <w:sz w:val="24"/>
          <w:szCs w:val="24"/>
        </w:rPr>
      </w:pPr>
      <w:r w:rsidRPr="0092476B">
        <w:rPr>
          <w:b w:val="0"/>
          <w:sz w:val="24"/>
          <w:szCs w:val="24"/>
        </w:rPr>
        <w:t>Запрос должен быть:</w:t>
      </w:r>
    </w:p>
    <w:p w:rsidR="005A221D" w:rsidRPr="0092476B" w:rsidRDefault="005A221D" w:rsidP="0092476B">
      <w:pPr>
        <w:autoSpaceDE w:val="0"/>
        <w:autoSpaceDN w:val="0"/>
        <w:adjustRightInd w:val="0"/>
        <w:ind w:firstLine="540"/>
        <w:jc w:val="both"/>
        <w:rPr>
          <w:b w:val="0"/>
          <w:sz w:val="24"/>
          <w:szCs w:val="24"/>
        </w:rPr>
      </w:pPr>
      <w:r w:rsidRPr="0092476B">
        <w:rPr>
          <w:b w:val="0"/>
          <w:sz w:val="24"/>
          <w:szCs w:val="24"/>
        </w:rPr>
        <w:t xml:space="preserve">- подписан электронной подписью лица, сделавшего запрос, или электронной подписью его представителя в соответствии с требованиями Федерального </w:t>
      </w:r>
      <w:hyperlink r:id="rId22" w:history="1">
        <w:r w:rsidRPr="0092476B">
          <w:rPr>
            <w:b w:val="0"/>
            <w:sz w:val="24"/>
            <w:szCs w:val="24"/>
          </w:rPr>
          <w:t>закона</w:t>
        </w:r>
      </w:hyperlink>
      <w:r w:rsidRPr="0092476B">
        <w:rPr>
          <w:b w:val="0"/>
          <w:sz w:val="24"/>
          <w:szCs w:val="24"/>
        </w:rPr>
        <w:t xml:space="preserve"> от 06.04.2011 </w:t>
      </w:r>
      <w:r w:rsidR="007B0DAD" w:rsidRPr="0092476B">
        <w:rPr>
          <w:b w:val="0"/>
          <w:sz w:val="24"/>
          <w:szCs w:val="24"/>
        </w:rPr>
        <w:t>№</w:t>
      </w:r>
      <w:r w:rsidRPr="0092476B">
        <w:rPr>
          <w:b w:val="0"/>
          <w:sz w:val="24"/>
          <w:szCs w:val="24"/>
        </w:rPr>
        <w:t xml:space="preserve"> 63-ФЗ </w:t>
      </w:r>
      <w:r w:rsidR="007B0DAD" w:rsidRPr="0092476B">
        <w:rPr>
          <w:b w:val="0"/>
          <w:sz w:val="24"/>
          <w:szCs w:val="24"/>
        </w:rPr>
        <w:t>«</w:t>
      </w:r>
      <w:r w:rsidRPr="0092476B">
        <w:rPr>
          <w:b w:val="0"/>
          <w:sz w:val="24"/>
          <w:szCs w:val="24"/>
        </w:rPr>
        <w:t>Об электронной подписи</w:t>
      </w:r>
      <w:r w:rsidR="007B0DAD" w:rsidRPr="0092476B">
        <w:rPr>
          <w:b w:val="0"/>
          <w:sz w:val="24"/>
          <w:szCs w:val="24"/>
        </w:rPr>
        <w:t>»</w:t>
      </w:r>
      <w:r w:rsidRPr="0092476B">
        <w:rPr>
          <w:b w:val="0"/>
          <w:sz w:val="24"/>
          <w:szCs w:val="24"/>
        </w:rPr>
        <w:t xml:space="preserve"> и Федерального </w:t>
      </w:r>
      <w:hyperlink r:id="rId23" w:history="1">
        <w:r w:rsidRPr="0092476B">
          <w:rPr>
            <w:b w:val="0"/>
            <w:sz w:val="24"/>
            <w:szCs w:val="24"/>
          </w:rPr>
          <w:t>закона</w:t>
        </w:r>
      </w:hyperlink>
      <w:r w:rsidRPr="0092476B">
        <w:rPr>
          <w:b w:val="0"/>
          <w:sz w:val="24"/>
          <w:szCs w:val="24"/>
        </w:rPr>
        <w:t xml:space="preserve"> от 27.07.2010 </w:t>
      </w:r>
      <w:r w:rsidR="007B0DAD" w:rsidRPr="0092476B">
        <w:rPr>
          <w:b w:val="0"/>
          <w:sz w:val="24"/>
          <w:szCs w:val="24"/>
        </w:rPr>
        <w:t>№</w:t>
      </w:r>
      <w:r w:rsidRPr="0092476B">
        <w:rPr>
          <w:b w:val="0"/>
          <w:sz w:val="24"/>
          <w:szCs w:val="24"/>
        </w:rPr>
        <w:t xml:space="preserve"> 210-ФЗ </w:t>
      </w:r>
      <w:r w:rsidR="007B0DAD" w:rsidRPr="0092476B">
        <w:rPr>
          <w:b w:val="0"/>
          <w:sz w:val="24"/>
          <w:szCs w:val="24"/>
        </w:rPr>
        <w:t>«</w:t>
      </w:r>
      <w:r w:rsidRPr="0092476B">
        <w:rPr>
          <w:b w:val="0"/>
          <w:sz w:val="24"/>
          <w:szCs w:val="24"/>
        </w:rPr>
        <w:t>Об организации предоставления государственных и муниципальных услуг</w:t>
      </w:r>
      <w:r w:rsidR="007B0DAD" w:rsidRPr="0092476B">
        <w:rPr>
          <w:b w:val="0"/>
          <w:sz w:val="24"/>
          <w:szCs w:val="24"/>
        </w:rPr>
        <w:t>»</w:t>
      </w:r>
      <w:r w:rsidRPr="0092476B">
        <w:rPr>
          <w:b w:val="0"/>
          <w:sz w:val="24"/>
          <w:szCs w:val="24"/>
        </w:rPr>
        <w:t>;</w:t>
      </w:r>
    </w:p>
    <w:p w:rsidR="005A221D" w:rsidRPr="0092476B" w:rsidRDefault="005A221D" w:rsidP="0092476B">
      <w:pPr>
        <w:autoSpaceDE w:val="0"/>
        <w:autoSpaceDN w:val="0"/>
        <w:adjustRightInd w:val="0"/>
        <w:ind w:firstLine="540"/>
        <w:jc w:val="both"/>
        <w:rPr>
          <w:b w:val="0"/>
          <w:sz w:val="24"/>
          <w:szCs w:val="24"/>
        </w:rPr>
      </w:pPr>
      <w:r w:rsidRPr="0092476B">
        <w:rPr>
          <w:b w:val="0"/>
          <w:sz w:val="24"/>
          <w:szCs w:val="24"/>
        </w:rPr>
        <w:t>- пригодным для передачи по информационно-телекоммуникационным сетям или обработки в информационных системах.</w:t>
      </w:r>
    </w:p>
    <w:p w:rsidR="004B201F" w:rsidRPr="0092476B" w:rsidRDefault="004B201F" w:rsidP="0092476B">
      <w:pPr>
        <w:autoSpaceDE w:val="0"/>
        <w:autoSpaceDN w:val="0"/>
        <w:adjustRightInd w:val="0"/>
        <w:ind w:firstLine="540"/>
        <w:jc w:val="both"/>
        <w:rPr>
          <w:b w:val="0"/>
          <w:sz w:val="24"/>
          <w:szCs w:val="24"/>
        </w:rPr>
      </w:pPr>
      <w:r w:rsidRPr="0092476B">
        <w:rPr>
          <w:b w:val="0"/>
          <w:sz w:val="24"/>
          <w:szCs w:val="24"/>
        </w:rPr>
        <w:t xml:space="preserve">2.6.3. При предоставлении </w:t>
      </w:r>
      <w:r w:rsidR="005F069C" w:rsidRPr="0092476B">
        <w:rPr>
          <w:b w:val="0"/>
          <w:sz w:val="24"/>
          <w:szCs w:val="24"/>
        </w:rPr>
        <w:t>муниципальной</w:t>
      </w:r>
      <w:r w:rsidRPr="0092476B">
        <w:rPr>
          <w:b w:val="0"/>
          <w:sz w:val="24"/>
          <w:szCs w:val="24"/>
        </w:rPr>
        <w:t xml:space="preserve"> услуги </w:t>
      </w:r>
      <w:r w:rsidR="00C37BBE" w:rsidRPr="0092476B">
        <w:rPr>
          <w:b w:val="0"/>
          <w:sz w:val="24"/>
          <w:szCs w:val="24"/>
        </w:rPr>
        <w:t>Уполномоченный орган</w:t>
      </w:r>
      <w:r w:rsidRPr="0092476B">
        <w:rPr>
          <w:b w:val="0"/>
          <w:sz w:val="24"/>
          <w:szCs w:val="24"/>
        </w:rPr>
        <w:t xml:space="preserve"> не вправе требовать от заявителя:</w:t>
      </w:r>
    </w:p>
    <w:p w:rsidR="004B201F" w:rsidRPr="0092476B" w:rsidRDefault="004B201F" w:rsidP="0092476B">
      <w:pPr>
        <w:autoSpaceDE w:val="0"/>
        <w:autoSpaceDN w:val="0"/>
        <w:adjustRightInd w:val="0"/>
        <w:ind w:firstLine="540"/>
        <w:jc w:val="both"/>
        <w:rPr>
          <w:b w:val="0"/>
          <w:sz w:val="24"/>
          <w:szCs w:val="24"/>
        </w:rPr>
      </w:pPr>
      <w:r w:rsidRPr="0092476B">
        <w:rPr>
          <w:b w:val="0"/>
          <w:sz w:val="24"/>
          <w:szCs w:val="24"/>
        </w:rPr>
        <w:t xml:space="preserve">- представления документов,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w:t>
      </w:r>
      <w:r w:rsidR="005F069C" w:rsidRPr="0092476B">
        <w:rPr>
          <w:b w:val="0"/>
          <w:sz w:val="24"/>
          <w:szCs w:val="24"/>
        </w:rPr>
        <w:t>муниципальной</w:t>
      </w:r>
      <w:r w:rsidRPr="0092476B">
        <w:rPr>
          <w:b w:val="0"/>
          <w:sz w:val="24"/>
          <w:szCs w:val="24"/>
        </w:rPr>
        <w:t xml:space="preserve"> услуги;</w:t>
      </w:r>
    </w:p>
    <w:p w:rsidR="004B201F" w:rsidRPr="0092476B" w:rsidRDefault="004B201F" w:rsidP="0092476B">
      <w:pPr>
        <w:autoSpaceDE w:val="0"/>
        <w:autoSpaceDN w:val="0"/>
        <w:adjustRightInd w:val="0"/>
        <w:ind w:firstLine="540"/>
        <w:jc w:val="both"/>
        <w:rPr>
          <w:b w:val="0"/>
          <w:sz w:val="24"/>
          <w:szCs w:val="24"/>
        </w:rPr>
      </w:pPr>
      <w:r w:rsidRPr="0092476B">
        <w:rPr>
          <w:b w:val="0"/>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Ивановской области и муниципальными правовыми актами Ивановской области находятся в распоряжении государственных органов, предоставляющих </w:t>
      </w:r>
      <w:r w:rsidR="005F069C" w:rsidRPr="0092476B">
        <w:rPr>
          <w:b w:val="0"/>
          <w:sz w:val="24"/>
          <w:szCs w:val="24"/>
        </w:rPr>
        <w:t>муниципальную</w:t>
      </w:r>
      <w:r w:rsidRPr="0092476B">
        <w:rPr>
          <w:b w:val="0"/>
          <w:sz w:val="24"/>
          <w:szCs w:val="24"/>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92476B">
        <w:rPr>
          <w:b w:val="0"/>
          <w:sz w:val="24"/>
          <w:szCs w:val="24"/>
        </w:rPr>
        <w:lastRenderedPageBreak/>
        <w:t xml:space="preserve">предоставлении государственных или муниципальных услуг, за исключением документов, указанных в </w:t>
      </w:r>
      <w:hyperlink r:id="rId24" w:history="1">
        <w:r w:rsidRPr="0092476B">
          <w:rPr>
            <w:b w:val="0"/>
            <w:sz w:val="24"/>
            <w:szCs w:val="24"/>
          </w:rPr>
          <w:t>части 6 статьи 7</w:t>
        </w:r>
      </w:hyperlink>
      <w:r w:rsidRPr="0092476B">
        <w:rPr>
          <w:b w:val="0"/>
          <w:sz w:val="24"/>
          <w:szCs w:val="24"/>
        </w:rPr>
        <w:t xml:space="preserve"> Федерального закона от 27.07.2010 </w:t>
      </w:r>
      <w:r w:rsidR="007B0DAD" w:rsidRPr="0092476B">
        <w:rPr>
          <w:b w:val="0"/>
          <w:sz w:val="24"/>
          <w:szCs w:val="24"/>
        </w:rPr>
        <w:t>№</w:t>
      </w:r>
      <w:r w:rsidRPr="0092476B">
        <w:rPr>
          <w:b w:val="0"/>
          <w:sz w:val="24"/>
          <w:szCs w:val="24"/>
        </w:rPr>
        <w:t xml:space="preserve"> 210-ФЗ </w:t>
      </w:r>
      <w:r w:rsidR="007B0DAD" w:rsidRPr="0092476B">
        <w:rPr>
          <w:b w:val="0"/>
          <w:sz w:val="24"/>
          <w:szCs w:val="24"/>
        </w:rPr>
        <w:t>«</w:t>
      </w:r>
      <w:r w:rsidRPr="0092476B">
        <w:rPr>
          <w:b w:val="0"/>
          <w:sz w:val="24"/>
          <w:szCs w:val="24"/>
        </w:rPr>
        <w:t>Об организации предоставления государственных и муниципальных услуг</w:t>
      </w:r>
      <w:r w:rsidR="007B0DAD" w:rsidRPr="0092476B">
        <w:rPr>
          <w:b w:val="0"/>
          <w:sz w:val="24"/>
          <w:szCs w:val="24"/>
        </w:rPr>
        <w:t>»</w:t>
      </w:r>
      <w:r w:rsidR="006C0DC5" w:rsidRPr="0092476B">
        <w:rPr>
          <w:b w:val="0"/>
          <w:sz w:val="24"/>
          <w:szCs w:val="24"/>
        </w:rPr>
        <w:t>;</w:t>
      </w:r>
    </w:p>
    <w:p w:rsidR="006C0DC5" w:rsidRPr="0092476B" w:rsidRDefault="006C0DC5" w:rsidP="0092476B">
      <w:pPr>
        <w:autoSpaceDE w:val="0"/>
        <w:autoSpaceDN w:val="0"/>
        <w:adjustRightInd w:val="0"/>
        <w:ind w:firstLine="540"/>
        <w:jc w:val="both"/>
        <w:rPr>
          <w:b w:val="0"/>
          <w:sz w:val="24"/>
          <w:szCs w:val="24"/>
        </w:rPr>
      </w:pPr>
      <w:r w:rsidRPr="0092476B">
        <w:rPr>
          <w:b w:val="0"/>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6C0DC5" w:rsidRPr="0092476B" w:rsidRDefault="006C0DC5" w:rsidP="0092476B">
      <w:pPr>
        <w:autoSpaceDE w:val="0"/>
        <w:autoSpaceDN w:val="0"/>
        <w:adjustRightInd w:val="0"/>
        <w:ind w:firstLine="540"/>
        <w:jc w:val="both"/>
        <w:rPr>
          <w:b w:val="0"/>
          <w:sz w:val="24"/>
          <w:szCs w:val="24"/>
        </w:rPr>
      </w:pPr>
      <w:r w:rsidRPr="0092476B">
        <w:rPr>
          <w:b w:val="0"/>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C0DC5" w:rsidRPr="0092476B" w:rsidRDefault="006C0DC5" w:rsidP="0092476B">
      <w:pPr>
        <w:autoSpaceDE w:val="0"/>
        <w:autoSpaceDN w:val="0"/>
        <w:adjustRightInd w:val="0"/>
        <w:ind w:firstLine="540"/>
        <w:jc w:val="both"/>
        <w:rPr>
          <w:b w:val="0"/>
          <w:sz w:val="24"/>
          <w:szCs w:val="24"/>
        </w:rPr>
      </w:pPr>
      <w:r w:rsidRPr="0092476B">
        <w:rPr>
          <w:b w:val="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0DC5" w:rsidRPr="0092476B" w:rsidRDefault="006C0DC5" w:rsidP="0092476B">
      <w:pPr>
        <w:autoSpaceDE w:val="0"/>
        <w:autoSpaceDN w:val="0"/>
        <w:adjustRightInd w:val="0"/>
        <w:ind w:firstLine="540"/>
        <w:jc w:val="both"/>
        <w:rPr>
          <w:b w:val="0"/>
          <w:sz w:val="24"/>
          <w:szCs w:val="24"/>
        </w:rPr>
      </w:pPr>
      <w:r w:rsidRPr="0092476B">
        <w:rPr>
          <w:b w:val="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или муниципальной услуги и не включенных в представленный ранее комплект документов;</w:t>
      </w:r>
    </w:p>
    <w:p w:rsidR="006C0DC5" w:rsidRPr="0092476B" w:rsidRDefault="006C0DC5" w:rsidP="0092476B">
      <w:pPr>
        <w:autoSpaceDE w:val="0"/>
        <w:autoSpaceDN w:val="0"/>
        <w:adjustRightInd w:val="0"/>
        <w:ind w:firstLine="540"/>
        <w:jc w:val="both"/>
        <w:rPr>
          <w:b w:val="0"/>
          <w:sz w:val="24"/>
          <w:szCs w:val="24"/>
        </w:rPr>
      </w:pPr>
      <w:r w:rsidRPr="0092476B">
        <w:rPr>
          <w:b w:val="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0DC5" w:rsidRPr="0092476B" w:rsidRDefault="006C0DC5" w:rsidP="0092476B">
      <w:pPr>
        <w:autoSpaceDE w:val="0"/>
        <w:autoSpaceDN w:val="0"/>
        <w:adjustRightInd w:val="0"/>
        <w:ind w:firstLine="540"/>
        <w:jc w:val="both"/>
        <w:rPr>
          <w:b w:val="0"/>
          <w:sz w:val="24"/>
          <w:szCs w:val="24"/>
        </w:rPr>
      </w:pPr>
      <w:r w:rsidRPr="0092476B">
        <w:rPr>
          <w:b w:val="0"/>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B201F" w:rsidRPr="0092476B" w:rsidRDefault="004B201F" w:rsidP="0092476B">
      <w:pPr>
        <w:autoSpaceDE w:val="0"/>
        <w:autoSpaceDN w:val="0"/>
        <w:adjustRightInd w:val="0"/>
        <w:ind w:firstLine="540"/>
        <w:jc w:val="both"/>
        <w:rPr>
          <w:b w:val="0"/>
          <w:sz w:val="24"/>
          <w:szCs w:val="24"/>
        </w:rPr>
      </w:pPr>
      <w:bookmarkStart w:id="15" w:name="Par188"/>
      <w:bookmarkEnd w:id="15"/>
      <w:r w:rsidRPr="0092476B">
        <w:rPr>
          <w:b w:val="0"/>
          <w:sz w:val="24"/>
          <w:szCs w:val="24"/>
        </w:rPr>
        <w:t>2.6.4. Требования к документам, предоставляемым заявителями.</w:t>
      </w:r>
    </w:p>
    <w:p w:rsidR="004B201F" w:rsidRPr="0092476B" w:rsidRDefault="004B201F" w:rsidP="0092476B">
      <w:pPr>
        <w:autoSpaceDE w:val="0"/>
        <w:autoSpaceDN w:val="0"/>
        <w:adjustRightInd w:val="0"/>
        <w:ind w:firstLine="540"/>
        <w:jc w:val="both"/>
        <w:rPr>
          <w:b w:val="0"/>
          <w:sz w:val="24"/>
          <w:szCs w:val="24"/>
        </w:rPr>
      </w:pPr>
      <w:r w:rsidRPr="0092476B">
        <w:rPr>
          <w:b w:val="0"/>
          <w:sz w:val="24"/>
          <w:szCs w:val="24"/>
        </w:rPr>
        <w:t>Документы, предоставляемые заявителем, должны соответствовать следующим требованиям:</w:t>
      </w:r>
    </w:p>
    <w:p w:rsidR="004B201F" w:rsidRPr="0092476B" w:rsidRDefault="00BA5AA4" w:rsidP="0092476B">
      <w:pPr>
        <w:autoSpaceDE w:val="0"/>
        <w:autoSpaceDN w:val="0"/>
        <w:adjustRightInd w:val="0"/>
        <w:ind w:firstLine="540"/>
        <w:jc w:val="both"/>
        <w:rPr>
          <w:b w:val="0"/>
          <w:sz w:val="24"/>
          <w:szCs w:val="24"/>
        </w:rPr>
      </w:pPr>
      <w:r w:rsidRPr="0092476B">
        <w:rPr>
          <w:b w:val="0"/>
          <w:sz w:val="24"/>
          <w:szCs w:val="24"/>
        </w:rPr>
        <w:t>2.6.4.1. П</w:t>
      </w:r>
      <w:r w:rsidR="004B201F" w:rsidRPr="0092476B">
        <w:rPr>
          <w:b w:val="0"/>
          <w:sz w:val="24"/>
          <w:szCs w:val="24"/>
        </w:rPr>
        <w:t>олномочия представителя заявителя оформлены в установленном законом порядке</w:t>
      </w:r>
      <w:r w:rsidRPr="0092476B">
        <w:rPr>
          <w:b w:val="0"/>
          <w:sz w:val="24"/>
          <w:szCs w:val="24"/>
        </w:rPr>
        <w:t>.</w:t>
      </w:r>
    </w:p>
    <w:p w:rsidR="004B201F" w:rsidRPr="0092476B" w:rsidRDefault="00BA5AA4" w:rsidP="0092476B">
      <w:pPr>
        <w:autoSpaceDE w:val="0"/>
        <w:autoSpaceDN w:val="0"/>
        <w:adjustRightInd w:val="0"/>
        <w:ind w:firstLine="540"/>
        <w:jc w:val="both"/>
        <w:rPr>
          <w:b w:val="0"/>
          <w:sz w:val="24"/>
          <w:szCs w:val="24"/>
        </w:rPr>
      </w:pPr>
      <w:r w:rsidRPr="0092476B">
        <w:rPr>
          <w:b w:val="0"/>
          <w:sz w:val="24"/>
          <w:szCs w:val="24"/>
        </w:rPr>
        <w:t>2.6.4.2. Т</w:t>
      </w:r>
      <w:r w:rsidR="004B201F" w:rsidRPr="0092476B">
        <w:rPr>
          <w:b w:val="0"/>
          <w:sz w:val="24"/>
          <w:szCs w:val="24"/>
        </w:rPr>
        <w:t>ексты документов написаны разборчиво</w:t>
      </w:r>
      <w:r w:rsidRPr="0092476B">
        <w:rPr>
          <w:b w:val="0"/>
          <w:sz w:val="24"/>
          <w:szCs w:val="24"/>
        </w:rPr>
        <w:t>.</w:t>
      </w:r>
    </w:p>
    <w:p w:rsidR="004B201F" w:rsidRPr="0092476B" w:rsidRDefault="00BA5AA4" w:rsidP="0092476B">
      <w:pPr>
        <w:autoSpaceDE w:val="0"/>
        <w:autoSpaceDN w:val="0"/>
        <w:adjustRightInd w:val="0"/>
        <w:ind w:firstLine="540"/>
        <w:jc w:val="both"/>
        <w:rPr>
          <w:b w:val="0"/>
          <w:sz w:val="24"/>
          <w:szCs w:val="24"/>
        </w:rPr>
      </w:pPr>
      <w:r w:rsidRPr="0092476B">
        <w:rPr>
          <w:b w:val="0"/>
          <w:sz w:val="24"/>
          <w:szCs w:val="24"/>
        </w:rPr>
        <w:t>2.6.4.3. В</w:t>
      </w:r>
      <w:r w:rsidR="004B201F" w:rsidRPr="0092476B">
        <w:rPr>
          <w:b w:val="0"/>
          <w:sz w:val="24"/>
          <w:szCs w:val="24"/>
        </w:rPr>
        <w:t xml:space="preserve"> документах нет подчисток, приписок, зачеркнутых слов и иных неоговоренных исправлений</w:t>
      </w:r>
      <w:r w:rsidRPr="0092476B">
        <w:rPr>
          <w:b w:val="0"/>
          <w:sz w:val="24"/>
          <w:szCs w:val="24"/>
        </w:rPr>
        <w:t>.</w:t>
      </w:r>
    </w:p>
    <w:p w:rsidR="004B201F" w:rsidRPr="0092476B" w:rsidRDefault="00BA5AA4" w:rsidP="0092476B">
      <w:pPr>
        <w:autoSpaceDE w:val="0"/>
        <w:autoSpaceDN w:val="0"/>
        <w:adjustRightInd w:val="0"/>
        <w:ind w:firstLine="540"/>
        <w:jc w:val="both"/>
        <w:rPr>
          <w:b w:val="0"/>
          <w:sz w:val="24"/>
          <w:szCs w:val="24"/>
        </w:rPr>
      </w:pPr>
      <w:r w:rsidRPr="0092476B">
        <w:rPr>
          <w:b w:val="0"/>
          <w:sz w:val="24"/>
          <w:szCs w:val="24"/>
        </w:rPr>
        <w:t>2.6.4.4. Д</w:t>
      </w:r>
      <w:r w:rsidR="004B201F" w:rsidRPr="0092476B">
        <w:rPr>
          <w:b w:val="0"/>
          <w:sz w:val="24"/>
          <w:szCs w:val="24"/>
        </w:rPr>
        <w:t>окументы не исполнены карандашом</w:t>
      </w:r>
      <w:r w:rsidRPr="0092476B">
        <w:rPr>
          <w:b w:val="0"/>
          <w:sz w:val="24"/>
          <w:szCs w:val="24"/>
        </w:rPr>
        <w:t>.</w:t>
      </w:r>
    </w:p>
    <w:p w:rsidR="004B201F" w:rsidRPr="0092476B" w:rsidRDefault="00BA5AA4" w:rsidP="0092476B">
      <w:pPr>
        <w:autoSpaceDE w:val="0"/>
        <w:autoSpaceDN w:val="0"/>
        <w:adjustRightInd w:val="0"/>
        <w:ind w:firstLine="540"/>
        <w:jc w:val="both"/>
        <w:rPr>
          <w:b w:val="0"/>
          <w:sz w:val="24"/>
          <w:szCs w:val="24"/>
        </w:rPr>
      </w:pPr>
      <w:r w:rsidRPr="0092476B">
        <w:rPr>
          <w:b w:val="0"/>
          <w:sz w:val="24"/>
          <w:szCs w:val="24"/>
        </w:rPr>
        <w:t>2.6.4.5. К</w:t>
      </w:r>
      <w:r w:rsidR="004B201F" w:rsidRPr="0092476B">
        <w:rPr>
          <w:b w:val="0"/>
          <w:sz w:val="24"/>
          <w:szCs w:val="24"/>
        </w:rPr>
        <w:t>опии документов сшиты и заверены печатью</w:t>
      </w:r>
      <w:r w:rsidR="004F6702" w:rsidRPr="0092476B">
        <w:rPr>
          <w:b w:val="0"/>
          <w:sz w:val="24"/>
          <w:szCs w:val="24"/>
        </w:rPr>
        <w:t xml:space="preserve"> (при наличии)</w:t>
      </w:r>
      <w:r w:rsidR="004B201F" w:rsidRPr="0092476B">
        <w:rPr>
          <w:b w:val="0"/>
          <w:sz w:val="24"/>
          <w:szCs w:val="24"/>
        </w:rPr>
        <w:t xml:space="preserve"> и подписью руководителя организации-заявителя (с расшифровкой) с указанием количества листов документа</w:t>
      </w:r>
      <w:r w:rsidRPr="0092476B">
        <w:rPr>
          <w:b w:val="0"/>
          <w:sz w:val="24"/>
          <w:szCs w:val="24"/>
        </w:rPr>
        <w:t>.</w:t>
      </w:r>
    </w:p>
    <w:p w:rsidR="004B201F" w:rsidRPr="0092476B" w:rsidRDefault="00BA5AA4" w:rsidP="0092476B">
      <w:pPr>
        <w:autoSpaceDE w:val="0"/>
        <w:autoSpaceDN w:val="0"/>
        <w:adjustRightInd w:val="0"/>
        <w:ind w:firstLine="540"/>
        <w:jc w:val="both"/>
        <w:rPr>
          <w:b w:val="0"/>
          <w:sz w:val="24"/>
          <w:szCs w:val="24"/>
        </w:rPr>
      </w:pPr>
      <w:r w:rsidRPr="0092476B">
        <w:rPr>
          <w:b w:val="0"/>
          <w:sz w:val="24"/>
          <w:szCs w:val="24"/>
        </w:rPr>
        <w:t>2.6.4.</w:t>
      </w:r>
      <w:r w:rsidR="004E6EEC" w:rsidRPr="0092476B">
        <w:rPr>
          <w:b w:val="0"/>
          <w:sz w:val="24"/>
          <w:szCs w:val="24"/>
        </w:rPr>
        <w:t>6</w:t>
      </w:r>
      <w:r w:rsidRPr="0092476B">
        <w:rPr>
          <w:b w:val="0"/>
          <w:sz w:val="24"/>
          <w:szCs w:val="24"/>
        </w:rPr>
        <w:t>. В</w:t>
      </w:r>
      <w:r w:rsidR="004B201F" w:rsidRPr="0092476B">
        <w:rPr>
          <w:b w:val="0"/>
          <w:sz w:val="24"/>
          <w:szCs w:val="24"/>
        </w:rPr>
        <w:t xml:space="preserve"> документах нет пропусков и незаполненных полей</w:t>
      </w:r>
      <w:r w:rsidRPr="0092476B">
        <w:rPr>
          <w:b w:val="0"/>
          <w:sz w:val="24"/>
          <w:szCs w:val="24"/>
        </w:rPr>
        <w:t>.</w:t>
      </w:r>
    </w:p>
    <w:p w:rsidR="004B201F" w:rsidRPr="0092476B" w:rsidRDefault="00BA5AA4" w:rsidP="0092476B">
      <w:pPr>
        <w:autoSpaceDE w:val="0"/>
        <w:autoSpaceDN w:val="0"/>
        <w:adjustRightInd w:val="0"/>
        <w:ind w:firstLine="540"/>
        <w:jc w:val="both"/>
        <w:rPr>
          <w:b w:val="0"/>
          <w:sz w:val="24"/>
          <w:szCs w:val="24"/>
        </w:rPr>
      </w:pPr>
      <w:r w:rsidRPr="0092476B">
        <w:rPr>
          <w:b w:val="0"/>
          <w:sz w:val="24"/>
          <w:szCs w:val="24"/>
        </w:rPr>
        <w:t>2.6.4.</w:t>
      </w:r>
      <w:r w:rsidR="004E6EEC" w:rsidRPr="0092476B">
        <w:rPr>
          <w:b w:val="0"/>
          <w:sz w:val="24"/>
          <w:szCs w:val="24"/>
        </w:rPr>
        <w:t>7</w:t>
      </w:r>
      <w:r w:rsidRPr="0092476B">
        <w:rPr>
          <w:b w:val="0"/>
          <w:sz w:val="24"/>
          <w:szCs w:val="24"/>
        </w:rPr>
        <w:t>. Д</w:t>
      </w:r>
      <w:r w:rsidR="004B201F" w:rsidRPr="0092476B">
        <w:rPr>
          <w:b w:val="0"/>
          <w:sz w:val="24"/>
          <w:szCs w:val="24"/>
        </w:rPr>
        <w:t>окументы не противоречат друг другу.</w:t>
      </w:r>
    </w:p>
    <w:p w:rsidR="004B201F" w:rsidRPr="0092476B" w:rsidRDefault="004B201F" w:rsidP="0092476B">
      <w:pPr>
        <w:autoSpaceDE w:val="0"/>
        <w:autoSpaceDN w:val="0"/>
        <w:adjustRightInd w:val="0"/>
        <w:ind w:firstLine="540"/>
        <w:jc w:val="both"/>
        <w:rPr>
          <w:b w:val="0"/>
          <w:sz w:val="24"/>
          <w:szCs w:val="24"/>
        </w:rPr>
      </w:pPr>
      <w:r w:rsidRPr="0092476B">
        <w:rPr>
          <w:b w:val="0"/>
          <w:sz w:val="24"/>
          <w:szCs w:val="24"/>
        </w:rPr>
        <w:t>Документы должны быть сшиты в одну или несколько папок, пронумерованы и опечатаны. Первыми должны быть подшиты заявление и перечень документов, входящих в состав заявки, с указанием страницы, на которой находится соответствующий документ.</w:t>
      </w:r>
    </w:p>
    <w:p w:rsidR="00572C0F" w:rsidRPr="0092476B" w:rsidRDefault="00572C0F" w:rsidP="0092476B">
      <w:pPr>
        <w:autoSpaceDE w:val="0"/>
        <w:autoSpaceDN w:val="0"/>
        <w:adjustRightInd w:val="0"/>
        <w:ind w:firstLine="540"/>
        <w:jc w:val="both"/>
        <w:rPr>
          <w:b w:val="0"/>
          <w:sz w:val="24"/>
          <w:szCs w:val="24"/>
        </w:rPr>
      </w:pPr>
      <w:r w:rsidRPr="0092476B">
        <w:rPr>
          <w:b w:val="0"/>
          <w:sz w:val="24"/>
          <w:szCs w:val="24"/>
        </w:rPr>
        <w:t>2.</w:t>
      </w:r>
      <w:r w:rsidR="000C120F" w:rsidRPr="0092476B">
        <w:rPr>
          <w:b w:val="0"/>
          <w:sz w:val="24"/>
          <w:szCs w:val="24"/>
        </w:rPr>
        <w:t>7</w:t>
      </w:r>
      <w:r w:rsidRPr="0092476B">
        <w:rPr>
          <w:b w:val="0"/>
          <w:sz w:val="24"/>
          <w:szCs w:val="24"/>
        </w:rPr>
        <w:t>.</w:t>
      </w:r>
      <w:r w:rsidR="000C120F" w:rsidRPr="0092476B">
        <w:rPr>
          <w:b w:val="0"/>
          <w:sz w:val="24"/>
          <w:szCs w:val="24"/>
        </w:rPr>
        <w:t xml:space="preserve"> </w:t>
      </w:r>
      <w:r w:rsidRPr="0092476B">
        <w:rPr>
          <w:b w:val="0"/>
          <w:sz w:val="24"/>
          <w:szCs w:val="24"/>
        </w:rPr>
        <w:t>Основания для возврата документов.</w:t>
      </w:r>
    </w:p>
    <w:p w:rsidR="00572C0F" w:rsidRPr="0092476B" w:rsidRDefault="00572C0F" w:rsidP="0092476B">
      <w:pPr>
        <w:autoSpaceDE w:val="0"/>
        <w:autoSpaceDN w:val="0"/>
        <w:adjustRightInd w:val="0"/>
        <w:ind w:firstLine="540"/>
        <w:jc w:val="both"/>
        <w:rPr>
          <w:b w:val="0"/>
          <w:sz w:val="24"/>
          <w:szCs w:val="24"/>
        </w:rPr>
      </w:pPr>
      <w:r w:rsidRPr="0092476B">
        <w:rPr>
          <w:b w:val="0"/>
          <w:sz w:val="24"/>
          <w:szCs w:val="24"/>
        </w:rPr>
        <w:t>2.</w:t>
      </w:r>
      <w:r w:rsidR="000C120F" w:rsidRPr="0092476B">
        <w:rPr>
          <w:b w:val="0"/>
          <w:sz w:val="24"/>
          <w:szCs w:val="24"/>
        </w:rPr>
        <w:t>7.</w:t>
      </w:r>
      <w:r w:rsidRPr="0092476B">
        <w:rPr>
          <w:b w:val="0"/>
          <w:sz w:val="24"/>
          <w:szCs w:val="24"/>
        </w:rPr>
        <w:t xml:space="preserve">1. В случае установления </w:t>
      </w:r>
      <w:r w:rsidR="00C37BBE" w:rsidRPr="0092476B">
        <w:rPr>
          <w:b w:val="0"/>
          <w:sz w:val="24"/>
          <w:szCs w:val="24"/>
        </w:rPr>
        <w:t>Уполномоченным органом</w:t>
      </w:r>
      <w:r w:rsidRPr="0092476B">
        <w:rPr>
          <w:b w:val="0"/>
          <w:sz w:val="24"/>
          <w:szCs w:val="24"/>
        </w:rPr>
        <w:t xml:space="preserve"> факта представления заявителем документов состав, форма или оформление которых не соответствуют требованиям </w:t>
      </w:r>
      <w:hyperlink w:anchor="Par136" w:history="1">
        <w:r w:rsidRPr="0092476B">
          <w:rPr>
            <w:b w:val="0"/>
            <w:sz w:val="24"/>
            <w:szCs w:val="24"/>
          </w:rPr>
          <w:t>подпунктов 2.6.1</w:t>
        </w:r>
      </w:hyperlink>
      <w:r w:rsidRPr="0092476B">
        <w:rPr>
          <w:b w:val="0"/>
          <w:sz w:val="24"/>
          <w:szCs w:val="24"/>
        </w:rPr>
        <w:t xml:space="preserve"> и </w:t>
      </w:r>
      <w:hyperlink w:anchor="Par188" w:history="1">
        <w:r w:rsidRPr="0092476B">
          <w:rPr>
            <w:b w:val="0"/>
            <w:sz w:val="24"/>
            <w:szCs w:val="24"/>
          </w:rPr>
          <w:t>2.6.4</w:t>
        </w:r>
      </w:hyperlink>
      <w:r w:rsidRPr="0092476B">
        <w:rPr>
          <w:b w:val="0"/>
          <w:sz w:val="24"/>
          <w:szCs w:val="24"/>
        </w:rPr>
        <w:t xml:space="preserve"> настоящего Регламента, </w:t>
      </w:r>
      <w:r w:rsidR="00C37BBE" w:rsidRPr="0092476B">
        <w:rPr>
          <w:b w:val="0"/>
          <w:sz w:val="24"/>
          <w:szCs w:val="24"/>
        </w:rPr>
        <w:t>Уполномоченным органом</w:t>
      </w:r>
      <w:r w:rsidRPr="0092476B">
        <w:rPr>
          <w:b w:val="0"/>
          <w:sz w:val="24"/>
          <w:szCs w:val="24"/>
        </w:rPr>
        <w:t xml:space="preserve"> письменно уведомляет заявителя о выявленном факте в течение </w:t>
      </w:r>
      <w:r w:rsidR="00226135">
        <w:rPr>
          <w:b w:val="0"/>
          <w:sz w:val="24"/>
          <w:szCs w:val="24"/>
        </w:rPr>
        <w:t>5</w:t>
      </w:r>
      <w:r w:rsidRPr="0092476B">
        <w:rPr>
          <w:b w:val="0"/>
          <w:sz w:val="24"/>
          <w:szCs w:val="24"/>
        </w:rPr>
        <w:t xml:space="preserve"> </w:t>
      </w:r>
      <w:r w:rsidR="00226135">
        <w:rPr>
          <w:b w:val="0"/>
          <w:sz w:val="24"/>
          <w:szCs w:val="24"/>
        </w:rPr>
        <w:t>календарных</w:t>
      </w:r>
      <w:r w:rsidRPr="0092476B">
        <w:rPr>
          <w:b w:val="0"/>
          <w:sz w:val="24"/>
          <w:szCs w:val="24"/>
        </w:rPr>
        <w:t xml:space="preserve"> дней со дня поступления вышеуказанных документов в </w:t>
      </w:r>
      <w:r w:rsidR="00C37BBE" w:rsidRPr="0092476B">
        <w:rPr>
          <w:b w:val="0"/>
          <w:sz w:val="24"/>
          <w:szCs w:val="24"/>
        </w:rPr>
        <w:t>Уполномоченный орган</w:t>
      </w:r>
      <w:r w:rsidRPr="0092476B">
        <w:rPr>
          <w:b w:val="0"/>
          <w:sz w:val="24"/>
          <w:szCs w:val="24"/>
        </w:rPr>
        <w:t xml:space="preserve"> и возвращает их заявителю с указанием причин возврата.</w:t>
      </w:r>
    </w:p>
    <w:p w:rsidR="00572C0F" w:rsidRPr="0092476B" w:rsidRDefault="00572C0F" w:rsidP="0092476B">
      <w:pPr>
        <w:autoSpaceDE w:val="0"/>
        <w:autoSpaceDN w:val="0"/>
        <w:adjustRightInd w:val="0"/>
        <w:ind w:firstLine="540"/>
        <w:jc w:val="both"/>
        <w:rPr>
          <w:b w:val="0"/>
          <w:sz w:val="24"/>
          <w:szCs w:val="24"/>
        </w:rPr>
      </w:pPr>
      <w:r w:rsidRPr="0092476B">
        <w:rPr>
          <w:b w:val="0"/>
          <w:sz w:val="24"/>
          <w:szCs w:val="24"/>
        </w:rPr>
        <w:lastRenderedPageBreak/>
        <w:t xml:space="preserve">Возврат документов, предусмотренных </w:t>
      </w:r>
      <w:hyperlink w:anchor="Par133" w:history="1">
        <w:r w:rsidRPr="0092476B">
          <w:rPr>
            <w:b w:val="0"/>
            <w:sz w:val="24"/>
            <w:szCs w:val="24"/>
          </w:rPr>
          <w:t>пунктом 2.6</w:t>
        </w:r>
      </w:hyperlink>
      <w:r w:rsidRPr="0092476B">
        <w:rPr>
          <w:b w:val="0"/>
          <w:sz w:val="24"/>
          <w:szCs w:val="24"/>
        </w:rPr>
        <w:t xml:space="preserve">.1 настоящего Регламента, не является препятствием для повторного обращения с заявлением об оказании поддержки с приложением документов, предусмотренных указанным </w:t>
      </w:r>
      <w:hyperlink w:anchor="Par133" w:history="1">
        <w:r w:rsidRPr="0092476B">
          <w:rPr>
            <w:b w:val="0"/>
            <w:sz w:val="24"/>
            <w:szCs w:val="24"/>
          </w:rPr>
          <w:t>пунктом</w:t>
        </w:r>
      </w:hyperlink>
      <w:r w:rsidRPr="0092476B">
        <w:rPr>
          <w:b w:val="0"/>
          <w:sz w:val="24"/>
          <w:szCs w:val="24"/>
        </w:rPr>
        <w:t>, после устранения причин возврата.</w:t>
      </w:r>
    </w:p>
    <w:p w:rsidR="0092107D" w:rsidRPr="0092476B" w:rsidRDefault="00572C0F" w:rsidP="0092476B">
      <w:pPr>
        <w:autoSpaceDE w:val="0"/>
        <w:autoSpaceDN w:val="0"/>
        <w:adjustRightInd w:val="0"/>
        <w:ind w:firstLine="540"/>
        <w:jc w:val="both"/>
        <w:rPr>
          <w:b w:val="0"/>
          <w:sz w:val="24"/>
          <w:szCs w:val="24"/>
        </w:rPr>
      </w:pPr>
      <w:r w:rsidRPr="0092476B">
        <w:rPr>
          <w:b w:val="0"/>
          <w:sz w:val="24"/>
          <w:szCs w:val="24"/>
        </w:rPr>
        <w:t>2.</w:t>
      </w:r>
      <w:r w:rsidR="000C120F" w:rsidRPr="0092476B">
        <w:rPr>
          <w:b w:val="0"/>
          <w:sz w:val="24"/>
          <w:szCs w:val="24"/>
        </w:rPr>
        <w:t>7</w:t>
      </w:r>
      <w:r w:rsidRPr="0092476B">
        <w:rPr>
          <w:b w:val="0"/>
          <w:sz w:val="24"/>
          <w:szCs w:val="24"/>
        </w:rPr>
        <w:t xml:space="preserve">.2. В случае подачи заявки СМСП в </w:t>
      </w:r>
      <w:r w:rsidR="00C37BBE" w:rsidRPr="0092476B">
        <w:rPr>
          <w:b w:val="0"/>
          <w:sz w:val="24"/>
          <w:szCs w:val="24"/>
        </w:rPr>
        <w:t>Уполномоченный орган</w:t>
      </w:r>
      <w:r w:rsidRPr="0092476B">
        <w:rPr>
          <w:b w:val="0"/>
          <w:sz w:val="24"/>
          <w:szCs w:val="24"/>
        </w:rPr>
        <w:t xml:space="preserve"> после окончания срока приема заявок в текущем году, установленного пунктом 3.</w:t>
      </w:r>
      <w:r w:rsidR="0015301E" w:rsidRPr="0092476B">
        <w:rPr>
          <w:b w:val="0"/>
          <w:sz w:val="24"/>
          <w:szCs w:val="24"/>
        </w:rPr>
        <w:t>2</w:t>
      </w:r>
      <w:r w:rsidR="00C37BBE" w:rsidRPr="0092476B">
        <w:rPr>
          <w:b w:val="0"/>
          <w:sz w:val="24"/>
          <w:szCs w:val="24"/>
        </w:rPr>
        <w:t>.8 настоящего Регламента, Уполномоченный орган</w:t>
      </w:r>
      <w:r w:rsidRPr="0092476B">
        <w:rPr>
          <w:b w:val="0"/>
          <w:sz w:val="24"/>
          <w:szCs w:val="24"/>
        </w:rPr>
        <w:t xml:space="preserve"> возвращает документы заявителю в течение </w:t>
      </w:r>
      <w:r w:rsidR="00C37BBE" w:rsidRPr="0092476B">
        <w:rPr>
          <w:b w:val="0"/>
          <w:sz w:val="24"/>
          <w:szCs w:val="24"/>
        </w:rPr>
        <w:t>5</w:t>
      </w:r>
      <w:r w:rsidRPr="0092476B">
        <w:rPr>
          <w:b w:val="0"/>
          <w:sz w:val="24"/>
          <w:szCs w:val="24"/>
        </w:rPr>
        <w:t xml:space="preserve"> </w:t>
      </w:r>
      <w:r w:rsidR="00226135">
        <w:rPr>
          <w:b w:val="0"/>
          <w:sz w:val="24"/>
          <w:szCs w:val="24"/>
        </w:rPr>
        <w:t>календарных</w:t>
      </w:r>
      <w:r w:rsidRPr="0092476B">
        <w:rPr>
          <w:b w:val="0"/>
          <w:sz w:val="24"/>
          <w:szCs w:val="24"/>
        </w:rPr>
        <w:t xml:space="preserve"> дней с указанием причин возврата.</w:t>
      </w:r>
    </w:p>
    <w:p w:rsidR="00243E8E" w:rsidRPr="0092476B" w:rsidRDefault="004B201F" w:rsidP="0092476B">
      <w:pPr>
        <w:autoSpaceDE w:val="0"/>
        <w:autoSpaceDN w:val="0"/>
        <w:adjustRightInd w:val="0"/>
        <w:ind w:firstLine="540"/>
        <w:jc w:val="both"/>
        <w:rPr>
          <w:b w:val="0"/>
          <w:sz w:val="24"/>
          <w:szCs w:val="24"/>
        </w:rPr>
      </w:pPr>
      <w:r w:rsidRPr="0092476B">
        <w:rPr>
          <w:b w:val="0"/>
          <w:sz w:val="24"/>
          <w:szCs w:val="24"/>
        </w:rPr>
        <w:t>2.</w:t>
      </w:r>
      <w:r w:rsidR="000C120F" w:rsidRPr="0092476B">
        <w:rPr>
          <w:b w:val="0"/>
          <w:sz w:val="24"/>
          <w:szCs w:val="24"/>
        </w:rPr>
        <w:t>8</w:t>
      </w:r>
      <w:r w:rsidRPr="0092476B">
        <w:rPr>
          <w:b w:val="0"/>
          <w:sz w:val="24"/>
          <w:szCs w:val="24"/>
        </w:rPr>
        <w:t xml:space="preserve">. </w:t>
      </w:r>
      <w:r w:rsidR="00243E8E" w:rsidRPr="0092476B">
        <w:rPr>
          <w:b w:val="0"/>
          <w:sz w:val="24"/>
          <w:szCs w:val="24"/>
        </w:rPr>
        <w:t>Исчерпывающий перечень оснований для</w:t>
      </w:r>
      <w:r w:rsidR="0089067F" w:rsidRPr="0092476B">
        <w:rPr>
          <w:b w:val="0"/>
          <w:sz w:val="24"/>
          <w:szCs w:val="24"/>
        </w:rPr>
        <w:t xml:space="preserve"> приостановления муниципальной услуги или </w:t>
      </w:r>
      <w:r w:rsidR="00243E8E" w:rsidRPr="0092476B">
        <w:rPr>
          <w:b w:val="0"/>
          <w:sz w:val="24"/>
          <w:szCs w:val="24"/>
        </w:rPr>
        <w:t xml:space="preserve"> отказа в п</w:t>
      </w:r>
      <w:r w:rsidR="00F828B6" w:rsidRPr="0092476B">
        <w:rPr>
          <w:b w:val="0"/>
          <w:sz w:val="24"/>
          <w:szCs w:val="24"/>
        </w:rPr>
        <w:t>редоставлении</w:t>
      </w:r>
      <w:r w:rsidR="00243E8E" w:rsidRPr="0092476B">
        <w:rPr>
          <w:b w:val="0"/>
          <w:sz w:val="24"/>
          <w:szCs w:val="24"/>
        </w:rPr>
        <w:t xml:space="preserve"> </w:t>
      </w:r>
      <w:r w:rsidR="00F828B6" w:rsidRPr="0092476B">
        <w:rPr>
          <w:b w:val="0"/>
          <w:sz w:val="24"/>
          <w:szCs w:val="24"/>
        </w:rPr>
        <w:t xml:space="preserve"> </w:t>
      </w:r>
      <w:r w:rsidR="00092AFC" w:rsidRPr="0092476B">
        <w:rPr>
          <w:b w:val="0"/>
          <w:sz w:val="24"/>
          <w:szCs w:val="24"/>
        </w:rPr>
        <w:t>м</w:t>
      </w:r>
      <w:r w:rsidR="00243E8E" w:rsidRPr="0092476B">
        <w:rPr>
          <w:b w:val="0"/>
          <w:sz w:val="24"/>
          <w:szCs w:val="24"/>
        </w:rPr>
        <w:t>униципальной услуг</w:t>
      </w:r>
      <w:r w:rsidR="0089067F" w:rsidRPr="0092476B">
        <w:rPr>
          <w:b w:val="0"/>
          <w:sz w:val="24"/>
          <w:szCs w:val="24"/>
        </w:rPr>
        <w:t>и:</w:t>
      </w:r>
    </w:p>
    <w:p w:rsidR="00DD2F90" w:rsidRPr="0092476B" w:rsidRDefault="00DD2F90" w:rsidP="0092476B">
      <w:pPr>
        <w:autoSpaceDE w:val="0"/>
        <w:autoSpaceDN w:val="0"/>
        <w:adjustRightInd w:val="0"/>
        <w:ind w:firstLine="540"/>
        <w:jc w:val="both"/>
        <w:rPr>
          <w:b w:val="0"/>
          <w:sz w:val="24"/>
          <w:szCs w:val="24"/>
        </w:rPr>
      </w:pPr>
      <w:r w:rsidRPr="0092476B">
        <w:rPr>
          <w:b w:val="0"/>
          <w:sz w:val="24"/>
          <w:szCs w:val="24"/>
        </w:rPr>
        <w:t xml:space="preserve">2.8.1. </w:t>
      </w:r>
      <w:r w:rsidR="0089067F" w:rsidRPr="0092476B">
        <w:rPr>
          <w:b w:val="0"/>
          <w:sz w:val="24"/>
          <w:szCs w:val="24"/>
        </w:rPr>
        <w:t>Исчерпывающий перечень оснований для отказа в предоставлении муниципальной услуги</w:t>
      </w:r>
      <w:r w:rsidRPr="0092476B">
        <w:rPr>
          <w:b w:val="0"/>
          <w:sz w:val="24"/>
          <w:szCs w:val="24"/>
        </w:rPr>
        <w:t>:</w:t>
      </w:r>
    </w:p>
    <w:p w:rsidR="004B201F" w:rsidRPr="0092476B" w:rsidRDefault="00717098" w:rsidP="0092476B">
      <w:pPr>
        <w:autoSpaceDE w:val="0"/>
        <w:autoSpaceDN w:val="0"/>
        <w:adjustRightInd w:val="0"/>
        <w:ind w:firstLine="540"/>
        <w:jc w:val="both"/>
        <w:rPr>
          <w:sz w:val="24"/>
          <w:szCs w:val="24"/>
        </w:rPr>
      </w:pPr>
      <w:r w:rsidRPr="0092476B">
        <w:rPr>
          <w:b w:val="0"/>
          <w:sz w:val="24"/>
          <w:szCs w:val="24"/>
        </w:rPr>
        <w:t>2.8.1.</w:t>
      </w:r>
      <w:r w:rsidR="00DD2F90" w:rsidRPr="0092476B">
        <w:rPr>
          <w:b w:val="0"/>
          <w:sz w:val="24"/>
          <w:szCs w:val="24"/>
        </w:rPr>
        <w:t>1.</w:t>
      </w:r>
      <w:r w:rsidRPr="0092476B">
        <w:rPr>
          <w:b w:val="0"/>
          <w:sz w:val="24"/>
          <w:szCs w:val="24"/>
        </w:rPr>
        <w:t xml:space="preserve"> О</w:t>
      </w:r>
      <w:r w:rsidR="004B201F" w:rsidRPr="0092476B">
        <w:rPr>
          <w:b w:val="0"/>
          <w:sz w:val="24"/>
          <w:szCs w:val="24"/>
        </w:rPr>
        <w:t xml:space="preserve">бращение с заявлением лица, не относящегося к категории заявителей, указанных в </w:t>
      </w:r>
      <w:hyperlink w:anchor="Par27" w:history="1">
        <w:r w:rsidR="004B201F" w:rsidRPr="0092476B">
          <w:rPr>
            <w:b w:val="0"/>
            <w:sz w:val="24"/>
            <w:szCs w:val="24"/>
          </w:rPr>
          <w:t>пункте 1.2</w:t>
        </w:r>
      </w:hyperlink>
      <w:r w:rsidR="004B201F" w:rsidRPr="0092476B">
        <w:rPr>
          <w:b w:val="0"/>
          <w:sz w:val="24"/>
          <w:szCs w:val="24"/>
        </w:rPr>
        <w:t xml:space="preserve"> Регламента</w:t>
      </w:r>
      <w:r w:rsidRPr="0092476B">
        <w:rPr>
          <w:b w:val="0"/>
          <w:sz w:val="24"/>
          <w:szCs w:val="24"/>
        </w:rPr>
        <w:t>.</w:t>
      </w:r>
    </w:p>
    <w:p w:rsidR="004B201F" w:rsidRPr="0092476B" w:rsidRDefault="00717098" w:rsidP="0092476B">
      <w:pPr>
        <w:autoSpaceDE w:val="0"/>
        <w:autoSpaceDN w:val="0"/>
        <w:adjustRightInd w:val="0"/>
        <w:ind w:firstLine="540"/>
        <w:jc w:val="both"/>
        <w:rPr>
          <w:b w:val="0"/>
          <w:sz w:val="24"/>
          <w:szCs w:val="24"/>
        </w:rPr>
      </w:pPr>
      <w:r w:rsidRPr="0092476B">
        <w:rPr>
          <w:b w:val="0"/>
          <w:sz w:val="24"/>
          <w:szCs w:val="24"/>
        </w:rPr>
        <w:t>2.8.</w:t>
      </w:r>
      <w:r w:rsidR="00DD2F90" w:rsidRPr="0092476B">
        <w:rPr>
          <w:b w:val="0"/>
          <w:sz w:val="24"/>
          <w:szCs w:val="24"/>
        </w:rPr>
        <w:t>1.2.</w:t>
      </w:r>
      <w:r w:rsidRPr="0092476B">
        <w:rPr>
          <w:b w:val="0"/>
          <w:sz w:val="24"/>
          <w:szCs w:val="24"/>
        </w:rPr>
        <w:t xml:space="preserve"> Н</w:t>
      </w:r>
      <w:r w:rsidR="004B201F" w:rsidRPr="0092476B">
        <w:rPr>
          <w:b w:val="0"/>
          <w:sz w:val="24"/>
          <w:szCs w:val="24"/>
        </w:rPr>
        <w:t xml:space="preserve">епредставление СМСП документов, подтверждающих право на получение </w:t>
      </w:r>
      <w:r w:rsidR="005F069C" w:rsidRPr="0092476B">
        <w:rPr>
          <w:b w:val="0"/>
          <w:sz w:val="24"/>
          <w:szCs w:val="24"/>
        </w:rPr>
        <w:t>муниципальной</w:t>
      </w:r>
      <w:r w:rsidR="004B201F" w:rsidRPr="0092476B">
        <w:rPr>
          <w:b w:val="0"/>
          <w:sz w:val="24"/>
          <w:szCs w:val="24"/>
        </w:rPr>
        <w:t xml:space="preserve"> услуги, или представление недостоверных сведений и документов</w:t>
      </w:r>
      <w:r w:rsidRPr="0092476B">
        <w:rPr>
          <w:b w:val="0"/>
          <w:sz w:val="24"/>
          <w:szCs w:val="24"/>
        </w:rPr>
        <w:t>.</w:t>
      </w:r>
    </w:p>
    <w:p w:rsidR="004B201F" w:rsidRPr="0092476B" w:rsidRDefault="00717098" w:rsidP="0092476B">
      <w:pPr>
        <w:autoSpaceDE w:val="0"/>
        <w:autoSpaceDN w:val="0"/>
        <w:adjustRightInd w:val="0"/>
        <w:ind w:firstLine="540"/>
        <w:jc w:val="both"/>
        <w:rPr>
          <w:b w:val="0"/>
          <w:sz w:val="24"/>
          <w:szCs w:val="24"/>
        </w:rPr>
      </w:pPr>
      <w:r w:rsidRPr="0092476B">
        <w:rPr>
          <w:b w:val="0"/>
          <w:sz w:val="24"/>
          <w:szCs w:val="24"/>
        </w:rPr>
        <w:t>2.8.</w:t>
      </w:r>
      <w:r w:rsidR="00DD2F90" w:rsidRPr="0092476B">
        <w:rPr>
          <w:b w:val="0"/>
          <w:sz w:val="24"/>
          <w:szCs w:val="24"/>
        </w:rPr>
        <w:t>1.3.</w:t>
      </w:r>
      <w:r w:rsidRPr="0092476B">
        <w:rPr>
          <w:b w:val="0"/>
          <w:sz w:val="24"/>
          <w:szCs w:val="24"/>
        </w:rPr>
        <w:t xml:space="preserve"> Н</w:t>
      </w:r>
      <w:r w:rsidR="004B201F" w:rsidRPr="0092476B">
        <w:rPr>
          <w:b w:val="0"/>
          <w:sz w:val="24"/>
          <w:szCs w:val="24"/>
        </w:rPr>
        <w:t>евыполнение СМСП условий оказания поддержки</w:t>
      </w:r>
      <w:r w:rsidRPr="0092476B">
        <w:rPr>
          <w:b w:val="0"/>
          <w:sz w:val="24"/>
          <w:szCs w:val="24"/>
        </w:rPr>
        <w:t>.</w:t>
      </w:r>
    </w:p>
    <w:p w:rsidR="004B201F" w:rsidRPr="0092476B" w:rsidRDefault="00717098" w:rsidP="0092476B">
      <w:pPr>
        <w:autoSpaceDE w:val="0"/>
        <w:autoSpaceDN w:val="0"/>
        <w:adjustRightInd w:val="0"/>
        <w:ind w:firstLine="540"/>
        <w:jc w:val="both"/>
        <w:rPr>
          <w:b w:val="0"/>
          <w:sz w:val="24"/>
          <w:szCs w:val="24"/>
        </w:rPr>
      </w:pPr>
      <w:r w:rsidRPr="0092476B">
        <w:rPr>
          <w:b w:val="0"/>
          <w:sz w:val="24"/>
          <w:szCs w:val="24"/>
        </w:rPr>
        <w:t>2.8.</w:t>
      </w:r>
      <w:r w:rsidR="00DD2F90" w:rsidRPr="0092476B">
        <w:rPr>
          <w:b w:val="0"/>
          <w:sz w:val="24"/>
          <w:szCs w:val="24"/>
        </w:rPr>
        <w:t>1.4.</w:t>
      </w:r>
      <w:r w:rsidRPr="0092476B">
        <w:rPr>
          <w:b w:val="0"/>
          <w:sz w:val="24"/>
          <w:szCs w:val="24"/>
        </w:rPr>
        <w:t xml:space="preserve"> П</w:t>
      </w:r>
      <w:r w:rsidR="004B201F" w:rsidRPr="0092476B">
        <w:rPr>
          <w:b w:val="0"/>
          <w:sz w:val="24"/>
          <w:szCs w:val="24"/>
        </w:rPr>
        <w:t>ринятие ранее в отношении данного СМСП решения об оказании аналогичной формы поддержки, сроки оказания которой не истекли</w:t>
      </w:r>
      <w:r w:rsidRPr="0092476B">
        <w:rPr>
          <w:b w:val="0"/>
          <w:sz w:val="24"/>
          <w:szCs w:val="24"/>
        </w:rPr>
        <w:t>.</w:t>
      </w:r>
    </w:p>
    <w:p w:rsidR="004B201F" w:rsidRPr="0092476B" w:rsidRDefault="00717098" w:rsidP="0092476B">
      <w:pPr>
        <w:autoSpaceDE w:val="0"/>
        <w:autoSpaceDN w:val="0"/>
        <w:adjustRightInd w:val="0"/>
        <w:ind w:firstLine="540"/>
        <w:jc w:val="both"/>
        <w:rPr>
          <w:b w:val="0"/>
          <w:sz w:val="24"/>
          <w:szCs w:val="24"/>
        </w:rPr>
      </w:pPr>
      <w:r w:rsidRPr="0092476B">
        <w:rPr>
          <w:b w:val="0"/>
          <w:sz w:val="24"/>
          <w:szCs w:val="24"/>
        </w:rPr>
        <w:t>2.8.</w:t>
      </w:r>
      <w:r w:rsidR="00DD2F90" w:rsidRPr="0092476B">
        <w:rPr>
          <w:b w:val="0"/>
          <w:sz w:val="24"/>
          <w:szCs w:val="24"/>
        </w:rPr>
        <w:t>1.5.</w:t>
      </w:r>
      <w:r w:rsidRPr="0092476B">
        <w:rPr>
          <w:b w:val="0"/>
          <w:sz w:val="24"/>
          <w:szCs w:val="24"/>
        </w:rPr>
        <w:t xml:space="preserve"> П</w:t>
      </w:r>
      <w:r w:rsidR="004B201F" w:rsidRPr="0092476B">
        <w:rPr>
          <w:b w:val="0"/>
          <w:sz w:val="24"/>
          <w:szCs w:val="24"/>
        </w:rPr>
        <w:t>ринятие ранее в отношении данного СМСП решения о прекращении поддержки в связи с нарушением им порядка и условий оказания поддержки, в том числе в связи с необеспечением им целевого использования средств поддержки, с момента которого не прошло трех лет</w:t>
      </w:r>
      <w:r w:rsidRPr="0092476B">
        <w:rPr>
          <w:b w:val="0"/>
          <w:sz w:val="24"/>
          <w:szCs w:val="24"/>
        </w:rPr>
        <w:t>.</w:t>
      </w:r>
    </w:p>
    <w:p w:rsidR="005E1BA9" w:rsidRPr="006A70AD" w:rsidRDefault="00DD2F90" w:rsidP="0092476B">
      <w:pPr>
        <w:autoSpaceDE w:val="0"/>
        <w:autoSpaceDN w:val="0"/>
        <w:adjustRightInd w:val="0"/>
        <w:ind w:firstLine="540"/>
        <w:jc w:val="both"/>
        <w:rPr>
          <w:b w:val="0"/>
          <w:sz w:val="24"/>
          <w:szCs w:val="24"/>
        </w:rPr>
      </w:pPr>
      <w:r w:rsidRPr="0092476B">
        <w:rPr>
          <w:b w:val="0"/>
          <w:sz w:val="24"/>
          <w:szCs w:val="24"/>
        </w:rPr>
        <w:t>2.8</w:t>
      </w:r>
      <w:r w:rsidR="00717098" w:rsidRPr="0092476B">
        <w:rPr>
          <w:b w:val="0"/>
          <w:sz w:val="24"/>
          <w:szCs w:val="24"/>
        </w:rPr>
        <w:t>.</w:t>
      </w:r>
      <w:r w:rsidRPr="0092476B">
        <w:rPr>
          <w:b w:val="0"/>
          <w:sz w:val="24"/>
          <w:szCs w:val="24"/>
        </w:rPr>
        <w:t>1.6.</w:t>
      </w:r>
      <w:r w:rsidR="00724A3C" w:rsidRPr="0092476B">
        <w:rPr>
          <w:b w:val="0"/>
          <w:sz w:val="24"/>
          <w:szCs w:val="24"/>
        </w:rPr>
        <w:t xml:space="preserve"> Отсутствие в </w:t>
      </w:r>
      <w:r w:rsidR="005E1BA9" w:rsidRPr="0092476B">
        <w:rPr>
          <w:b w:val="0"/>
          <w:sz w:val="24"/>
          <w:szCs w:val="24"/>
        </w:rPr>
        <w:t>бюджете</w:t>
      </w:r>
      <w:r w:rsidR="00724A3C" w:rsidRPr="0092476B">
        <w:rPr>
          <w:b w:val="0"/>
          <w:sz w:val="24"/>
          <w:szCs w:val="24"/>
        </w:rPr>
        <w:t xml:space="preserve"> Фурмановского городского поселения</w:t>
      </w:r>
      <w:r w:rsidR="005E1BA9" w:rsidRPr="0092476B">
        <w:rPr>
          <w:b w:val="0"/>
          <w:sz w:val="24"/>
          <w:szCs w:val="24"/>
        </w:rPr>
        <w:t xml:space="preserve"> на момент принятия </w:t>
      </w:r>
      <w:r w:rsidR="005E1BA9" w:rsidRPr="006A70AD">
        <w:rPr>
          <w:b w:val="0"/>
          <w:sz w:val="24"/>
          <w:szCs w:val="24"/>
        </w:rPr>
        <w:t xml:space="preserve">решения </w:t>
      </w:r>
      <w:r w:rsidR="001204FA" w:rsidRPr="006A70AD">
        <w:rPr>
          <w:b w:val="0"/>
          <w:sz w:val="24"/>
          <w:szCs w:val="24"/>
        </w:rPr>
        <w:t>главой</w:t>
      </w:r>
      <w:r w:rsidR="00F119FC" w:rsidRPr="006A70AD">
        <w:rPr>
          <w:b w:val="0"/>
          <w:sz w:val="24"/>
          <w:szCs w:val="24"/>
        </w:rPr>
        <w:t xml:space="preserve"> </w:t>
      </w:r>
      <w:r w:rsidR="001204FA" w:rsidRPr="006A70AD">
        <w:rPr>
          <w:b w:val="0"/>
          <w:sz w:val="24"/>
          <w:szCs w:val="24"/>
        </w:rPr>
        <w:t>Фурмановского муниципального района</w:t>
      </w:r>
      <w:r w:rsidR="005E1BA9" w:rsidRPr="006A70AD">
        <w:rPr>
          <w:b w:val="0"/>
          <w:sz w:val="24"/>
          <w:szCs w:val="24"/>
        </w:rPr>
        <w:t xml:space="preserve"> средств, предусмотренных на ресурсное обеспечение мероприятия, в календарном году, соответствующем дате подачи заявки.</w:t>
      </w:r>
    </w:p>
    <w:p w:rsidR="00E75A50" w:rsidRPr="0092476B" w:rsidRDefault="005E1BA9" w:rsidP="0092476B">
      <w:pPr>
        <w:autoSpaceDE w:val="0"/>
        <w:autoSpaceDN w:val="0"/>
        <w:adjustRightInd w:val="0"/>
        <w:ind w:firstLine="540"/>
        <w:jc w:val="both"/>
        <w:rPr>
          <w:b w:val="0"/>
          <w:sz w:val="24"/>
          <w:szCs w:val="24"/>
        </w:rPr>
      </w:pPr>
      <w:r w:rsidRPr="006A70AD">
        <w:rPr>
          <w:b w:val="0"/>
          <w:sz w:val="24"/>
          <w:szCs w:val="24"/>
        </w:rPr>
        <w:t>2.8.</w:t>
      </w:r>
      <w:r w:rsidR="00DD2F90" w:rsidRPr="006A70AD">
        <w:rPr>
          <w:b w:val="0"/>
          <w:sz w:val="24"/>
          <w:szCs w:val="24"/>
        </w:rPr>
        <w:t>1.7.</w:t>
      </w:r>
      <w:r w:rsidRPr="006A70AD">
        <w:rPr>
          <w:b w:val="0"/>
          <w:sz w:val="24"/>
          <w:szCs w:val="24"/>
        </w:rPr>
        <w:t xml:space="preserve"> Отсутствие на момент принятия решения </w:t>
      </w:r>
      <w:r w:rsidR="006B576E" w:rsidRPr="006A70AD">
        <w:rPr>
          <w:b w:val="0"/>
          <w:sz w:val="24"/>
          <w:szCs w:val="24"/>
        </w:rPr>
        <w:t>глав</w:t>
      </w:r>
      <w:r w:rsidR="0015301E" w:rsidRPr="006A70AD">
        <w:rPr>
          <w:b w:val="0"/>
          <w:sz w:val="24"/>
          <w:szCs w:val="24"/>
        </w:rPr>
        <w:t>ой</w:t>
      </w:r>
      <w:r w:rsidRPr="006A70AD">
        <w:rPr>
          <w:b w:val="0"/>
          <w:sz w:val="24"/>
          <w:szCs w:val="24"/>
        </w:rPr>
        <w:t xml:space="preserve"> </w:t>
      </w:r>
      <w:r w:rsidR="006B576E" w:rsidRPr="006A70AD">
        <w:rPr>
          <w:b w:val="0"/>
          <w:sz w:val="24"/>
          <w:szCs w:val="24"/>
        </w:rPr>
        <w:t xml:space="preserve">Фурмановского муниципального района </w:t>
      </w:r>
      <w:r w:rsidRPr="006A70AD">
        <w:rPr>
          <w:b w:val="0"/>
          <w:sz w:val="24"/>
          <w:szCs w:val="24"/>
        </w:rPr>
        <w:t>остатков средств на реализацию мероприятия.</w:t>
      </w:r>
    </w:p>
    <w:p w:rsidR="004B201F" w:rsidRPr="0092476B" w:rsidRDefault="004B201F" w:rsidP="0092476B">
      <w:pPr>
        <w:autoSpaceDE w:val="0"/>
        <w:autoSpaceDN w:val="0"/>
        <w:adjustRightInd w:val="0"/>
        <w:ind w:firstLine="540"/>
        <w:jc w:val="both"/>
        <w:rPr>
          <w:b w:val="0"/>
          <w:sz w:val="24"/>
          <w:szCs w:val="24"/>
        </w:rPr>
      </w:pPr>
      <w:r w:rsidRPr="0092476B">
        <w:rPr>
          <w:b w:val="0"/>
          <w:sz w:val="24"/>
          <w:szCs w:val="24"/>
        </w:rPr>
        <w:t>2.8.2. Поддержка не осуществляется в отношении СМСП:</w:t>
      </w:r>
    </w:p>
    <w:p w:rsidR="004B201F" w:rsidRPr="0092476B" w:rsidRDefault="00427CDB" w:rsidP="0092476B">
      <w:pPr>
        <w:autoSpaceDE w:val="0"/>
        <w:autoSpaceDN w:val="0"/>
        <w:adjustRightInd w:val="0"/>
        <w:ind w:firstLine="540"/>
        <w:jc w:val="both"/>
        <w:rPr>
          <w:b w:val="0"/>
          <w:sz w:val="24"/>
          <w:szCs w:val="24"/>
        </w:rPr>
      </w:pPr>
      <w:r w:rsidRPr="0092476B">
        <w:rPr>
          <w:b w:val="0"/>
          <w:sz w:val="24"/>
          <w:szCs w:val="24"/>
        </w:rPr>
        <w:t>2.8.2.1. Я</w:t>
      </w:r>
      <w:r w:rsidR="004B201F" w:rsidRPr="0092476B">
        <w:rPr>
          <w:b w:val="0"/>
          <w:sz w:val="24"/>
          <w:szCs w:val="24"/>
        </w:rPr>
        <w:t>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r w:rsidRPr="0092476B">
        <w:rPr>
          <w:b w:val="0"/>
          <w:sz w:val="24"/>
          <w:szCs w:val="24"/>
        </w:rPr>
        <w:t>.</w:t>
      </w:r>
    </w:p>
    <w:p w:rsidR="004B201F" w:rsidRPr="0092476B" w:rsidRDefault="00427CDB" w:rsidP="0092476B">
      <w:pPr>
        <w:autoSpaceDE w:val="0"/>
        <w:autoSpaceDN w:val="0"/>
        <w:adjustRightInd w:val="0"/>
        <w:ind w:firstLine="540"/>
        <w:jc w:val="both"/>
        <w:rPr>
          <w:b w:val="0"/>
          <w:sz w:val="24"/>
          <w:szCs w:val="24"/>
        </w:rPr>
      </w:pPr>
      <w:r w:rsidRPr="0092476B">
        <w:rPr>
          <w:b w:val="0"/>
          <w:sz w:val="24"/>
          <w:szCs w:val="24"/>
        </w:rPr>
        <w:t>2.8.2.2. Я</w:t>
      </w:r>
      <w:r w:rsidR="004B201F" w:rsidRPr="0092476B">
        <w:rPr>
          <w:b w:val="0"/>
          <w:sz w:val="24"/>
          <w:szCs w:val="24"/>
        </w:rPr>
        <w:t>вляющихся участниками соглашений о разделе продукции</w:t>
      </w:r>
      <w:r w:rsidRPr="0092476B">
        <w:rPr>
          <w:b w:val="0"/>
          <w:sz w:val="24"/>
          <w:szCs w:val="24"/>
        </w:rPr>
        <w:t>.</w:t>
      </w:r>
    </w:p>
    <w:p w:rsidR="004B201F" w:rsidRPr="0092476B" w:rsidRDefault="00427CDB" w:rsidP="0092476B">
      <w:pPr>
        <w:autoSpaceDE w:val="0"/>
        <w:autoSpaceDN w:val="0"/>
        <w:adjustRightInd w:val="0"/>
        <w:ind w:firstLine="540"/>
        <w:jc w:val="both"/>
        <w:rPr>
          <w:b w:val="0"/>
          <w:sz w:val="24"/>
          <w:szCs w:val="24"/>
        </w:rPr>
      </w:pPr>
      <w:r w:rsidRPr="0092476B">
        <w:rPr>
          <w:b w:val="0"/>
          <w:sz w:val="24"/>
          <w:szCs w:val="24"/>
        </w:rPr>
        <w:t>2.8.2.3. О</w:t>
      </w:r>
      <w:r w:rsidR="004B201F" w:rsidRPr="0092476B">
        <w:rPr>
          <w:b w:val="0"/>
          <w:sz w:val="24"/>
          <w:szCs w:val="24"/>
        </w:rPr>
        <w:t>существляющих предпринимательскую деятельность в сфере игорного бизнеса</w:t>
      </w:r>
      <w:r w:rsidRPr="0092476B">
        <w:rPr>
          <w:b w:val="0"/>
          <w:sz w:val="24"/>
          <w:szCs w:val="24"/>
        </w:rPr>
        <w:t>.</w:t>
      </w:r>
    </w:p>
    <w:p w:rsidR="004B201F" w:rsidRPr="0092476B" w:rsidRDefault="00427CDB" w:rsidP="0092476B">
      <w:pPr>
        <w:autoSpaceDE w:val="0"/>
        <w:autoSpaceDN w:val="0"/>
        <w:adjustRightInd w:val="0"/>
        <w:ind w:firstLine="540"/>
        <w:jc w:val="both"/>
        <w:rPr>
          <w:b w:val="0"/>
          <w:sz w:val="24"/>
          <w:szCs w:val="24"/>
        </w:rPr>
      </w:pPr>
      <w:r w:rsidRPr="0092476B">
        <w:rPr>
          <w:b w:val="0"/>
          <w:sz w:val="24"/>
          <w:szCs w:val="24"/>
        </w:rPr>
        <w:t>2.8.2.4. Я</w:t>
      </w:r>
      <w:r w:rsidR="004B201F" w:rsidRPr="0092476B">
        <w:rPr>
          <w:b w:val="0"/>
          <w:sz w:val="24"/>
          <w:szCs w:val="24"/>
        </w:rPr>
        <w:t>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r w:rsidRPr="0092476B">
        <w:rPr>
          <w:b w:val="0"/>
          <w:sz w:val="24"/>
          <w:szCs w:val="24"/>
        </w:rPr>
        <w:t>.</w:t>
      </w:r>
    </w:p>
    <w:p w:rsidR="00E60412" w:rsidRPr="0092476B" w:rsidRDefault="00427CDB" w:rsidP="0092476B">
      <w:pPr>
        <w:autoSpaceDE w:val="0"/>
        <w:autoSpaceDN w:val="0"/>
        <w:adjustRightInd w:val="0"/>
        <w:ind w:firstLine="540"/>
        <w:jc w:val="both"/>
        <w:rPr>
          <w:b w:val="0"/>
          <w:sz w:val="24"/>
          <w:szCs w:val="24"/>
        </w:rPr>
      </w:pPr>
      <w:r w:rsidRPr="0092476B">
        <w:rPr>
          <w:b w:val="0"/>
          <w:sz w:val="24"/>
          <w:szCs w:val="24"/>
        </w:rPr>
        <w:t>2.8.2.5. О</w:t>
      </w:r>
      <w:r w:rsidR="004B201F" w:rsidRPr="0092476B">
        <w:rPr>
          <w:b w:val="0"/>
          <w:sz w:val="24"/>
          <w:szCs w:val="24"/>
        </w:rPr>
        <w:t xml:space="preserve">существляющих производство и </w:t>
      </w:r>
      <w:r w:rsidR="00F3439F" w:rsidRPr="0092476B">
        <w:rPr>
          <w:b w:val="0"/>
          <w:sz w:val="24"/>
          <w:szCs w:val="24"/>
        </w:rPr>
        <w:t xml:space="preserve">(или) </w:t>
      </w:r>
      <w:r w:rsidR="004B201F" w:rsidRPr="0092476B">
        <w:rPr>
          <w:b w:val="0"/>
          <w:sz w:val="24"/>
          <w:szCs w:val="24"/>
        </w:rPr>
        <w:t xml:space="preserve">реализацию подакцизных товаров, а также добычу и </w:t>
      </w:r>
      <w:r w:rsidR="00F3439F" w:rsidRPr="0092476B">
        <w:rPr>
          <w:b w:val="0"/>
          <w:sz w:val="24"/>
          <w:szCs w:val="24"/>
        </w:rPr>
        <w:t xml:space="preserve">(или) </w:t>
      </w:r>
      <w:r w:rsidR="004B201F" w:rsidRPr="0092476B">
        <w:rPr>
          <w:b w:val="0"/>
          <w:sz w:val="24"/>
          <w:szCs w:val="24"/>
        </w:rPr>
        <w:t>реализацию полезных ископаемых, за исключением общераспространенных полезных ископаемых.</w:t>
      </w:r>
    </w:p>
    <w:p w:rsidR="0089067F" w:rsidRPr="0092476B" w:rsidRDefault="0089067F" w:rsidP="0092476B">
      <w:pPr>
        <w:autoSpaceDE w:val="0"/>
        <w:autoSpaceDN w:val="0"/>
        <w:adjustRightInd w:val="0"/>
        <w:ind w:firstLine="540"/>
        <w:jc w:val="both"/>
        <w:rPr>
          <w:b w:val="0"/>
          <w:sz w:val="24"/>
          <w:szCs w:val="24"/>
        </w:rPr>
      </w:pPr>
      <w:r w:rsidRPr="0092476B">
        <w:rPr>
          <w:b w:val="0"/>
          <w:sz w:val="24"/>
          <w:szCs w:val="24"/>
        </w:rPr>
        <w:t>2.8.3. Основания для приостановления предоставления муниципальной услуги отсутствуют.</w:t>
      </w:r>
    </w:p>
    <w:p w:rsidR="00E60412" w:rsidRPr="0092476B" w:rsidRDefault="004B201F" w:rsidP="0092476B">
      <w:pPr>
        <w:autoSpaceDE w:val="0"/>
        <w:autoSpaceDN w:val="0"/>
        <w:adjustRightInd w:val="0"/>
        <w:ind w:firstLine="540"/>
        <w:jc w:val="both"/>
        <w:rPr>
          <w:sz w:val="24"/>
          <w:szCs w:val="24"/>
        </w:rPr>
      </w:pPr>
      <w:r w:rsidRPr="0092476B">
        <w:rPr>
          <w:b w:val="0"/>
          <w:sz w:val="24"/>
          <w:szCs w:val="24"/>
        </w:rPr>
        <w:t>2.</w:t>
      </w:r>
      <w:r w:rsidR="00087D9E" w:rsidRPr="0092476B">
        <w:rPr>
          <w:b w:val="0"/>
          <w:sz w:val="24"/>
          <w:szCs w:val="24"/>
        </w:rPr>
        <w:t>9</w:t>
      </w:r>
      <w:r w:rsidRPr="0092476B">
        <w:rPr>
          <w:b w:val="0"/>
          <w:sz w:val="24"/>
          <w:szCs w:val="24"/>
        </w:rPr>
        <w:t>.</w:t>
      </w:r>
      <w:r w:rsidR="00E60412" w:rsidRPr="0092476B">
        <w:rPr>
          <w:b w:val="0"/>
          <w:sz w:val="24"/>
          <w:szCs w:val="24"/>
        </w:rPr>
        <w:t xml:space="preserve"> Предоставление </w:t>
      </w:r>
      <w:r w:rsidR="006B576E" w:rsidRPr="0092476B">
        <w:rPr>
          <w:b w:val="0"/>
          <w:sz w:val="24"/>
          <w:szCs w:val="24"/>
        </w:rPr>
        <w:t>м</w:t>
      </w:r>
      <w:r w:rsidR="00E60412" w:rsidRPr="0092476B">
        <w:rPr>
          <w:b w:val="0"/>
          <w:sz w:val="24"/>
          <w:szCs w:val="24"/>
        </w:rPr>
        <w:t>униципальной услуги осуществляется</w:t>
      </w:r>
      <w:r w:rsidR="00E60412" w:rsidRPr="0092476B">
        <w:rPr>
          <w:sz w:val="24"/>
          <w:szCs w:val="24"/>
        </w:rPr>
        <w:t xml:space="preserve"> </w:t>
      </w:r>
      <w:r w:rsidR="00E60412" w:rsidRPr="0092476B">
        <w:rPr>
          <w:b w:val="0"/>
          <w:sz w:val="24"/>
          <w:szCs w:val="24"/>
        </w:rPr>
        <w:t>на безвозмездной основе</w:t>
      </w:r>
      <w:r w:rsidR="005B1E0C" w:rsidRPr="0092476B">
        <w:rPr>
          <w:sz w:val="24"/>
          <w:szCs w:val="24"/>
        </w:rPr>
        <w:t>.</w:t>
      </w:r>
    </w:p>
    <w:p w:rsidR="00E60412" w:rsidRPr="0092476B" w:rsidRDefault="004B201F" w:rsidP="0092476B">
      <w:pPr>
        <w:autoSpaceDE w:val="0"/>
        <w:autoSpaceDN w:val="0"/>
        <w:adjustRightInd w:val="0"/>
        <w:ind w:firstLine="540"/>
        <w:jc w:val="both"/>
        <w:rPr>
          <w:b w:val="0"/>
          <w:sz w:val="24"/>
          <w:szCs w:val="24"/>
        </w:rPr>
      </w:pPr>
      <w:r w:rsidRPr="0092476B">
        <w:rPr>
          <w:b w:val="0"/>
          <w:sz w:val="24"/>
          <w:szCs w:val="24"/>
        </w:rPr>
        <w:t>2.1</w:t>
      </w:r>
      <w:r w:rsidR="00087D9E" w:rsidRPr="0092476B">
        <w:rPr>
          <w:b w:val="0"/>
          <w:sz w:val="24"/>
          <w:szCs w:val="24"/>
        </w:rPr>
        <w:t>0</w:t>
      </w:r>
      <w:r w:rsidRPr="0092476B">
        <w:rPr>
          <w:b w:val="0"/>
          <w:sz w:val="24"/>
          <w:szCs w:val="24"/>
        </w:rPr>
        <w:t>. Максимальный срок ожидания в очереди</w:t>
      </w:r>
      <w:r w:rsidR="00E60412" w:rsidRPr="0092476B">
        <w:rPr>
          <w:b w:val="0"/>
          <w:sz w:val="24"/>
          <w:szCs w:val="24"/>
        </w:rPr>
        <w:t xml:space="preserve"> при подаче запроса о предоставлении </w:t>
      </w:r>
      <w:r w:rsidR="006B576E" w:rsidRPr="0092476B">
        <w:rPr>
          <w:b w:val="0"/>
          <w:sz w:val="24"/>
          <w:szCs w:val="24"/>
        </w:rPr>
        <w:t>м</w:t>
      </w:r>
      <w:r w:rsidR="00E60412" w:rsidRPr="0092476B">
        <w:rPr>
          <w:b w:val="0"/>
          <w:sz w:val="24"/>
          <w:szCs w:val="24"/>
        </w:rPr>
        <w:t xml:space="preserve">униципальной услуги и при получении результата предоставления </w:t>
      </w:r>
      <w:r w:rsidR="006B576E" w:rsidRPr="0092476B">
        <w:rPr>
          <w:b w:val="0"/>
          <w:sz w:val="24"/>
          <w:szCs w:val="24"/>
        </w:rPr>
        <w:t>м</w:t>
      </w:r>
      <w:r w:rsidR="00E60412" w:rsidRPr="0092476B">
        <w:rPr>
          <w:b w:val="0"/>
          <w:sz w:val="24"/>
          <w:szCs w:val="24"/>
        </w:rPr>
        <w:t>униципальной услуги</w:t>
      </w:r>
      <w:r w:rsidR="00E60412" w:rsidRPr="0092476B">
        <w:rPr>
          <w:sz w:val="24"/>
          <w:szCs w:val="24"/>
        </w:rPr>
        <w:t xml:space="preserve"> </w:t>
      </w:r>
      <w:r w:rsidR="00E60412" w:rsidRPr="0092476B">
        <w:rPr>
          <w:b w:val="0"/>
          <w:sz w:val="24"/>
          <w:szCs w:val="24"/>
        </w:rPr>
        <w:t>– 15 минут.</w:t>
      </w:r>
    </w:p>
    <w:p w:rsidR="00E60412" w:rsidRPr="0092476B" w:rsidRDefault="004B201F" w:rsidP="0092476B">
      <w:pPr>
        <w:autoSpaceDE w:val="0"/>
        <w:autoSpaceDN w:val="0"/>
        <w:adjustRightInd w:val="0"/>
        <w:ind w:firstLine="540"/>
        <w:jc w:val="both"/>
        <w:rPr>
          <w:b w:val="0"/>
          <w:sz w:val="24"/>
          <w:szCs w:val="24"/>
        </w:rPr>
      </w:pPr>
      <w:r w:rsidRPr="0092476B">
        <w:rPr>
          <w:b w:val="0"/>
          <w:sz w:val="24"/>
          <w:szCs w:val="24"/>
        </w:rPr>
        <w:t>2.1</w:t>
      </w:r>
      <w:r w:rsidR="00087D9E" w:rsidRPr="0092476B">
        <w:rPr>
          <w:b w:val="0"/>
          <w:sz w:val="24"/>
          <w:szCs w:val="24"/>
        </w:rPr>
        <w:t>1</w:t>
      </w:r>
      <w:r w:rsidRPr="0092476B">
        <w:rPr>
          <w:b w:val="0"/>
          <w:sz w:val="24"/>
          <w:szCs w:val="24"/>
        </w:rPr>
        <w:t xml:space="preserve">. Срок регистрации запроса </w:t>
      </w:r>
      <w:r w:rsidR="00E60412" w:rsidRPr="0092476B">
        <w:rPr>
          <w:b w:val="0"/>
          <w:sz w:val="24"/>
          <w:szCs w:val="24"/>
        </w:rPr>
        <w:t>З</w:t>
      </w:r>
      <w:r w:rsidRPr="0092476B">
        <w:rPr>
          <w:b w:val="0"/>
          <w:sz w:val="24"/>
          <w:szCs w:val="24"/>
        </w:rPr>
        <w:t>аявителя</w:t>
      </w:r>
      <w:r w:rsidR="00E60412" w:rsidRPr="0092476B">
        <w:rPr>
          <w:b w:val="0"/>
          <w:sz w:val="24"/>
          <w:szCs w:val="24"/>
        </w:rPr>
        <w:t xml:space="preserve"> </w:t>
      </w:r>
      <w:r w:rsidRPr="0092476B">
        <w:rPr>
          <w:b w:val="0"/>
          <w:sz w:val="24"/>
          <w:szCs w:val="24"/>
        </w:rPr>
        <w:t xml:space="preserve">о предоставлении </w:t>
      </w:r>
      <w:r w:rsidR="006B576E" w:rsidRPr="0092476B">
        <w:rPr>
          <w:b w:val="0"/>
          <w:sz w:val="24"/>
          <w:szCs w:val="24"/>
        </w:rPr>
        <w:t>м</w:t>
      </w:r>
      <w:r w:rsidR="006B31C0" w:rsidRPr="0092476B">
        <w:rPr>
          <w:b w:val="0"/>
          <w:sz w:val="24"/>
          <w:szCs w:val="24"/>
        </w:rPr>
        <w:t>униципальной</w:t>
      </w:r>
      <w:r w:rsidRPr="0092476B">
        <w:rPr>
          <w:b w:val="0"/>
          <w:sz w:val="24"/>
          <w:szCs w:val="24"/>
        </w:rPr>
        <w:t xml:space="preserve"> услуги</w:t>
      </w:r>
      <w:r w:rsidR="00E60412" w:rsidRPr="0092476B">
        <w:rPr>
          <w:b w:val="0"/>
          <w:sz w:val="24"/>
          <w:szCs w:val="24"/>
        </w:rPr>
        <w:t xml:space="preserve"> – один день.</w:t>
      </w:r>
    </w:p>
    <w:p w:rsidR="001204FA" w:rsidRPr="0092476B" w:rsidRDefault="004B201F" w:rsidP="0092476B">
      <w:pPr>
        <w:autoSpaceDE w:val="0"/>
        <w:autoSpaceDN w:val="0"/>
        <w:adjustRightInd w:val="0"/>
        <w:ind w:firstLine="540"/>
        <w:jc w:val="both"/>
        <w:rPr>
          <w:b w:val="0"/>
          <w:sz w:val="24"/>
          <w:szCs w:val="24"/>
        </w:rPr>
      </w:pPr>
      <w:r w:rsidRPr="0092476B">
        <w:rPr>
          <w:b w:val="0"/>
          <w:sz w:val="24"/>
          <w:szCs w:val="24"/>
        </w:rPr>
        <w:t>2.1</w:t>
      </w:r>
      <w:r w:rsidR="00087D9E" w:rsidRPr="0092476B">
        <w:rPr>
          <w:b w:val="0"/>
          <w:sz w:val="24"/>
          <w:szCs w:val="24"/>
        </w:rPr>
        <w:t>2</w:t>
      </w:r>
      <w:r w:rsidRPr="0092476B">
        <w:rPr>
          <w:b w:val="0"/>
          <w:sz w:val="24"/>
          <w:szCs w:val="24"/>
        </w:rPr>
        <w:t xml:space="preserve">. Требования к </w:t>
      </w:r>
      <w:r w:rsidR="00E60412" w:rsidRPr="0092476B">
        <w:rPr>
          <w:b w:val="0"/>
          <w:sz w:val="24"/>
          <w:szCs w:val="24"/>
        </w:rPr>
        <w:t xml:space="preserve">помещениям, в которых предоставляется </w:t>
      </w:r>
      <w:r w:rsidR="006B576E" w:rsidRPr="0092476B">
        <w:rPr>
          <w:b w:val="0"/>
          <w:sz w:val="24"/>
          <w:szCs w:val="24"/>
        </w:rPr>
        <w:t>м</w:t>
      </w:r>
      <w:r w:rsidR="00E60412" w:rsidRPr="0092476B">
        <w:rPr>
          <w:b w:val="0"/>
          <w:sz w:val="24"/>
          <w:szCs w:val="24"/>
        </w:rPr>
        <w:t xml:space="preserve">униципальная услуга, к залу ожидания, местам для заполнения запросов о предоставлении </w:t>
      </w:r>
      <w:r w:rsidR="006B576E" w:rsidRPr="0092476B">
        <w:rPr>
          <w:b w:val="0"/>
          <w:sz w:val="24"/>
          <w:szCs w:val="24"/>
        </w:rPr>
        <w:t>м</w:t>
      </w:r>
      <w:r w:rsidR="00E60412" w:rsidRPr="0092476B">
        <w:rPr>
          <w:b w:val="0"/>
          <w:sz w:val="24"/>
          <w:szCs w:val="24"/>
        </w:rPr>
        <w:t xml:space="preserve">униципальной услуги, </w:t>
      </w:r>
      <w:r w:rsidR="00E60412" w:rsidRPr="0092476B">
        <w:rPr>
          <w:b w:val="0"/>
          <w:sz w:val="24"/>
          <w:szCs w:val="24"/>
        </w:rPr>
        <w:lastRenderedPageBreak/>
        <w:t xml:space="preserve">информационным стендам с образцами их заполнения и перечнем документов, необходимых для предоставления </w:t>
      </w:r>
      <w:r w:rsidR="006B576E" w:rsidRPr="0092476B">
        <w:rPr>
          <w:b w:val="0"/>
          <w:sz w:val="24"/>
          <w:szCs w:val="24"/>
        </w:rPr>
        <w:t>м</w:t>
      </w:r>
      <w:r w:rsidR="00E60412" w:rsidRPr="0092476B">
        <w:rPr>
          <w:b w:val="0"/>
          <w:sz w:val="24"/>
          <w:szCs w:val="24"/>
        </w:rPr>
        <w:t>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A1AE0" w:rsidRPr="0092476B" w:rsidRDefault="000A1AE0" w:rsidP="0092476B">
      <w:pPr>
        <w:autoSpaceDE w:val="0"/>
        <w:autoSpaceDN w:val="0"/>
        <w:adjustRightInd w:val="0"/>
        <w:ind w:firstLine="540"/>
        <w:jc w:val="both"/>
        <w:rPr>
          <w:sz w:val="24"/>
          <w:szCs w:val="24"/>
        </w:rPr>
      </w:pPr>
      <w:r w:rsidRPr="0092476B">
        <w:rPr>
          <w:b w:val="0"/>
          <w:sz w:val="24"/>
          <w:szCs w:val="24"/>
        </w:rPr>
        <w:t xml:space="preserve">Помещение, в котором предоставляется </w:t>
      </w:r>
      <w:r w:rsidR="006B576E" w:rsidRPr="0092476B">
        <w:rPr>
          <w:b w:val="0"/>
          <w:sz w:val="24"/>
          <w:szCs w:val="24"/>
        </w:rPr>
        <w:t>м</w:t>
      </w:r>
      <w:r w:rsidRPr="0092476B">
        <w:rPr>
          <w:b w:val="0"/>
          <w:sz w:val="24"/>
          <w:szCs w:val="24"/>
        </w:rPr>
        <w:t xml:space="preserve">униципальная услуга, оборудуется вывеской (табличкой), содержащей информацию о полном наименовании органа, предоставляющего </w:t>
      </w:r>
      <w:r w:rsidR="006B576E" w:rsidRPr="0092476B">
        <w:rPr>
          <w:b w:val="0"/>
          <w:sz w:val="24"/>
          <w:szCs w:val="24"/>
        </w:rPr>
        <w:t>м</w:t>
      </w:r>
      <w:r w:rsidRPr="0092476B">
        <w:rPr>
          <w:b w:val="0"/>
          <w:sz w:val="24"/>
          <w:szCs w:val="24"/>
        </w:rPr>
        <w:t>униципальную услугу. Информационная табличка размещается рядом с входом так, чтобы ее хорошо видели посетители.</w:t>
      </w:r>
    </w:p>
    <w:p w:rsidR="000A1AE0" w:rsidRPr="0092476B" w:rsidRDefault="000A1AE0" w:rsidP="0092476B">
      <w:pPr>
        <w:ind w:firstLine="709"/>
        <w:jc w:val="both"/>
        <w:rPr>
          <w:b w:val="0"/>
          <w:sz w:val="24"/>
          <w:szCs w:val="24"/>
        </w:rPr>
      </w:pPr>
      <w:r w:rsidRPr="0092476B">
        <w:rPr>
          <w:b w:val="0"/>
          <w:sz w:val="24"/>
          <w:szCs w:val="24"/>
        </w:rPr>
        <w:t xml:space="preserve">Залы ожидания, места для заполнения запросов о предоставлении </w:t>
      </w:r>
      <w:r w:rsidR="006B576E" w:rsidRPr="0092476B">
        <w:rPr>
          <w:b w:val="0"/>
          <w:sz w:val="24"/>
          <w:szCs w:val="24"/>
        </w:rPr>
        <w:t>м</w:t>
      </w:r>
      <w:r w:rsidRPr="0092476B">
        <w:rPr>
          <w:b w:val="0"/>
          <w:sz w:val="24"/>
          <w:szCs w:val="24"/>
        </w:rPr>
        <w:t xml:space="preserve">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w:t>
      </w:r>
      <w:r w:rsidR="006B576E" w:rsidRPr="0092476B">
        <w:rPr>
          <w:b w:val="0"/>
          <w:sz w:val="24"/>
          <w:szCs w:val="24"/>
        </w:rPr>
        <w:t>з</w:t>
      </w:r>
      <w:r w:rsidRPr="0092476B">
        <w:rPr>
          <w:b w:val="0"/>
          <w:sz w:val="24"/>
          <w:szCs w:val="24"/>
        </w:rPr>
        <w:t>аявителей и специалистов.</w:t>
      </w:r>
    </w:p>
    <w:p w:rsidR="000A1AE0" w:rsidRPr="0092476B" w:rsidRDefault="000A1AE0" w:rsidP="0092476B">
      <w:pPr>
        <w:ind w:firstLine="709"/>
        <w:jc w:val="both"/>
        <w:rPr>
          <w:b w:val="0"/>
          <w:sz w:val="24"/>
          <w:szCs w:val="24"/>
        </w:rPr>
      </w:pPr>
      <w:r w:rsidRPr="0092476B">
        <w:rPr>
          <w:b w:val="0"/>
          <w:sz w:val="24"/>
          <w:szCs w:val="24"/>
        </w:rPr>
        <w:t xml:space="preserve">На информационном стенде, расположенном в непосредственной близости от помещения, где предоставляется </w:t>
      </w:r>
      <w:r w:rsidR="006B576E" w:rsidRPr="0092476B">
        <w:rPr>
          <w:b w:val="0"/>
          <w:sz w:val="24"/>
          <w:szCs w:val="24"/>
        </w:rPr>
        <w:t>м</w:t>
      </w:r>
      <w:r w:rsidRPr="0092476B">
        <w:rPr>
          <w:b w:val="0"/>
          <w:sz w:val="24"/>
          <w:szCs w:val="24"/>
        </w:rPr>
        <w:t>униципальная услуга, и на официальном сайте администрации Фурмановского муниципального района размещается информация, указанная в пункте 2.14.1. настоящего Регламента.</w:t>
      </w:r>
    </w:p>
    <w:p w:rsidR="001204FA" w:rsidRPr="0092476B" w:rsidRDefault="000A1AE0" w:rsidP="0092476B">
      <w:pPr>
        <w:ind w:firstLine="709"/>
        <w:jc w:val="both"/>
        <w:rPr>
          <w:b w:val="0"/>
          <w:sz w:val="24"/>
          <w:szCs w:val="24"/>
        </w:rPr>
      </w:pPr>
      <w:r w:rsidRPr="0092476B">
        <w:rPr>
          <w:b w:val="0"/>
          <w:sz w:val="24"/>
          <w:szCs w:val="24"/>
        </w:rPr>
        <w:t xml:space="preserve">В помещения, в которых предоставляется </w:t>
      </w:r>
      <w:r w:rsidR="006B576E" w:rsidRPr="0092476B">
        <w:rPr>
          <w:b w:val="0"/>
          <w:sz w:val="24"/>
          <w:szCs w:val="24"/>
        </w:rPr>
        <w:t>м</w:t>
      </w:r>
      <w:r w:rsidRPr="0092476B">
        <w:rPr>
          <w:b w:val="0"/>
          <w:sz w:val="24"/>
          <w:szCs w:val="24"/>
        </w:rPr>
        <w:t xml:space="preserve">униципальная услуга, к местам для заполнения запросов, к информационным стендам с образцами их заполнения и перечнем документов, необходимых для предоставления </w:t>
      </w:r>
      <w:r w:rsidR="006B576E" w:rsidRPr="0092476B">
        <w:rPr>
          <w:b w:val="0"/>
          <w:sz w:val="24"/>
          <w:szCs w:val="24"/>
        </w:rPr>
        <w:t>м</w:t>
      </w:r>
      <w:r w:rsidRPr="0092476B">
        <w:rPr>
          <w:b w:val="0"/>
          <w:sz w:val="24"/>
          <w:szCs w:val="24"/>
        </w:rPr>
        <w:t>униципальной услуги, обеспечивается беспрепятственный доступ для инвалидов.</w:t>
      </w:r>
    </w:p>
    <w:p w:rsidR="001204FA" w:rsidRPr="0092476B" w:rsidRDefault="004B201F" w:rsidP="0092476B">
      <w:pPr>
        <w:ind w:firstLine="709"/>
        <w:jc w:val="both"/>
        <w:rPr>
          <w:b w:val="0"/>
          <w:sz w:val="24"/>
          <w:szCs w:val="24"/>
        </w:rPr>
      </w:pPr>
      <w:r w:rsidRPr="0092476B">
        <w:rPr>
          <w:b w:val="0"/>
          <w:sz w:val="24"/>
          <w:szCs w:val="24"/>
        </w:rPr>
        <w:t>2.1</w:t>
      </w:r>
      <w:r w:rsidR="000A1AE0" w:rsidRPr="0092476B">
        <w:rPr>
          <w:b w:val="0"/>
          <w:sz w:val="24"/>
          <w:szCs w:val="24"/>
        </w:rPr>
        <w:t>3</w:t>
      </w:r>
      <w:r w:rsidRPr="0092476B">
        <w:rPr>
          <w:b w:val="0"/>
          <w:sz w:val="24"/>
          <w:szCs w:val="24"/>
        </w:rPr>
        <w:t>. Показатели доступности и качества</w:t>
      </w:r>
      <w:r w:rsidR="001204FA" w:rsidRPr="0092476B">
        <w:rPr>
          <w:b w:val="0"/>
          <w:sz w:val="24"/>
          <w:szCs w:val="24"/>
        </w:rPr>
        <w:t xml:space="preserve"> </w:t>
      </w:r>
      <w:r w:rsidR="002A3842" w:rsidRPr="0092476B">
        <w:rPr>
          <w:b w:val="0"/>
          <w:sz w:val="24"/>
          <w:szCs w:val="24"/>
        </w:rPr>
        <w:t>м</w:t>
      </w:r>
      <w:r w:rsidR="00945607" w:rsidRPr="0092476B">
        <w:rPr>
          <w:b w:val="0"/>
          <w:sz w:val="24"/>
          <w:szCs w:val="24"/>
        </w:rPr>
        <w:t>униципальной</w:t>
      </w:r>
      <w:r w:rsidRPr="0092476B">
        <w:rPr>
          <w:b w:val="0"/>
          <w:sz w:val="24"/>
          <w:szCs w:val="24"/>
        </w:rPr>
        <w:t xml:space="preserve"> услуги</w:t>
      </w:r>
      <w:r w:rsidR="001204FA" w:rsidRPr="0092476B">
        <w:rPr>
          <w:b w:val="0"/>
          <w:sz w:val="24"/>
          <w:szCs w:val="24"/>
        </w:rPr>
        <w:t>.</w:t>
      </w:r>
    </w:p>
    <w:p w:rsidR="004B201F" w:rsidRPr="0092476B" w:rsidRDefault="004B201F" w:rsidP="0092476B">
      <w:pPr>
        <w:ind w:firstLine="709"/>
        <w:jc w:val="both"/>
        <w:rPr>
          <w:sz w:val="24"/>
          <w:szCs w:val="24"/>
        </w:rPr>
      </w:pPr>
      <w:r w:rsidRPr="0092476B">
        <w:rPr>
          <w:b w:val="0"/>
          <w:sz w:val="24"/>
          <w:szCs w:val="24"/>
        </w:rPr>
        <w:t>2.1</w:t>
      </w:r>
      <w:r w:rsidR="001204FA" w:rsidRPr="0092476B">
        <w:rPr>
          <w:b w:val="0"/>
          <w:sz w:val="24"/>
          <w:szCs w:val="24"/>
        </w:rPr>
        <w:t>3</w:t>
      </w:r>
      <w:r w:rsidRPr="0092476B">
        <w:rPr>
          <w:b w:val="0"/>
          <w:sz w:val="24"/>
          <w:szCs w:val="24"/>
        </w:rPr>
        <w:t xml:space="preserve">.1. Показателями доступности </w:t>
      </w:r>
      <w:r w:rsidR="00945607" w:rsidRPr="0092476B">
        <w:rPr>
          <w:b w:val="0"/>
          <w:sz w:val="24"/>
          <w:szCs w:val="24"/>
        </w:rPr>
        <w:t>муниципальной</w:t>
      </w:r>
      <w:r w:rsidRPr="0092476B">
        <w:rPr>
          <w:b w:val="0"/>
          <w:sz w:val="24"/>
          <w:szCs w:val="24"/>
        </w:rPr>
        <w:t xml:space="preserve"> услуги являются:</w:t>
      </w:r>
    </w:p>
    <w:p w:rsidR="004B201F" w:rsidRPr="0092476B" w:rsidRDefault="004B201F" w:rsidP="0092476B">
      <w:pPr>
        <w:autoSpaceDE w:val="0"/>
        <w:autoSpaceDN w:val="0"/>
        <w:adjustRightInd w:val="0"/>
        <w:ind w:firstLine="540"/>
        <w:jc w:val="both"/>
        <w:rPr>
          <w:b w:val="0"/>
          <w:sz w:val="24"/>
          <w:szCs w:val="24"/>
        </w:rPr>
      </w:pPr>
      <w:r w:rsidRPr="0092476B">
        <w:rPr>
          <w:b w:val="0"/>
          <w:sz w:val="24"/>
          <w:szCs w:val="24"/>
        </w:rPr>
        <w:t>- простота и ясность изложения информационных документов;</w:t>
      </w:r>
    </w:p>
    <w:p w:rsidR="001204FA" w:rsidRPr="0092476B" w:rsidRDefault="001204FA" w:rsidP="0092476B">
      <w:pPr>
        <w:autoSpaceDE w:val="0"/>
        <w:autoSpaceDN w:val="0"/>
        <w:adjustRightInd w:val="0"/>
        <w:ind w:firstLine="540"/>
        <w:jc w:val="both"/>
        <w:rPr>
          <w:b w:val="0"/>
          <w:sz w:val="24"/>
          <w:szCs w:val="24"/>
        </w:rPr>
      </w:pPr>
      <w:r w:rsidRPr="0092476B">
        <w:rPr>
          <w:b w:val="0"/>
          <w:sz w:val="24"/>
          <w:szCs w:val="24"/>
        </w:rPr>
        <w:t xml:space="preserve">- наличие различных каналов получения информации о предоставлении </w:t>
      </w:r>
      <w:r w:rsidR="006B576E" w:rsidRPr="0092476B">
        <w:rPr>
          <w:b w:val="0"/>
          <w:sz w:val="24"/>
          <w:szCs w:val="24"/>
        </w:rPr>
        <w:t>м</w:t>
      </w:r>
      <w:r w:rsidRPr="0092476B">
        <w:rPr>
          <w:b w:val="0"/>
          <w:sz w:val="24"/>
          <w:szCs w:val="24"/>
        </w:rPr>
        <w:t>униципальной услуги;</w:t>
      </w:r>
    </w:p>
    <w:p w:rsidR="001204FA" w:rsidRPr="0092476B" w:rsidRDefault="001204FA" w:rsidP="0092476B">
      <w:pPr>
        <w:autoSpaceDE w:val="0"/>
        <w:autoSpaceDN w:val="0"/>
        <w:adjustRightInd w:val="0"/>
        <w:ind w:firstLine="540"/>
        <w:jc w:val="both"/>
        <w:rPr>
          <w:b w:val="0"/>
          <w:sz w:val="24"/>
          <w:szCs w:val="24"/>
        </w:rPr>
      </w:pPr>
      <w:r w:rsidRPr="0092476B">
        <w:rPr>
          <w:b w:val="0"/>
          <w:sz w:val="24"/>
          <w:szCs w:val="24"/>
        </w:rPr>
        <w:t xml:space="preserve">- доступность работы с представителями лиц, получающих </w:t>
      </w:r>
      <w:r w:rsidR="006B576E" w:rsidRPr="0092476B">
        <w:rPr>
          <w:b w:val="0"/>
          <w:sz w:val="24"/>
          <w:szCs w:val="24"/>
        </w:rPr>
        <w:t>м</w:t>
      </w:r>
      <w:r w:rsidRPr="0092476B">
        <w:rPr>
          <w:b w:val="0"/>
          <w:sz w:val="24"/>
          <w:szCs w:val="24"/>
        </w:rPr>
        <w:t>униципальную услугу;</w:t>
      </w:r>
    </w:p>
    <w:p w:rsidR="001204FA" w:rsidRPr="0092476B" w:rsidRDefault="001204FA" w:rsidP="0092476B">
      <w:pPr>
        <w:autoSpaceDE w:val="0"/>
        <w:autoSpaceDN w:val="0"/>
        <w:adjustRightInd w:val="0"/>
        <w:ind w:firstLine="540"/>
        <w:jc w:val="both"/>
        <w:rPr>
          <w:b w:val="0"/>
          <w:sz w:val="24"/>
          <w:szCs w:val="24"/>
        </w:rPr>
      </w:pPr>
      <w:r w:rsidRPr="0092476B">
        <w:rPr>
          <w:b w:val="0"/>
          <w:sz w:val="24"/>
          <w:szCs w:val="24"/>
        </w:rPr>
        <w:t xml:space="preserve">- короткое время ожидания </w:t>
      </w:r>
      <w:r w:rsidR="006B576E" w:rsidRPr="0092476B">
        <w:rPr>
          <w:b w:val="0"/>
          <w:sz w:val="24"/>
          <w:szCs w:val="24"/>
        </w:rPr>
        <w:t>м</w:t>
      </w:r>
      <w:r w:rsidRPr="0092476B">
        <w:rPr>
          <w:b w:val="0"/>
          <w:sz w:val="24"/>
          <w:szCs w:val="24"/>
        </w:rPr>
        <w:t>униципальной услуги;</w:t>
      </w:r>
    </w:p>
    <w:p w:rsidR="004B201F" w:rsidRPr="0092476B" w:rsidRDefault="004B201F" w:rsidP="0092476B">
      <w:pPr>
        <w:autoSpaceDE w:val="0"/>
        <w:autoSpaceDN w:val="0"/>
        <w:adjustRightInd w:val="0"/>
        <w:ind w:firstLine="540"/>
        <w:jc w:val="both"/>
        <w:rPr>
          <w:b w:val="0"/>
          <w:sz w:val="24"/>
          <w:szCs w:val="24"/>
        </w:rPr>
      </w:pPr>
      <w:r w:rsidRPr="0092476B">
        <w:rPr>
          <w:b w:val="0"/>
          <w:sz w:val="24"/>
          <w:szCs w:val="24"/>
        </w:rPr>
        <w:t xml:space="preserve">- удобный график работы </w:t>
      </w:r>
      <w:r w:rsidR="0022395F" w:rsidRPr="0092476B">
        <w:rPr>
          <w:b w:val="0"/>
          <w:sz w:val="24"/>
          <w:szCs w:val="24"/>
        </w:rPr>
        <w:t xml:space="preserve">Уполномоченного </w:t>
      </w:r>
      <w:r w:rsidRPr="0092476B">
        <w:rPr>
          <w:b w:val="0"/>
          <w:sz w:val="24"/>
          <w:szCs w:val="24"/>
        </w:rPr>
        <w:t xml:space="preserve">органа, осуществляющего предоставление </w:t>
      </w:r>
      <w:r w:rsidR="006B576E" w:rsidRPr="0092476B">
        <w:rPr>
          <w:b w:val="0"/>
          <w:sz w:val="24"/>
          <w:szCs w:val="24"/>
        </w:rPr>
        <w:t>м</w:t>
      </w:r>
      <w:r w:rsidR="00945607" w:rsidRPr="0092476B">
        <w:rPr>
          <w:b w:val="0"/>
          <w:sz w:val="24"/>
          <w:szCs w:val="24"/>
        </w:rPr>
        <w:t>униципальной</w:t>
      </w:r>
      <w:r w:rsidRPr="0092476B">
        <w:rPr>
          <w:b w:val="0"/>
          <w:sz w:val="24"/>
          <w:szCs w:val="24"/>
        </w:rPr>
        <w:t xml:space="preserve"> услуги;</w:t>
      </w:r>
    </w:p>
    <w:p w:rsidR="004B201F" w:rsidRPr="0092476B" w:rsidRDefault="004B201F" w:rsidP="0092476B">
      <w:pPr>
        <w:autoSpaceDE w:val="0"/>
        <w:autoSpaceDN w:val="0"/>
        <w:adjustRightInd w:val="0"/>
        <w:ind w:firstLine="540"/>
        <w:jc w:val="both"/>
        <w:rPr>
          <w:b w:val="0"/>
          <w:sz w:val="24"/>
          <w:szCs w:val="24"/>
        </w:rPr>
      </w:pPr>
      <w:r w:rsidRPr="0092476B">
        <w:rPr>
          <w:b w:val="0"/>
          <w:sz w:val="24"/>
          <w:szCs w:val="24"/>
        </w:rPr>
        <w:t xml:space="preserve">- удобное территориальное расположение </w:t>
      </w:r>
      <w:r w:rsidR="0022395F" w:rsidRPr="0092476B">
        <w:rPr>
          <w:b w:val="0"/>
          <w:sz w:val="24"/>
          <w:szCs w:val="24"/>
        </w:rPr>
        <w:t xml:space="preserve">Уполномоченного </w:t>
      </w:r>
      <w:r w:rsidRPr="0092476B">
        <w:rPr>
          <w:b w:val="0"/>
          <w:sz w:val="24"/>
          <w:szCs w:val="24"/>
        </w:rPr>
        <w:t xml:space="preserve">органа, осуществляющего предоставление </w:t>
      </w:r>
      <w:r w:rsidR="006B576E" w:rsidRPr="0092476B">
        <w:rPr>
          <w:b w:val="0"/>
          <w:sz w:val="24"/>
          <w:szCs w:val="24"/>
        </w:rPr>
        <w:t>м</w:t>
      </w:r>
      <w:r w:rsidR="00945607" w:rsidRPr="0092476B">
        <w:rPr>
          <w:b w:val="0"/>
          <w:sz w:val="24"/>
          <w:szCs w:val="24"/>
        </w:rPr>
        <w:t>униципальной</w:t>
      </w:r>
      <w:r w:rsidR="0022395F" w:rsidRPr="0092476B">
        <w:rPr>
          <w:b w:val="0"/>
          <w:sz w:val="24"/>
          <w:szCs w:val="24"/>
        </w:rPr>
        <w:t xml:space="preserve"> услуги;</w:t>
      </w:r>
    </w:p>
    <w:p w:rsidR="0022395F" w:rsidRPr="0092476B" w:rsidRDefault="0022395F" w:rsidP="0092476B">
      <w:pPr>
        <w:autoSpaceDE w:val="0"/>
        <w:autoSpaceDN w:val="0"/>
        <w:adjustRightInd w:val="0"/>
        <w:ind w:firstLine="540"/>
        <w:jc w:val="both"/>
        <w:rPr>
          <w:b w:val="0"/>
          <w:sz w:val="24"/>
          <w:szCs w:val="24"/>
        </w:rPr>
      </w:pPr>
      <w:r w:rsidRPr="0092476B">
        <w:rPr>
          <w:b w:val="0"/>
          <w:sz w:val="24"/>
          <w:szCs w:val="24"/>
        </w:rPr>
        <w:t xml:space="preserve">- возможность направления заявления о предоставлении </w:t>
      </w:r>
      <w:r w:rsidR="006B576E" w:rsidRPr="0092476B">
        <w:rPr>
          <w:b w:val="0"/>
          <w:sz w:val="24"/>
          <w:szCs w:val="24"/>
        </w:rPr>
        <w:t>м</w:t>
      </w:r>
      <w:r w:rsidRPr="0092476B">
        <w:rPr>
          <w:b w:val="0"/>
          <w:sz w:val="24"/>
          <w:szCs w:val="24"/>
        </w:rPr>
        <w:t>униципальной услуги по различным каналам связи, в том числе и в электронной форме.</w:t>
      </w:r>
    </w:p>
    <w:p w:rsidR="004B201F" w:rsidRPr="0092476B" w:rsidRDefault="004B201F" w:rsidP="0092476B">
      <w:pPr>
        <w:autoSpaceDE w:val="0"/>
        <w:autoSpaceDN w:val="0"/>
        <w:adjustRightInd w:val="0"/>
        <w:ind w:firstLine="540"/>
        <w:jc w:val="both"/>
        <w:rPr>
          <w:b w:val="0"/>
          <w:sz w:val="24"/>
          <w:szCs w:val="24"/>
        </w:rPr>
      </w:pPr>
      <w:r w:rsidRPr="0092476B">
        <w:rPr>
          <w:b w:val="0"/>
          <w:sz w:val="24"/>
          <w:szCs w:val="24"/>
        </w:rPr>
        <w:t>2.</w:t>
      </w:r>
      <w:r w:rsidR="0022395F" w:rsidRPr="0092476B">
        <w:rPr>
          <w:b w:val="0"/>
          <w:sz w:val="24"/>
          <w:szCs w:val="24"/>
        </w:rPr>
        <w:t>13</w:t>
      </w:r>
      <w:r w:rsidRPr="0092476B">
        <w:rPr>
          <w:b w:val="0"/>
          <w:sz w:val="24"/>
          <w:szCs w:val="24"/>
        </w:rPr>
        <w:t xml:space="preserve">.2. </w:t>
      </w:r>
      <w:r w:rsidR="0022395F" w:rsidRPr="0092476B">
        <w:rPr>
          <w:b w:val="0"/>
          <w:sz w:val="24"/>
          <w:szCs w:val="24"/>
        </w:rPr>
        <w:t>Показателями качества</w:t>
      </w:r>
      <w:r w:rsidRPr="0092476B">
        <w:rPr>
          <w:b w:val="0"/>
          <w:sz w:val="24"/>
          <w:szCs w:val="24"/>
        </w:rPr>
        <w:t xml:space="preserve"> </w:t>
      </w:r>
      <w:r w:rsidR="006B576E" w:rsidRPr="0092476B">
        <w:rPr>
          <w:b w:val="0"/>
          <w:sz w:val="24"/>
          <w:szCs w:val="24"/>
        </w:rPr>
        <w:t>м</w:t>
      </w:r>
      <w:r w:rsidR="00945607" w:rsidRPr="0092476B">
        <w:rPr>
          <w:b w:val="0"/>
          <w:sz w:val="24"/>
          <w:szCs w:val="24"/>
        </w:rPr>
        <w:t xml:space="preserve">униципальной </w:t>
      </w:r>
      <w:r w:rsidRPr="0092476B">
        <w:rPr>
          <w:b w:val="0"/>
          <w:sz w:val="24"/>
          <w:szCs w:val="24"/>
        </w:rPr>
        <w:t>услуги</w:t>
      </w:r>
      <w:r w:rsidR="0022395F" w:rsidRPr="0092476B">
        <w:rPr>
          <w:b w:val="0"/>
          <w:sz w:val="24"/>
          <w:szCs w:val="24"/>
        </w:rPr>
        <w:t xml:space="preserve"> являются</w:t>
      </w:r>
      <w:r w:rsidRPr="0092476B">
        <w:rPr>
          <w:b w:val="0"/>
          <w:sz w:val="24"/>
          <w:szCs w:val="24"/>
        </w:rPr>
        <w:t>:</w:t>
      </w:r>
    </w:p>
    <w:p w:rsidR="004B201F" w:rsidRPr="0092476B" w:rsidRDefault="004B201F" w:rsidP="0092476B">
      <w:pPr>
        <w:autoSpaceDE w:val="0"/>
        <w:autoSpaceDN w:val="0"/>
        <w:adjustRightInd w:val="0"/>
        <w:ind w:firstLine="540"/>
        <w:jc w:val="both"/>
        <w:rPr>
          <w:b w:val="0"/>
          <w:sz w:val="24"/>
          <w:szCs w:val="24"/>
        </w:rPr>
      </w:pPr>
      <w:r w:rsidRPr="0092476B">
        <w:rPr>
          <w:b w:val="0"/>
          <w:sz w:val="24"/>
          <w:szCs w:val="24"/>
        </w:rPr>
        <w:t xml:space="preserve">- точность исполнения </w:t>
      </w:r>
      <w:r w:rsidR="006B576E" w:rsidRPr="0092476B">
        <w:rPr>
          <w:b w:val="0"/>
          <w:sz w:val="24"/>
          <w:szCs w:val="24"/>
        </w:rPr>
        <w:t>м</w:t>
      </w:r>
      <w:r w:rsidR="00945607" w:rsidRPr="0092476B">
        <w:rPr>
          <w:b w:val="0"/>
          <w:sz w:val="24"/>
          <w:szCs w:val="24"/>
        </w:rPr>
        <w:t>униципальной</w:t>
      </w:r>
      <w:r w:rsidRPr="0092476B">
        <w:rPr>
          <w:b w:val="0"/>
          <w:sz w:val="24"/>
          <w:szCs w:val="24"/>
        </w:rPr>
        <w:t xml:space="preserve"> услуги;</w:t>
      </w:r>
    </w:p>
    <w:p w:rsidR="004B201F" w:rsidRPr="0092476B" w:rsidRDefault="004B201F" w:rsidP="0092476B">
      <w:pPr>
        <w:autoSpaceDE w:val="0"/>
        <w:autoSpaceDN w:val="0"/>
        <w:adjustRightInd w:val="0"/>
        <w:ind w:firstLine="540"/>
        <w:jc w:val="both"/>
        <w:rPr>
          <w:b w:val="0"/>
          <w:sz w:val="24"/>
          <w:szCs w:val="24"/>
        </w:rPr>
      </w:pPr>
      <w:r w:rsidRPr="0092476B">
        <w:rPr>
          <w:b w:val="0"/>
          <w:sz w:val="24"/>
          <w:szCs w:val="24"/>
        </w:rPr>
        <w:t xml:space="preserve">- профессиональная подготовка сотрудников </w:t>
      </w:r>
      <w:r w:rsidR="0022395F" w:rsidRPr="0092476B">
        <w:rPr>
          <w:b w:val="0"/>
          <w:sz w:val="24"/>
          <w:szCs w:val="24"/>
        </w:rPr>
        <w:t xml:space="preserve">Уполномоченного </w:t>
      </w:r>
      <w:r w:rsidRPr="0092476B">
        <w:rPr>
          <w:b w:val="0"/>
          <w:sz w:val="24"/>
          <w:szCs w:val="24"/>
        </w:rPr>
        <w:t xml:space="preserve">органа, осуществляющего предоставление </w:t>
      </w:r>
      <w:r w:rsidR="006B576E" w:rsidRPr="0092476B">
        <w:rPr>
          <w:b w:val="0"/>
          <w:sz w:val="24"/>
          <w:szCs w:val="24"/>
        </w:rPr>
        <w:t>м</w:t>
      </w:r>
      <w:r w:rsidR="00945607" w:rsidRPr="0092476B">
        <w:rPr>
          <w:b w:val="0"/>
          <w:sz w:val="24"/>
          <w:szCs w:val="24"/>
        </w:rPr>
        <w:t>униципальной</w:t>
      </w:r>
      <w:r w:rsidRPr="0092476B">
        <w:rPr>
          <w:b w:val="0"/>
          <w:sz w:val="24"/>
          <w:szCs w:val="24"/>
        </w:rPr>
        <w:t xml:space="preserve"> услуги;</w:t>
      </w:r>
    </w:p>
    <w:p w:rsidR="004B201F" w:rsidRPr="0092476B" w:rsidRDefault="004B201F" w:rsidP="0092476B">
      <w:pPr>
        <w:autoSpaceDE w:val="0"/>
        <w:autoSpaceDN w:val="0"/>
        <w:adjustRightInd w:val="0"/>
        <w:ind w:firstLine="540"/>
        <w:jc w:val="both"/>
        <w:rPr>
          <w:b w:val="0"/>
          <w:sz w:val="24"/>
          <w:szCs w:val="24"/>
        </w:rPr>
      </w:pPr>
      <w:r w:rsidRPr="0092476B">
        <w:rPr>
          <w:b w:val="0"/>
          <w:sz w:val="24"/>
          <w:szCs w:val="24"/>
        </w:rPr>
        <w:t xml:space="preserve">- высокая культура обслуживания </w:t>
      </w:r>
      <w:r w:rsidR="0022395F" w:rsidRPr="0092476B">
        <w:rPr>
          <w:b w:val="0"/>
          <w:sz w:val="24"/>
          <w:szCs w:val="24"/>
        </w:rPr>
        <w:t>З</w:t>
      </w:r>
      <w:r w:rsidRPr="0092476B">
        <w:rPr>
          <w:b w:val="0"/>
          <w:sz w:val="24"/>
          <w:szCs w:val="24"/>
        </w:rPr>
        <w:t>аявителей;</w:t>
      </w:r>
    </w:p>
    <w:p w:rsidR="004B201F" w:rsidRPr="0092476B" w:rsidRDefault="004B201F" w:rsidP="0092476B">
      <w:pPr>
        <w:autoSpaceDE w:val="0"/>
        <w:autoSpaceDN w:val="0"/>
        <w:adjustRightInd w:val="0"/>
        <w:ind w:firstLine="540"/>
        <w:jc w:val="both"/>
        <w:rPr>
          <w:b w:val="0"/>
          <w:sz w:val="24"/>
          <w:szCs w:val="24"/>
        </w:rPr>
      </w:pPr>
      <w:r w:rsidRPr="0092476B">
        <w:rPr>
          <w:b w:val="0"/>
          <w:sz w:val="24"/>
          <w:szCs w:val="24"/>
        </w:rPr>
        <w:t xml:space="preserve">- строгое соблюдение сроков предоставления </w:t>
      </w:r>
      <w:r w:rsidR="006B576E" w:rsidRPr="0092476B">
        <w:rPr>
          <w:b w:val="0"/>
          <w:sz w:val="24"/>
          <w:szCs w:val="24"/>
        </w:rPr>
        <w:t>м</w:t>
      </w:r>
      <w:r w:rsidR="00945607" w:rsidRPr="0092476B">
        <w:rPr>
          <w:b w:val="0"/>
          <w:sz w:val="24"/>
          <w:szCs w:val="24"/>
        </w:rPr>
        <w:t>униципальной</w:t>
      </w:r>
      <w:r w:rsidR="0022395F" w:rsidRPr="0092476B">
        <w:rPr>
          <w:b w:val="0"/>
          <w:sz w:val="24"/>
          <w:szCs w:val="24"/>
        </w:rPr>
        <w:t xml:space="preserve"> услуги;</w:t>
      </w:r>
    </w:p>
    <w:p w:rsidR="007D45BA" w:rsidRPr="0092476B" w:rsidRDefault="0022395F" w:rsidP="0092476B">
      <w:pPr>
        <w:autoSpaceDE w:val="0"/>
        <w:autoSpaceDN w:val="0"/>
        <w:adjustRightInd w:val="0"/>
        <w:ind w:firstLine="540"/>
        <w:jc w:val="both"/>
        <w:rPr>
          <w:b w:val="0"/>
          <w:sz w:val="24"/>
          <w:szCs w:val="24"/>
        </w:rPr>
      </w:pPr>
      <w:r w:rsidRPr="0092476B">
        <w:rPr>
          <w:b w:val="0"/>
          <w:sz w:val="24"/>
          <w:szCs w:val="24"/>
        </w:rPr>
        <w:t xml:space="preserve">- количество обоснованных обжалований решений Уполномоченного органа, осуществляющего предоставление </w:t>
      </w:r>
      <w:r w:rsidR="006B576E" w:rsidRPr="0092476B">
        <w:rPr>
          <w:b w:val="0"/>
          <w:sz w:val="24"/>
          <w:szCs w:val="24"/>
        </w:rPr>
        <w:t>м</w:t>
      </w:r>
      <w:r w:rsidRPr="0092476B">
        <w:rPr>
          <w:b w:val="0"/>
          <w:sz w:val="24"/>
          <w:szCs w:val="24"/>
        </w:rPr>
        <w:t>униципальной услуги.</w:t>
      </w:r>
    </w:p>
    <w:p w:rsidR="007D45BA" w:rsidRPr="00115E23" w:rsidRDefault="007D45BA" w:rsidP="004B201F">
      <w:pPr>
        <w:autoSpaceDE w:val="0"/>
        <w:autoSpaceDN w:val="0"/>
        <w:adjustRightInd w:val="0"/>
        <w:jc w:val="center"/>
        <w:outlineLvl w:val="1"/>
        <w:rPr>
          <w:sz w:val="24"/>
          <w:szCs w:val="24"/>
        </w:rPr>
      </w:pPr>
    </w:p>
    <w:p w:rsidR="004B201F" w:rsidRPr="00115E23" w:rsidRDefault="004B201F" w:rsidP="004B201F">
      <w:pPr>
        <w:autoSpaceDE w:val="0"/>
        <w:autoSpaceDN w:val="0"/>
        <w:adjustRightInd w:val="0"/>
        <w:jc w:val="center"/>
        <w:outlineLvl w:val="1"/>
        <w:rPr>
          <w:sz w:val="24"/>
          <w:szCs w:val="24"/>
        </w:rPr>
      </w:pPr>
      <w:r w:rsidRPr="00115E23">
        <w:rPr>
          <w:sz w:val="24"/>
          <w:szCs w:val="24"/>
        </w:rPr>
        <w:t>3. Состав, последовательность и сроки выполнения</w:t>
      </w:r>
    </w:p>
    <w:p w:rsidR="004B201F" w:rsidRPr="00115E23" w:rsidRDefault="004B201F" w:rsidP="004B201F">
      <w:pPr>
        <w:autoSpaceDE w:val="0"/>
        <w:autoSpaceDN w:val="0"/>
        <w:adjustRightInd w:val="0"/>
        <w:jc w:val="center"/>
        <w:rPr>
          <w:sz w:val="24"/>
          <w:szCs w:val="24"/>
        </w:rPr>
      </w:pPr>
      <w:r w:rsidRPr="00115E23">
        <w:rPr>
          <w:sz w:val="24"/>
          <w:szCs w:val="24"/>
        </w:rPr>
        <w:t>административных процедур, требования</w:t>
      </w:r>
    </w:p>
    <w:p w:rsidR="004B201F" w:rsidRPr="00115E23" w:rsidRDefault="004B201F" w:rsidP="004B201F">
      <w:pPr>
        <w:autoSpaceDE w:val="0"/>
        <w:autoSpaceDN w:val="0"/>
        <w:adjustRightInd w:val="0"/>
        <w:jc w:val="center"/>
        <w:rPr>
          <w:sz w:val="24"/>
          <w:szCs w:val="24"/>
        </w:rPr>
      </w:pPr>
      <w:r w:rsidRPr="00115E23">
        <w:rPr>
          <w:sz w:val="24"/>
          <w:szCs w:val="24"/>
        </w:rPr>
        <w:t>к порядку их выполнения</w:t>
      </w:r>
    </w:p>
    <w:p w:rsidR="004B201F" w:rsidRPr="00115E23" w:rsidRDefault="004B201F" w:rsidP="004B201F">
      <w:pPr>
        <w:autoSpaceDE w:val="0"/>
        <w:autoSpaceDN w:val="0"/>
        <w:adjustRightInd w:val="0"/>
        <w:rPr>
          <w:b w:val="0"/>
          <w:sz w:val="24"/>
          <w:szCs w:val="24"/>
        </w:rPr>
      </w:pPr>
    </w:p>
    <w:p w:rsidR="004B201F" w:rsidRPr="0092476B" w:rsidRDefault="0075606B" w:rsidP="00904587">
      <w:pPr>
        <w:autoSpaceDE w:val="0"/>
        <w:autoSpaceDN w:val="0"/>
        <w:adjustRightInd w:val="0"/>
        <w:ind w:firstLine="540"/>
        <w:jc w:val="both"/>
        <w:rPr>
          <w:b w:val="0"/>
          <w:sz w:val="24"/>
          <w:szCs w:val="24"/>
        </w:rPr>
      </w:pPr>
      <w:r w:rsidRPr="0092476B">
        <w:rPr>
          <w:b w:val="0"/>
          <w:sz w:val="24"/>
          <w:szCs w:val="24"/>
        </w:rPr>
        <w:t xml:space="preserve">3.1. </w:t>
      </w:r>
      <w:r w:rsidR="004B201F" w:rsidRPr="0092476B">
        <w:rPr>
          <w:b w:val="0"/>
          <w:sz w:val="24"/>
          <w:szCs w:val="24"/>
        </w:rPr>
        <w:t xml:space="preserve">Предоставление </w:t>
      </w:r>
      <w:r w:rsidR="006B576E" w:rsidRPr="0092476B">
        <w:rPr>
          <w:b w:val="0"/>
          <w:sz w:val="24"/>
          <w:szCs w:val="24"/>
        </w:rPr>
        <w:t>м</w:t>
      </w:r>
      <w:r w:rsidR="00945607" w:rsidRPr="0092476B">
        <w:rPr>
          <w:b w:val="0"/>
          <w:sz w:val="24"/>
          <w:szCs w:val="24"/>
        </w:rPr>
        <w:t>униципальной</w:t>
      </w:r>
      <w:r w:rsidR="004B201F" w:rsidRPr="0092476B">
        <w:rPr>
          <w:b w:val="0"/>
          <w:sz w:val="24"/>
          <w:szCs w:val="24"/>
        </w:rPr>
        <w:t xml:space="preserve"> услуги состоит из перечня следующих административных процедур:</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 xml:space="preserve">- прием и регистрация заявления и документов, необходимых для оказания </w:t>
      </w:r>
      <w:r w:rsidR="006B576E" w:rsidRPr="0092476B">
        <w:rPr>
          <w:b w:val="0"/>
          <w:sz w:val="24"/>
          <w:szCs w:val="24"/>
        </w:rPr>
        <w:t>м</w:t>
      </w:r>
      <w:r w:rsidR="00945607" w:rsidRPr="0092476B">
        <w:rPr>
          <w:b w:val="0"/>
          <w:sz w:val="24"/>
          <w:szCs w:val="24"/>
        </w:rPr>
        <w:t>униципальной</w:t>
      </w:r>
      <w:r w:rsidRPr="0092476B">
        <w:rPr>
          <w:b w:val="0"/>
          <w:sz w:val="24"/>
          <w:szCs w:val="24"/>
        </w:rPr>
        <w:t xml:space="preserve"> услуги;</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 рассмотрение заявления, проверка и обработка представленных документов и запрос необходимых документов по каналам СМЭВ;</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 xml:space="preserve">- рассмотрение документов и выработка рекомендаций по вопросу предоставления </w:t>
      </w:r>
      <w:r w:rsidR="006B576E" w:rsidRPr="0092476B">
        <w:rPr>
          <w:b w:val="0"/>
          <w:sz w:val="24"/>
          <w:szCs w:val="24"/>
        </w:rPr>
        <w:t>м</w:t>
      </w:r>
      <w:r w:rsidR="00945607" w:rsidRPr="0092476B">
        <w:rPr>
          <w:b w:val="0"/>
          <w:sz w:val="24"/>
          <w:szCs w:val="24"/>
        </w:rPr>
        <w:t>униципальной</w:t>
      </w:r>
      <w:r w:rsidRPr="0092476B">
        <w:rPr>
          <w:b w:val="0"/>
          <w:sz w:val="24"/>
          <w:szCs w:val="24"/>
        </w:rPr>
        <w:t xml:space="preserve"> услуги;</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lastRenderedPageBreak/>
        <w:t>- принятие и оформление решения об оказании или об отказе в оказании финансовой поддержки.</w:t>
      </w:r>
    </w:p>
    <w:p w:rsidR="0075606B" w:rsidRPr="0092476B" w:rsidRDefault="004B201F" w:rsidP="00904587">
      <w:pPr>
        <w:autoSpaceDE w:val="0"/>
        <w:autoSpaceDN w:val="0"/>
        <w:adjustRightInd w:val="0"/>
        <w:ind w:firstLine="540"/>
        <w:jc w:val="both"/>
        <w:rPr>
          <w:b w:val="0"/>
          <w:sz w:val="24"/>
          <w:szCs w:val="24"/>
        </w:rPr>
      </w:pPr>
      <w:hyperlink r:id="rId25" w:history="1">
        <w:r w:rsidRPr="0092476B">
          <w:rPr>
            <w:b w:val="0"/>
            <w:sz w:val="24"/>
            <w:szCs w:val="24"/>
          </w:rPr>
          <w:t>Блок-схема</w:t>
        </w:r>
      </w:hyperlink>
      <w:r w:rsidRPr="0092476B">
        <w:rPr>
          <w:b w:val="0"/>
          <w:sz w:val="24"/>
          <w:szCs w:val="24"/>
        </w:rPr>
        <w:t xml:space="preserve"> предоставления </w:t>
      </w:r>
      <w:r w:rsidR="006B576E" w:rsidRPr="0092476B">
        <w:rPr>
          <w:b w:val="0"/>
          <w:sz w:val="24"/>
          <w:szCs w:val="24"/>
        </w:rPr>
        <w:t>м</w:t>
      </w:r>
      <w:r w:rsidR="0075606B" w:rsidRPr="0092476B">
        <w:rPr>
          <w:b w:val="0"/>
          <w:sz w:val="24"/>
          <w:szCs w:val="24"/>
        </w:rPr>
        <w:t>униципальной</w:t>
      </w:r>
      <w:r w:rsidRPr="0092476B">
        <w:rPr>
          <w:b w:val="0"/>
          <w:sz w:val="24"/>
          <w:szCs w:val="24"/>
        </w:rPr>
        <w:t xml:space="preserve"> услуги приведена в Приложении </w:t>
      </w:r>
      <w:r w:rsidR="00EA37AD" w:rsidRPr="00904587">
        <w:rPr>
          <w:b w:val="0"/>
          <w:sz w:val="24"/>
          <w:szCs w:val="24"/>
        </w:rPr>
        <w:t>3</w:t>
      </w:r>
      <w:r w:rsidRPr="0092476B">
        <w:rPr>
          <w:b w:val="0"/>
          <w:sz w:val="24"/>
          <w:szCs w:val="24"/>
        </w:rPr>
        <w:t xml:space="preserve"> к Регламенту.</w:t>
      </w:r>
    </w:p>
    <w:p w:rsidR="0075606B" w:rsidRPr="0092476B" w:rsidRDefault="0075606B" w:rsidP="00904587">
      <w:pPr>
        <w:autoSpaceDE w:val="0"/>
        <w:autoSpaceDN w:val="0"/>
        <w:adjustRightInd w:val="0"/>
        <w:ind w:firstLine="540"/>
        <w:jc w:val="both"/>
        <w:rPr>
          <w:b w:val="0"/>
          <w:sz w:val="24"/>
          <w:szCs w:val="24"/>
        </w:rPr>
      </w:pPr>
      <w:r w:rsidRPr="0092476B">
        <w:rPr>
          <w:b w:val="0"/>
          <w:sz w:val="24"/>
          <w:szCs w:val="24"/>
        </w:rPr>
        <w:t>3.2</w:t>
      </w:r>
      <w:r w:rsidR="004B201F" w:rsidRPr="0092476B">
        <w:rPr>
          <w:b w:val="0"/>
          <w:sz w:val="24"/>
          <w:szCs w:val="24"/>
        </w:rPr>
        <w:t>. Прием и регистрация заявления и документов,</w:t>
      </w:r>
      <w:r w:rsidRPr="0092476B">
        <w:rPr>
          <w:b w:val="0"/>
          <w:sz w:val="24"/>
          <w:szCs w:val="24"/>
        </w:rPr>
        <w:t xml:space="preserve"> </w:t>
      </w:r>
      <w:r w:rsidR="004B201F" w:rsidRPr="0092476B">
        <w:rPr>
          <w:b w:val="0"/>
          <w:sz w:val="24"/>
          <w:szCs w:val="24"/>
        </w:rPr>
        <w:t xml:space="preserve">необходимых для оказания </w:t>
      </w:r>
      <w:r w:rsidR="006B576E" w:rsidRPr="0092476B">
        <w:rPr>
          <w:b w:val="0"/>
          <w:sz w:val="24"/>
          <w:szCs w:val="24"/>
        </w:rPr>
        <w:t>м</w:t>
      </w:r>
      <w:r w:rsidR="00945607" w:rsidRPr="0092476B">
        <w:rPr>
          <w:b w:val="0"/>
          <w:sz w:val="24"/>
          <w:szCs w:val="24"/>
        </w:rPr>
        <w:t>униципальной</w:t>
      </w:r>
      <w:r w:rsidR="004B201F" w:rsidRPr="0092476B">
        <w:rPr>
          <w:b w:val="0"/>
          <w:sz w:val="24"/>
          <w:szCs w:val="24"/>
        </w:rPr>
        <w:t xml:space="preserve"> услуги</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3.</w:t>
      </w:r>
      <w:r w:rsidR="0075606B" w:rsidRPr="0092476B">
        <w:rPr>
          <w:b w:val="0"/>
          <w:sz w:val="24"/>
          <w:szCs w:val="24"/>
        </w:rPr>
        <w:t>2</w:t>
      </w:r>
      <w:r w:rsidRPr="0092476B">
        <w:rPr>
          <w:b w:val="0"/>
          <w:sz w:val="24"/>
          <w:szCs w:val="24"/>
        </w:rPr>
        <w:t xml:space="preserve">.1. Основанием для начала исполнения административной процедуры является обращение в </w:t>
      </w:r>
      <w:r w:rsidR="00EA37AD" w:rsidRPr="0092476B">
        <w:rPr>
          <w:b w:val="0"/>
          <w:sz w:val="24"/>
          <w:szCs w:val="24"/>
        </w:rPr>
        <w:t>Уполномоченный орган</w:t>
      </w:r>
      <w:r w:rsidRPr="0092476B">
        <w:rPr>
          <w:b w:val="0"/>
          <w:sz w:val="24"/>
          <w:szCs w:val="24"/>
        </w:rPr>
        <w:t xml:space="preserve"> заявителя с заявлением и комплектом документов, указанных в </w:t>
      </w:r>
      <w:hyperlink w:anchor="Par136" w:history="1">
        <w:r w:rsidRPr="0092476B">
          <w:rPr>
            <w:b w:val="0"/>
            <w:sz w:val="24"/>
            <w:szCs w:val="24"/>
          </w:rPr>
          <w:t>пункте 2.6.1</w:t>
        </w:r>
      </w:hyperlink>
      <w:r w:rsidRPr="0092476B">
        <w:rPr>
          <w:b w:val="0"/>
          <w:sz w:val="24"/>
          <w:szCs w:val="24"/>
        </w:rPr>
        <w:t xml:space="preserve"> настоящего Регламента.</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3.</w:t>
      </w:r>
      <w:r w:rsidR="0075606B" w:rsidRPr="0092476B">
        <w:rPr>
          <w:b w:val="0"/>
          <w:sz w:val="24"/>
          <w:szCs w:val="24"/>
        </w:rPr>
        <w:t>2</w:t>
      </w:r>
      <w:r w:rsidRPr="0092476B">
        <w:rPr>
          <w:b w:val="0"/>
          <w:sz w:val="24"/>
          <w:szCs w:val="24"/>
        </w:rPr>
        <w:t xml:space="preserve">.2. Ответственным за выполнение административной процедуры является сотрудник </w:t>
      </w:r>
      <w:r w:rsidR="00EA37AD" w:rsidRPr="0092476B">
        <w:rPr>
          <w:b w:val="0"/>
          <w:sz w:val="24"/>
          <w:szCs w:val="24"/>
        </w:rPr>
        <w:t>Уполномоченного органа</w:t>
      </w:r>
      <w:r w:rsidR="00DF617C" w:rsidRPr="0092476B">
        <w:rPr>
          <w:b w:val="0"/>
          <w:sz w:val="24"/>
          <w:szCs w:val="24"/>
        </w:rPr>
        <w:t>, ответственный за прием и регистрацию заявлений о предоставлении финансовой поддержки Заявителям</w:t>
      </w:r>
      <w:r w:rsidRPr="0092476B">
        <w:rPr>
          <w:b w:val="0"/>
          <w:sz w:val="24"/>
          <w:szCs w:val="24"/>
        </w:rPr>
        <w:t>.</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3.</w:t>
      </w:r>
      <w:r w:rsidR="0075606B" w:rsidRPr="0092476B">
        <w:rPr>
          <w:b w:val="0"/>
          <w:sz w:val="24"/>
          <w:szCs w:val="24"/>
        </w:rPr>
        <w:t>2</w:t>
      </w:r>
      <w:r w:rsidRPr="0092476B">
        <w:rPr>
          <w:b w:val="0"/>
          <w:sz w:val="24"/>
          <w:szCs w:val="24"/>
        </w:rPr>
        <w:t xml:space="preserve">.3. Заявление может быть представлено лично </w:t>
      </w:r>
      <w:r w:rsidR="00BE4AF5" w:rsidRPr="0092476B">
        <w:rPr>
          <w:b w:val="0"/>
          <w:sz w:val="24"/>
          <w:szCs w:val="24"/>
        </w:rPr>
        <w:t>З</w:t>
      </w:r>
      <w:r w:rsidRPr="0092476B">
        <w:rPr>
          <w:b w:val="0"/>
          <w:sz w:val="24"/>
          <w:szCs w:val="24"/>
        </w:rPr>
        <w:t>аявителем или направлено по почте с описью вложенных документов.</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3.</w:t>
      </w:r>
      <w:r w:rsidR="0075606B" w:rsidRPr="0092476B">
        <w:rPr>
          <w:b w:val="0"/>
          <w:sz w:val="24"/>
          <w:szCs w:val="24"/>
        </w:rPr>
        <w:t>2</w:t>
      </w:r>
      <w:r w:rsidRPr="0092476B">
        <w:rPr>
          <w:b w:val="0"/>
          <w:sz w:val="24"/>
          <w:szCs w:val="24"/>
        </w:rPr>
        <w:t>.4. Заявление и документы, поступившие от заявителя, регистрируются в день их поступления в установленном порядке.</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Максимальный срок исполнения процедуры - 1 рабочий день.</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3.</w:t>
      </w:r>
      <w:r w:rsidR="0075606B" w:rsidRPr="0092476B">
        <w:rPr>
          <w:b w:val="0"/>
          <w:sz w:val="24"/>
          <w:szCs w:val="24"/>
        </w:rPr>
        <w:t>2</w:t>
      </w:r>
      <w:r w:rsidRPr="0092476B">
        <w:rPr>
          <w:b w:val="0"/>
          <w:sz w:val="24"/>
          <w:szCs w:val="24"/>
        </w:rPr>
        <w:t>.5. Критерий принятия решения: наличие заявления об оказании поддержки.</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3.</w:t>
      </w:r>
      <w:r w:rsidR="0075606B" w:rsidRPr="0092476B">
        <w:rPr>
          <w:b w:val="0"/>
          <w:sz w:val="24"/>
          <w:szCs w:val="24"/>
        </w:rPr>
        <w:t>2</w:t>
      </w:r>
      <w:r w:rsidRPr="0092476B">
        <w:rPr>
          <w:b w:val="0"/>
          <w:sz w:val="24"/>
          <w:szCs w:val="24"/>
        </w:rPr>
        <w:t xml:space="preserve">.6. Результатом выполнения административной процедуры является регистрация сотрудником </w:t>
      </w:r>
      <w:r w:rsidR="00EA37AD" w:rsidRPr="0092476B">
        <w:rPr>
          <w:b w:val="0"/>
          <w:sz w:val="24"/>
          <w:szCs w:val="24"/>
        </w:rPr>
        <w:t>Уполномоченного органа</w:t>
      </w:r>
      <w:r w:rsidRPr="0092476B">
        <w:rPr>
          <w:b w:val="0"/>
          <w:sz w:val="24"/>
          <w:szCs w:val="24"/>
        </w:rPr>
        <w:t>, заявления и документов.</w:t>
      </w:r>
    </w:p>
    <w:p w:rsidR="00EA37AD" w:rsidRPr="0092476B" w:rsidRDefault="004B201F" w:rsidP="00904587">
      <w:pPr>
        <w:autoSpaceDE w:val="0"/>
        <w:autoSpaceDN w:val="0"/>
        <w:adjustRightInd w:val="0"/>
        <w:ind w:firstLine="540"/>
        <w:jc w:val="both"/>
        <w:rPr>
          <w:color w:val="000000"/>
          <w:sz w:val="24"/>
          <w:szCs w:val="24"/>
        </w:rPr>
      </w:pPr>
      <w:r w:rsidRPr="0092476B">
        <w:rPr>
          <w:b w:val="0"/>
          <w:sz w:val="24"/>
          <w:szCs w:val="24"/>
        </w:rPr>
        <w:t>3.</w:t>
      </w:r>
      <w:r w:rsidR="0075606B" w:rsidRPr="0092476B">
        <w:rPr>
          <w:b w:val="0"/>
          <w:sz w:val="24"/>
          <w:szCs w:val="24"/>
        </w:rPr>
        <w:t>2</w:t>
      </w:r>
      <w:r w:rsidRPr="0092476B">
        <w:rPr>
          <w:b w:val="0"/>
          <w:sz w:val="24"/>
          <w:szCs w:val="24"/>
        </w:rPr>
        <w:t>.7. Способом фиксации результата выполнения административной процедуры является внесение записи в журнал регистрации</w:t>
      </w:r>
      <w:r w:rsidR="00F119FC" w:rsidRPr="0092476B">
        <w:rPr>
          <w:b w:val="0"/>
          <w:sz w:val="24"/>
          <w:szCs w:val="24"/>
        </w:rPr>
        <w:t xml:space="preserve"> </w:t>
      </w:r>
      <w:r w:rsidR="00EA37AD" w:rsidRPr="0092476B">
        <w:rPr>
          <w:b w:val="0"/>
          <w:color w:val="000000"/>
          <w:sz w:val="24"/>
          <w:szCs w:val="24"/>
        </w:rPr>
        <w:t>заявок (далее - Журнал). Запись регистрации заявки включает в себя номер по порядку, дату, время, подпись и расшифровку подписи лица, принявшего заявку с приложением документов. Журнал должен быть пронумерован и прошит.</w:t>
      </w:r>
    </w:p>
    <w:p w:rsidR="0075606B" w:rsidRPr="0092476B" w:rsidRDefault="004B201F" w:rsidP="00904587">
      <w:pPr>
        <w:autoSpaceDE w:val="0"/>
        <w:autoSpaceDN w:val="0"/>
        <w:adjustRightInd w:val="0"/>
        <w:ind w:firstLine="540"/>
        <w:jc w:val="both"/>
        <w:rPr>
          <w:b w:val="0"/>
          <w:sz w:val="24"/>
          <w:szCs w:val="24"/>
        </w:rPr>
      </w:pPr>
      <w:r w:rsidRPr="0092476B">
        <w:rPr>
          <w:b w:val="0"/>
          <w:sz w:val="24"/>
          <w:szCs w:val="24"/>
        </w:rPr>
        <w:t>3.</w:t>
      </w:r>
      <w:r w:rsidR="0075606B" w:rsidRPr="0092476B">
        <w:rPr>
          <w:b w:val="0"/>
          <w:sz w:val="24"/>
          <w:szCs w:val="24"/>
        </w:rPr>
        <w:t>2</w:t>
      </w:r>
      <w:r w:rsidRPr="0092476B">
        <w:rPr>
          <w:b w:val="0"/>
          <w:sz w:val="24"/>
          <w:szCs w:val="24"/>
        </w:rPr>
        <w:t xml:space="preserve">.8. </w:t>
      </w:r>
      <w:r w:rsidR="004F6702" w:rsidRPr="0092476B">
        <w:rPr>
          <w:b w:val="0"/>
          <w:sz w:val="24"/>
          <w:szCs w:val="24"/>
        </w:rPr>
        <w:t xml:space="preserve">Заявки СМСП принимаются </w:t>
      </w:r>
      <w:r w:rsidR="00EA37AD" w:rsidRPr="0092476B">
        <w:rPr>
          <w:b w:val="0"/>
          <w:sz w:val="24"/>
          <w:szCs w:val="24"/>
        </w:rPr>
        <w:t>Уполномоченным органом</w:t>
      </w:r>
      <w:r w:rsidR="004F6702" w:rsidRPr="0092476B">
        <w:rPr>
          <w:b w:val="0"/>
          <w:sz w:val="24"/>
          <w:szCs w:val="24"/>
        </w:rPr>
        <w:t xml:space="preserve"> ежегодно, </w:t>
      </w:r>
      <w:r w:rsidR="00EA37AD" w:rsidRPr="0092476B">
        <w:rPr>
          <w:b w:val="0"/>
          <w:sz w:val="24"/>
          <w:szCs w:val="24"/>
        </w:rPr>
        <w:t xml:space="preserve">в течении 5 рабочих дней </w:t>
      </w:r>
      <w:r w:rsidR="00EA37AD" w:rsidRPr="0092476B">
        <w:rPr>
          <w:b w:val="0"/>
          <w:color w:val="000000"/>
          <w:sz w:val="24"/>
          <w:szCs w:val="24"/>
        </w:rPr>
        <w:t>со дня официального опубликования информации о проведении конкурсного отбора в информационно – телекоммуникационной сети Интернет на официальном сайте администрации,</w:t>
      </w:r>
      <w:r w:rsidR="00EA37AD" w:rsidRPr="0092476B">
        <w:rPr>
          <w:b w:val="0"/>
          <w:sz w:val="24"/>
          <w:szCs w:val="24"/>
        </w:rPr>
        <w:t xml:space="preserve"> </w:t>
      </w:r>
      <w:r w:rsidR="004F6702" w:rsidRPr="0092476B">
        <w:rPr>
          <w:b w:val="0"/>
          <w:sz w:val="24"/>
          <w:szCs w:val="24"/>
        </w:rPr>
        <w:t>по всем заявителям, предусмотренным данным Регламентом.</w:t>
      </w:r>
    </w:p>
    <w:p w:rsidR="00EA37AD" w:rsidRPr="0092476B" w:rsidRDefault="00EA37AD" w:rsidP="00904587">
      <w:pPr>
        <w:autoSpaceDE w:val="0"/>
        <w:autoSpaceDN w:val="0"/>
        <w:adjustRightInd w:val="0"/>
        <w:ind w:firstLine="540"/>
        <w:jc w:val="both"/>
        <w:rPr>
          <w:b w:val="0"/>
          <w:color w:val="000000"/>
          <w:sz w:val="24"/>
          <w:szCs w:val="24"/>
        </w:rPr>
      </w:pPr>
      <w:r w:rsidRPr="0092476B">
        <w:rPr>
          <w:b w:val="0"/>
          <w:color w:val="000000"/>
          <w:sz w:val="24"/>
          <w:szCs w:val="24"/>
        </w:rPr>
        <w:t>Конкурсный отбор может объявляться несколько раз до полного распределения средств, предусмотренных в текущем финансовом году в местном бюджете на цели предоставления указанных субсидий.</w:t>
      </w:r>
    </w:p>
    <w:p w:rsidR="00EA37AD" w:rsidRPr="00226135" w:rsidRDefault="00EA37AD" w:rsidP="00226135">
      <w:pPr>
        <w:autoSpaceDE w:val="0"/>
        <w:autoSpaceDN w:val="0"/>
        <w:adjustRightInd w:val="0"/>
        <w:ind w:firstLine="540"/>
        <w:jc w:val="both"/>
        <w:rPr>
          <w:b w:val="0"/>
          <w:color w:val="000000"/>
          <w:sz w:val="24"/>
          <w:szCs w:val="24"/>
        </w:rPr>
      </w:pPr>
      <w:r w:rsidRPr="0092476B">
        <w:rPr>
          <w:b w:val="0"/>
          <w:color w:val="000000"/>
          <w:sz w:val="24"/>
          <w:szCs w:val="24"/>
        </w:rPr>
        <w:t>Информация о полном распределении по результатам конкурсного отбора бюджетных ассигнований для предоставления субсидий в текущем финансовом году указывается Комиссией в протоколе об определении победителей конкурсного отбора.</w:t>
      </w:r>
    </w:p>
    <w:p w:rsidR="0075606B" w:rsidRPr="0092476B" w:rsidRDefault="004B201F" w:rsidP="00904587">
      <w:pPr>
        <w:autoSpaceDE w:val="0"/>
        <w:autoSpaceDN w:val="0"/>
        <w:adjustRightInd w:val="0"/>
        <w:ind w:firstLine="720"/>
        <w:jc w:val="both"/>
        <w:rPr>
          <w:b w:val="0"/>
          <w:sz w:val="24"/>
          <w:szCs w:val="24"/>
        </w:rPr>
      </w:pPr>
      <w:r w:rsidRPr="0092476B">
        <w:rPr>
          <w:b w:val="0"/>
          <w:sz w:val="24"/>
          <w:szCs w:val="24"/>
        </w:rPr>
        <w:t>3.</w:t>
      </w:r>
      <w:r w:rsidR="0075606B" w:rsidRPr="0092476B">
        <w:rPr>
          <w:b w:val="0"/>
          <w:sz w:val="24"/>
          <w:szCs w:val="24"/>
        </w:rPr>
        <w:t>3</w:t>
      </w:r>
      <w:r w:rsidRPr="0092476B">
        <w:rPr>
          <w:b w:val="0"/>
          <w:sz w:val="24"/>
          <w:szCs w:val="24"/>
        </w:rPr>
        <w:t>. Рассмотрение заявления, проверка и обработка</w:t>
      </w:r>
      <w:r w:rsidR="0075606B" w:rsidRPr="0092476B">
        <w:rPr>
          <w:b w:val="0"/>
          <w:sz w:val="24"/>
          <w:szCs w:val="24"/>
        </w:rPr>
        <w:t xml:space="preserve"> </w:t>
      </w:r>
      <w:r w:rsidRPr="0092476B">
        <w:rPr>
          <w:b w:val="0"/>
          <w:sz w:val="24"/>
          <w:szCs w:val="24"/>
        </w:rPr>
        <w:t>представленных документов и запрос</w:t>
      </w:r>
      <w:r w:rsidR="00DF617C" w:rsidRPr="0092476B">
        <w:rPr>
          <w:b w:val="0"/>
          <w:sz w:val="24"/>
          <w:szCs w:val="24"/>
        </w:rPr>
        <w:t>ов</w:t>
      </w:r>
      <w:r w:rsidR="00BE4AF5" w:rsidRPr="0092476B">
        <w:rPr>
          <w:b w:val="0"/>
          <w:sz w:val="24"/>
          <w:szCs w:val="24"/>
        </w:rPr>
        <w:t>,</w:t>
      </w:r>
      <w:r w:rsidRPr="0092476B">
        <w:rPr>
          <w:b w:val="0"/>
          <w:sz w:val="24"/>
          <w:szCs w:val="24"/>
        </w:rPr>
        <w:t xml:space="preserve"> необходимых документов</w:t>
      </w:r>
      <w:r w:rsidR="00BE4AF5" w:rsidRPr="0092476B">
        <w:rPr>
          <w:b w:val="0"/>
          <w:sz w:val="24"/>
          <w:szCs w:val="24"/>
        </w:rPr>
        <w:t>,</w:t>
      </w:r>
      <w:r w:rsidR="0075606B" w:rsidRPr="0092476B">
        <w:rPr>
          <w:b w:val="0"/>
          <w:sz w:val="24"/>
          <w:szCs w:val="24"/>
        </w:rPr>
        <w:t xml:space="preserve"> </w:t>
      </w:r>
      <w:r w:rsidRPr="0092476B">
        <w:rPr>
          <w:b w:val="0"/>
          <w:sz w:val="24"/>
          <w:szCs w:val="24"/>
        </w:rPr>
        <w:t>по каналам СМЭВ</w:t>
      </w:r>
    </w:p>
    <w:p w:rsidR="0075606B" w:rsidRPr="0092476B" w:rsidRDefault="004B201F" w:rsidP="00904587">
      <w:pPr>
        <w:autoSpaceDE w:val="0"/>
        <w:autoSpaceDN w:val="0"/>
        <w:adjustRightInd w:val="0"/>
        <w:ind w:firstLine="720"/>
        <w:jc w:val="both"/>
        <w:rPr>
          <w:b w:val="0"/>
          <w:sz w:val="24"/>
          <w:szCs w:val="24"/>
        </w:rPr>
      </w:pPr>
      <w:r w:rsidRPr="0092476B">
        <w:rPr>
          <w:b w:val="0"/>
          <w:sz w:val="24"/>
          <w:szCs w:val="24"/>
        </w:rPr>
        <w:t>3.</w:t>
      </w:r>
      <w:r w:rsidR="0075606B" w:rsidRPr="0092476B">
        <w:rPr>
          <w:b w:val="0"/>
          <w:sz w:val="24"/>
          <w:szCs w:val="24"/>
        </w:rPr>
        <w:t>3</w:t>
      </w:r>
      <w:r w:rsidRPr="0092476B">
        <w:rPr>
          <w:b w:val="0"/>
          <w:sz w:val="24"/>
          <w:szCs w:val="24"/>
        </w:rPr>
        <w:t>.1. Основанием для начала исполнения административной процедуры является поступивш</w:t>
      </w:r>
      <w:r w:rsidR="00657C7A" w:rsidRPr="0092476B">
        <w:rPr>
          <w:b w:val="0"/>
          <w:sz w:val="24"/>
          <w:szCs w:val="24"/>
        </w:rPr>
        <w:t>ий</w:t>
      </w:r>
      <w:r w:rsidRPr="0092476B">
        <w:rPr>
          <w:b w:val="0"/>
          <w:sz w:val="24"/>
          <w:szCs w:val="24"/>
        </w:rPr>
        <w:t xml:space="preserve"> начальнику </w:t>
      </w:r>
      <w:r w:rsidR="00657C7A" w:rsidRPr="0092476B">
        <w:rPr>
          <w:b w:val="0"/>
          <w:sz w:val="24"/>
          <w:szCs w:val="24"/>
        </w:rPr>
        <w:t>Уполномоченного органа,</w:t>
      </w:r>
      <w:r w:rsidRPr="0092476B">
        <w:rPr>
          <w:b w:val="0"/>
          <w:sz w:val="24"/>
          <w:szCs w:val="24"/>
        </w:rPr>
        <w:t xml:space="preserve"> </w:t>
      </w:r>
      <w:r w:rsidR="00657C7A" w:rsidRPr="0092476B">
        <w:rPr>
          <w:b w:val="0"/>
          <w:sz w:val="24"/>
          <w:szCs w:val="24"/>
        </w:rPr>
        <w:t xml:space="preserve">Журнал с </w:t>
      </w:r>
      <w:r w:rsidRPr="0092476B">
        <w:rPr>
          <w:b w:val="0"/>
          <w:sz w:val="24"/>
          <w:szCs w:val="24"/>
        </w:rPr>
        <w:t>зарегистрированн</w:t>
      </w:r>
      <w:r w:rsidR="00657C7A" w:rsidRPr="0092476B">
        <w:rPr>
          <w:b w:val="0"/>
          <w:sz w:val="24"/>
          <w:szCs w:val="24"/>
        </w:rPr>
        <w:t>ыми</w:t>
      </w:r>
      <w:r w:rsidRPr="0092476B">
        <w:rPr>
          <w:b w:val="0"/>
          <w:sz w:val="24"/>
          <w:szCs w:val="24"/>
        </w:rPr>
        <w:t xml:space="preserve"> заявлени</w:t>
      </w:r>
      <w:r w:rsidR="00657C7A" w:rsidRPr="0092476B">
        <w:rPr>
          <w:b w:val="0"/>
          <w:sz w:val="24"/>
          <w:szCs w:val="24"/>
        </w:rPr>
        <w:t>ями,</w:t>
      </w:r>
      <w:r w:rsidRPr="0092476B">
        <w:rPr>
          <w:b w:val="0"/>
          <w:sz w:val="24"/>
          <w:szCs w:val="24"/>
        </w:rPr>
        <w:t xml:space="preserve"> с приложением документов.</w:t>
      </w:r>
    </w:p>
    <w:p w:rsidR="0075606B" w:rsidRPr="0092476B" w:rsidRDefault="004B201F" w:rsidP="00904587">
      <w:pPr>
        <w:autoSpaceDE w:val="0"/>
        <w:autoSpaceDN w:val="0"/>
        <w:adjustRightInd w:val="0"/>
        <w:ind w:firstLine="720"/>
        <w:jc w:val="both"/>
        <w:rPr>
          <w:b w:val="0"/>
          <w:sz w:val="24"/>
          <w:szCs w:val="24"/>
        </w:rPr>
      </w:pPr>
      <w:r w:rsidRPr="0092476B">
        <w:rPr>
          <w:b w:val="0"/>
          <w:sz w:val="24"/>
          <w:szCs w:val="24"/>
        </w:rPr>
        <w:t>3.</w:t>
      </w:r>
      <w:r w:rsidR="0075606B" w:rsidRPr="0092476B">
        <w:rPr>
          <w:b w:val="0"/>
          <w:sz w:val="24"/>
          <w:szCs w:val="24"/>
        </w:rPr>
        <w:t>3</w:t>
      </w:r>
      <w:r w:rsidRPr="0092476B">
        <w:rPr>
          <w:b w:val="0"/>
          <w:sz w:val="24"/>
          <w:szCs w:val="24"/>
        </w:rPr>
        <w:t>.2. Ответственными за выполнение административной процедуры являются:</w:t>
      </w:r>
    </w:p>
    <w:p w:rsidR="0075606B" w:rsidRPr="0092476B" w:rsidRDefault="0075606B" w:rsidP="00904587">
      <w:pPr>
        <w:autoSpaceDE w:val="0"/>
        <w:autoSpaceDN w:val="0"/>
        <w:adjustRightInd w:val="0"/>
        <w:ind w:firstLine="720"/>
        <w:jc w:val="both"/>
        <w:rPr>
          <w:b w:val="0"/>
          <w:sz w:val="24"/>
          <w:szCs w:val="24"/>
        </w:rPr>
      </w:pPr>
      <w:r w:rsidRPr="0092476B">
        <w:rPr>
          <w:b w:val="0"/>
          <w:sz w:val="24"/>
          <w:szCs w:val="24"/>
        </w:rPr>
        <w:t xml:space="preserve">- заместитель главы администрации Фурмановского муниципального района; </w:t>
      </w:r>
    </w:p>
    <w:p w:rsidR="0075606B" w:rsidRPr="0092476B" w:rsidRDefault="004B201F" w:rsidP="00904587">
      <w:pPr>
        <w:autoSpaceDE w:val="0"/>
        <w:autoSpaceDN w:val="0"/>
        <w:adjustRightInd w:val="0"/>
        <w:ind w:firstLine="720"/>
        <w:jc w:val="both"/>
        <w:rPr>
          <w:b w:val="0"/>
          <w:sz w:val="24"/>
          <w:szCs w:val="24"/>
        </w:rPr>
      </w:pPr>
      <w:r w:rsidRPr="0092476B">
        <w:rPr>
          <w:b w:val="0"/>
          <w:sz w:val="24"/>
          <w:szCs w:val="24"/>
        </w:rPr>
        <w:t xml:space="preserve">- начальник </w:t>
      </w:r>
      <w:r w:rsidR="00657C7A" w:rsidRPr="0092476B">
        <w:rPr>
          <w:b w:val="0"/>
          <w:sz w:val="24"/>
          <w:szCs w:val="24"/>
        </w:rPr>
        <w:t>Уполномоченного органа</w:t>
      </w:r>
      <w:r w:rsidRPr="0092476B">
        <w:rPr>
          <w:b w:val="0"/>
          <w:sz w:val="24"/>
          <w:szCs w:val="24"/>
        </w:rPr>
        <w:t>;</w:t>
      </w:r>
    </w:p>
    <w:p w:rsidR="004B201F" w:rsidRPr="0092476B" w:rsidRDefault="004B201F" w:rsidP="00904587">
      <w:pPr>
        <w:autoSpaceDE w:val="0"/>
        <w:autoSpaceDN w:val="0"/>
        <w:adjustRightInd w:val="0"/>
        <w:ind w:firstLine="720"/>
        <w:jc w:val="both"/>
        <w:rPr>
          <w:b w:val="0"/>
          <w:sz w:val="24"/>
          <w:szCs w:val="24"/>
        </w:rPr>
      </w:pPr>
      <w:r w:rsidRPr="0092476B">
        <w:rPr>
          <w:b w:val="0"/>
          <w:sz w:val="24"/>
          <w:szCs w:val="24"/>
        </w:rPr>
        <w:t xml:space="preserve">- сотрудник </w:t>
      </w:r>
      <w:r w:rsidR="00657C7A" w:rsidRPr="0092476B">
        <w:rPr>
          <w:b w:val="0"/>
          <w:sz w:val="24"/>
          <w:szCs w:val="24"/>
        </w:rPr>
        <w:t>Уполномоченного органа</w:t>
      </w:r>
      <w:r w:rsidRPr="0092476B">
        <w:rPr>
          <w:b w:val="0"/>
          <w:sz w:val="24"/>
          <w:szCs w:val="24"/>
        </w:rPr>
        <w:t>.</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3.</w:t>
      </w:r>
      <w:r w:rsidR="0075606B" w:rsidRPr="0092476B">
        <w:rPr>
          <w:b w:val="0"/>
          <w:sz w:val="24"/>
          <w:szCs w:val="24"/>
        </w:rPr>
        <w:t>3</w:t>
      </w:r>
      <w:r w:rsidRPr="0092476B">
        <w:rPr>
          <w:b w:val="0"/>
          <w:sz w:val="24"/>
          <w:szCs w:val="24"/>
        </w:rPr>
        <w:t xml:space="preserve">.3. Начальник </w:t>
      </w:r>
      <w:r w:rsidR="00657C7A" w:rsidRPr="0092476B">
        <w:rPr>
          <w:b w:val="0"/>
          <w:sz w:val="24"/>
          <w:szCs w:val="24"/>
        </w:rPr>
        <w:t>Уполномоченного органа</w:t>
      </w:r>
      <w:r w:rsidRPr="0092476B">
        <w:rPr>
          <w:b w:val="0"/>
          <w:sz w:val="24"/>
          <w:szCs w:val="24"/>
        </w:rPr>
        <w:t xml:space="preserve"> передает документы на проверку и обработку</w:t>
      </w:r>
      <w:r w:rsidR="00657C7A" w:rsidRPr="0092476B">
        <w:rPr>
          <w:b w:val="0"/>
          <w:sz w:val="24"/>
          <w:szCs w:val="24"/>
        </w:rPr>
        <w:t xml:space="preserve"> в Комиссию </w:t>
      </w:r>
    </w:p>
    <w:p w:rsidR="00254E9A" w:rsidRPr="0092476B" w:rsidRDefault="004B201F" w:rsidP="00904587">
      <w:pPr>
        <w:autoSpaceDE w:val="0"/>
        <w:autoSpaceDN w:val="0"/>
        <w:adjustRightInd w:val="0"/>
        <w:ind w:firstLine="540"/>
        <w:jc w:val="both"/>
        <w:rPr>
          <w:b w:val="0"/>
          <w:sz w:val="24"/>
          <w:szCs w:val="24"/>
        </w:rPr>
      </w:pPr>
      <w:bookmarkStart w:id="16" w:name="Par355"/>
      <w:bookmarkEnd w:id="16"/>
      <w:r w:rsidRPr="0092476B">
        <w:rPr>
          <w:b w:val="0"/>
          <w:sz w:val="24"/>
          <w:szCs w:val="24"/>
        </w:rPr>
        <w:t>3.</w:t>
      </w:r>
      <w:r w:rsidR="0075606B" w:rsidRPr="0092476B">
        <w:rPr>
          <w:b w:val="0"/>
          <w:sz w:val="24"/>
          <w:szCs w:val="24"/>
        </w:rPr>
        <w:t>3</w:t>
      </w:r>
      <w:r w:rsidRPr="0092476B">
        <w:rPr>
          <w:b w:val="0"/>
          <w:sz w:val="24"/>
          <w:szCs w:val="24"/>
        </w:rPr>
        <w:t xml:space="preserve">.4. </w:t>
      </w:r>
      <w:r w:rsidR="00657C7A" w:rsidRPr="0092476B">
        <w:rPr>
          <w:b w:val="0"/>
          <w:sz w:val="24"/>
          <w:szCs w:val="24"/>
        </w:rPr>
        <w:t>Члены Комиссии</w:t>
      </w:r>
      <w:r w:rsidRPr="0092476B">
        <w:rPr>
          <w:b w:val="0"/>
          <w:sz w:val="24"/>
          <w:szCs w:val="24"/>
        </w:rPr>
        <w:t xml:space="preserve"> осуществля</w:t>
      </w:r>
      <w:r w:rsidR="00657C7A" w:rsidRPr="0092476B">
        <w:rPr>
          <w:b w:val="0"/>
          <w:sz w:val="24"/>
          <w:szCs w:val="24"/>
        </w:rPr>
        <w:t>ю</w:t>
      </w:r>
      <w:r w:rsidRPr="0092476B">
        <w:rPr>
          <w:b w:val="0"/>
          <w:sz w:val="24"/>
          <w:szCs w:val="24"/>
        </w:rPr>
        <w:t xml:space="preserve">т проверку представленных </w:t>
      </w:r>
      <w:r w:rsidR="00254E9A" w:rsidRPr="0092476B">
        <w:rPr>
          <w:b w:val="0"/>
          <w:sz w:val="24"/>
          <w:szCs w:val="24"/>
        </w:rPr>
        <w:t xml:space="preserve">заявителем </w:t>
      </w:r>
      <w:r w:rsidR="00810E05" w:rsidRPr="0092476B">
        <w:rPr>
          <w:b w:val="0"/>
          <w:sz w:val="24"/>
          <w:szCs w:val="24"/>
        </w:rPr>
        <w:t>документов,</w:t>
      </w:r>
      <w:r w:rsidRPr="0092476B">
        <w:rPr>
          <w:b w:val="0"/>
          <w:sz w:val="24"/>
          <w:szCs w:val="24"/>
        </w:rPr>
        <w:t xml:space="preserve"> на предмет</w:t>
      </w:r>
      <w:r w:rsidR="00254E9A" w:rsidRPr="0092476B">
        <w:rPr>
          <w:b w:val="0"/>
          <w:sz w:val="24"/>
          <w:szCs w:val="24"/>
        </w:rPr>
        <w:t xml:space="preserve"> соответствия </w:t>
      </w:r>
      <w:r w:rsidR="00831EC3" w:rsidRPr="0092476B">
        <w:rPr>
          <w:b w:val="0"/>
          <w:sz w:val="24"/>
          <w:szCs w:val="24"/>
        </w:rPr>
        <w:t xml:space="preserve">сведениям, полученным </w:t>
      </w:r>
      <w:r w:rsidR="00BE4AF5" w:rsidRPr="0092476B">
        <w:rPr>
          <w:b w:val="0"/>
          <w:sz w:val="24"/>
          <w:szCs w:val="24"/>
        </w:rPr>
        <w:t>Уполномоченным органом</w:t>
      </w:r>
      <w:r w:rsidR="00831EC3" w:rsidRPr="0092476B">
        <w:rPr>
          <w:b w:val="0"/>
          <w:sz w:val="24"/>
          <w:szCs w:val="24"/>
        </w:rPr>
        <w:t xml:space="preserve"> в соответствии с </w:t>
      </w:r>
      <w:hyperlink w:anchor="Par362" w:history="1">
        <w:r w:rsidR="00831EC3" w:rsidRPr="0092476B">
          <w:rPr>
            <w:b w:val="0"/>
            <w:sz w:val="24"/>
            <w:szCs w:val="24"/>
          </w:rPr>
          <w:t>пунктами 3.</w:t>
        </w:r>
        <w:r w:rsidR="005715B0" w:rsidRPr="0092476B">
          <w:rPr>
            <w:b w:val="0"/>
            <w:sz w:val="24"/>
            <w:szCs w:val="24"/>
          </w:rPr>
          <w:t>3</w:t>
        </w:r>
        <w:r w:rsidR="00831EC3" w:rsidRPr="0092476B">
          <w:rPr>
            <w:b w:val="0"/>
            <w:sz w:val="24"/>
            <w:szCs w:val="24"/>
          </w:rPr>
          <w:t>.6</w:t>
        </w:r>
      </w:hyperlink>
      <w:r w:rsidR="00831EC3" w:rsidRPr="0092476B">
        <w:rPr>
          <w:b w:val="0"/>
          <w:sz w:val="24"/>
          <w:szCs w:val="24"/>
        </w:rPr>
        <w:t xml:space="preserve"> – 3.</w:t>
      </w:r>
      <w:r w:rsidR="005715B0" w:rsidRPr="0092476B">
        <w:rPr>
          <w:b w:val="0"/>
          <w:sz w:val="24"/>
          <w:szCs w:val="24"/>
        </w:rPr>
        <w:t>3</w:t>
      </w:r>
      <w:r w:rsidR="00831EC3" w:rsidRPr="0092476B">
        <w:rPr>
          <w:b w:val="0"/>
          <w:sz w:val="24"/>
          <w:szCs w:val="24"/>
        </w:rPr>
        <w:t xml:space="preserve">.8 настоящего Регламента, а также на предмет соответствия </w:t>
      </w:r>
      <w:r w:rsidR="00254E9A" w:rsidRPr="0092476B">
        <w:rPr>
          <w:b w:val="0"/>
          <w:sz w:val="24"/>
          <w:szCs w:val="24"/>
        </w:rPr>
        <w:t>следующим требованиям:</w:t>
      </w:r>
    </w:p>
    <w:p w:rsidR="004B201F" w:rsidRPr="0092476B" w:rsidRDefault="00B728E8" w:rsidP="00904587">
      <w:pPr>
        <w:autoSpaceDE w:val="0"/>
        <w:autoSpaceDN w:val="0"/>
        <w:adjustRightInd w:val="0"/>
        <w:ind w:firstLine="540"/>
        <w:jc w:val="both"/>
        <w:rPr>
          <w:b w:val="0"/>
          <w:sz w:val="24"/>
          <w:szCs w:val="24"/>
        </w:rPr>
      </w:pPr>
      <w:r w:rsidRPr="0092476B">
        <w:rPr>
          <w:b w:val="0"/>
          <w:sz w:val="24"/>
          <w:szCs w:val="24"/>
        </w:rPr>
        <w:t>1)</w:t>
      </w:r>
      <w:r w:rsidR="004B201F" w:rsidRPr="0092476B">
        <w:rPr>
          <w:b w:val="0"/>
          <w:sz w:val="24"/>
          <w:szCs w:val="24"/>
        </w:rPr>
        <w:t xml:space="preserve"> соответствия состава, формы или оформления документов требованиям, установленным </w:t>
      </w:r>
      <w:hyperlink w:anchor="Par136" w:history="1">
        <w:r w:rsidR="004B201F" w:rsidRPr="0092476B">
          <w:rPr>
            <w:b w:val="0"/>
            <w:sz w:val="24"/>
            <w:szCs w:val="24"/>
          </w:rPr>
          <w:t>пунктом 2.6.1</w:t>
        </w:r>
      </w:hyperlink>
      <w:r w:rsidR="004B201F" w:rsidRPr="0092476B">
        <w:rPr>
          <w:b w:val="0"/>
          <w:sz w:val="24"/>
          <w:szCs w:val="24"/>
        </w:rPr>
        <w:t xml:space="preserve"> настоящего Регламента;</w:t>
      </w:r>
    </w:p>
    <w:p w:rsidR="004B201F" w:rsidRPr="0092476B" w:rsidRDefault="00B728E8" w:rsidP="00904587">
      <w:pPr>
        <w:autoSpaceDE w:val="0"/>
        <w:autoSpaceDN w:val="0"/>
        <w:adjustRightInd w:val="0"/>
        <w:ind w:firstLine="540"/>
        <w:jc w:val="both"/>
        <w:rPr>
          <w:b w:val="0"/>
          <w:sz w:val="24"/>
          <w:szCs w:val="24"/>
        </w:rPr>
      </w:pPr>
      <w:r w:rsidRPr="0092476B">
        <w:rPr>
          <w:b w:val="0"/>
          <w:sz w:val="24"/>
          <w:szCs w:val="24"/>
        </w:rPr>
        <w:lastRenderedPageBreak/>
        <w:t>2)</w:t>
      </w:r>
      <w:r w:rsidR="004B201F" w:rsidRPr="0092476B">
        <w:rPr>
          <w:b w:val="0"/>
          <w:sz w:val="24"/>
          <w:szCs w:val="24"/>
        </w:rPr>
        <w:t xml:space="preserve"> наличия в заявке всех документов, предусмотренных </w:t>
      </w:r>
      <w:hyperlink w:anchor="Par136" w:history="1">
        <w:r w:rsidR="004B201F" w:rsidRPr="0092476B">
          <w:rPr>
            <w:b w:val="0"/>
            <w:sz w:val="24"/>
            <w:szCs w:val="24"/>
          </w:rPr>
          <w:t>пунктом 2.6.1</w:t>
        </w:r>
      </w:hyperlink>
      <w:r w:rsidR="004B201F" w:rsidRPr="0092476B">
        <w:rPr>
          <w:b w:val="0"/>
          <w:sz w:val="24"/>
          <w:szCs w:val="24"/>
        </w:rPr>
        <w:t xml:space="preserve"> настоящего Регламента, за исключением получаемых в порядке межведомственного информационного взаимодействия;</w:t>
      </w:r>
    </w:p>
    <w:p w:rsidR="00254E9A" w:rsidRPr="0092476B" w:rsidRDefault="00B728E8" w:rsidP="00904587">
      <w:pPr>
        <w:autoSpaceDE w:val="0"/>
        <w:autoSpaceDN w:val="0"/>
        <w:adjustRightInd w:val="0"/>
        <w:ind w:firstLine="540"/>
        <w:jc w:val="both"/>
        <w:rPr>
          <w:b w:val="0"/>
          <w:sz w:val="24"/>
          <w:szCs w:val="24"/>
        </w:rPr>
      </w:pPr>
      <w:r w:rsidRPr="0092476B">
        <w:rPr>
          <w:b w:val="0"/>
          <w:sz w:val="24"/>
          <w:szCs w:val="24"/>
        </w:rPr>
        <w:t xml:space="preserve">3) </w:t>
      </w:r>
      <w:r w:rsidR="00254E9A" w:rsidRPr="0092476B">
        <w:rPr>
          <w:b w:val="0"/>
          <w:sz w:val="24"/>
          <w:szCs w:val="24"/>
        </w:rPr>
        <w:t>полномочия представителя заявителя оформлены в установленном законом порядке;</w:t>
      </w:r>
    </w:p>
    <w:p w:rsidR="00254E9A" w:rsidRPr="0092476B" w:rsidRDefault="00B728E8" w:rsidP="00904587">
      <w:pPr>
        <w:autoSpaceDE w:val="0"/>
        <w:autoSpaceDN w:val="0"/>
        <w:adjustRightInd w:val="0"/>
        <w:ind w:firstLine="540"/>
        <w:jc w:val="both"/>
        <w:rPr>
          <w:b w:val="0"/>
          <w:sz w:val="24"/>
          <w:szCs w:val="24"/>
        </w:rPr>
      </w:pPr>
      <w:r w:rsidRPr="0092476B">
        <w:rPr>
          <w:b w:val="0"/>
          <w:sz w:val="24"/>
          <w:szCs w:val="24"/>
        </w:rPr>
        <w:t xml:space="preserve">4) </w:t>
      </w:r>
      <w:r w:rsidR="00254E9A" w:rsidRPr="0092476B">
        <w:rPr>
          <w:b w:val="0"/>
          <w:sz w:val="24"/>
          <w:szCs w:val="24"/>
        </w:rPr>
        <w:t>тексты документов написаны разборчиво;</w:t>
      </w:r>
    </w:p>
    <w:p w:rsidR="00254E9A" w:rsidRPr="0092476B" w:rsidRDefault="00B728E8" w:rsidP="00904587">
      <w:pPr>
        <w:autoSpaceDE w:val="0"/>
        <w:autoSpaceDN w:val="0"/>
        <w:adjustRightInd w:val="0"/>
        <w:ind w:firstLine="540"/>
        <w:jc w:val="both"/>
        <w:rPr>
          <w:b w:val="0"/>
          <w:sz w:val="24"/>
          <w:szCs w:val="24"/>
        </w:rPr>
      </w:pPr>
      <w:r w:rsidRPr="0092476B">
        <w:rPr>
          <w:b w:val="0"/>
          <w:sz w:val="24"/>
          <w:szCs w:val="24"/>
        </w:rPr>
        <w:t xml:space="preserve">5) </w:t>
      </w:r>
      <w:r w:rsidR="00254E9A" w:rsidRPr="0092476B">
        <w:rPr>
          <w:b w:val="0"/>
          <w:sz w:val="24"/>
          <w:szCs w:val="24"/>
        </w:rPr>
        <w:t>в документах нет подчисток, приписок, зачеркнутых слов и иных неоговоренных исправлений;</w:t>
      </w:r>
    </w:p>
    <w:p w:rsidR="00254E9A" w:rsidRPr="0092476B" w:rsidRDefault="00B728E8" w:rsidP="00904587">
      <w:pPr>
        <w:autoSpaceDE w:val="0"/>
        <w:autoSpaceDN w:val="0"/>
        <w:adjustRightInd w:val="0"/>
        <w:ind w:firstLine="540"/>
        <w:jc w:val="both"/>
        <w:rPr>
          <w:b w:val="0"/>
          <w:sz w:val="24"/>
          <w:szCs w:val="24"/>
        </w:rPr>
      </w:pPr>
      <w:r w:rsidRPr="0092476B">
        <w:rPr>
          <w:b w:val="0"/>
          <w:sz w:val="24"/>
          <w:szCs w:val="24"/>
        </w:rPr>
        <w:t xml:space="preserve">6) </w:t>
      </w:r>
      <w:r w:rsidR="00254E9A" w:rsidRPr="0092476B">
        <w:rPr>
          <w:b w:val="0"/>
          <w:sz w:val="24"/>
          <w:szCs w:val="24"/>
        </w:rPr>
        <w:t>документы не исполнены карандашом;</w:t>
      </w:r>
    </w:p>
    <w:p w:rsidR="00254E9A" w:rsidRPr="0092476B" w:rsidRDefault="00B728E8" w:rsidP="00904587">
      <w:pPr>
        <w:autoSpaceDE w:val="0"/>
        <w:autoSpaceDN w:val="0"/>
        <w:adjustRightInd w:val="0"/>
        <w:ind w:firstLine="540"/>
        <w:jc w:val="both"/>
        <w:rPr>
          <w:b w:val="0"/>
          <w:sz w:val="24"/>
          <w:szCs w:val="24"/>
        </w:rPr>
      </w:pPr>
      <w:r w:rsidRPr="0092476B">
        <w:rPr>
          <w:b w:val="0"/>
          <w:sz w:val="24"/>
          <w:szCs w:val="24"/>
        </w:rPr>
        <w:t xml:space="preserve">7) </w:t>
      </w:r>
      <w:r w:rsidR="00657C7A" w:rsidRPr="0092476B">
        <w:rPr>
          <w:b w:val="0"/>
          <w:sz w:val="24"/>
          <w:szCs w:val="24"/>
        </w:rPr>
        <w:t>ко</w:t>
      </w:r>
      <w:r w:rsidR="00254E9A" w:rsidRPr="0092476B">
        <w:rPr>
          <w:b w:val="0"/>
          <w:sz w:val="24"/>
          <w:szCs w:val="24"/>
        </w:rPr>
        <w:t>пии документов сшиты и заверены печатью (при наличии) и подписью руководителя организации-заявителя (с расшифровкой) с указанием количества листов документа;</w:t>
      </w:r>
    </w:p>
    <w:p w:rsidR="00254E9A" w:rsidRPr="0092476B" w:rsidRDefault="00657C7A" w:rsidP="00904587">
      <w:pPr>
        <w:autoSpaceDE w:val="0"/>
        <w:autoSpaceDN w:val="0"/>
        <w:adjustRightInd w:val="0"/>
        <w:ind w:firstLine="540"/>
        <w:jc w:val="both"/>
        <w:rPr>
          <w:b w:val="0"/>
          <w:sz w:val="24"/>
          <w:szCs w:val="24"/>
        </w:rPr>
      </w:pPr>
      <w:r w:rsidRPr="0092476B">
        <w:rPr>
          <w:b w:val="0"/>
          <w:sz w:val="24"/>
          <w:szCs w:val="24"/>
        </w:rPr>
        <w:t>8</w:t>
      </w:r>
      <w:r w:rsidR="00B728E8" w:rsidRPr="0092476B">
        <w:rPr>
          <w:b w:val="0"/>
          <w:sz w:val="24"/>
          <w:szCs w:val="24"/>
        </w:rPr>
        <w:t xml:space="preserve">) </w:t>
      </w:r>
      <w:r w:rsidR="00254E9A" w:rsidRPr="0092476B">
        <w:rPr>
          <w:b w:val="0"/>
          <w:sz w:val="24"/>
          <w:szCs w:val="24"/>
        </w:rPr>
        <w:t>в документах нет пропусков и незаполненных полей;</w:t>
      </w:r>
    </w:p>
    <w:p w:rsidR="00254E9A" w:rsidRPr="0092476B" w:rsidRDefault="00657C7A" w:rsidP="00904587">
      <w:pPr>
        <w:autoSpaceDE w:val="0"/>
        <w:autoSpaceDN w:val="0"/>
        <w:adjustRightInd w:val="0"/>
        <w:ind w:firstLine="540"/>
        <w:jc w:val="both"/>
        <w:rPr>
          <w:b w:val="0"/>
          <w:sz w:val="24"/>
          <w:szCs w:val="24"/>
        </w:rPr>
      </w:pPr>
      <w:r w:rsidRPr="0092476B">
        <w:rPr>
          <w:b w:val="0"/>
          <w:sz w:val="24"/>
          <w:szCs w:val="24"/>
        </w:rPr>
        <w:t>9</w:t>
      </w:r>
      <w:r w:rsidR="00254E9A" w:rsidRPr="0092476B">
        <w:rPr>
          <w:b w:val="0"/>
          <w:sz w:val="24"/>
          <w:szCs w:val="24"/>
        </w:rPr>
        <w:t>) документы не противоречат друг другу</w:t>
      </w:r>
      <w:r w:rsidR="00B728E8" w:rsidRPr="0092476B">
        <w:rPr>
          <w:b w:val="0"/>
          <w:sz w:val="24"/>
          <w:szCs w:val="24"/>
        </w:rPr>
        <w:t>;</w:t>
      </w:r>
    </w:p>
    <w:p w:rsidR="00B728E8" w:rsidRPr="0092476B" w:rsidRDefault="00B728E8" w:rsidP="00904587">
      <w:pPr>
        <w:autoSpaceDE w:val="0"/>
        <w:autoSpaceDN w:val="0"/>
        <w:adjustRightInd w:val="0"/>
        <w:ind w:firstLine="540"/>
        <w:jc w:val="both"/>
        <w:rPr>
          <w:b w:val="0"/>
          <w:sz w:val="24"/>
          <w:szCs w:val="24"/>
        </w:rPr>
      </w:pPr>
      <w:r w:rsidRPr="0092476B">
        <w:rPr>
          <w:b w:val="0"/>
          <w:sz w:val="24"/>
          <w:szCs w:val="24"/>
        </w:rPr>
        <w:t>1</w:t>
      </w:r>
      <w:r w:rsidR="00657C7A" w:rsidRPr="0092476B">
        <w:rPr>
          <w:b w:val="0"/>
          <w:sz w:val="24"/>
          <w:szCs w:val="24"/>
        </w:rPr>
        <w:t>0</w:t>
      </w:r>
      <w:r w:rsidRPr="0092476B">
        <w:rPr>
          <w:b w:val="0"/>
          <w:sz w:val="24"/>
          <w:szCs w:val="24"/>
        </w:rPr>
        <w:t xml:space="preserve">) соответствия заявителя требованиям, указанным в </w:t>
      </w:r>
      <w:hyperlink w:anchor="Par27" w:history="1">
        <w:r w:rsidRPr="0092476B">
          <w:rPr>
            <w:b w:val="0"/>
            <w:sz w:val="24"/>
            <w:szCs w:val="24"/>
          </w:rPr>
          <w:t>пункте 1.2</w:t>
        </w:r>
      </w:hyperlink>
      <w:r w:rsidRPr="0092476B">
        <w:rPr>
          <w:b w:val="0"/>
          <w:sz w:val="24"/>
          <w:szCs w:val="24"/>
        </w:rPr>
        <w:t xml:space="preserve"> Регламента;</w:t>
      </w:r>
    </w:p>
    <w:p w:rsidR="002B13F5" w:rsidRPr="0092476B" w:rsidRDefault="00B728E8" w:rsidP="00904587">
      <w:pPr>
        <w:autoSpaceDE w:val="0"/>
        <w:autoSpaceDN w:val="0"/>
        <w:adjustRightInd w:val="0"/>
        <w:ind w:firstLine="540"/>
        <w:jc w:val="both"/>
        <w:rPr>
          <w:b w:val="0"/>
          <w:sz w:val="24"/>
          <w:szCs w:val="24"/>
        </w:rPr>
      </w:pPr>
      <w:r w:rsidRPr="0092476B">
        <w:rPr>
          <w:b w:val="0"/>
          <w:sz w:val="24"/>
          <w:szCs w:val="24"/>
        </w:rPr>
        <w:t>1</w:t>
      </w:r>
      <w:r w:rsidR="00657C7A" w:rsidRPr="0092476B">
        <w:rPr>
          <w:b w:val="0"/>
          <w:sz w:val="24"/>
          <w:szCs w:val="24"/>
        </w:rPr>
        <w:t>1</w:t>
      </w:r>
      <w:r w:rsidRPr="0092476B">
        <w:rPr>
          <w:b w:val="0"/>
          <w:sz w:val="24"/>
          <w:szCs w:val="24"/>
        </w:rPr>
        <w:t>)</w:t>
      </w:r>
      <w:r w:rsidR="002B13F5" w:rsidRPr="0092476B">
        <w:rPr>
          <w:b w:val="0"/>
          <w:sz w:val="24"/>
          <w:szCs w:val="24"/>
        </w:rPr>
        <w:t xml:space="preserve"> невыполнения СМСП условий оказания поддержки;</w:t>
      </w:r>
    </w:p>
    <w:p w:rsidR="002B13F5" w:rsidRPr="0092476B" w:rsidRDefault="00B728E8" w:rsidP="00904587">
      <w:pPr>
        <w:autoSpaceDE w:val="0"/>
        <w:autoSpaceDN w:val="0"/>
        <w:adjustRightInd w:val="0"/>
        <w:ind w:firstLine="540"/>
        <w:jc w:val="both"/>
        <w:rPr>
          <w:b w:val="0"/>
          <w:sz w:val="24"/>
          <w:szCs w:val="24"/>
        </w:rPr>
      </w:pPr>
      <w:r w:rsidRPr="0092476B">
        <w:rPr>
          <w:b w:val="0"/>
          <w:sz w:val="24"/>
          <w:szCs w:val="24"/>
        </w:rPr>
        <w:t>1</w:t>
      </w:r>
      <w:r w:rsidR="00657C7A" w:rsidRPr="0092476B">
        <w:rPr>
          <w:b w:val="0"/>
          <w:sz w:val="24"/>
          <w:szCs w:val="24"/>
        </w:rPr>
        <w:t>2</w:t>
      </w:r>
      <w:r w:rsidRPr="0092476B">
        <w:rPr>
          <w:b w:val="0"/>
          <w:sz w:val="24"/>
          <w:szCs w:val="24"/>
        </w:rPr>
        <w:t>)</w:t>
      </w:r>
      <w:r w:rsidR="002B13F5" w:rsidRPr="0092476B">
        <w:rPr>
          <w:b w:val="0"/>
          <w:sz w:val="24"/>
          <w:szCs w:val="24"/>
        </w:rPr>
        <w:t xml:space="preserve"> принятия ранее в отношении данного СМСП решения об оказании аналогичной формы поддержки, сроки оказания которой не истекли;</w:t>
      </w:r>
    </w:p>
    <w:p w:rsidR="002B13F5" w:rsidRPr="0092476B" w:rsidRDefault="00B728E8" w:rsidP="00904587">
      <w:pPr>
        <w:autoSpaceDE w:val="0"/>
        <w:autoSpaceDN w:val="0"/>
        <w:adjustRightInd w:val="0"/>
        <w:ind w:firstLine="540"/>
        <w:jc w:val="both"/>
        <w:rPr>
          <w:b w:val="0"/>
          <w:sz w:val="24"/>
          <w:szCs w:val="24"/>
        </w:rPr>
      </w:pPr>
      <w:r w:rsidRPr="0092476B">
        <w:rPr>
          <w:b w:val="0"/>
          <w:sz w:val="24"/>
          <w:szCs w:val="24"/>
        </w:rPr>
        <w:t>1</w:t>
      </w:r>
      <w:r w:rsidR="00657C7A" w:rsidRPr="0092476B">
        <w:rPr>
          <w:b w:val="0"/>
          <w:sz w:val="24"/>
          <w:szCs w:val="24"/>
        </w:rPr>
        <w:t>3</w:t>
      </w:r>
      <w:r w:rsidRPr="0092476B">
        <w:rPr>
          <w:b w:val="0"/>
          <w:sz w:val="24"/>
          <w:szCs w:val="24"/>
        </w:rPr>
        <w:t>)</w:t>
      </w:r>
      <w:r w:rsidR="002B13F5" w:rsidRPr="0092476B">
        <w:rPr>
          <w:b w:val="0"/>
          <w:sz w:val="24"/>
          <w:szCs w:val="24"/>
        </w:rPr>
        <w:t xml:space="preserve"> принятия ранее в отношении данного СМСП решения о прекращении поддержки в связи с нарушением им порядка и условий оказания поддержки, в том числе в связи с необеспечением им целевого использования средств поддержки, с момента которого не прошло 3 лет;</w:t>
      </w:r>
    </w:p>
    <w:p w:rsidR="002B13F5" w:rsidRPr="006A70AD" w:rsidRDefault="00B728E8" w:rsidP="00904587">
      <w:pPr>
        <w:autoSpaceDE w:val="0"/>
        <w:autoSpaceDN w:val="0"/>
        <w:adjustRightInd w:val="0"/>
        <w:ind w:firstLine="540"/>
        <w:jc w:val="both"/>
        <w:rPr>
          <w:b w:val="0"/>
          <w:sz w:val="24"/>
          <w:szCs w:val="24"/>
        </w:rPr>
      </w:pPr>
      <w:r w:rsidRPr="006A70AD">
        <w:rPr>
          <w:b w:val="0"/>
          <w:sz w:val="24"/>
          <w:szCs w:val="24"/>
        </w:rPr>
        <w:t>1</w:t>
      </w:r>
      <w:r w:rsidR="00657C7A" w:rsidRPr="006A70AD">
        <w:rPr>
          <w:b w:val="0"/>
          <w:sz w:val="24"/>
          <w:szCs w:val="24"/>
        </w:rPr>
        <w:t>4</w:t>
      </w:r>
      <w:r w:rsidRPr="006A70AD">
        <w:rPr>
          <w:b w:val="0"/>
          <w:sz w:val="24"/>
          <w:szCs w:val="24"/>
        </w:rPr>
        <w:t>)</w:t>
      </w:r>
      <w:r w:rsidR="002B13F5" w:rsidRPr="006A70AD">
        <w:rPr>
          <w:b w:val="0"/>
          <w:sz w:val="24"/>
          <w:szCs w:val="24"/>
        </w:rPr>
        <w:t xml:space="preserve"> отсутствия на момент принятия решения </w:t>
      </w:r>
      <w:r w:rsidR="0075606B" w:rsidRPr="006A70AD">
        <w:rPr>
          <w:b w:val="0"/>
          <w:sz w:val="24"/>
          <w:szCs w:val="24"/>
        </w:rPr>
        <w:t>главы</w:t>
      </w:r>
      <w:r w:rsidR="002B13F5" w:rsidRPr="006A70AD">
        <w:rPr>
          <w:b w:val="0"/>
          <w:sz w:val="24"/>
          <w:szCs w:val="24"/>
        </w:rPr>
        <w:t xml:space="preserve"> </w:t>
      </w:r>
      <w:r w:rsidR="0075606B" w:rsidRPr="006A70AD">
        <w:rPr>
          <w:b w:val="0"/>
          <w:sz w:val="24"/>
          <w:szCs w:val="24"/>
        </w:rPr>
        <w:t>Фурмановского муниципального района</w:t>
      </w:r>
      <w:r w:rsidR="002B13F5" w:rsidRPr="006A70AD">
        <w:rPr>
          <w:b w:val="0"/>
          <w:sz w:val="24"/>
          <w:szCs w:val="24"/>
        </w:rPr>
        <w:t xml:space="preserve"> средств в бюджете</w:t>
      </w:r>
      <w:r w:rsidR="00D5270D" w:rsidRPr="006A70AD">
        <w:rPr>
          <w:b w:val="0"/>
          <w:sz w:val="24"/>
          <w:szCs w:val="24"/>
        </w:rPr>
        <w:t xml:space="preserve"> Фурмановского городского поселения</w:t>
      </w:r>
      <w:r w:rsidR="002B13F5" w:rsidRPr="006A70AD">
        <w:rPr>
          <w:b w:val="0"/>
          <w:sz w:val="24"/>
          <w:szCs w:val="24"/>
        </w:rPr>
        <w:t xml:space="preserve">, предусмотренных на ресурсное обеспечение мероприятия, указанного в </w:t>
      </w:r>
      <w:hyperlink r:id="rId26" w:history="1">
        <w:r w:rsidR="002B13F5" w:rsidRPr="006A70AD">
          <w:rPr>
            <w:b w:val="0"/>
            <w:sz w:val="24"/>
            <w:szCs w:val="24"/>
          </w:rPr>
          <w:t>пункте 1.2</w:t>
        </w:r>
      </w:hyperlink>
      <w:r w:rsidR="002B13F5" w:rsidRPr="006A70AD">
        <w:rPr>
          <w:b w:val="0"/>
          <w:sz w:val="24"/>
          <w:szCs w:val="24"/>
        </w:rPr>
        <w:t xml:space="preserve"> настоящего Регламента, в календарном году, соответствующем дате подачи заявки;</w:t>
      </w:r>
    </w:p>
    <w:p w:rsidR="002B13F5" w:rsidRPr="0092476B" w:rsidRDefault="00B728E8" w:rsidP="00904587">
      <w:pPr>
        <w:autoSpaceDE w:val="0"/>
        <w:autoSpaceDN w:val="0"/>
        <w:adjustRightInd w:val="0"/>
        <w:ind w:firstLine="540"/>
        <w:jc w:val="both"/>
        <w:rPr>
          <w:b w:val="0"/>
          <w:sz w:val="24"/>
          <w:szCs w:val="24"/>
        </w:rPr>
      </w:pPr>
      <w:r w:rsidRPr="006A70AD">
        <w:rPr>
          <w:b w:val="0"/>
          <w:sz w:val="24"/>
          <w:szCs w:val="24"/>
        </w:rPr>
        <w:t>1</w:t>
      </w:r>
      <w:r w:rsidR="00657C7A" w:rsidRPr="006A70AD">
        <w:rPr>
          <w:b w:val="0"/>
          <w:sz w:val="24"/>
          <w:szCs w:val="24"/>
        </w:rPr>
        <w:t>5</w:t>
      </w:r>
      <w:r w:rsidRPr="006A70AD">
        <w:rPr>
          <w:b w:val="0"/>
          <w:sz w:val="24"/>
          <w:szCs w:val="24"/>
        </w:rPr>
        <w:t>)</w:t>
      </w:r>
      <w:r w:rsidR="002B13F5" w:rsidRPr="006A70AD">
        <w:rPr>
          <w:b w:val="0"/>
          <w:sz w:val="24"/>
          <w:szCs w:val="24"/>
        </w:rPr>
        <w:t xml:space="preserve"> отсутствия на момент принятия решения </w:t>
      </w:r>
      <w:r w:rsidR="0075606B" w:rsidRPr="006A70AD">
        <w:rPr>
          <w:b w:val="0"/>
          <w:sz w:val="24"/>
          <w:szCs w:val="24"/>
        </w:rPr>
        <w:t>главы</w:t>
      </w:r>
      <w:r w:rsidR="002B13F5" w:rsidRPr="006A70AD">
        <w:rPr>
          <w:b w:val="0"/>
          <w:sz w:val="24"/>
          <w:szCs w:val="24"/>
        </w:rPr>
        <w:t xml:space="preserve"> </w:t>
      </w:r>
      <w:r w:rsidR="0075606B" w:rsidRPr="006A70AD">
        <w:rPr>
          <w:b w:val="0"/>
          <w:sz w:val="24"/>
          <w:szCs w:val="24"/>
        </w:rPr>
        <w:t>Фурмановского муниципального района</w:t>
      </w:r>
      <w:r w:rsidR="003A4322" w:rsidRPr="006A70AD">
        <w:rPr>
          <w:b w:val="0"/>
          <w:sz w:val="24"/>
          <w:szCs w:val="24"/>
        </w:rPr>
        <w:t xml:space="preserve"> </w:t>
      </w:r>
      <w:r w:rsidR="002B13F5" w:rsidRPr="006A70AD">
        <w:rPr>
          <w:b w:val="0"/>
          <w:sz w:val="24"/>
          <w:szCs w:val="24"/>
        </w:rPr>
        <w:t xml:space="preserve">остатков средств на реализацию мероприятия, указанного в </w:t>
      </w:r>
      <w:hyperlink r:id="rId27" w:history="1">
        <w:r w:rsidR="002B13F5" w:rsidRPr="006A70AD">
          <w:rPr>
            <w:b w:val="0"/>
            <w:sz w:val="24"/>
            <w:szCs w:val="24"/>
          </w:rPr>
          <w:t>пункте 1.2</w:t>
        </w:r>
      </w:hyperlink>
      <w:r w:rsidR="002B13F5" w:rsidRPr="006A70AD">
        <w:rPr>
          <w:b w:val="0"/>
          <w:sz w:val="24"/>
          <w:szCs w:val="24"/>
        </w:rPr>
        <w:t xml:space="preserve"> настоящего Регламента;</w:t>
      </w:r>
    </w:p>
    <w:p w:rsidR="004B201F" w:rsidRPr="0092476B" w:rsidRDefault="00B728E8" w:rsidP="00904587">
      <w:pPr>
        <w:autoSpaceDE w:val="0"/>
        <w:autoSpaceDN w:val="0"/>
        <w:adjustRightInd w:val="0"/>
        <w:ind w:firstLine="540"/>
        <w:jc w:val="both"/>
        <w:rPr>
          <w:b w:val="0"/>
          <w:sz w:val="24"/>
          <w:szCs w:val="24"/>
        </w:rPr>
      </w:pPr>
      <w:r w:rsidRPr="0092476B">
        <w:rPr>
          <w:b w:val="0"/>
          <w:sz w:val="24"/>
          <w:szCs w:val="24"/>
        </w:rPr>
        <w:t>1</w:t>
      </w:r>
      <w:r w:rsidR="00657C7A" w:rsidRPr="0092476B">
        <w:rPr>
          <w:b w:val="0"/>
          <w:sz w:val="24"/>
          <w:szCs w:val="24"/>
        </w:rPr>
        <w:t>6</w:t>
      </w:r>
      <w:r w:rsidRPr="0092476B">
        <w:rPr>
          <w:b w:val="0"/>
          <w:sz w:val="24"/>
          <w:szCs w:val="24"/>
        </w:rPr>
        <w:t>)</w:t>
      </w:r>
      <w:r w:rsidR="004B201F" w:rsidRPr="0092476B">
        <w:rPr>
          <w:b w:val="0"/>
          <w:sz w:val="24"/>
          <w:szCs w:val="24"/>
        </w:rPr>
        <w:t xml:space="preserve"> соответствия сведений, указанных в </w:t>
      </w:r>
      <w:r w:rsidR="00657C7A" w:rsidRPr="0092476B">
        <w:rPr>
          <w:b w:val="0"/>
          <w:sz w:val="24"/>
          <w:szCs w:val="24"/>
        </w:rPr>
        <w:t xml:space="preserve">бизнес </w:t>
      </w:r>
      <w:r w:rsidR="004E6EEC" w:rsidRPr="0092476B">
        <w:rPr>
          <w:b w:val="0"/>
          <w:sz w:val="24"/>
          <w:szCs w:val="24"/>
        </w:rPr>
        <w:t>–</w:t>
      </w:r>
      <w:r w:rsidR="00657C7A" w:rsidRPr="0092476B">
        <w:rPr>
          <w:b w:val="0"/>
          <w:sz w:val="24"/>
          <w:szCs w:val="24"/>
        </w:rPr>
        <w:t xml:space="preserve"> проекте</w:t>
      </w:r>
      <w:r w:rsidR="004E6EEC" w:rsidRPr="0092476B">
        <w:rPr>
          <w:b w:val="0"/>
          <w:sz w:val="24"/>
          <w:szCs w:val="24"/>
        </w:rPr>
        <w:t>,</w:t>
      </w:r>
      <w:r w:rsidR="004B201F" w:rsidRPr="0092476B">
        <w:rPr>
          <w:b w:val="0"/>
          <w:sz w:val="24"/>
          <w:szCs w:val="24"/>
        </w:rPr>
        <w:t xml:space="preserve"> заявляемого инвестиционного проекта, сведениям, которые </w:t>
      </w:r>
      <w:r w:rsidR="004A44C6" w:rsidRPr="0092476B">
        <w:rPr>
          <w:b w:val="0"/>
          <w:sz w:val="24"/>
          <w:szCs w:val="24"/>
        </w:rPr>
        <w:t>содержаться в составе заявки</w:t>
      </w:r>
      <w:r w:rsidR="004B201F" w:rsidRPr="0092476B">
        <w:rPr>
          <w:b w:val="0"/>
          <w:sz w:val="24"/>
          <w:szCs w:val="24"/>
        </w:rPr>
        <w:t xml:space="preserve">, а также сведениям, полученным </w:t>
      </w:r>
      <w:r w:rsidR="004E6EEC" w:rsidRPr="0092476B">
        <w:rPr>
          <w:b w:val="0"/>
          <w:sz w:val="24"/>
          <w:szCs w:val="24"/>
        </w:rPr>
        <w:t>Уполномоченным органом</w:t>
      </w:r>
      <w:r w:rsidR="004B201F" w:rsidRPr="0092476B">
        <w:rPr>
          <w:b w:val="0"/>
          <w:sz w:val="24"/>
          <w:szCs w:val="24"/>
        </w:rPr>
        <w:t xml:space="preserve"> в порядке межведомственного информационного взаимодействия.</w:t>
      </w:r>
    </w:p>
    <w:p w:rsidR="000F0564" w:rsidRPr="0092476B" w:rsidRDefault="004B201F" w:rsidP="00904587">
      <w:pPr>
        <w:autoSpaceDE w:val="0"/>
        <w:autoSpaceDN w:val="0"/>
        <w:adjustRightInd w:val="0"/>
        <w:ind w:firstLine="540"/>
        <w:jc w:val="both"/>
        <w:rPr>
          <w:b w:val="0"/>
          <w:sz w:val="24"/>
          <w:szCs w:val="24"/>
        </w:rPr>
      </w:pPr>
      <w:r w:rsidRPr="0092476B">
        <w:rPr>
          <w:b w:val="0"/>
          <w:sz w:val="24"/>
          <w:szCs w:val="24"/>
        </w:rPr>
        <w:t>3.</w:t>
      </w:r>
      <w:r w:rsidR="00C3332B" w:rsidRPr="0092476B">
        <w:rPr>
          <w:b w:val="0"/>
          <w:sz w:val="24"/>
          <w:szCs w:val="24"/>
        </w:rPr>
        <w:t>3</w:t>
      </w:r>
      <w:r w:rsidRPr="0092476B">
        <w:rPr>
          <w:b w:val="0"/>
          <w:sz w:val="24"/>
          <w:szCs w:val="24"/>
        </w:rPr>
        <w:t xml:space="preserve">.5. </w:t>
      </w:r>
      <w:r w:rsidR="007E7003" w:rsidRPr="0092476B">
        <w:rPr>
          <w:b w:val="0"/>
          <w:sz w:val="24"/>
          <w:szCs w:val="24"/>
        </w:rPr>
        <w:t xml:space="preserve">При установлении в ходе проверки, предусмотренной </w:t>
      </w:r>
      <w:hyperlink w:anchor="Par355" w:history="1">
        <w:r w:rsidR="007E7003" w:rsidRPr="0092476B">
          <w:rPr>
            <w:b w:val="0"/>
            <w:sz w:val="24"/>
            <w:szCs w:val="24"/>
          </w:rPr>
          <w:t>пунктом 3.</w:t>
        </w:r>
        <w:r w:rsidR="005715B0" w:rsidRPr="0092476B">
          <w:rPr>
            <w:b w:val="0"/>
            <w:sz w:val="24"/>
            <w:szCs w:val="24"/>
          </w:rPr>
          <w:t>3</w:t>
        </w:r>
        <w:r w:rsidR="007E7003" w:rsidRPr="0092476B">
          <w:rPr>
            <w:b w:val="0"/>
            <w:sz w:val="24"/>
            <w:szCs w:val="24"/>
          </w:rPr>
          <w:t>.4</w:t>
        </w:r>
      </w:hyperlink>
      <w:r w:rsidR="007E7003" w:rsidRPr="0092476B">
        <w:rPr>
          <w:b w:val="0"/>
          <w:sz w:val="24"/>
          <w:szCs w:val="24"/>
        </w:rPr>
        <w:t xml:space="preserve"> настоящего Регламента</w:t>
      </w:r>
      <w:r w:rsidR="000F0564" w:rsidRPr="0092476B">
        <w:rPr>
          <w:b w:val="0"/>
          <w:sz w:val="24"/>
          <w:szCs w:val="24"/>
        </w:rPr>
        <w:t>:</w:t>
      </w:r>
    </w:p>
    <w:p w:rsidR="009C6C5B" w:rsidRPr="0092476B" w:rsidRDefault="000F0564" w:rsidP="00904587">
      <w:pPr>
        <w:autoSpaceDE w:val="0"/>
        <w:autoSpaceDN w:val="0"/>
        <w:adjustRightInd w:val="0"/>
        <w:ind w:firstLine="540"/>
        <w:jc w:val="both"/>
        <w:rPr>
          <w:b w:val="0"/>
          <w:sz w:val="24"/>
          <w:szCs w:val="24"/>
        </w:rPr>
      </w:pPr>
      <w:r w:rsidRPr="0092476B">
        <w:rPr>
          <w:b w:val="0"/>
          <w:sz w:val="24"/>
          <w:szCs w:val="24"/>
        </w:rPr>
        <w:t>3.</w:t>
      </w:r>
      <w:r w:rsidR="00C3332B" w:rsidRPr="0092476B">
        <w:rPr>
          <w:b w:val="0"/>
          <w:sz w:val="24"/>
          <w:szCs w:val="24"/>
        </w:rPr>
        <w:t>3</w:t>
      </w:r>
      <w:r w:rsidRPr="0092476B">
        <w:rPr>
          <w:b w:val="0"/>
          <w:sz w:val="24"/>
          <w:szCs w:val="24"/>
        </w:rPr>
        <w:t>.5.1. С</w:t>
      </w:r>
      <w:r w:rsidR="007E7003" w:rsidRPr="0092476B">
        <w:rPr>
          <w:b w:val="0"/>
          <w:sz w:val="24"/>
          <w:szCs w:val="24"/>
        </w:rPr>
        <w:t>оответстви</w:t>
      </w:r>
      <w:r w:rsidR="00C465F6" w:rsidRPr="0092476B">
        <w:rPr>
          <w:b w:val="0"/>
          <w:sz w:val="24"/>
          <w:szCs w:val="24"/>
        </w:rPr>
        <w:t>я</w:t>
      </w:r>
      <w:r w:rsidR="007E7003" w:rsidRPr="0092476B">
        <w:rPr>
          <w:b w:val="0"/>
          <w:sz w:val="24"/>
          <w:szCs w:val="24"/>
        </w:rPr>
        <w:t xml:space="preserve"> представленных заявителем документов, подпунктам 1) – 1</w:t>
      </w:r>
      <w:r w:rsidR="00226135">
        <w:rPr>
          <w:b w:val="0"/>
          <w:sz w:val="24"/>
          <w:szCs w:val="24"/>
        </w:rPr>
        <w:t>6</w:t>
      </w:r>
      <w:r w:rsidR="007E7003" w:rsidRPr="0092476B">
        <w:rPr>
          <w:b w:val="0"/>
          <w:sz w:val="24"/>
          <w:szCs w:val="24"/>
        </w:rPr>
        <w:t>)</w:t>
      </w:r>
      <w:r w:rsidR="00140D78" w:rsidRPr="0092476B">
        <w:rPr>
          <w:b w:val="0"/>
          <w:sz w:val="24"/>
          <w:szCs w:val="24"/>
        </w:rPr>
        <w:t xml:space="preserve"> пункта </w:t>
      </w:r>
      <w:hyperlink w:anchor="Par355" w:history="1">
        <w:r w:rsidR="00140D78" w:rsidRPr="0092476B">
          <w:rPr>
            <w:b w:val="0"/>
            <w:sz w:val="24"/>
            <w:szCs w:val="24"/>
          </w:rPr>
          <w:t>3.</w:t>
        </w:r>
        <w:r w:rsidR="005715B0" w:rsidRPr="0092476B">
          <w:rPr>
            <w:b w:val="0"/>
            <w:sz w:val="24"/>
            <w:szCs w:val="24"/>
          </w:rPr>
          <w:t>3</w:t>
        </w:r>
        <w:r w:rsidR="00140D78" w:rsidRPr="0092476B">
          <w:rPr>
            <w:b w:val="0"/>
            <w:sz w:val="24"/>
            <w:szCs w:val="24"/>
          </w:rPr>
          <w:t>.4</w:t>
        </w:r>
      </w:hyperlink>
      <w:r w:rsidR="00140D78" w:rsidRPr="0092476B">
        <w:rPr>
          <w:b w:val="0"/>
          <w:sz w:val="24"/>
          <w:szCs w:val="24"/>
        </w:rPr>
        <w:t xml:space="preserve"> настоящего Регламента</w:t>
      </w:r>
      <w:r w:rsidR="007E7003" w:rsidRPr="0092476B">
        <w:rPr>
          <w:b w:val="0"/>
          <w:sz w:val="24"/>
          <w:szCs w:val="24"/>
        </w:rPr>
        <w:t xml:space="preserve">, а также сведениям, полученным </w:t>
      </w:r>
      <w:r w:rsidR="004E6EEC" w:rsidRPr="0092476B">
        <w:rPr>
          <w:b w:val="0"/>
          <w:sz w:val="24"/>
          <w:szCs w:val="24"/>
        </w:rPr>
        <w:t>Уполномоченным органом</w:t>
      </w:r>
      <w:r w:rsidR="007E7003" w:rsidRPr="0092476B">
        <w:rPr>
          <w:b w:val="0"/>
          <w:sz w:val="24"/>
          <w:szCs w:val="24"/>
        </w:rPr>
        <w:t xml:space="preserve"> в соответствии с </w:t>
      </w:r>
      <w:hyperlink w:anchor="Par362" w:history="1">
        <w:r w:rsidR="007E7003" w:rsidRPr="0092476B">
          <w:rPr>
            <w:b w:val="0"/>
            <w:sz w:val="24"/>
            <w:szCs w:val="24"/>
          </w:rPr>
          <w:t>пунктами 3.</w:t>
        </w:r>
        <w:r w:rsidR="005715B0" w:rsidRPr="0092476B">
          <w:rPr>
            <w:b w:val="0"/>
            <w:sz w:val="24"/>
            <w:szCs w:val="24"/>
          </w:rPr>
          <w:t>3</w:t>
        </w:r>
        <w:r w:rsidR="007E7003" w:rsidRPr="0092476B">
          <w:rPr>
            <w:b w:val="0"/>
            <w:sz w:val="24"/>
            <w:szCs w:val="24"/>
          </w:rPr>
          <w:t>.6</w:t>
        </w:r>
      </w:hyperlink>
      <w:r w:rsidR="007E7003" w:rsidRPr="0092476B">
        <w:rPr>
          <w:b w:val="0"/>
          <w:sz w:val="24"/>
          <w:szCs w:val="24"/>
        </w:rPr>
        <w:t xml:space="preserve"> – 3.</w:t>
      </w:r>
      <w:r w:rsidR="005715B0" w:rsidRPr="0092476B">
        <w:rPr>
          <w:b w:val="0"/>
          <w:sz w:val="24"/>
          <w:szCs w:val="24"/>
        </w:rPr>
        <w:t>3</w:t>
      </w:r>
      <w:r w:rsidR="007E7003" w:rsidRPr="0092476B">
        <w:rPr>
          <w:b w:val="0"/>
          <w:sz w:val="24"/>
          <w:szCs w:val="24"/>
        </w:rPr>
        <w:t>.8 настоящего Регламента</w:t>
      </w:r>
      <w:r w:rsidR="00995AF9" w:rsidRPr="0092476B">
        <w:rPr>
          <w:b w:val="0"/>
          <w:sz w:val="24"/>
          <w:szCs w:val="24"/>
        </w:rPr>
        <w:t xml:space="preserve">, </w:t>
      </w:r>
      <w:r w:rsidR="00995AF9" w:rsidRPr="0092476B">
        <w:rPr>
          <w:b w:val="0"/>
          <w:color w:val="000000"/>
          <w:sz w:val="24"/>
          <w:szCs w:val="24"/>
        </w:rPr>
        <w:t xml:space="preserve">вышеуказанные </w:t>
      </w:r>
      <w:r w:rsidR="00503925" w:rsidRPr="0092476B">
        <w:rPr>
          <w:b w:val="0"/>
          <w:sz w:val="24"/>
          <w:szCs w:val="24"/>
        </w:rPr>
        <w:t xml:space="preserve">документы направляются на </w:t>
      </w:r>
      <w:r w:rsidR="00657C7A" w:rsidRPr="0092476B">
        <w:rPr>
          <w:b w:val="0"/>
          <w:sz w:val="24"/>
          <w:szCs w:val="24"/>
        </w:rPr>
        <w:t xml:space="preserve">2 этап </w:t>
      </w:r>
      <w:r w:rsidR="00503925" w:rsidRPr="0092476B">
        <w:rPr>
          <w:b w:val="0"/>
          <w:sz w:val="24"/>
          <w:szCs w:val="24"/>
        </w:rPr>
        <w:t>рассмотрени</w:t>
      </w:r>
      <w:r w:rsidR="00657C7A" w:rsidRPr="0092476B">
        <w:rPr>
          <w:b w:val="0"/>
          <w:sz w:val="24"/>
          <w:szCs w:val="24"/>
        </w:rPr>
        <w:t>я</w:t>
      </w:r>
      <w:r w:rsidR="00503925" w:rsidRPr="0092476B">
        <w:rPr>
          <w:b w:val="0"/>
          <w:sz w:val="24"/>
          <w:szCs w:val="24"/>
        </w:rPr>
        <w:t xml:space="preserve"> Комисси</w:t>
      </w:r>
      <w:r w:rsidR="00657C7A" w:rsidRPr="0092476B">
        <w:rPr>
          <w:b w:val="0"/>
          <w:sz w:val="24"/>
          <w:szCs w:val="24"/>
        </w:rPr>
        <w:t>ей</w:t>
      </w:r>
      <w:r w:rsidR="009C6C5B" w:rsidRPr="0092476B">
        <w:rPr>
          <w:b w:val="0"/>
          <w:sz w:val="24"/>
          <w:szCs w:val="24"/>
        </w:rPr>
        <w:t>.</w:t>
      </w:r>
    </w:p>
    <w:p w:rsidR="00503925" w:rsidRPr="0092476B" w:rsidRDefault="009C6C5B" w:rsidP="00904587">
      <w:pPr>
        <w:autoSpaceDE w:val="0"/>
        <w:autoSpaceDN w:val="0"/>
        <w:adjustRightInd w:val="0"/>
        <w:ind w:firstLine="540"/>
        <w:jc w:val="both"/>
        <w:rPr>
          <w:b w:val="0"/>
          <w:sz w:val="24"/>
          <w:szCs w:val="24"/>
        </w:rPr>
      </w:pPr>
      <w:r w:rsidRPr="0092476B">
        <w:rPr>
          <w:b w:val="0"/>
          <w:sz w:val="24"/>
          <w:szCs w:val="24"/>
        </w:rPr>
        <w:t>Процедура рассмотрения д</w:t>
      </w:r>
      <w:r w:rsidR="00503925" w:rsidRPr="0092476B">
        <w:rPr>
          <w:b w:val="0"/>
          <w:sz w:val="24"/>
          <w:szCs w:val="24"/>
        </w:rPr>
        <w:t>окумент</w:t>
      </w:r>
      <w:r w:rsidRPr="0092476B">
        <w:rPr>
          <w:b w:val="0"/>
          <w:sz w:val="24"/>
          <w:szCs w:val="24"/>
        </w:rPr>
        <w:t>ов, направленных на Комиссию, осуществляется</w:t>
      </w:r>
      <w:r w:rsidR="00503925" w:rsidRPr="0092476B">
        <w:rPr>
          <w:b w:val="0"/>
          <w:sz w:val="24"/>
          <w:szCs w:val="24"/>
        </w:rPr>
        <w:t xml:space="preserve"> в соответствии с пунктами 2.4.2 – 2.4.3 настоящего Регламента.</w:t>
      </w:r>
    </w:p>
    <w:p w:rsidR="00B34AC4" w:rsidRPr="0092476B" w:rsidRDefault="000F0564" w:rsidP="00904587">
      <w:pPr>
        <w:autoSpaceDE w:val="0"/>
        <w:autoSpaceDN w:val="0"/>
        <w:adjustRightInd w:val="0"/>
        <w:ind w:firstLine="540"/>
        <w:jc w:val="both"/>
        <w:rPr>
          <w:b w:val="0"/>
          <w:sz w:val="24"/>
          <w:szCs w:val="24"/>
        </w:rPr>
      </w:pPr>
      <w:r w:rsidRPr="0092476B">
        <w:rPr>
          <w:b w:val="0"/>
          <w:sz w:val="24"/>
          <w:szCs w:val="24"/>
        </w:rPr>
        <w:t>3.</w:t>
      </w:r>
      <w:r w:rsidR="00C3332B" w:rsidRPr="0092476B">
        <w:rPr>
          <w:b w:val="0"/>
          <w:sz w:val="24"/>
          <w:szCs w:val="24"/>
        </w:rPr>
        <w:t>3</w:t>
      </w:r>
      <w:r w:rsidRPr="0092476B">
        <w:rPr>
          <w:b w:val="0"/>
          <w:sz w:val="24"/>
          <w:szCs w:val="24"/>
        </w:rPr>
        <w:t>.5.2. Н</w:t>
      </w:r>
      <w:r w:rsidR="00810E05" w:rsidRPr="0092476B">
        <w:rPr>
          <w:b w:val="0"/>
          <w:sz w:val="24"/>
          <w:szCs w:val="24"/>
        </w:rPr>
        <w:t>есоответстви</w:t>
      </w:r>
      <w:r w:rsidR="004E6EEC" w:rsidRPr="0092476B">
        <w:rPr>
          <w:b w:val="0"/>
          <w:sz w:val="24"/>
          <w:szCs w:val="24"/>
        </w:rPr>
        <w:t>е</w:t>
      </w:r>
      <w:r w:rsidR="00810E05" w:rsidRPr="0092476B">
        <w:rPr>
          <w:b w:val="0"/>
          <w:sz w:val="24"/>
          <w:szCs w:val="24"/>
        </w:rPr>
        <w:t xml:space="preserve"> представленных заявителем документов подпунктам 1) – 1</w:t>
      </w:r>
      <w:r w:rsidR="00226135">
        <w:rPr>
          <w:b w:val="0"/>
          <w:sz w:val="24"/>
          <w:szCs w:val="24"/>
        </w:rPr>
        <w:t>6</w:t>
      </w:r>
      <w:r w:rsidR="00810E05" w:rsidRPr="0092476B">
        <w:rPr>
          <w:b w:val="0"/>
          <w:sz w:val="24"/>
          <w:szCs w:val="24"/>
        </w:rPr>
        <w:t xml:space="preserve">) </w:t>
      </w:r>
      <w:r w:rsidR="00D40521" w:rsidRPr="0092476B">
        <w:rPr>
          <w:b w:val="0"/>
          <w:sz w:val="24"/>
          <w:szCs w:val="24"/>
        </w:rPr>
        <w:t xml:space="preserve">пункта </w:t>
      </w:r>
      <w:hyperlink w:anchor="Par355" w:history="1">
        <w:r w:rsidR="00D40521" w:rsidRPr="0092476B">
          <w:rPr>
            <w:b w:val="0"/>
            <w:sz w:val="24"/>
            <w:szCs w:val="24"/>
          </w:rPr>
          <w:t>3.</w:t>
        </w:r>
        <w:r w:rsidR="005715B0" w:rsidRPr="0092476B">
          <w:rPr>
            <w:b w:val="0"/>
            <w:sz w:val="24"/>
            <w:szCs w:val="24"/>
          </w:rPr>
          <w:t>3</w:t>
        </w:r>
        <w:r w:rsidR="00D40521" w:rsidRPr="0092476B">
          <w:rPr>
            <w:b w:val="0"/>
            <w:sz w:val="24"/>
            <w:szCs w:val="24"/>
          </w:rPr>
          <w:t>.4</w:t>
        </w:r>
      </w:hyperlink>
      <w:r w:rsidR="00D40521" w:rsidRPr="0092476B">
        <w:rPr>
          <w:b w:val="0"/>
          <w:sz w:val="24"/>
          <w:szCs w:val="24"/>
        </w:rPr>
        <w:t xml:space="preserve"> настоящего Регламента, </w:t>
      </w:r>
      <w:r w:rsidR="00F90B8D" w:rsidRPr="0092476B">
        <w:rPr>
          <w:b w:val="0"/>
          <w:sz w:val="24"/>
          <w:szCs w:val="24"/>
        </w:rPr>
        <w:t>заявка не подлежит рассмотрению на</w:t>
      </w:r>
      <w:r w:rsidR="004E6EEC" w:rsidRPr="0092476B">
        <w:rPr>
          <w:b w:val="0"/>
          <w:sz w:val="24"/>
          <w:szCs w:val="24"/>
        </w:rPr>
        <w:t xml:space="preserve"> 2 этапе</w:t>
      </w:r>
      <w:r w:rsidR="00F90B8D" w:rsidRPr="0092476B">
        <w:rPr>
          <w:b w:val="0"/>
          <w:sz w:val="24"/>
          <w:szCs w:val="24"/>
        </w:rPr>
        <w:t xml:space="preserve"> </w:t>
      </w:r>
      <w:r w:rsidR="00D40521" w:rsidRPr="0092476B">
        <w:rPr>
          <w:b w:val="0"/>
          <w:sz w:val="24"/>
          <w:szCs w:val="24"/>
        </w:rPr>
        <w:t>К</w:t>
      </w:r>
      <w:r w:rsidR="00F90B8D" w:rsidRPr="0092476B">
        <w:rPr>
          <w:b w:val="0"/>
          <w:sz w:val="24"/>
          <w:szCs w:val="24"/>
        </w:rPr>
        <w:t>омиссии и возвращается заявителю.</w:t>
      </w:r>
    </w:p>
    <w:p w:rsidR="00F90B8D" w:rsidRPr="0092476B" w:rsidRDefault="00F90B8D" w:rsidP="00904587">
      <w:pPr>
        <w:autoSpaceDE w:val="0"/>
        <w:autoSpaceDN w:val="0"/>
        <w:adjustRightInd w:val="0"/>
        <w:ind w:firstLine="540"/>
        <w:jc w:val="both"/>
        <w:rPr>
          <w:b w:val="0"/>
          <w:sz w:val="24"/>
          <w:szCs w:val="24"/>
        </w:rPr>
      </w:pPr>
      <w:r w:rsidRPr="0092476B">
        <w:rPr>
          <w:b w:val="0"/>
          <w:sz w:val="24"/>
          <w:szCs w:val="24"/>
        </w:rPr>
        <w:t xml:space="preserve">Сотрудник </w:t>
      </w:r>
      <w:r w:rsidR="00657C7A" w:rsidRPr="0092476B">
        <w:rPr>
          <w:b w:val="0"/>
          <w:sz w:val="24"/>
          <w:szCs w:val="24"/>
        </w:rPr>
        <w:t>Уполномоченного органа</w:t>
      </w:r>
      <w:r w:rsidR="004E6EEC" w:rsidRPr="0092476B">
        <w:rPr>
          <w:b w:val="0"/>
          <w:sz w:val="24"/>
          <w:szCs w:val="24"/>
        </w:rPr>
        <w:t xml:space="preserve"> письменно уведомляет Заявителя</w:t>
      </w:r>
      <w:r w:rsidRPr="0092476B">
        <w:rPr>
          <w:b w:val="0"/>
          <w:sz w:val="24"/>
          <w:szCs w:val="24"/>
        </w:rPr>
        <w:t xml:space="preserve"> в течение </w:t>
      </w:r>
      <w:r w:rsidR="004E6EEC" w:rsidRPr="0092476B">
        <w:rPr>
          <w:b w:val="0"/>
          <w:color w:val="000000"/>
          <w:sz w:val="24"/>
          <w:szCs w:val="24"/>
        </w:rPr>
        <w:t>в течение 5 (пяти) календарных дней с даты принятия соответствующего решения Комиссией</w:t>
      </w:r>
      <w:r w:rsidRPr="0092476B">
        <w:rPr>
          <w:b w:val="0"/>
          <w:sz w:val="24"/>
          <w:szCs w:val="24"/>
        </w:rPr>
        <w:t>.</w:t>
      </w:r>
    </w:p>
    <w:p w:rsidR="004B201F" w:rsidRPr="0092476B" w:rsidRDefault="004B201F" w:rsidP="00904587">
      <w:pPr>
        <w:autoSpaceDE w:val="0"/>
        <w:autoSpaceDN w:val="0"/>
        <w:adjustRightInd w:val="0"/>
        <w:ind w:firstLine="540"/>
        <w:jc w:val="both"/>
        <w:rPr>
          <w:b w:val="0"/>
          <w:sz w:val="24"/>
          <w:szCs w:val="24"/>
        </w:rPr>
      </w:pPr>
      <w:bookmarkStart w:id="17" w:name="Par362"/>
      <w:bookmarkEnd w:id="17"/>
      <w:r w:rsidRPr="0092476B">
        <w:rPr>
          <w:b w:val="0"/>
          <w:sz w:val="24"/>
          <w:szCs w:val="24"/>
        </w:rPr>
        <w:t>3.</w:t>
      </w:r>
      <w:r w:rsidR="00C3332B" w:rsidRPr="0092476B">
        <w:rPr>
          <w:b w:val="0"/>
          <w:sz w:val="24"/>
          <w:szCs w:val="24"/>
        </w:rPr>
        <w:t>3</w:t>
      </w:r>
      <w:r w:rsidRPr="0092476B">
        <w:rPr>
          <w:b w:val="0"/>
          <w:sz w:val="24"/>
          <w:szCs w:val="24"/>
        </w:rPr>
        <w:t xml:space="preserve">.6. </w:t>
      </w:r>
      <w:r w:rsidR="003A4322" w:rsidRPr="0092476B">
        <w:rPr>
          <w:b w:val="0"/>
          <w:sz w:val="24"/>
          <w:szCs w:val="24"/>
        </w:rPr>
        <w:t>Администрация</w:t>
      </w:r>
      <w:r w:rsidRPr="0092476B">
        <w:rPr>
          <w:b w:val="0"/>
          <w:sz w:val="24"/>
          <w:szCs w:val="24"/>
        </w:rPr>
        <w:t xml:space="preserve"> запрашивает документы по каналам СМЭВ, направ</w:t>
      </w:r>
      <w:r w:rsidR="00F65B19" w:rsidRPr="0092476B">
        <w:rPr>
          <w:b w:val="0"/>
          <w:sz w:val="24"/>
          <w:szCs w:val="24"/>
        </w:rPr>
        <w:t>ляя</w:t>
      </w:r>
      <w:r w:rsidRPr="0092476B">
        <w:rPr>
          <w:b w:val="0"/>
          <w:sz w:val="24"/>
          <w:szCs w:val="24"/>
        </w:rPr>
        <w:t xml:space="preserve"> запросы в ФНС России об их представлении</w:t>
      </w:r>
      <w:r w:rsidR="004E6EEC" w:rsidRPr="0092476B">
        <w:rPr>
          <w:b w:val="0"/>
          <w:sz w:val="24"/>
          <w:szCs w:val="24"/>
        </w:rPr>
        <w:t>.</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3.</w:t>
      </w:r>
      <w:r w:rsidR="00C3332B" w:rsidRPr="0092476B">
        <w:rPr>
          <w:b w:val="0"/>
          <w:sz w:val="24"/>
          <w:szCs w:val="24"/>
        </w:rPr>
        <w:t>3</w:t>
      </w:r>
      <w:r w:rsidRPr="0092476B">
        <w:rPr>
          <w:b w:val="0"/>
          <w:sz w:val="24"/>
          <w:szCs w:val="24"/>
        </w:rPr>
        <w:t>.6.</w:t>
      </w:r>
      <w:r w:rsidR="00DF07A8" w:rsidRPr="0092476B">
        <w:rPr>
          <w:b w:val="0"/>
          <w:sz w:val="24"/>
          <w:szCs w:val="24"/>
        </w:rPr>
        <w:t>1</w:t>
      </w:r>
      <w:r w:rsidRPr="0092476B">
        <w:rPr>
          <w:b w:val="0"/>
          <w:sz w:val="24"/>
          <w:szCs w:val="24"/>
        </w:rPr>
        <w:t>. Выписка из единого государственного реестра юридических лиц (для юридических лиц).</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 xml:space="preserve">Описание сведений, передаваемых </w:t>
      </w:r>
      <w:r w:rsidR="00DF07A8" w:rsidRPr="0092476B">
        <w:rPr>
          <w:b w:val="0"/>
          <w:sz w:val="24"/>
          <w:szCs w:val="24"/>
        </w:rPr>
        <w:t>Уполномоченным органом</w:t>
      </w:r>
      <w:r w:rsidRPr="0092476B">
        <w:rPr>
          <w:b w:val="0"/>
          <w:sz w:val="24"/>
          <w:szCs w:val="24"/>
        </w:rPr>
        <w:t xml:space="preserve"> в составе запроса в ФНС России:</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 ИНН;</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 ОГРН.</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lastRenderedPageBreak/>
        <w:t xml:space="preserve">Описание сведений, передаваемых ФНС России в составе ответа на запрос в </w:t>
      </w:r>
      <w:r w:rsidR="00DF07A8" w:rsidRPr="0092476B">
        <w:rPr>
          <w:b w:val="0"/>
          <w:sz w:val="24"/>
          <w:szCs w:val="24"/>
        </w:rPr>
        <w:t>Уполномоченный орган</w:t>
      </w:r>
      <w:r w:rsidRPr="0092476B">
        <w:rPr>
          <w:b w:val="0"/>
          <w:sz w:val="24"/>
          <w:szCs w:val="24"/>
        </w:rPr>
        <w:t>: данные выписки из единого государственного реестра юридических лиц в полном объеме.</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 xml:space="preserve">Получив указанный документ по каналам СМЭВ в течение 1 рабочего дня с момента получения запроса ФНС России, сотрудник </w:t>
      </w:r>
      <w:r w:rsidR="00DF07A8" w:rsidRPr="0092476B">
        <w:rPr>
          <w:b w:val="0"/>
          <w:sz w:val="24"/>
          <w:szCs w:val="24"/>
        </w:rPr>
        <w:t>Уполномоченным органом</w:t>
      </w:r>
      <w:r w:rsidRPr="0092476B">
        <w:rPr>
          <w:b w:val="0"/>
          <w:sz w:val="24"/>
          <w:szCs w:val="24"/>
        </w:rPr>
        <w:t xml:space="preserve"> прикладывает его к пакету документов, представленных </w:t>
      </w:r>
      <w:r w:rsidR="00DF07A8" w:rsidRPr="0092476B">
        <w:rPr>
          <w:b w:val="0"/>
          <w:sz w:val="24"/>
          <w:szCs w:val="24"/>
        </w:rPr>
        <w:t>З</w:t>
      </w:r>
      <w:r w:rsidRPr="0092476B">
        <w:rPr>
          <w:b w:val="0"/>
          <w:sz w:val="24"/>
          <w:szCs w:val="24"/>
        </w:rPr>
        <w:t>аявителем.</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3.</w:t>
      </w:r>
      <w:r w:rsidR="009E0B3E" w:rsidRPr="0092476B">
        <w:rPr>
          <w:b w:val="0"/>
          <w:sz w:val="24"/>
          <w:szCs w:val="24"/>
        </w:rPr>
        <w:t>3</w:t>
      </w:r>
      <w:r w:rsidRPr="0092476B">
        <w:rPr>
          <w:b w:val="0"/>
          <w:sz w:val="24"/>
          <w:szCs w:val="24"/>
        </w:rPr>
        <w:t>.6.</w:t>
      </w:r>
      <w:r w:rsidR="00DF07A8" w:rsidRPr="0092476B">
        <w:rPr>
          <w:b w:val="0"/>
          <w:sz w:val="24"/>
          <w:szCs w:val="24"/>
        </w:rPr>
        <w:t>2</w:t>
      </w:r>
      <w:r w:rsidRPr="0092476B">
        <w:rPr>
          <w:b w:val="0"/>
          <w:sz w:val="24"/>
          <w:szCs w:val="24"/>
        </w:rPr>
        <w:t>. Выписка из единого государственного реестра индивидуальных предпринимателей (для индивидуальных предпринимателей).</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 xml:space="preserve">Описание сведений, передаваемых </w:t>
      </w:r>
      <w:r w:rsidR="00DF07A8" w:rsidRPr="0092476B">
        <w:rPr>
          <w:b w:val="0"/>
          <w:sz w:val="24"/>
          <w:szCs w:val="24"/>
        </w:rPr>
        <w:t>Уполномоченным органом</w:t>
      </w:r>
      <w:r w:rsidRPr="0092476B">
        <w:rPr>
          <w:b w:val="0"/>
          <w:sz w:val="24"/>
          <w:szCs w:val="24"/>
        </w:rPr>
        <w:t xml:space="preserve"> в составе запроса в ФНС России:</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 ИНН;</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 ОГРНИП.</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 xml:space="preserve">Описание сведений, передаваемых ФНС России в составе ответа на запрос в </w:t>
      </w:r>
      <w:r w:rsidR="00DF07A8" w:rsidRPr="0092476B">
        <w:rPr>
          <w:b w:val="0"/>
          <w:sz w:val="24"/>
          <w:szCs w:val="24"/>
        </w:rPr>
        <w:t>Уполномоченный орган</w:t>
      </w:r>
      <w:r w:rsidRPr="0092476B">
        <w:rPr>
          <w:b w:val="0"/>
          <w:sz w:val="24"/>
          <w:szCs w:val="24"/>
        </w:rPr>
        <w:t>: данные выписки из единого государственного реестра индивидуальных предпринимателей в полном объеме.</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 xml:space="preserve">Получив указанный документ по каналам СМЭВ в течение 1 рабочего дня с момента получения запроса ФНС России, сотрудник </w:t>
      </w:r>
      <w:r w:rsidR="00DF07A8" w:rsidRPr="0092476B">
        <w:rPr>
          <w:b w:val="0"/>
          <w:sz w:val="24"/>
          <w:szCs w:val="24"/>
        </w:rPr>
        <w:t>Уполномоченным органом</w:t>
      </w:r>
      <w:r w:rsidRPr="0092476B">
        <w:rPr>
          <w:b w:val="0"/>
          <w:sz w:val="24"/>
          <w:szCs w:val="24"/>
        </w:rPr>
        <w:t xml:space="preserve"> прикладывает его к пакету документов, представленных </w:t>
      </w:r>
      <w:r w:rsidR="00DF07A8" w:rsidRPr="0092476B">
        <w:rPr>
          <w:b w:val="0"/>
          <w:sz w:val="24"/>
          <w:szCs w:val="24"/>
        </w:rPr>
        <w:t>З</w:t>
      </w:r>
      <w:r w:rsidRPr="0092476B">
        <w:rPr>
          <w:b w:val="0"/>
          <w:sz w:val="24"/>
          <w:szCs w:val="24"/>
        </w:rPr>
        <w:t>аявителем.</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3.</w:t>
      </w:r>
      <w:r w:rsidR="00C3332B" w:rsidRPr="0092476B">
        <w:rPr>
          <w:b w:val="0"/>
          <w:sz w:val="24"/>
          <w:szCs w:val="24"/>
        </w:rPr>
        <w:t>3</w:t>
      </w:r>
      <w:r w:rsidRPr="0092476B">
        <w:rPr>
          <w:b w:val="0"/>
          <w:sz w:val="24"/>
          <w:szCs w:val="24"/>
        </w:rPr>
        <w:t>.6.</w:t>
      </w:r>
      <w:r w:rsidR="00DF07A8" w:rsidRPr="0092476B">
        <w:rPr>
          <w:b w:val="0"/>
          <w:sz w:val="24"/>
          <w:szCs w:val="24"/>
        </w:rPr>
        <w:t>3</w:t>
      </w:r>
      <w:r w:rsidRPr="0092476B">
        <w:rPr>
          <w:b w:val="0"/>
          <w:sz w:val="24"/>
          <w:szCs w:val="24"/>
        </w:rPr>
        <w:t xml:space="preserve">. Документ, содержащий </w:t>
      </w:r>
      <w:r w:rsidR="00DF07A8" w:rsidRPr="0092476B">
        <w:rPr>
          <w:b w:val="0"/>
          <w:sz w:val="24"/>
          <w:szCs w:val="24"/>
        </w:rPr>
        <w:t>сведения о наличии (отсутствии) задолженности по уплате налогов, сборов, пеней, штрафов процентов в ФНС России</w:t>
      </w:r>
      <w:r w:rsidRPr="0092476B">
        <w:rPr>
          <w:b w:val="0"/>
          <w:sz w:val="24"/>
          <w:szCs w:val="24"/>
        </w:rPr>
        <w:t>.</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 xml:space="preserve">Описание сведений, передаваемых </w:t>
      </w:r>
      <w:r w:rsidR="00DF07A8" w:rsidRPr="0092476B">
        <w:rPr>
          <w:b w:val="0"/>
          <w:sz w:val="24"/>
          <w:szCs w:val="24"/>
        </w:rPr>
        <w:t>Уполномоченным органом</w:t>
      </w:r>
      <w:r w:rsidRPr="0092476B">
        <w:rPr>
          <w:b w:val="0"/>
          <w:sz w:val="24"/>
          <w:szCs w:val="24"/>
        </w:rPr>
        <w:t xml:space="preserve"> в составе запроса в ФНС России:</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 ИНН;</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 дата, по состоянию на которую сформирован запрос.</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 xml:space="preserve">Описание сведений, передаваемых ФНС России в составе ответа на запрос в </w:t>
      </w:r>
      <w:r w:rsidR="00DF07A8" w:rsidRPr="0092476B">
        <w:rPr>
          <w:b w:val="0"/>
          <w:sz w:val="24"/>
          <w:szCs w:val="24"/>
        </w:rPr>
        <w:t>Уполномоченный орган</w:t>
      </w:r>
      <w:r w:rsidRPr="0092476B">
        <w:rPr>
          <w:b w:val="0"/>
          <w:sz w:val="24"/>
          <w:szCs w:val="24"/>
        </w:rPr>
        <w:t>:</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 ИНН;</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 наличие (отсутствие) задолженности (</w:t>
      </w:r>
      <w:r w:rsidR="007F2953" w:rsidRPr="0092476B">
        <w:rPr>
          <w:b w:val="0"/>
          <w:sz w:val="24"/>
          <w:szCs w:val="24"/>
        </w:rPr>
        <w:t>имеет задолженность</w:t>
      </w:r>
      <w:r w:rsidRPr="0092476B">
        <w:rPr>
          <w:b w:val="0"/>
          <w:sz w:val="24"/>
          <w:szCs w:val="24"/>
        </w:rPr>
        <w:t>/</w:t>
      </w:r>
      <w:r w:rsidR="007F2953" w:rsidRPr="0092476B">
        <w:rPr>
          <w:b w:val="0"/>
          <w:sz w:val="24"/>
          <w:szCs w:val="24"/>
        </w:rPr>
        <w:t>не имеет задолженность</w:t>
      </w:r>
      <w:r w:rsidRPr="0092476B">
        <w:rPr>
          <w:b w:val="0"/>
          <w:sz w:val="24"/>
          <w:szCs w:val="24"/>
        </w:rPr>
        <w:t>);</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 дата, по состоянию на которую сформированы сведения.</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 xml:space="preserve">Получив указанный документ по каналам СМЭВ в течение </w:t>
      </w:r>
      <w:r w:rsidR="00DF07A8" w:rsidRPr="0092476B">
        <w:rPr>
          <w:b w:val="0"/>
          <w:sz w:val="24"/>
          <w:szCs w:val="24"/>
        </w:rPr>
        <w:t>1</w:t>
      </w:r>
      <w:r w:rsidRPr="0092476B">
        <w:rPr>
          <w:b w:val="0"/>
          <w:sz w:val="24"/>
          <w:szCs w:val="24"/>
        </w:rPr>
        <w:t xml:space="preserve"> рабоч</w:t>
      </w:r>
      <w:r w:rsidR="00DF07A8" w:rsidRPr="0092476B">
        <w:rPr>
          <w:b w:val="0"/>
          <w:sz w:val="24"/>
          <w:szCs w:val="24"/>
        </w:rPr>
        <w:t>его</w:t>
      </w:r>
      <w:r w:rsidRPr="0092476B">
        <w:rPr>
          <w:b w:val="0"/>
          <w:sz w:val="24"/>
          <w:szCs w:val="24"/>
        </w:rPr>
        <w:t xml:space="preserve"> дн</w:t>
      </w:r>
      <w:r w:rsidR="00DF07A8" w:rsidRPr="0092476B">
        <w:rPr>
          <w:b w:val="0"/>
          <w:sz w:val="24"/>
          <w:szCs w:val="24"/>
        </w:rPr>
        <w:t>я</w:t>
      </w:r>
      <w:r w:rsidRPr="0092476B">
        <w:rPr>
          <w:b w:val="0"/>
          <w:sz w:val="24"/>
          <w:szCs w:val="24"/>
        </w:rPr>
        <w:t xml:space="preserve"> с момента получения запроса ФНС России, сотрудник </w:t>
      </w:r>
      <w:r w:rsidR="00DF07A8" w:rsidRPr="0092476B">
        <w:rPr>
          <w:b w:val="0"/>
          <w:sz w:val="24"/>
          <w:szCs w:val="24"/>
        </w:rPr>
        <w:t>Уполномоченного органа</w:t>
      </w:r>
      <w:r w:rsidRPr="0092476B">
        <w:rPr>
          <w:b w:val="0"/>
          <w:sz w:val="24"/>
          <w:szCs w:val="24"/>
        </w:rPr>
        <w:t xml:space="preserve"> прикладывает его к пакету документов, представленных </w:t>
      </w:r>
      <w:r w:rsidR="00DF07A8" w:rsidRPr="0092476B">
        <w:rPr>
          <w:b w:val="0"/>
          <w:sz w:val="24"/>
          <w:szCs w:val="24"/>
        </w:rPr>
        <w:t>З</w:t>
      </w:r>
      <w:r w:rsidRPr="0092476B">
        <w:rPr>
          <w:b w:val="0"/>
          <w:sz w:val="24"/>
          <w:szCs w:val="24"/>
        </w:rPr>
        <w:t>аявителем.</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3.</w:t>
      </w:r>
      <w:r w:rsidR="00C3332B" w:rsidRPr="0092476B">
        <w:rPr>
          <w:b w:val="0"/>
          <w:sz w:val="24"/>
          <w:szCs w:val="24"/>
        </w:rPr>
        <w:t>3</w:t>
      </w:r>
      <w:r w:rsidRPr="0092476B">
        <w:rPr>
          <w:b w:val="0"/>
          <w:sz w:val="24"/>
          <w:szCs w:val="24"/>
        </w:rPr>
        <w:t>.</w:t>
      </w:r>
      <w:r w:rsidR="00E75A50" w:rsidRPr="0092476B">
        <w:rPr>
          <w:b w:val="0"/>
          <w:sz w:val="24"/>
          <w:szCs w:val="24"/>
        </w:rPr>
        <w:t>7</w:t>
      </w:r>
      <w:r w:rsidRPr="0092476B">
        <w:rPr>
          <w:b w:val="0"/>
          <w:sz w:val="24"/>
          <w:szCs w:val="24"/>
        </w:rPr>
        <w:t xml:space="preserve">. </w:t>
      </w:r>
      <w:r w:rsidR="00226135" w:rsidRPr="0092476B">
        <w:rPr>
          <w:b w:val="0"/>
          <w:sz w:val="24"/>
          <w:szCs w:val="24"/>
        </w:rPr>
        <w:t>Критерии принятия решения: соответствие представленных документов действующему законодательству и положениям настоящего Регламента.</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3.</w:t>
      </w:r>
      <w:r w:rsidR="00C3332B" w:rsidRPr="0092476B">
        <w:rPr>
          <w:b w:val="0"/>
          <w:sz w:val="24"/>
          <w:szCs w:val="24"/>
        </w:rPr>
        <w:t>3</w:t>
      </w:r>
      <w:r w:rsidRPr="0092476B">
        <w:rPr>
          <w:b w:val="0"/>
          <w:sz w:val="24"/>
          <w:szCs w:val="24"/>
        </w:rPr>
        <w:t>.</w:t>
      </w:r>
      <w:r w:rsidR="00E75A50" w:rsidRPr="0092476B">
        <w:rPr>
          <w:b w:val="0"/>
          <w:sz w:val="24"/>
          <w:szCs w:val="24"/>
        </w:rPr>
        <w:t>8</w:t>
      </w:r>
      <w:r w:rsidRPr="0092476B">
        <w:rPr>
          <w:b w:val="0"/>
          <w:sz w:val="24"/>
          <w:szCs w:val="24"/>
        </w:rPr>
        <w:t xml:space="preserve">. </w:t>
      </w:r>
      <w:r w:rsidR="00226135" w:rsidRPr="0092476B">
        <w:rPr>
          <w:b w:val="0"/>
          <w:sz w:val="24"/>
          <w:szCs w:val="24"/>
        </w:rPr>
        <w:t xml:space="preserve">Результатом выполнения административной процедуры является передача сотрудником </w:t>
      </w:r>
      <w:r w:rsidR="00226135">
        <w:rPr>
          <w:b w:val="0"/>
          <w:sz w:val="24"/>
          <w:szCs w:val="24"/>
        </w:rPr>
        <w:t>Уполномоченного органа</w:t>
      </w:r>
      <w:r w:rsidR="00226135" w:rsidRPr="0092476B">
        <w:rPr>
          <w:b w:val="0"/>
          <w:sz w:val="24"/>
          <w:szCs w:val="24"/>
        </w:rPr>
        <w:t xml:space="preserve"> документов на рассмотрение Комиссии</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3.</w:t>
      </w:r>
      <w:r w:rsidR="00C3332B" w:rsidRPr="0092476B">
        <w:rPr>
          <w:b w:val="0"/>
          <w:sz w:val="24"/>
          <w:szCs w:val="24"/>
        </w:rPr>
        <w:t>3</w:t>
      </w:r>
      <w:r w:rsidRPr="0092476B">
        <w:rPr>
          <w:b w:val="0"/>
          <w:sz w:val="24"/>
          <w:szCs w:val="24"/>
        </w:rPr>
        <w:t>.</w:t>
      </w:r>
      <w:r w:rsidR="00E75A50" w:rsidRPr="0092476B">
        <w:rPr>
          <w:b w:val="0"/>
          <w:sz w:val="24"/>
          <w:szCs w:val="24"/>
        </w:rPr>
        <w:t>9</w:t>
      </w:r>
      <w:r w:rsidRPr="0092476B">
        <w:rPr>
          <w:b w:val="0"/>
          <w:sz w:val="24"/>
          <w:szCs w:val="24"/>
        </w:rPr>
        <w:t>.</w:t>
      </w:r>
      <w:r w:rsidR="00226135" w:rsidRPr="00226135">
        <w:rPr>
          <w:b w:val="0"/>
          <w:sz w:val="24"/>
          <w:szCs w:val="24"/>
        </w:rPr>
        <w:t xml:space="preserve"> </w:t>
      </w:r>
      <w:r w:rsidR="00226135" w:rsidRPr="0092476B">
        <w:rPr>
          <w:b w:val="0"/>
          <w:sz w:val="24"/>
          <w:szCs w:val="24"/>
        </w:rPr>
        <w:t>Способом фиксации результата выполнения административной процедуры является включение рассмотрения заявки в повестку заседания Комиссии.</w:t>
      </w:r>
    </w:p>
    <w:p w:rsidR="00C3332B" w:rsidRPr="0092476B" w:rsidRDefault="004B201F" w:rsidP="00904587">
      <w:pPr>
        <w:autoSpaceDE w:val="0"/>
        <w:autoSpaceDN w:val="0"/>
        <w:adjustRightInd w:val="0"/>
        <w:ind w:firstLine="540"/>
        <w:jc w:val="both"/>
        <w:outlineLvl w:val="2"/>
        <w:rPr>
          <w:b w:val="0"/>
          <w:sz w:val="24"/>
          <w:szCs w:val="24"/>
        </w:rPr>
      </w:pPr>
      <w:r w:rsidRPr="0092476B">
        <w:rPr>
          <w:b w:val="0"/>
          <w:sz w:val="24"/>
          <w:szCs w:val="24"/>
        </w:rPr>
        <w:t>3.</w:t>
      </w:r>
      <w:r w:rsidR="00C3332B" w:rsidRPr="0092476B">
        <w:rPr>
          <w:b w:val="0"/>
          <w:sz w:val="24"/>
          <w:szCs w:val="24"/>
        </w:rPr>
        <w:t>4</w:t>
      </w:r>
      <w:r w:rsidRPr="0092476B">
        <w:rPr>
          <w:b w:val="0"/>
          <w:sz w:val="24"/>
          <w:szCs w:val="24"/>
        </w:rPr>
        <w:t xml:space="preserve">. Рассмотрение документов и </w:t>
      </w:r>
      <w:r w:rsidR="00B83370" w:rsidRPr="0092476B">
        <w:rPr>
          <w:b w:val="0"/>
          <w:sz w:val="24"/>
          <w:szCs w:val="24"/>
        </w:rPr>
        <w:t>принятие решения</w:t>
      </w:r>
      <w:r w:rsidR="00C3332B" w:rsidRPr="0092476B">
        <w:rPr>
          <w:b w:val="0"/>
          <w:sz w:val="24"/>
          <w:szCs w:val="24"/>
        </w:rPr>
        <w:t xml:space="preserve"> </w:t>
      </w:r>
      <w:r w:rsidRPr="0092476B">
        <w:rPr>
          <w:b w:val="0"/>
          <w:sz w:val="24"/>
          <w:szCs w:val="24"/>
        </w:rPr>
        <w:t xml:space="preserve">по вопросу предоставления </w:t>
      </w:r>
      <w:r w:rsidR="006B576E" w:rsidRPr="0092476B">
        <w:rPr>
          <w:b w:val="0"/>
          <w:sz w:val="24"/>
          <w:szCs w:val="24"/>
        </w:rPr>
        <w:t>м</w:t>
      </w:r>
      <w:r w:rsidR="00B945E0" w:rsidRPr="0092476B">
        <w:rPr>
          <w:b w:val="0"/>
          <w:sz w:val="24"/>
          <w:szCs w:val="24"/>
        </w:rPr>
        <w:t>униципальной</w:t>
      </w:r>
      <w:r w:rsidRPr="0092476B">
        <w:rPr>
          <w:b w:val="0"/>
          <w:sz w:val="24"/>
          <w:szCs w:val="24"/>
        </w:rPr>
        <w:t xml:space="preserve"> услуги</w:t>
      </w:r>
      <w:r w:rsidR="00C3332B" w:rsidRPr="0092476B">
        <w:rPr>
          <w:b w:val="0"/>
          <w:sz w:val="24"/>
          <w:szCs w:val="24"/>
        </w:rPr>
        <w:t>.</w:t>
      </w:r>
    </w:p>
    <w:p w:rsidR="004B201F" w:rsidRPr="0092476B" w:rsidRDefault="004B201F" w:rsidP="00904587">
      <w:pPr>
        <w:autoSpaceDE w:val="0"/>
        <w:autoSpaceDN w:val="0"/>
        <w:adjustRightInd w:val="0"/>
        <w:ind w:firstLine="540"/>
        <w:jc w:val="both"/>
        <w:outlineLvl w:val="2"/>
        <w:rPr>
          <w:b w:val="0"/>
          <w:sz w:val="24"/>
          <w:szCs w:val="24"/>
        </w:rPr>
      </w:pPr>
      <w:r w:rsidRPr="0092476B">
        <w:rPr>
          <w:b w:val="0"/>
          <w:sz w:val="24"/>
          <w:szCs w:val="24"/>
        </w:rPr>
        <w:t>3.</w:t>
      </w:r>
      <w:r w:rsidR="00C3332B" w:rsidRPr="0092476B">
        <w:rPr>
          <w:b w:val="0"/>
          <w:sz w:val="24"/>
          <w:szCs w:val="24"/>
        </w:rPr>
        <w:t>4</w:t>
      </w:r>
      <w:r w:rsidRPr="0092476B">
        <w:rPr>
          <w:b w:val="0"/>
          <w:sz w:val="24"/>
          <w:szCs w:val="24"/>
        </w:rPr>
        <w:t xml:space="preserve">.1. Основанием для начала исполнения административной процедуры является поступление в Комиссию </w:t>
      </w:r>
      <w:r w:rsidR="00E73FA5" w:rsidRPr="0092476B">
        <w:rPr>
          <w:b w:val="0"/>
          <w:sz w:val="24"/>
          <w:szCs w:val="24"/>
        </w:rPr>
        <w:t>представленных</w:t>
      </w:r>
      <w:r w:rsidRPr="0092476B">
        <w:rPr>
          <w:b w:val="0"/>
          <w:sz w:val="24"/>
          <w:szCs w:val="24"/>
        </w:rPr>
        <w:t xml:space="preserve"> </w:t>
      </w:r>
      <w:r w:rsidR="00E73FA5" w:rsidRPr="0092476B">
        <w:rPr>
          <w:b w:val="0"/>
          <w:sz w:val="24"/>
          <w:szCs w:val="24"/>
        </w:rPr>
        <w:t xml:space="preserve">заявителем </w:t>
      </w:r>
      <w:r w:rsidRPr="0092476B">
        <w:rPr>
          <w:b w:val="0"/>
          <w:sz w:val="24"/>
          <w:szCs w:val="24"/>
        </w:rPr>
        <w:t>документов.</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3.</w:t>
      </w:r>
      <w:r w:rsidR="00C3332B" w:rsidRPr="0092476B">
        <w:rPr>
          <w:b w:val="0"/>
          <w:sz w:val="24"/>
          <w:szCs w:val="24"/>
        </w:rPr>
        <w:t>4</w:t>
      </w:r>
      <w:r w:rsidRPr="0092476B">
        <w:rPr>
          <w:b w:val="0"/>
          <w:sz w:val="24"/>
          <w:szCs w:val="24"/>
        </w:rPr>
        <w:t xml:space="preserve">.2. Ответственными за выполнение административной процедуры являются сотрудники </w:t>
      </w:r>
      <w:r w:rsidR="00D5270D" w:rsidRPr="0092476B">
        <w:rPr>
          <w:b w:val="0"/>
          <w:sz w:val="24"/>
          <w:szCs w:val="24"/>
        </w:rPr>
        <w:t>Администрации</w:t>
      </w:r>
      <w:r w:rsidRPr="0092476B">
        <w:rPr>
          <w:b w:val="0"/>
          <w:sz w:val="24"/>
          <w:szCs w:val="24"/>
        </w:rPr>
        <w:t>, участвующие в работе Комиссии:</w:t>
      </w:r>
    </w:p>
    <w:p w:rsidR="004B201F" w:rsidRPr="0092476B" w:rsidRDefault="00C3332B" w:rsidP="00904587">
      <w:pPr>
        <w:autoSpaceDE w:val="0"/>
        <w:autoSpaceDN w:val="0"/>
        <w:adjustRightInd w:val="0"/>
        <w:ind w:firstLine="540"/>
        <w:jc w:val="both"/>
        <w:rPr>
          <w:b w:val="0"/>
          <w:i/>
          <w:sz w:val="24"/>
          <w:szCs w:val="24"/>
        </w:rPr>
      </w:pPr>
      <w:r w:rsidRPr="0092476B">
        <w:rPr>
          <w:b w:val="0"/>
          <w:sz w:val="24"/>
          <w:szCs w:val="24"/>
        </w:rPr>
        <w:t xml:space="preserve">- заместитель главы </w:t>
      </w:r>
      <w:r w:rsidR="003108F9" w:rsidRPr="0092476B">
        <w:rPr>
          <w:b w:val="0"/>
          <w:sz w:val="24"/>
          <w:szCs w:val="24"/>
        </w:rPr>
        <w:t>а</w:t>
      </w:r>
      <w:r w:rsidRPr="0092476B">
        <w:rPr>
          <w:b w:val="0"/>
          <w:sz w:val="24"/>
          <w:szCs w:val="24"/>
        </w:rPr>
        <w:t>дминистрации Фурмановского муниципального района</w:t>
      </w:r>
      <w:r w:rsidR="004B201F" w:rsidRPr="0092476B">
        <w:rPr>
          <w:b w:val="0"/>
          <w:i/>
          <w:sz w:val="24"/>
          <w:szCs w:val="24"/>
        </w:rPr>
        <w:t>;</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 xml:space="preserve">- начальник </w:t>
      </w:r>
      <w:r w:rsidR="00226135">
        <w:rPr>
          <w:b w:val="0"/>
          <w:sz w:val="24"/>
          <w:szCs w:val="24"/>
        </w:rPr>
        <w:t>Уполномоченного органа</w:t>
      </w:r>
      <w:r w:rsidRPr="0092476B">
        <w:rPr>
          <w:b w:val="0"/>
          <w:sz w:val="24"/>
          <w:szCs w:val="24"/>
        </w:rPr>
        <w:t>;</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 xml:space="preserve">- сотрудник </w:t>
      </w:r>
      <w:r w:rsidR="00226135">
        <w:rPr>
          <w:b w:val="0"/>
          <w:sz w:val="24"/>
          <w:szCs w:val="24"/>
        </w:rPr>
        <w:t>Уполномоченного органа</w:t>
      </w:r>
      <w:r w:rsidRPr="0092476B">
        <w:rPr>
          <w:b w:val="0"/>
          <w:sz w:val="24"/>
          <w:szCs w:val="24"/>
        </w:rPr>
        <w:t>.</w:t>
      </w:r>
    </w:p>
    <w:p w:rsidR="004B201F" w:rsidRPr="0092476B" w:rsidRDefault="004B201F" w:rsidP="00904587">
      <w:pPr>
        <w:autoSpaceDE w:val="0"/>
        <w:autoSpaceDN w:val="0"/>
        <w:adjustRightInd w:val="0"/>
        <w:ind w:firstLine="540"/>
        <w:jc w:val="both"/>
        <w:rPr>
          <w:sz w:val="24"/>
          <w:szCs w:val="24"/>
        </w:rPr>
      </w:pPr>
      <w:r w:rsidRPr="0092476B">
        <w:rPr>
          <w:b w:val="0"/>
          <w:sz w:val="24"/>
          <w:szCs w:val="24"/>
        </w:rPr>
        <w:t>3.</w:t>
      </w:r>
      <w:r w:rsidR="009E0B3E" w:rsidRPr="0092476B">
        <w:rPr>
          <w:b w:val="0"/>
          <w:sz w:val="24"/>
          <w:szCs w:val="24"/>
        </w:rPr>
        <w:t>4</w:t>
      </w:r>
      <w:r w:rsidRPr="0092476B">
        <w:rPr>
          <w:b w:val="0"/>
          <w:sz w:val="24"/>
          <w:szCs w:val="24"/>
        </w:rPr>
        <w:t xml:space="preserve">.3. Сотрудник </w:t>
      </w:r>
      <w:r w:rsidR="00DF07A8" w:rsidRPr="0092476B">
        <w:rPr>
          <w:b w:val="0"/>
          <w:sz w:val="24"/>
          <w:szCs w:val="24"/>
        </w:rPr>
        <w:t>Уполномоченного органа</w:t>
      </w:r>
      <w:r w:rsidRPr="0092476B">
        <w:rPr>
          <w:b w:val="0"/>
          <w:sz w:val="24"/>
          <w:szCs w:val="24"/>
        </w:rPr>
        <w:t xml:space="preserve"> осуществляет ведение и оформление протокола заседания Комиссии.</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3.</w:t>
      </w:r>
      <w:r w:rsidR="009E0B3E" w:rsidRPr="0092476B">
        <w:rPr>
          <w:b w:val="0"/>
          <w:sz w:val="24"/>
          <w:szCs w:val="24"/>
        </w:rPr>
        <w:t>4</w:t>
      </w:r>
      <w:r w:rsidRPr="0092476B">
        <w:rPr>
          <w:b w:val="0"/>
          <w:sz w:val="24"/>
          <w:szCs w:val="24"/>
        </w:rPr>
        <w:t xml:space="preserve">.4. Максимальный срок исполнения процедуры - </w:t>
      </w:r>
      <w:r w:rsidR="00DF07A8" w:rsidRPr="0092476B">
        <w:rPr>
          <w:b w:val="0"/>
          <w:sz w:val="24"/>
          <w:szCs w:val="24"/>
        </w:rPr>
        <w:t>7</w:t>
      </w:r>
      <w:r w:rsidRPr="0092476B">
        <w:rPr>
          <w:b w:val="0"/>
          <w:sz w:val="24"/>
          <w:szCs w:val="24"/>
        </w:rPr>
        <w:t xml:space="preserve"> рабочих дней со </w:t>
      </w:r>
      <w:r w:rsidR="00DF07A8" w:rsidRPr="0092476B">
        <w:rPr>
          <w:b w:val="0"/>
          <w:sz w:val="24"/>
          <w:szCs w:val="24"/>
        </w:rPr>
        <w:t>дня окончания Конкурса</w:t>
      </w:r>
      <w:r w:rsidRPr="0092476B">
        <w:rPr>
          <w:b w:val="0"/>
          <w:sz w:val="24"/>
          <w:szCs w:val="24"/>
        </w:rPr>
        <w:t>.</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3.</w:t>
      </w:r>
      <w:r w:rsidR="009E0B3E" w:rsidRPr="0092476B">
        <w:rPr>
          <w:b w:val="0"/>
          <w:sz w:val="24"/>
          <w:szCs w:val="24"/>
        </w:rPr>
        <w:t>4</w:t>
      </w:r>
      <w:r w:rsidRPr="0092476B">
        <w:rPr>
          <w:b w:val="0"/>
          <w:sz w:val="24"/>
          <w:szCs w:val="24"/>
        </w:rPr>
        <w:t xml:space="preserve">.5. Критерии принятия решения: </w:t>
      </w:r>
      <w:r w:rsidR="00DF07A8" w:rsidRPr="0092476B">
        <w:rPr>
          <w:b w:val="0"/>
          <w:sz w:val="24"/>
          <w:szCs w:val="24"/>
        </w:rPr>
        <w:t>принятие решения об оказании финансовой поддержки либо об ее отказе</w:t>
      </w:r>
      <w:r w:rsidRPr="0092476B">
        <w:rPr>
          <w:b w:val="0"/>
          <w:sz w:val="24"/>
          <w:szCs w:val="24"/>
        </w:rPr>
        <w:t>.</w:t>
      </w:r>
    </w:p>
    <w:p w:rsidR="00715AB0" w:rsidRPr="0092476B" w:rsidRDefault="004B201F" w:rsidP="00904587">
      <w:pPr>
        <w:autoSpaceDE w:val="0"/>
        <w:autoSpaceDN w:val="0"/>
        <w:adjustRightInd w:val="0"/>
        <w:ind w:firstLine="540"/>
        <w:jc w:val="both"/>
        <w:rPr>
          <w:b w:val="0"/>
          <w:sz w:val="24"/>
          <w:szCs w:val="24"/>
        </w:rPr>
      </w:pPr>
      <w:r w:rsidRPr="0092476B">
        <w:rPr>
          <w:b w:val="0"/>
          <w:sz w:val="24"/>
          <w:szCs w:val="24"/>
        </w:rPr>
        <w:lastRenderedPageBreak/>
        <w:t>3.</w:t>
      </w:r>
      <w:r w:rsidR="009E0B3E" w:rsidRPr="0092476B">
        <w:rPr>
          <w:b w:val="0"/>
          <w:sz w:val="24"/>
          <w:szCs w:val="24"/>
        </w:rPr>
        <w:t>4</w:t>
      </w:r>
      <w:r w:rsidRPr="0092476B">
        <w:rPr>
          <w:b w:val="0"/>
          <w:sz w:val="24"/>
          <w:szCs w:val="24"/>
        </w:rPr>
        <w:t>.6. Результатом выполнения административной процедуры является подписание протокола заседания Комиссии, содержащего ре</w:t>
      </w:r>
      <w:r w:rsidR="00DF07A8" w:rsidRPr="0092476B">
        <w:rPr>
          <w:b w:val="0"/>
          <w:sz w:val="24"/>
          <w:szCs w:val="24"/>
        </w:rPr>
        <w:t>шение</w:t>
      </w:r>
      <w:r w:rsidRPr="0092476B">
        <w:rPr>
          <w:b w:val="0"/>
          <w:sz w:val="24"/>
          <w:szCs w:val="24"/>
        </w:rPr>
        <w:t xml:space="preserve"> об оказании поддержки либо об отказе в ее оказании, ее председателем  и секретарем (сотрудник </w:t>
      </w:r>
      <w:r w:rsidR="00406BA1" w:rsidRPr="0092476B">
        <w:rPr>
          <w:b w:val="0"/>
          <w:sz w:val="24"/>
          <w:szCs w:val="24"/>
        </w:rPr>
        <w:t>Уполномоченного органа</w:t>
      </w:r>
      <w:r w:rsidRPr="0092476B">
        <w:rPr>
          <w:b w:val="0"/>
          <w:sz w:val="24"/>
          <w:szCs w:val="24"/>
        </w:rPr>
        <w:t>).</w:t>
      </w:r>
    </w:p>
    <w:p w:rsidR="004B201F" w:rsidRPr="0092476B" w:rsidRDefault="004B201F" w:rsidP="00904587">
      <w:pPr>
        <w:autoSpaceDE w:val="0"/>
        <w:autoSpaceDN w:val="0"/>
        <w:adjustRightInd w:val="0"/>
        <w:ind w:firstLine="540"/>
        <w:jc w:val="both"/>
        <w:rPr>
          <w:b w:val="0"/>
          <w:color w:val="000000"/>
          <w:sz w:val="24"/>
          <w:szCs w:val="24"/>
        </w:rPr>
      </w:pPr>
      <w:r w:rsidRPr="0092476B">
        <w:rPr>
          <w:b w:val="0"/>
          <w:sz w:val="24"/>
          <w:szCs w:val="24"/>
        </w:rPr>
        <w:t>3.</w:t>
      </w:r>
      <w:r w:rsidR="009E0B3E" w:rsidRPr="0092476B">
        <w:rPr>
          <w:b w:val="0"/>
          <w:sz w:val="24"/>
          <w:szCs w:val="24"/>
        </w:rPr>
        <w:t>4</w:t>
      </w:r>
      <w:r w:rsidRPr="0092476B">
        <w:rPr>
          <w:b w:val="0"/>
          <w:sz w:val="24"/>
          <w:szCs w:val="24"/>
        </w:rPr>
        <w:t xml:space="preserve">.7. </w:t>
      </w:r>
      <w:r w:rsidR="00B83370" w:rsidRPr="0092476B">
        <w:rPr>
          <w:b w:val="0"/>
          <w:color w:val="000000"/>
          <w:sz w:val="24"/>
          <w:szCs w:val="24"/>
        </w:rPr>
        <w:t>Не позднее двух рабочих дней после дня проведения заседания Комиссии протокол итогового заседания сотрудник Уполномоченного органа размещает его на официальном сайте.</w:t>
      </w:r>
    </w:p>
    <w:p w:rsidR="00715AB0" w:rsidRPr="0092476B" w:rsidRDefault="00715AB0" w:rsidP="00904587">
      <w:pPr>
        <w:autoSpaceDE w:val="0"/>
        <w:autoSpaceDN w:val="0"/>
        <w:adjustRightInd w:val="0"/>
        <w:ind w:firstLine="540"/>
        <w:jc w:val="both"/>
        <w:rPr>
          <w:b w:val="0"/>
          <w:color w:val="000000"/>
          <w:sz w:val="24"/>
          <w:szCs w:val="24"/>
        </w:rPr>
      </w:pPr>
      <w:r w:rsidRPr="0092476B">
        <w:rPr>
          <w:b w:val="0"/>
          <w:color w:val="000000"/>
          <w:sz w:val="24"/>
          <w:szCs w:val="24"/>
        </w:rPr>
        <w:t>3.4.8.</w:t>
      </w:r>
      <w:r w:rsidRPr="0092476B">
        <w:rPr>
          <w:color w:val="000000"/>
          <w:sz w:val="24"/>
          <w:szCs w:val="24"/>
        </w:rPr>
        <w:t xml:space="preserve"> </w:t>
      </w:r>
      <w:r w:rsidRPr="0092476B">
        <w:rPr>
          <w:b w:val="0"/>
          <w:color w:val="000000"/>
          <w:sz w:val="24"/>
          <w:szCs w:val="24"/>
        </w:rPr>
        <w:t>Уполномоченный орган уведомляет каждого заявителя о принятом в отношении его заявки решения по результатам третьего этапа конкурсного отбора в течении 5 (пяти) календарных дней с даты принятия соответствующего решения Комиссией.</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3.</w:t>
      </w:r>
      <w:r w:rsidR="009E0B3E" w:rsidRPr="0092476B">
        <w:rPr>
          <w:b w:val="0"/>
          <w:sz w:val="24"/>
          <w:szCs w:val="24"/>
        </w:rPr>
        <w:t>4</w:t>
      </w:r>
      <w:r w:rsidRPr="0092476B">
        <w:rPr>
          <w:b w:val="0"/>
          <w:sz w:val="24"/>
          <w:szCs w:val="24"/>
        </w:rPr>
        <w:t>.</w:t>
      </w:r>
      <w:r w:rsidR="00715AB0" w:rsidRPr="0092476B">
        <w:rPr>
          <w:b w:val="0"/>
          <w:sz w:val="24"/>
          <w:szCs w:val="24"/>
        </w:rPr>
        <w:t>9</w:t>
      </w:r>
      <w:r w:rsidRPr="0092476B">
        <w:rPr>
          <w:b w:val="0"/>
          <w:sz w:val="24"/>
          <w:szCs w:val="24"/>
        </w:rPr>
        <w:t xml:space="preserve">. По итогам заседания Комиссии в течение 10 рабочих дней со дня принятия Комиссией решения об оказании соответствующей формы поддержки информация о заявках вносится </w:t>
      </w:r>
      <w:r w:rsidR="00B83370" w:rsidRPr="0092476B">
        <w:rPr>
          <w:b w:val="0"/>
          <w:sz w:val="24"/>
          <w:szCs w:val="24"/>
        </w:rPr>
        <w:t xml:space="preserve">сотрудником </w:t>
      </w:r>
      <w:r w:rsidR="00406BA1" w:rsidRPr="0092476B">
        <w:rPr>
          <w:b w:val="0"/>
          <w:sz w:val="24"/>
          <w:szCs w:val="24"/>
        </w:rPr>
        <w:t>Уполномоченного органа</w:t>
      </w:r>
      <w:r w:rsidRPr="0092476B">
        <w:rPr>
          <w:b w:val="0"/>
          <w:sz w:val="24"/>
          <w:szCs w:val="24"/>
        </w:rPr>
        <w:t xml:space="preserve"> в реестр одобренных Комиссией заявок и публикуется на сайте </w:t>
      </w:r>
      <w:r w:rsidR="00722370" w:rsidRPr="0092476B">
        <w:rPr>
          <w:b w:val="0"/>
          <w:sz w:val="24"/>
          <w:szCs w:val="24"/>
        </w:rPr>
        <w:t>Администрации</w:t>
      </w:r>
      <w:r w:rsidRPr="0092476B">
        <w:rPr>
          <w:b w:val="0"/>
          <w:sz w:val="24"/>
          <w:szCs w:val="24"/>
        </w:rPr>
        <w:t>.</w:t>
      </w:r>
    </w:p>
    <w:p w:rsidR="004B201F" w:rsidRPr="0092476B" w:rsidRDefault="004B201F" w:rsidP="00904587">
      <w:pPr>
        <w:autoSpaceDE w:val="0"/>
        <w:autoSpaceDN w:val="0"/>
        <w:adjustRightInd w:val="0"/>
        <w:ind w:firstLine="540"/>
        <w:jc w:val="both"/>
        <w:outlineLvl w:val="2"/>
        <w:rPr>
          <w:b w:val="0"/>
          <w:sz w:val="24"/>
          <w:szCs w:val="24"/>
        </w:rPr>
      </w:pPr>
      <w:r w:rsidRPr="0092476B">
        <w:rPr>
          <w:b w:val="0"/>
          <w:sz w:val="24"/>
          <w:szCs w:val="24"/>
        </w:rPr>
        <w:t>3.</w:t>
      </w:r>
      <w:r w:rsidR="009E0B3E" w:rsidRPr="0092476B">
        <w:rPr>
          <w:b w:val="0"/>
          <w:sz w:val="24"/>
          <w:szCs w:val="24"/>
        </w:rPr>
        <w:t>5</w:t>
      </w:r>
      <w:r w:rsidRPr="0092476B">
        <w:rPr>
          <w:b w:val="0"/>
          <w:sz w:val="24"/>
          <w:szCs w:val="24"/>
        </w:rPr>
        <w:t xml:space="preserve">. На основании </w:t>
      </w:r>
      <w:r w:rsidR="008D75F3" w:rsidRPr="0092476B">
        <w:rPr>
          <w:b w:val="0"/>
          <w:sz w:val="24"/>
          <w:szCs w:val="24"/>
        </w:rPr>
        <w:t>принят</w:t>
      </w:r>
      <w:r w:rsidR="00B83370" w:rsidRPr="0092476B">
        <w:rPr>
          <w:b w:val="0"/>
          <w:sz w:val="24"/>
          <w:szCs w:val="24"/>
        </w:rPr>
        <w:t>ого</w:t>
      </w:r>
      <w:r w:rsidR="008D75F3" w:rsidRPr="0092476B">
        <w:rPr>
          <w:b w:val="0"/>
          <w:sz w:val="24"/>
          <w:szCs w:val="24"/>
        </w:rPr>
        <w:t xml:space="preserve"> решения</w:t>
      </w:r>
      <w:r w:rsidRPr="0092476B">
        <w:rPr>
          <w:b w:val="0"/>
          <w:sz w:val="24"/>
          <w:szCs w:val="24"/>
        </w:rPr>
        <w:t xml:space="preserve"> об оказании поддержки сотрудником </w:t>
      </w:r>
      <w:r w:rsidR="00B83370" w:rsidRPr="0092476B">
        <w:rPr>
          <w:b w:val="0"/>
          <w:sz w:val="24"/>
          <w:szCs w:val="24"/>
        </w:rPr>
        <w:t>Уполномоченного органа</w:t>
      </w:r>
      <w:r w:rsidRPr="0092476B">
        <w:rPr>
          <w:b w:val="0"/>
          <w:sz w:val="24"/>
          <w:szCs w:val="24"/>
        </w:rPr>
        <w:t xml:space="preserve"> готовится проект соответствующего </w:t>
      </w:r>
      <w:r w:rsidR="00655E47" w:rsidRPr="0092476B">
        <w:rPr>
          <w:b w:val="0"/>
          <w:sz w:val="24"/>
          <w:szCs w:val="24"/>
        </w:rPr>
        <w:t>постановления</w:t>
      </w:r>
      <w:r w:rsidRPr="0092476B">
        <w:rPr>
          <w:b w:val="0"/>
          <w:sz w:val="24"/>
          <w:szCs w:val="24"/>
        </w:rPr>
        <w:t xml:space="preserve">, который визируется </w:t>
      </w:r>
      <w:r w:rsidR="009466A8" w:rsidRPr="0092476B">
        <w:rPr>
          <w:b w:val="0"/>
          <w:sz w:val="24"/>
          <w:szCs w:val="24"/>
        </w:rPr>
        <w:t xml:space="preserve">заместителем главы администрации Фурмановского муниципального района </w:t>
      </w:r>
      <w:r w:rsidRPr="0092476B">
        <w:rPr>
          <w:b w:val="0"/>
          <w:sz w:val="24"/>
          <w:szCs w:val="24"/>
        </w:rPr>
        <w:t xml:space="preserve">и начальником </w:t>
      </w:r>
      <w:r w:rsidR="00B83370" w:rsidRPr="0092476B">
        <w:rPr>
          <w:b w:val="0"/>
          <w:sz w:val="24"/>
          <w:szCs w:val="24"/>
        </w:rPr>
        <w:t>Уполномоченного органа</w:t>
      </w:r>
      <w:r w:rsidRPr="0092476B">
        <w:rPr>
          <w:b w:val="0"/>
          <w:sz w:val="24"/>
          <w:szCs w:val="24"/>
        </w:rPr>
        <w:t>.</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3.</w:t>
      </w:r>
      <w:r w:rsidR="009E0B3E" w:rsidRPr="0092476B">
        <w:rPr>
          <w:b w:val="0"/>
          <w:sz w:val="24"/>
          <w:szCs w:val="24"/>
        </w:rPr>
        <w:t>5</w:t>
      </w:r>
      <w:r w:rsidRPr="0092476B">
        <w:rPr>
          <w:b w:val="0"/>
          <w:sz w:val="24"/>
          <w:szCs w:val="24"/>
        </w:rPr>
        <w:t>.</w:t>
      </w:r>
      <w:r w:rsidR="00715AB0" w:rsidRPr="0092476B">
        <w:rPr>
          <w:b w:val="0"/>
          <w:sz w:val="24"/>
          <w:szCs w:val="24"/>
        </w:rPr>
        <w:t>1</w:t>
      </w:r>
      <w:r w:rsidRPr="0092476B">
        <w:rPr>
          <w:b w:val="0"/>
          <w:sz w:val="24"/>
          <w:szCs w:val="24"/>
        </w:rPr>
        <w:t xml:space="preserve">. Сотрудник </w:t>
      </w:r>
      <w:r w:rsidR="00B83370" w:rsidRPr="0092476B">
        <w:rPr>
          <w:b w:val="0"/>
          <w:sz w:val="24"/>
          <w:szCs w:val="24"/>
        </w:rPr>
        <w:t>Уполномоченного органа</w:t>
      </w:r>
      <w:r w:rsidRPr="0092476B">
        <w:rPr>
          <w:b w:val="0"/>
          <w:sz w:val="24"/>
          <w:szCs w:val="24"/>
        </w:rPr>
        <w:t xml:space="preserve"> направляет проект </w:t>
      </w:r>
      <w:r w:rsidR="00655E47" w:rsidRPr="0092476B">
        <w:rPr>
          <w:b w:val="0"/>
          <w:sz w:val="24"/>
          <w:szCs w:val="24"/>
        </w:rPr>
        <w:t>постановления</w:t>
      </w:r>
      <w:r w:rsidRPr="0092476B">
        <w:rPr>
          <w:b w:val="0"/>
          <w:sz w:val="24"/>
          <w:szCs w:val="24"/>
        </w:rPr>
        <w:t xml:space="preserve"> на подпись </w:t>
      </w:r>
      <w:r w:rsidR="004A7900" w:rsidRPr="0092476B">
        <w:rPr>
          <w:b w:val="0"/>
          <w:sz w:val="24"/>
          <w:szCs w:val="24"/>
        </w:rPr>
        <w:t xml:space="preserve">главе </w:t>
      </w:r>
      <w:r w:rsidR="009466A8" w:rsidRPr="0092476B">
        <w:rPr>
          <w:b w:val="0"/>
          <w:sz w:val="24"/>
          <w:szCs w:val="24"/>
        </w:rPr>
        <w:t>Фурмановского муниципального района</w:t>
      </w:r>
      <w:r w:rsidRPr="0092476B">
        <w:rPr>
          <w:b w:val="0"/>
          <w:sz w:val="24"/>
          <w:szCs w:val="24"/>
        </w:rPr>
        <w:t>.</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3.</w:t>
      </w:r>
      <w:r w:rsidR="009E0B3E" w:rsidRPr="0092476B">
        <w:rPr>
          <w:b w:val="0"/>
          <w:sz w:val="24"/>
          <w:szCs w:val="24"/>
        </w:rPr>
        <w:t>5</w:t>
      </w:r>
      <w:r w:rsidRPr="0092476B">
        <w:rPr>
          <w:b w:val="0"/>
          <w:sz w:val="24"/>
          <w:szCs w:val="24"/>
        </w:rPr>
        <w:t>.</w:t>
      </w:r>
      <w:r w:rsidR="00715AB0" w:rsidRPr="0092476B">
        <w:rPr>
          <w:b w:val="0"/>
          <w:sz w:val="24"/>
          <w:szCs w:val="24"/>
        </w:rPr>
        <w:t>2</w:t>
      </w:r>
      <w:r w:rsidRPr="0092476B">
        <w:rPr>
          <w:b w:val="0"/>
          <w:sz w:val="24"/>
          <w:szCs w:val="24"/>
        </w:rPr>
        <w:t xml:space="preserve">. Максимальный срок исполнения процедуры - 5 рабочих дней со дня подачи документов на рассмотрение </w:t>
      </w:r>
      <w:r w:rsidR="009466A8" w:rsidRPr="0092476B">
        <w:rPr>
          <w:b w:val="0"/>
          <w:sz w:val="24"/>
          <w:szCs w:val="24"/>
        </w:rPr>
        <w:t>главе Фурмановского муниципального района</w:t>
      </w:r>
      <w:r w:rsidRPr="0092476B">
        <w:rPr>
          <w:b w:val="0"/>
          <w:sz w:val="24"/>
          <w:szCs w:val="24"/>
        </w:rPr>
        <w:t>.</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3.</w:t>
      </w:r>
      <w:r w:rsidR="009E0B3E" w:rsidRPr="0092476B">
        <w:rPr>
          <w:b w:val="0"/>
          <w:sz w:val="24"/>
          <w:szCs w:val="24"/>
        </w:rPr>
        <w:t>5</w:t>
      </w:r>
      <w:r w:rsidRPr="0092476B">
        <w:rPr>
          <w:b w:val="0"/>
          <w:sz w:val="24"/>
          <w:szCs w:val="24"/>
        </w:rPr>
        <w:t>.</w:t>
      </w:r>
      <w:r w:rsidR="00715AB0" w:rsidRPr="0092476B">
        <w:rPr>
          <w:b w:val="0"/>
          <w:sz w:val="24"/>
          <w:szCs w:val="24"/>
        </w:rPr>
        <w:t>3</w:t>
      </w:r>
      <w:r w:rsidRPr="0092476B">
        <w:rPr>
          <w:b w:val="0"/>
          <w:sz w:val="24"/>
          <w:szCs w:val="24"/>
        </w:rPr>
        <w:t>. Критерии принятия решения: соответствие представленных документов действующему законодательству и положениям настоящего Регламента.</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3.</w:t>
      </w:r>
      <w:r w:rsidR="009E0B3E" w:rsidRPr="0092476B">
        <w:rPr>
          <w:b w:val="0"/>
          <w:sz w:val="24"/>
          <w:szCs w:val="24"/>
        </w:rPr>
        <w:t>5</w:t>
      </w:r>
      <w:r w:rsidRPr="0092476B">
        <w:rPr>
          <w:b w:val="0"/>
          <w:sz w:val="24"/>
          <w:szCs w:val="24"/>
        </w:rPr>
        <w:t>.</w:t>
      </w:r>
      <w:r w:rsidR="00715AB0" w:rsidRPr="0092476B">
        <w:rPr>
          <w:b w:val="0"/>
          <w:sz w:val="24"/>
          <w:szCs w:val="24"/>
        </w:rPr>
        <w:t>4</w:t>
      </w:r>
      <w:r w:rsidRPr="0092476B">
        <w:rPr>
          <w:b w:val="0"/>
          <w:sz w:val="24"/>
          <w:szCs w:val="24"/>
        </w:rPr>
        <w:t xml:space="preserve">. Результатом выполнения административной процедуры является издание </w:t>
      </w:r>
      <w:r w:rsidR="00655E47" w:rsidRPr="0092476B">
        <w:rPr>
          <w:b w:val="0"/>
          <w:sz w:val="24"/>
          <w:szCs w:val="24"/>
        </w:rPr>
        <w:t xml:space="preserve">постановления </w:t>
      </w:r>
      <w:r w:rsidR="009466A8" w:rsidRPr="0092476B">
        <w:rPr>
          <w:b w:val="0"/>
          <w:sz w:val="24"/>
          <w:szCs w:val="24"/>
        </w:rPr>
        <w:t>главы</w:t>
      </w:r>
      <w:r w:rsidR="00B92652" w:rsidRPr="0092476B">
        <w:rPr>
          <w:b w:val="0"/>
          <w:sz w:val="24"/>
          <w:szCs w:val="24"/>
        </w:rPr>
        <w:t xml:space="preserve"> </w:t>
      </w:r>
      <w:r w:rsidR="009466A8" w:rsidRPr="0092476B">
        <w:rPr>
          <w:b w:val="0"/>
          <w:sz w:val="24"/>
          <w:szCs w:val="24"/>
        </w:rPr>
        <w:t>Фурмановского муниципального района</w:t>
      </w:r>
      <w:r w:rsidRPr="0092476B">
        <w:rPr>
          <w:b w:val="0"/>
          <w:sz w:val="24"/>
          <w:szCs w:val="24"/>
        </w:rPr>
        <w:t xml:space="preserve"> об оказании поддержки.</w:t>
      </w:r>
    </w:p>
    <w:p w:rsidR="004B201F" w:rsidRPr="0092476B" w:rsidRDefault="004B201F" w:rsidP="00904587">
      <w:pPr>
        <w:autoSpaceDE w:val="0"/>
        <w:autoSpaceDN w:val="0"/>
        <w:adjustRightInd w:val="0"/>
        <w:ind w:firstLine="540"/>
        <w:jc w:val="both"/>
        <w:rPr>
          <w:b w:val="0"/>
          <w:sz w:val="24"/>
          <w:szCs w:val="24"/>
        </w:rPr>
      </w:pPr>
      <w:r w:rsidRPr="0092476B">
        <w:rPr>
          <w:b w:val="0"/>
          <w:sz w:val="24"/>
          <w:szCs w:val="24"/>
        </w:rPr>
        <w:t>3.</w:t>
      </w:r>
      <w:r w:rsidR="009E0B3E" w:rsidRPr="0092476B">
        <w:rPr>
          <w:b w:val="0"/>
          <w:sz w:val="24"/>
          <w:szCs w:val="24"/>
        </w:rPr>
        <w:t>5</w:t>
      </w:r>
      <w:r w:rsidRPr="0092476B">
        <w:rPr>
          <w:b w:val="0"/>
          <w:sz w:val="24"/>
          <w:szCs w:val="24"/>
        </w:rPr>
        <w:t>.</w:t>
      </w:r>
      <w:r w:rsidR="00E75A50" w:rsidRPr="0092476B">
        <w:rPr>
          <w:b w:val="0"/>
          <w:sz w:val="24"/>
          <w:szCs w:val="24"/>
        </w:rPr>
        <w:t>5</w:t>
      </w:r>
      <w:r w:rsidRPr="0092476B">
        <w:rPr>
          <w:b w:val="0"/>
          <w:sz w:val="24"/>
          <w:szCs w:val="24"/>
        </w:rPr>
        <w:t xml:space="preserve">. Способом фиксации результата выполнения административной процедуры является регистрация </w:t>
      </w:r>
      <w:r w:rsidR="00655E47" w:rsidRPr="0092476B">
        <w:rPr>
          <w:b w:val="0"/>
          <w:sz w:val="24"/>
          <w:szCs w:val="24"/>
        </w:rPr>
        <w:t>постановления</w:t>
      </w:r>
      <w:r w:rsidRPr="0092476B">
        <w:rPr>
          <w:b w:val="0"/>
          <w:sz w:val="24"/>
          <w:szCs w:val="24"/>
        </w:rPr>
        <w:t xml:space="preserve"> в установленном порядке.</w:t>
      </w:r>
    </w:p>
    <w:p w:rsidR="00715AB0" w:rsidRPr="0092476B" w:rsidRDefault="00715AB0" w:rsidP="00904587">
      <w:pPr>
        <w:autoSpaceDE w:val="0"/>
        <w:autoSpaceDN w:val="0"/>
        <w:adjustRightInd w:val="0"/>
        <w:ind w:firstLine="540"/>
        <w:jc w:val="both"/>
        <w:rPr>
          <w:b w:val="0"/>
          <w:color w:val="000000"/>
          <w:sz w:val="24"/>
          <w:szCs w:val="24"/>
        </w:rPr>
      </w:pPr>
      <w:r w:rsidRPr="0092476B">
        <w:rPr>
          <w:b w:val="0"/>
          <w:sz w:val="24"/>
          <w:szCs w:val="24"/>
        </w:rPr>
        <w:t xml:space="preserve">3.6. </w:t>
      </w:r>
      <w:r w:rsidRPr="0092476B">
        <w:rPr>
          <w:b w:val="0"/>
          <w:color w:val="000000"/>
          <w:sz w:val="24"/>
          <w:szCs w:val="24"/>
        </w:rPr>
        <w:t>Договор о предоставлении субсидий заключаются с победителями конкурсного отбора.</w:t>
      </w:r>
    </w:p>
    <w:p w:rsidR="00715AB0" w:rsidRPr="0092476B" w:rsidRDefault="00715AB0" w:rsidP="00904587">
      <w:pPr>
        <w:autoSpaceDE w:val="0"/>
        <w:autoSpaceDN w:val="0"/>
        <w:adjustRightInd w:val="0"/>
        <w:ind w:firstLine="540"/>
        <w:jc w:val="both"/>
        <w:rPr>
          <w:b w:val="0"/>
          <w:color w:val="000000"/>
          <w:sz w:val="24"/>
          <w:szCs w:val="24"/>
        </w:rPr>
      </w:pPr>
      <w:r w:rsidRPr="0092476B">
        <w:rPr>
          <w:b w:val="0"/>
          <w:color w:val="000000"/>
          <w:sz w:val="24"/>
          <w:szCs w:val="24"/>
        </w:rPr>
        <w:t>3.6.1. Условия и порядок заключения Договора о предоставлении субсидии:</w:t>
      </w:r>
    </w:p>
    <w:p w:rsidR="00715AB0" w:rsidRPr="0092476B" w:rsidRDefault="00715AB0" w:rsidP="00904587">
      <w:pPr>
        <w:autoSpaceDE w:val="0"/>
        <w:autoSpaceDN w:val="0"/>
        <w:adjustRightInd w:val="0"/>
        <w:ind w:firstLine="540"/>
        <w:jc w:val="both"/>
        <w:rPr>
          <w:b w:val="0"/>
          <w:color w:val="000000"/>
          <w:sz w:val="24"/>
          <w:szCs w:val="24"/>
        </w:rPr>
      </w:pPr>
      <w:r w:rsidRPr="0092476B">
        <w:rPr>
          <w:b w:val="0"/>
          <w:color w:val="000000"/>
          <w:sz w:val="24"/>
          <w:szCs w:val="24"/>
        </w:rPr>
        <w:t xml:space="preserve">3.6.1.1. Субъект малого и среднего предпринимательства, в отношении которого принято решение о предоставлении субсидии, заключает с Администрацией </w:t>
      </w:r>
      <w:r w:rsidRPr="0092476B">
        <w:rPr>
          <w:b w:val="0"/>
          <w:sz w:val="24"/>
          <w:szCs w:val="24"/>
        </w:rPr>
        <w:t xml:space="preserve">договор на предоставление субсидии в соответствии с типовой формой, утвержденной Приказом финансового управления Администрации в рамках мероприятия подпрограммы (далее - Договор), </w:t>
      </w:r>
      <w:r w:rsidRPr="0092476B">
        <w:rPr>
          <w:b w:val="0"/>
          <w:color w:val="000000"/>
          <w:sz w:val="24"/>
          <w:szCs w:val="24"/>
        </w:rPr>
        <w:t>в течение 10 рабочих дней с момента размещения протокола итогового заседания Комиссии на официальном сайте Администрации;</w:t>
      </w:r>
    </w:p>
    <w:p w:rsidR="00715AB0" w:rsidRPr="0092476B" w:rsidRDefault="00715AB0" w:rsidP="00904587">
      <w:pPr>
        <w:autoSpaceDE w:val="0"/>
        <w:autoSpaceDN w:val="0"/>
        <w:adjustRightInd w:val="0"/>
        <w:ind w:firstLine="540"/>
        <w:jc w:val="both"/>
        <w:rPr>
          <w:b w:val="0"/>
          <w:sz w:val="24"/>
          <w:szCs w:val="24"/>
        </w:rPr>
      </w:pPr>
      <w:r w:rsidRPr="0092476B">
        <w:rPr>
          <w:b w:val="0"/>
          <w:color w:val="000000"/>
          <w:sz w:val="24"/>
          <w:szCs w:val="24"/>
        </w:rPr>
        <w:t>3.6.1.2. В случае если победитель конкурсного отбора не подписал по любым причинам Договор на предоставление субсидии в течение 10 рабочих дней с момента размещения протокола итогового заседания Комиссии на официальном сайте Администрации, это означает односторонний добровольный отказ от получения субсидии.</w:t>
      </w:r>
    </w:p>
    <w:p w:rsidR="004B201F" w:rsidRPr="00715AB0" w:rsidRDefault="00715AB0" w:rsidP="00904587">
      <w:pPr>
        <w:autoSpaceDE w:val="0"/>
        <w:autoSpaceDN w:val="0"/>
        <w:adjustRightInd w:val="0"/>
        <w:ind w:firstLine="540"/>
        <w:jc w:val="both"/>
        <w:rPr>
          <w:b w:val="0"/>
          <w:sz w:val="24"/>
          <w:szCs w:val="24"/>
        </w:rPr>
      </w:pPr>
      <w:r w:rsidRPr="0092476B">
        <w:rPr>
          <w:b w:val="0"/>
          <w:sz w:val="24"/>
          <w:szCs w:val="24"/>
        </w:rPr>
        <w:t xml:space="preserve">3.6.1.3. </w:t>
      </w:r>
      <w:r w:rsidRPr="0092476B">
        <w:rPr>
          <w:b w:val="0"/>
          <w:spacing w:val="2"/>
          <w:sz w:val="24"/>
          <w:szCs w:val="24"/>
          <w:shd w:val="clear" w:color="auto" w:fill="FFFFFF"/>
        </w:rPr>
        <w:t>Целевые показатели результативности, сроки и формы отчета о достижении показателей результативности для каждого Получателя субсидии устанавливаются в Договоре.</w:t>
      </w:r>
    </w:p>
    <w:p w:rsidR="00715AB0" w:rsidRDefault="00715AB0" w:rsidP="00715AB0">
      <w:pPr>
        <w:autoSpaceDE w:val="0"/>
        <w:autoSpaceDN w:val="0"/>
        <w:adjustRightInd w:val="0"/>
        <w:jc w:val="both"/>
        <w:outlineLvl w:val="1"/>
        <w:rPr>
          <w:b w:val="0"/>
          <w:sz w:val="24"/>
          <w:szCs w:val="24"/>
        </w:rPr>
      </w:pPr>
    </w:p>
    <w:p w:rsidR="004B201F" w:rsidRPr="00584F5B" w:rsidRDefault="004B201F" w:rsidP="00715AB0">
      <w:pPr>
        <w:autoSpaceDE w:val="0"/>
        <w:autoSpaceDN w:val="0"/>
        <w:adjustRightInd w:val="0"/>
        <w:jc w:val="center"/>
        <w:outlineLvl w:val="1"/>
        <w:rPr>
          <w:sz w:val="24"/>
          <w:szCs w:val="24"/>
        </w:rPr>
      </w:pPr>
      <w:r w:rsidRPr="00584F5B">
        <w:rPr>
          <w:sz w:val="24"/>
          <w:szCs w:val="24"/>
        </w:rPr>
        <w:t>4. Формы контроля за исполнением</w:t>
      </w:r>
    </w:p>
    <w:p w:rsidR="004B201F" w:rsidRPr="00115E23" w:rsidRDefault="004B201F" w:rsidP="004B201F">
      <w:pPr>
        <w:autoSpaceDE w:val="0"/>
        <w:autoSpaceDN w:val="0"/>
        <w:adjustRightInd w:val="0"/>
        <w:jc w:val="center"/>
        <w:rPr>
          <w:sz w:val="24"/>
          <w:szCs w:val="24"/>
        </w:rPr>
      </w:pPr>
      <w:r w:rsidRPr="00584F5B">
        <w:rPr>
          <w:sz w:val="24"/>
          <w:szCs w:val="24"/>
        </w:rPr>
        <w:t>административного регламента</w:t>
      </w:r>
    </w:p>
    <w:p w:rsidR="004B201F" w:rsidRPr="00115E23" w:rsidRDefault="004B201F" w:rsidP="004B201F">
      <w:pPr>
        <w:autoSpaceDE w:val="0"/>
        <w:autoSpaceDN w:val="0"/>
        <w:adjustRightInd w:val="0"/>
        <w:rPr>
          <w:b w:val="0"/>
          <w:sz w:val="24"/>
          <w:szCs w:val="24"/>
        </w:rPr>
      </w:pPr>
    </w:p>
    <w:p w:rsidR="004B201F" w:rsidRPr="00115E23" w:rsidRDefault="004B201F" w:rsidP="00904587">
      <w:pPr>
        <w:autoSpaceDE w:val="0"/>
        <w:autoSpaceDN w:val="0"/>
        <w:adjustRightInd w:val="0"/>
        <w:ind w:firstLine="540"/>
        <w:jc w:val="both"/>
        <w:rPr>
          <w:b w:val="0"/>
          <w:sz w:val="24"/>
          <w:szCs w:val="24"/>
        </w:rPr>
      </w:pPr>
      <w:r w:rsidRPr="00115E23">
        <w:rPr>
          <w:b w:val="0"/>
          <w:sz w:val="24"/>
          <w:szCs w:val="24"/>
        </w:rPr>
        <w:t xml:space="preserve">4.1. Должностные лица </w:t>
      </w:r>
      <w:r w:rsidR="00715AB0">
        <w:rPr>
          <w:b w:val="0"/>
          <w:sz w:val="24"/>
          <w:szCs w:val="24"/>
        </w:rPr>
        <w:t>Уполномоченного органа</w:t>
      </w:r>
      <w:r w:rsidRPr="00115E23">
        <w:rPr>
          <w:b w:val="0"/>
          <w:sz w:val="24"/>
          <w:szCs w:val="24"/>
        </w:rPr>
        <w:t xml:space="preserve"> несут персональную ответственность за соблюдение требований настоящего Регламента, за осуществляемые действия (бездействие) и принимаемые решения в ходе предоставления </w:t>
      </w:r>
      <w:r w:rsidR="00A60C89" w:rsidRPr="00115E23">
        <w:rPr>
          <w:b w:val="0"/>
          <w:sz w:val="24"/>
          <w:szCs w:val="24"/>
        </w:rPr>
        <w:t>м</w:t>
      </w:r>
      <w:r w:rsidR="009E0B3E" w:rsidRPr="00115E23">
        <w:rPr>
          <w:b w:val="0"/>
          <w:sz w:val="24"/>
          <w:szCs w:val="24"/>
        </w:rPr>
        <w:t>униципальной</w:t>
      </w:r>
      <w:r w:rsidRPr="00115E23">
        <w:rPr>
          <w:b w:val="0"/>
          <w:sz w:val="24"/>
          <w:szCs w:val="24"/>
        </w:rPr>
        <w:t xml:space="preserve"> услуги.</w:t>
      </w:r>
    </w:p>
    <w:p w:rsidR="004B201F" w:rsidRPr="00115E23" w:rsidRDefault="004B201F" w:rsidP="00904587">
      <w:pPr>
        <w:autoSpaceDE w:val="0"/>
        <w:autoSpaceDN w:val="0"/>
        <w:adjustRightInd w:val="0"/>
        <w:ind w:firstLine="540"/>
        <w:jc w:val="both"/>
        <w:rPr>
          <w:b w:val="0"/>
          <w:sz w:val="24"/>
          <w:szCs w:val="24"/>
        </w:rPr>
      </w:pPr>
      <w:r w:rsidRPr="00115E23">
        <w:rPr>
          <w:b w:val="0"/>
          <w:sz w:val="24"/>
          <w:szCs w:val="24"/>
        </w:rPr>
        <w:t xml:space="preserve">4.2. Контроль за полнотой и качеством предоставляемой </w:t>
      </w:r>
      <w:r w:rsidR="00A501AF" w:rsidRPr="00115E23">
        <w:rPr>
          <w:b w:val="0"/>
          <w:sz w:val="24"/>
          <w:szCs w:val="24"/>
        </w:rPr>
        <w:t>муниципальной</w:t>
      </w:r>
      <w:r w:rsidRPr="00115E23">
        <w:rPr>
          <w:b w:val="0"/>
          <w:sz w:val="24"/>
          <w:szCs w:val="24"/>
        </w:rPr>
        <w:t xml:space="preserve"> услуги включает в себя проведение плановых и внеплановых проверок исполнения должностными лицами </w:t>
      </w:r>
      <w:r w:rsidR="00715AB0">
        <w:rPr>
          <w:b w:val="0"/>
          <w:sz w:val="24"/>
          <w:szCs w:val="24"/>
        </w:rPr>
        <w:t>Уполномоченного органа</w:t>
      </w:r>
      <w:r w:rsidRPr="00115E23">
        <w:rPr>
          <w:b w:val="0"/>
          <w:sz w:val="24"/>
          <w:szCs w:val="24"/>
        </w:rPr>
        <w:t xml:space="preserve"> положений настоящего Регламента.</w:t>
      </w:r>
    </w:p>
    <w:p w:rsidR="004B201F" w:rsidRPr="00115E23" w:rsidRDefault="004B201F" w:rsidP="00904587">
      <w:pPr>
        <w:autoSpaceDE w:val="0"/>
        <w:autoSpaceDN w:val="0"/>
        <w:adjustRightInd w:val="0"/>
        <w:ind w:firstLine="540"/>
        <w:jc w:val="both"/>
        <w:rPr>
          <w:b w:val="0"/>
          <w:sz w:val="24"/>
          <w:szCs w:val="24"/>
        </w:rPr>
      </w:pPr>
      <w:r w:rsidRPr="00115E23">
        <w:rPr>
          <w:b w:val="0"/>
          <w:sz w:val="24"/>
          <w:szCs w:val="24"/>
        </w:rPr>
        <w:lastRenderedPageBreak/>
        <w:t xml:space="preserve">4.3. Текущий контроль за соблюдением последовательности действий, определенных административными процедурами по предоставлению </w:t>
      </w:r>
      <w:r w:rsidR="00722370" w:rsidRPr="00115E23">
        <w:rPr>
          <w:b w:val="0"/>
          <w:sz w:val="24"/>
          <w:szCs w:val="24"/>
        </w:rPr>
        <w:t>муниципальной</w:t>
      </w:r>
      <w:r w:rsidRPr="00115E23">
        <w:rPr>
          <w:b w:val="0"/>
          <w:sz w:val="24"/>
          <w:szCs w:val="24"/>
        </w:rPr>
        <w:t xml:space="preserve"> услуги, и принятием решений специалистами осуществляется должностными лицами, ответственными за организацию работы по предоставлению </w:t>
      </w:r>
      <w:r w:rsidR="00722370" w:rsidRPr="00115E23">
        <w:rPr>
          <w:b w:val="0"/>
          <w:sz w:val="24"/>
          <w:szCs w:val="24"/>
        </w:rPr>
        <w:t>муниципальной</w:t>
      </w:r>
      <w:r w:rsidRPr="00115E23">
        <w:rPr>
          <w:b w:val="0"/>
          <w:sz w:val="24"/>
          <w:szCs w:val="24"/>
        </w:rPr>
        <w:t xml:space="preserve"> услуги в соответствии с их должностными регламентами.</w:t>
      </w:r>
    </w:p>
    <w:p w:rsidR="004B201F" w:rsidRPr="00115E23" w:rsidRDefault="004B201F" w:rsidP="00904587">
      <w:pPr>
        <w:autoSpaceDE w:val="0"/>
        <w:autoSpaceDN w:val="0"/>
        <w:adjustRightInd w:val="0"/>
        <w:ind w:firstLine="540"/>
        <w:jc w:val="both"/>
        <w:rPr>
          <w:b w:val="0"/>
          <w:sz w:val="24"/>
          <w:szCs w:val="24"/>
        </w:rPr>
      </w:pPr>
      <w:r w:rsidRPr="00115E23">
        <w:rPr>
          <w:b w:val="0"/>
          <w:sz w:val="24"/>
          <w:szCs w:val="24"/>
        </w:rPr>
        <w:t xml:space="preserve">4.4. Текущий контроль осуществляется путем проведения должностным лицом, ответственным за организацию работы по предоставлению </w:t>
      </w:r>
      <w:r w:rsidR="00A501AF" w:rsidRPr="00115E23">
        <w:rPr>
          <w:b w:val="0"/>
          <w:sz w:val="24"/>
          <w:szCs w:val="24"/>
        </w:rPr>
        <w:t>м</w:t>
      </w:r>
      <w:r w:rsidR="00722370" w:rsidRPr="00115E23">
        <w:rPr>
          <w:b w:val="0"/>
          <w:sz w:val="24"/>
          <w:szCs w:val="24"/>
        </w:rPr>
        <w:t>униципальной</w:t>
      </w:r>
      <w:r w:rsidRPr="00115E23">
        <w:rPr>
          <w:b w:val="0"/>
          <w:sz w:val="24"/>
          <w:szCs w:val="24"/>
        </w:rPr>
        <w:t xml:space="preserve"> услуги,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4B201F" w:rsidRPr="00115E23" w:rsidRDefault="004B201F" w:rsidP="00904587">
      <w:pPr>
        <w:autoSpaceDE w:val="0"/>
        <w:autoSpaceDN w:val="0"/>
        <w:adjustRightInd w:val="0"/>
        <w:ind w:firstLine="540"/>
        <w:jc w:val="both"/>
        <w:rPr>
          <w:b w:val="0"/>
          <w:sz w:val="24"/>
          <w:szCs w:val="24"/>
        </w:rPr>
      </w:pPr>
      <w:r w:rsidRPr="00115E23">
        <w:rPr>
          <w:b w:val="0"/>
          <w:sz w:val="24"/>
          <w:szCs w:val="24"/>
        </w:rPr>
        <w:t xml:space="preserve">4.5. Периодичность осуществления текущего контроля устанавливается </w:t>
      </w:r>
      <w:r w:rsidR="009E0B3E" w:rsidRPr="00115E23">
        <w:rPr>
          <w:b w:val="0"/>
          <w:sz w:val="24"/>
          <w:szCs w:val="24"/>
        </w:rPr>
        <w:t>главой Фурмановского муниципального района</w:t>
      </w:r>
      <w:r w:rsidRPr="00115E23">
        <w:rPr>
          <w:b w:val="0"/>
          <w:sz w:val="24"/>
          <w:szCs w:val="24"/>
        </w:rPr>
        <w:t>.</w:t>
      </w:r>
    </w:p>
    <w:p w:rsidR="004B201F" w:rsidRPr="00115E23" w:rsidRDefault="004B201F" w:rsidP="00904587">
      <w:pPr>
        <w:autoSpaceDE w:val="0"/>
        <w:autoSpaceDN w:val="0"/>
        <w:adjustRightInd w:val="0"/>
        <w:ind w:firstLine="540"/>
        <w:jc w:val="both"/>
        <w:rPr>
          <w:b w:val="0"/>
          <w:sz w:val="24"/>
          <w:szCs w:val="24"/>
        </w:rPr>
      </w:pPr>
      <w:r w:rsidRPr="00115E23">
        <w:rPr>
          <w:b w:val="0"/>
          <w:sz w:val="24"/>
          <w:szCs w:val="24"/>
        </w:rPr>
        <w:t xml:space="preserve">4.6. Проверки полноты и качества предоставления </w:t>
      </w:r>
      <w:r w:rsidR="00A501AF" w:rsidRPr="00115E23">
        <w:rPr>
          <w:b w:val="0"/>
          <w:sz w:val="24"/>
          <w:szCs w:val="24"/>
        </w:rPr>
        <w:t>му</w:t>
      </w:r>
      <w:r w:rsidR="00722370" w:rsidRPr="00115E23">
        <w:rPr>
          <w:b w:val="0"/>
          <w:sz w:val="24"/>
          <w:szCs w:val="24"/>
        </w:rPr>
        <w:t>ниципальной</w:t>
      </w:r>
      <w:r w:rsidRPr="00115E23">
        <w:rPr>
          <w:b w:val="0"/>
          <w:sz w:val="24"/>
          <w:szCs w:val="24"/>
        </w:rPr>
        <w:t xml:space="preserve"> услуги осуществляются на основании </w:t>
      </w:r>
      <w:r w:rsidR="00655E47" w:rsidRPr="00115E23">
        <w:rPr>
          <w:b w:val="0"/>
          <w:sz w:val="24"/>
          <w:szCs w:val="24"/>
        </w:rPr>
        <w:t>постановления</w:t>
      </w:r>
      <w:r w:rsidRPr="00115E23">
        <w:rPr>
          <w:b w:val="0"/>
          <w:sz w:val="24"/>
          <w:szCs w:val="24"/>
        </w:rPr>
        <w:t xml:space="preserve"> </w:t>
      </w:r>
      <w:r w:rsidR="009E0B3E" w:rsidRPr="00115E23">
        <w:rPr>
          <w:b w:val="0"/>
          <w:sz w:val="24"/>
          <w:szCs w:val="24"/>
        </w:rPr>
        <w:t>главы Фурмановского муниципального района</w:t>
      </w:r>
      <w:r w:rsidRPr="00115E23">
        <w:rPr>
          <w:b w:val="0"/>
          <w:sz w:val="24"/>
          <w:szCs w:val="24"/>
        </w:rPr>
        <w:t>.</w:t>
      </w:r>
    </w:p>
    <w:p w:rsidR="004B201F" w:rsidRPr="00115E23" w:rsidRDefault="004B201F" w:rsidP="00904587">
      <w:pPr>
        <w:autoSpaceDE w:val="0"/>
        <w:autoSpaceDN w:val="0"/>
        <w:adjustRightInd w:val="0"/>
        <w:ind w:firstLine="540"/>
        <w:jc w:val="both"/>
        <w:rPr>
          <w:b w:val="0"/>
          <w:sz w:val="24"/>
          <w:szCs w:val="24"/>
        </w:rPr>
      </w:pPr>
      <w:r w:rsidRPr="00115E23">
        <w:rPr>
          <w:b w:val="0"/>
          <w:sz w:val="24"/>
          <w:szCs w:val="24"/>
        </w:rPr>
        <w:t xml:space="preserve">Проверки могут быть плановыми (осуществляться на основании годовых планов работы </w:t>
      </w:r>
      <w:r w:rsidR="00722370" w:rsidRPr="00115E23">
        <w:rPr>
          <w:b w:val="0"/>
          <w:sz w:val="24"/>
          <w:szCs w:val="24"/>
        </w:rPr>
        <w:t>Администрации</w:t>
      </w:r>
      <w:r w:rsidRPr="00115E23">
        <w:rPr>
          <w:b w:val="0"/>
          <w:sz w:val="24"/>
          <w:szCs w:val="24"/>
        </w:rPr>
        <w:t xml:space="preserve">) и внеплановыми (по </w:t>
      </w:r>
      <w:r w:rsidR="003B75AE" w:rsidRPr="00115E23">
        <w:rPr>
          <w:b w:val="0"/>
          <w:sz w:val="24"/>
          <w:szCs w:val="24"/>
        </w:rPr>
        <w:t>жалобе участников отбора</w:t>
      </w:r>
      <w:r w:rsidRPr="00115E23">
        <w:rPr>
          <w:b w:val="0"/>
          <w:i/>
          <w:sz w:val="24"/>
          <w:szCs w:val="24"/>
        </w:rPr>
        <w:t>).</w:t>
      </w:r>
      <w:r w:rsidRPr="00115E23">
        <w:rPr>
          <w:b w:val="0"/>
          <w:sz w:val="24"/>
          <w:szCs w:val="24"/>
        </w:rPr>
        <w:t xml:space="preserve"> При проверке могут рассматриваться все вопросы, связанные с предоставлением </w:t>
      </w:r>
      <w:r w:rsidR="00722370" w:rsidRPr="00115E23">
        <w:rPr>
          <w:b w:val="0"/>
          <w:sz w:val="24"/>
          <w:szCs w:val="24"/>
        </w:rPr>
        <w:t>муниципальной</w:t>
      </w:r>
      <w:r w:rsidRPr="00115E23">
        <w:rPr>
          <w:b w:val="0"/>
          <w:sz w:val="24"/>
          <w:szCs w:val="24"/>
        </w:rPr>
        <w:t xml:space="preserve"> услуги (комплексные проверки), или отдельные вопросы (тематические проверки).</w:t>
      </w:r>
    </w:p>
    <w:p w:rsidR="004B201F" w:rsidRPr="00115E23" w:rsidRDefault="004B201F" w:rsidP="00904587">
      <w:pPr>
        <w:autoSpaceDE w:val="0"/>
        <w:autoSpaceDN w:val="0"/>
        <w:adjustRightInd w:val="0"/>
        <w:ind w:firstLine="540"/>
        <w:jc w:val="both"/>
        <w:rPr>
          <w:b w:val="0"/>
          <w:sz w:val="24"/>
          <w:szCs w:val="24"/>
        </w:rPr>
      </w:pPr>
      <w:r w:rsidRPr="00115E23">
        <w:rPr>
          <w:b w:val="0"/>
          <w:sz w:val="24"/>
          <w:szCs w:val="24"/>
        </w:rPr>
        <w:t xml:space="preserve">4.7. Ответственность специалистов </w:t>
      </w:r>
      <w:r w:rsidR="00E75A50">
        <w:rPr>
          <w:b w:val="0"/>
          <w:sz w:val="24"/>
          <w:szCs w:val="24"/>
        </w:rPr>
        <w:t>Уполномоченного органа</w:t>
      </w:r>
      <w:r w:rsidRPr="00115E23">
        <w:rPr>
          <w:b w:val="0"/>
          <w:sz w:val="24"/>
          <w:szCs w:val="24"/>
        </w:rPr>
        <w:t xml:space="preserve">, осуществляющих предоставление </w:t>
      </w:r>
      <w:r w:rsidR="00A501AF" w:rsidRPr="00115E23">
        <w:rPr>
          <w:b w:val="0"/>
          <w:sz w:val="24"/>
          <w:szCs w:val="24"/>
        </w:rPr>
        <w:t>м</w:t>
      </w:r>
      <w:r w:rsidR="009E0B3E" w:rsidRPr="00115E23">
        <w:rPr>
          <w:b w:val="0"/>
          <w:sz w:val="24"/>
          <w:szCs w:val="24"/>
        </w:rPr>
        <w:t>униципальной</w:t>
      </w:r>
      <w:r w:rsidRPr="00115E23">
        <w:rPr>
          <w:b w:val="0"/>
          <w:sz w:val="24"/>
          <w:szCs w:val="24"/>
        </w:rPr>
        <w:t xml:space="preserve"> услуги, определяется в их должностных регламентах.</w:t>
      </w:r>
    </w:p>
    <w:p w:rsidR="004B201F" w:rsidRPr="00115E23" w:rsidRDefault="004B201F" w:rsidP="00904587">
      <w:pPr>
        <w:autoSpaceDE w:val="0"/>
        <w:autoSpaceDN w:val="0"/>
        <w:adjustRightInd w:val="0"/>
        <w:ind w:firstLine="540"/>
        <w:jc w:val="both"/>
        <w:rPr>
          <w:b w:val="0"/>
          <w:sz w:val="24"/>
          <w:szCs w:val="24"/>
        </w:rPr>
      </w:pPr>
      <w:r w:rsidRPr="00115E23">
        <w:rPr>
          <w:b w:val="0"/>
          <w:sz w:val="24"/>
          <w:szCs w:val="24"/>
        </w:rPr>
        <w:t xml:space="preserve">4.8. По результатам контроля, в случае выявления нарушений прав заявителей, требований настоящего Регламента или иных нормативных правовых актов, регламентирующих предоставление </w:t>
      </w:r>
      <w:r w:rsidR="00A501AF" w:rsidRPr="00115E23">
        <w:rPr>
          <w:b w:val="0"/>
          <w:sz w:val="24"/>
          <w:szCs w:val="24"/>
        </w:rPr>
        <w:t>м</w:t>
      </w:r>
      <w:r w:rsidR="00722370" w:rsidRPr="00115E23">
        <w:rPr>
          <w:b w:val="0"/>
          <w:sz w:val="24"/>
          <w:szCs w:val="24"/>
        </w:rPr>
        <w:t>униципальной</w:t>
      </w:r>
      <w:r w:rsidRPr="00115E23">
        <w:rPr>
          <w:b w:val="0"/>
          <w:sz w:val="24"/>
          <w:szCs w:val="24"/>
        </w:rPr>
        <w:t xml:space="preserve"> услуги, </w:t>
      </w:r>
      <w:r w:rsidR="009E0B3E" w:rsidRPr="00115E23">
        <w:rPr>
          <w:b w:val="0"/>
          <w:sz w:val="24"/>
          <w:szCs w:val="24"/>
        </w:rPr>
        <w:t>глава</w:t>
      </w:r>
      <w:r w:rsidR="009F6EF9" w:rsidRPr="00115E23">
        <w:rPr>
          <w:b w:val="0"/>
          <w:sz w:val="24"/>
          <w:szCs w:val="24"/>
        </w:rPr>
        <w:t xml:space="preserve"> </w:t>
      </w:r>
      <w:r w:rsidRPr="00115E23">
        <w:rPr>
          <w:b w:val="0"/>
          <w:sz w:val="24"/>
          <w:szCs w:val="24"/>
        </w:rPr>
        <w:t xml:space="preserve">(в его отсутствие - заместитель </w:t>
      </w:r>
      <w:r w:rsidR="009E0B3E" w:rsidRPr="00115E23">
        <w:rPr>
          <w:b w:val="0"/>
          <w:sz w:val="24"/>
          <w:szCs w:val="24"/>
        </w:rPr>
        <w:t>главы</w:t>
      </w:r>
      <w:r w:rsidRPr="00115E23">
        <w:rPr>
          <w:b w:val="0"/>
          <w:sz w:val="24"/>
          <w:szCs w:val="24"/>
        </w:rPr>
        <w:t xml:space="preserve"> </w:t>
      </w:r>
      <w:r w:rsidR="004A7900" w:rsidRPr="00115E23">
        <w:rPr>
          <w:b w:val="0"/>
          <w:sz w:val="24"/>
          <w:szCs w:val="24"/>
        </w:rPr>
        <w:t>а</w:t>
      </w:r>
      <w:r w:rsidR="00722370" w:rsidRPr="00115E23">
        <w:rPr>
          <w:b w:val="0"/>
          <w:sz w:val="24"/>
          <w:szCs w:val="24"/>
        </w:rPr>
        <w:t>дминистрации</w:t>
      </w:r>
      <w:r w:rsidR="004A7900" w:rsidRPr="00115E23">
        <w:rPr>
          <w:b w:val="0"/>
          <w:sz w:val="24"/>
          <w:szCs w:val="24"/>
        </w:rPr>
        <w:t>)</w:t>
      </w:r>
      <w:r w:rsidR="009E0B3E" w:rsidRPr="00115E23">
        <w:rPr>
          <w:b w:val="0"/>
          <w:sz w:val="24"/>
          <w:szCs w:val="24"/>
        </w:rPr>
        <w:t xml:space="preserve"> Фурмановского муниципального района</w:t>
      </w:r>
      <w:r w:rsidRPr="00115E23">
        <w:rPr>
          <w:b w:val="0"/>
          <w:sz w:val="24"/>
          <w:szCs w:val="24"/>
        </w:rPr>
        <w:t xml:space="preserve"> принимает меры по наложению дисциплинарного взыскания. Заявители информируются в установленном законом порядке.</w:t>
      </w:r>
    </w:p>
    <w:p w:rsidR="004B201F" w:rsidRPr="00115E23" w:rsidRDefault="004B201F" w:rsidP="00904587">
      <w:pPr>
        <w:autoSpaceDE w:val="0"/>
        <w:autoSpaceDN w:val="0"/>
        <w:adjustRightInd w:val="0"/>
        <w:ind w:firstLine="540"/>
        <w:jc w:val="both"/>
        <w:rPr>
          <w:b w:val="0"/>
          <w:sz w:val="24"/>
          <w:szCs w:val="24"/>
        </w:rPr>
      </w:pPr>
      <w:r w:rsidRPr="00115E23">
        <w:rPr>
          <w:b w:val="0"/>
          <w:sz w:val="24"/>
          <w:szCs w:val="24"/>
        </w:rPr>
        <w:t>4.9. Порядок и формы контроля за исполнением Регламента, указанные в настоящем разделе, применяются ко всем административным процедурам.</w:t>
      </w:r>
    </w:p>
    <w:p w:rsidR="004B201F" w:rsidRPr="00115E23" w:rsidRDefault="004B201F" w:rsidP="00904587">
      <w:pPr>
        <w:autoSpaceDE w:val="0"/>
        <w:autoSpaceDN w:val="0"/>
        <w:adjustRightInd w:val="0"/>
        <w:ind w:firstLine="540"/>
        <w:jc w:val="both"/>
        <w:rPr>
          <w:b w:val="0"/>
          <w:sz w:val="24"/>
          <w:szCs w:val="24"/>
        </w:rPr>
      </w:pPr>
      <w:r w:rsidRPr="00115E23">
        <w:rPr>
          <w:b w:val="0"/>
          <w:sz w:val="24"/>
          <w:szCs w:val="24"/>
        </w:rPr>
        <w:t xml:space="preserve">4.10. Предприятия (организации), граждане вправе получать информацию о порядке предоставления </w:t>
      </w:r>
      <w:r w:rsidR="00A501AF" w:rsidRPr="00115E23">
        <w:rPr>
          <w:b w:val="0"/>
          <w:sz w:val="24"/>
          <w:szCs w:val="24"/>
        </w:rPr>
        <w:t>м</w:t>
      </w:r>
      <w:r w:rsidR="00722370" w:rsidRPr="00115E23">
        <w:rPr>
          <w:b w:val="0"/>
          <w:sz w:val="24"/>
          <w:szCs w:val="24"/>
        </w:rPr>
        <w:t>униципальной</w:t>
      </w:r>
      <w:r w:rsidRPr="00115E23">
        <w:rPr>
          <w:b w:val="0"/>
          <w:sz w:val="24"/>
          <w:szCs w:val="24"/>
        </w:rPr>
        <w:t xml:space="preserve"> услуги, о ходе предоставления </w:t>
      </w:r>
      <w:r w:rsidR="00A501AF" w:rsidRPr="00115E23">
        <w:rPr>
          <w:b w:val="0"/>
          <w:sz w:val="24"/>
          <w:szCs w:val="24"/>
        </w:rPr>
        <w:t>м</w:t>
      </w:r>
      <w:r w:rsidR="00722370" w:rsidRPr="00115E23">
        <w:rPr>
          <w:b w:val="0"/>
          <w:sz w:val="24"/>
          <w:szCs w:val="24"/>
        </w:rPr>
        <w:t>униципальной</w:t>
      </w:r>
      <w:r w:rsidRPr="00115E23">
        <w:rPr>
          <w:b w:val="0"/>
          <w:sz w:val="24"/>
          <w:szCs w:val="24"/>
        </w:rPr>
        <w:t xml:space="preserve"> услуги, направлять замечания и предложения по улучшению качества предоставления </w:t>
      </w:r>
      <w:r w:rsidR="00A501AF" w:rsidRPr="00115E23">
        <w:rPr>
          <w:b w:val="0"/>
          <w:sz w:val="24"/>
          <w:szCs w:val="24"/>
        </w:rPr>
        <w:t>м</w:t>
      </w:r>
      <w:r w:rsidR="00722370" w:rsidRPr="00115E23">
        <w:rPr>
          <w:b w:val="0"/>
          <w:sz w:val="24"/>
          <w:szCs w:val="24"/>
        </w:rPr>
        <w:t>униципальной</w:t>
      </w:r>
      <w:r w:rsidRPr="00115E23">
        <w:rPr>
          <w:b w:val="0"/>
          <w:sz w:val="24"/>
          <w:szCs w:val="24"/>
        </w:rPr>
        <w:t xml:space="preserve"> услуги, а также обжаловать действия (бездействие) и решения, осуществляемые (принимаемые) в ходе предоставления </w:t>
      </w:r>
      <w:r w:rsidR="00A501AF" w:rsidRPr="00115E23">
        <w:rPr>
          <w:b w:val="0"/>
          <w:sz w:val="24"/>
          <w:szCs w:val="24"/>
        </w:rPr>
        <w:t>м</w:t>
      </w:r>
      <w:r w:rsidR="00722370" w:rsidRPr="00115E23">
        <w:rPr>
          <w:b w:val="0"/>
          <w:sz w:val="24"/>
          <w:szCs w:val="24"/>
        </w:rPr>
        <w:t xml:space="preserve">униципальной </w:t>
      </w:r>
      <w:r w:rsidRPr="00115E23">
        <w:rPr>
          <w:b w:val="0"/>
          <w:sz w:val="24"/>
          <w:szCs w:val="24"/>
        </w:rPr>
        <w:t xml:space="preserve">услуги, в порядке, установленном в </w:t>
      </w:r>
      <w:hyperlink w:anchor="Par509" w:history="1">
        <w:r w:rsidRPr="00115E23">
          <w:rPr>
            <w:b w:val="0"/>
            <w:sz w:val="24"/>
            <w:szCs w:val="24"/>
          </w:rPr>
          <w:t>разделе 5</w:t>
        </w:r>
      </w:hyperlink>
      <w:r w:rsidRPr="00115E23">
        <w:rPr>
          <w:b w:val="0"/>
          <w:sz w:val="24"/>
          <w:szCs w:val="24"/>
        </w:rPr>
        <w:t xml:space="preserve"> настоящего Регламента.</w:t>
      </w:r>
    </w:p>
    <w:p w:rsidR="004B201F" w:rsidRPr="00115E23" w:rsidRDefault="004B201F" w:rsidP="004B201F">
      <w:pPr>
        <w:autoSpaceDE w:val="0"/>
        <w:autoSpaceDN w:val="0"/>
        <w:adjustRightInd w:val="0"/>
        <w:rPr>
          <w:b w:val="0"/>
          <w:sz w:val="24"/>
          <w:szCs w:val="24"/>
        </w:rPr>
      </w:pPr>
    </w:p>
    <w:p w:rsidR="004B201F" w:rsidRPr="00115E23" w:rsidRDefault="004B201F" w:rsidP="004B201F">
      <w:pPr>
        <w:autoSpaceDE w:val="0"/>
        <w:autoSpaceDN w:val="0"/>
        <w:adjustRightInd w:val="0"/>
        <w:jc w:val="center"/>
        <w:outlineLvl w:val="1"/>
        <w:rPr>
          <w:sz w:val="24"/>
          <w:szCs w:val="24"/>
        </w:rPr>
      </w:pPr>
      <w:bookmarkStart w:id="18" w:name="Par509"/>
      <w:bookmarkEnd w:id="18"/>
      <w:r w:rsidRPr="00115E23">
        <w:rPr>
          <w:sz w:val="24"/>
          <w:szCs w:val="24"/>
        </w:rPr>
        <w:t>5. Досудебный (внесудебный) порядок обжалования</w:t>
      </w:r>
      <w:r w:rsidR="006211F1" w:rsidRPr="00115E23">
        <w:rPr>
          <w:sz w:val="24"/>
          <w:szCs w:val="24"/>
        </w:rPr>
        <w:t xml:space="preserve"> заявителем</w:t>
      </w:r>
      <w:r w:rsidRPr="00115E23">
        <w:rPr>
          <w:sz w:val="24"/>
          <w:szCs w:val="24"/>
        </w:rPr>
        <w:t xml:space="preserve"> решений</w:t>
      </w:r>
    </w:p>
    <w:p w:rsidR="006211F1" w:rsidRPr="00115E23" w:rsidRDefault="004B201F" w:rsidP="00CE4D6E">
      <w:pPr>
        <w:autoSpaceDE w:val="0"/>
        <w:autoSpaceDN w:val="0"/>
        <w:adjustRightInd w:val="0"/>
        <w:jc w:val="center"/>
        <w:rPr>
          <w:sz w:val="24"/>
          <w:szCs w:val="24"/>
        </w:rPr>
      </w:pPr>
      <w:r w:rsidRPr="00115E23">
        <w:rPr>
          <w:sz w:val="24"/>
          <w:szCs w:val="24"/>
        </w:rPr>
        <w:t xml:space="preserve">и действия (бездействия) </w:t>
      </w:r>
      <w:r w:rsidR="002B6025" w:rsidRPr="00115E23">
        <w:rPr>
          <w:sz w:val="24"/>
          <w:szCs w:val="24"/>
        </w:rPr>
        <w:t>Уполномоченного органа</w:t>
      </w:r>
      <w:r w:rsidRPr="00115E23">
        <w:rPr>
          <w:sz w:val="24"/>
          <w:szCs w:val="24"/>
        </w:rPr>
        <w:t xml:space="preserve">, </w:t>
      </w:r>
      <w:r w:rsidR="00CE4D6E" w:rsidRPr="00115E23">
        <w:rPr>
          <w:sz w:val="24"/>
          <w:szCs w:val="24"/>
        </w:rPr>
        <w:t xml:space="preserve">должностного лица </w:t>
      </w:r>
      <w:r w:rsidR="002B6025" w:rsidRPr="00115E23">
        <w:rPr>
          <w:sz w:val="24"/>
          <w:szCs w:val="24"/>
        </w:rPr>
        <w:t>Уполномоченного органа</w:t>
      </w:r>
    </w:p>
    <w:p w:rsidR="00CE4D6E" w:rsidRPr="00115E23" w:rsidRDefault="00CE4D6E" w:rsidP="004B201F">
      <w:pPr>
        <w:autoSpaceDE w:val="0"/>
        <w:autoSpaceDN w:val="0"/>
        <w:adjustRightInd w:val="0"/>
        <w:jc w:val="center"/>
        <w:rPr>
          <w:sz w:val="24"/>
          <w:szCs w:val="24"/>
        </w:rPr>
      </w:pPr>
    </w:p>
    <w:p w:rsidR="004B201F" w:rsidRPr="00115E23" w:rsidRDefault="00A01DCC" w:rsidP="006211F1">
      <w:pPr>
        <w:autoSpaceDE w:val="0"/>
        <w:autoSpaceDN w:val="0"/>
        <w:adjustRightInd w:val="0"/>
        <w:jc w:val="both"/>
        <w:rPr>
          <w:b w:val="0"/>
          <w:sz w:val="24"/>
          <w:szCs w:val="24"/>
        </w:rPr>
      </w:pPr>
      <w:r w:rsidRPr="00115E23">
        <w:rPr>
          <w:sz w:val="24"/>
          <w:szCs w:val="24"/>
        </w:rPr>
        <w:t xml:space="preserve">       </w:t>
      </w:r>
      <w:r w:rsidR="004B201F" w:rsidRPr="00115E23">
        <w:rPr>
          <w:b w:val="0"/>
          <w:sz w:val="24"/>
          <w:szCs w:val="24"/>
        </w:rPr>
        <w:t>5.1. Право заинтересованных лиц на досудебное (внесудебное)</w:t>
      </w:r>
      <w:r w:rsidRPr="00115E23">
        <w:rPr>
          <w:sz w:val="24"/>
          <w:szCs w:val="24"/>
        </w:rPr>
        <w:t xml:space="preserve"> </w:t>
      </w:r>
      <w:r w:rsidR="004B201F" w:rsidRPr="00115E23">
        <w:rPr>
          <w:b w:val="0"/>
          <w:sz w:val="24"/>
          <w:szCs w:val="24"/>
        </w:rPr>
        <w:t xml:space="preserve">обжалование действий (бездействия) </w:t>
      </w:r>
      <w:r w:rsidR="002B6025" w:rsidRPr="00115E23">
        <w:rPr>
          <w:b w:val="0"/>
          <w:sz w:val="24"/>
          <w:szCs w:val="24"/>
        </w:rPr>
        <w:t>Уполномоченного органа</w:t>
      </w:r>
      <w:r w:rsidR="004B201F" w:rsidRPr="00115E23">
        <w:rPr>
          <w:b w:val="0"/>
          <w:sz w:val="24"/>
          <w:szCs w:val="24"/>
        </w:rPr>
        <w:t>,</w:t>
      </w:r>
      <w:r w:rsidRPr="00115E23">
        <w:rPr>
          <w:sz w:val="24"/>
          <w:szCs w:val="24"/>
        </w:rPr>
        <w:t xml:space="preserve"> д</w:t>
      </w:r>
      <w:r w:rsidR="004B201F" w:rsidRPr="00115E23">
        <w:rPr>
          <w:b w:val="0"/>
          <w:sz w:val="24"/>
          <w:szCs w:val="24"/>
        </w:rPr>
        <w:t xml:space="preserve">олжностного лица </w:t>
      </w:r>
      <w:r w:rsidR="002B6025" w:rsidRPr="00115E23">
        <w:rPr>
          <w:b w:val="0"/>
          <w:sz w:val="24"/>
          <w:szCs w:val="24"/>
        </w:rPr>
        <w:t>Уполномоченного органа</w:t>
      </w:r>
      <w:r w:rsidR="00795B34" w:rsidRPr="00115E23">
        <w:rPr>
          <w:b w:val="0"/>
          <w:sz w:val="24"/>
          <w:szCs w:val="24"/>
        </w:rPr>
        <w:t>.</w:t>
      </w:r>
    </w:p>
    <w:p w:rsidR="00A01DCC" w:rsidRPr="00115E23" w:rsidRDefault="00A501AF" w:rsidP="006211F1">
      <w:pPr>
        <w:autoSpaceDE w:val="0"/>
        <w:autoSpaceDN w:val="0"/>
        <w:adjustRightInd w:val="0"/>
        <w:jc w:val="both"/>
        <w:rPr>
          <w:b w:val="0"/>
          <w:sz w:val="24"/>
          <w:szCs w:val="24"/>
        </w:rPr>
      </w:pPr>
      <w:r w:rsidRPr="00115E23">
        <w:rPr>
          <w:b w:val="0"/>
          <w:sz w:val="24"/>
          <w:szCs w:val="24"/>
        </w:rPr>
        <w:t xml:space="preserve">      </w:t>
      </w:r>
      <w:r w:rsidR="004B201F" w:rsidRPr="00115E23">
        <w:rPr>
          <w:b w:val="0"/>
          <w:sz w:val="24"/>
          <w:szCs w:val="24"/>
        </w:rPr>
        <w:t xml:space="preserve">Заявитель </w:t>
      </w:r>
      <w:r w:rsidRPr="00115E23">
        <w:rPr>
          <w:b w:val="0"/>
          <w:sz w:val="24"/>
          <w:szCs w:val="24"/>
        </w:rPr>
        <w:t>м</w:t>
      </w:r>
      <w:r w:rsidR="00722370" w:rsidRPr="00115E23">
        <w:rPr>
          <w:b w:val="0"/>
          <w:sz w:val="24"/>
          <w:szCs w:val="24"/>
        </w:rPr>
        <w:t>униципальной</w:t>
      </w:r>
      <w:r w:rsidR="004B201F" w:rsidRPr="00115E23">
        <w:rPr>
          <w:b w:val="0"/>
          <w:sz w:val="24"/>
          <w:szCs w:val="24"/>
        </w:rPr>
        <w:t xml:space="preserve"> услуги имеет право на досудебное (внесудебное) обжалование действий (бездействия) и решений, осуществляемых (принимаемых) в ходе предоставления </w:t>
      </w:r>
      <w:r w:rsidRPr="00115E23">
        <w:rPr>
          <w:b w:val="0"/>
          <w:sz w:val="24"/>
          <w:szCs w:val="24"/>
        </w:rPr>
        <w:t>м</w:t>
      </w:r>
      <w:r w:rsidR="00722370" w:rsidRPr="00115E23">
        <w:rPr>
          <w:b w:val="0"/>
          <w:sz w:val="24"/>
          <w:szCs w:val="24"/>
        </w:rPr>
        <w:t xml:space="preserve">униципальной </w:t>
      </w:r>
      <w:r w:rsidR="004B201F" w:rsidRPr="00115E23">
        <w:rPr>
          <w:b w:val="0"/>
          <w:sz w:val="24"/>
          <w:szCs w:val="24"/>
        </w:rPr>
        <w:t>услуги.</w:t>
      </w:r>
    </w:p>
    <w:p w:rsidR="00A01DCC" w:rsidRPr="00115E23" w:rsidRDefault="004B201F" w:rsidP="006211F1">
      <w:pPr>
        <w:autoSpaceDE w:val="0"/>
        <w:autoSpaceDN w:val="0"/>
        <w:adjustRightInd w:val="0"/>
        <w:ind w:firstLine="540"/>
        <w:jc w:val="both"/>
        <w:rPr>
          <w:b w:val="0"/>
          <w:sz w:val="24"/>
          <w:szCs w:val="24"/>
        </w:rPr>
      </w:pPr>
      <w:r w:rsidRPr="00115E23">
        <w:rPr>
          <w:b w:val="0"/>
          <w:sz w:val="24"/>
          <w:szCs w:val="24"/>
        </w:rPr>
        <w:t>5.2. Предмет досудебного (внесудебного) обжалования</w:t>
      </w:r>
      <w:r w:rsidR="00A01DCC" w:rsidRPr="00115E23">
        <w:rPr>
          <w:b w:val="0"/>
          <w:sz w:val="24"/>
          <w:szCs w:val="24"/>
        </w:rPr>
        <w:t xml:space="preserve"> </w:t>
      </w:r>
      <w:r w:rsidRPr="00115E23">
        <w:rPr>
          <w:b w:val="0"/>
          <w:sz w:val="24"/>
          <w:szCs w:val="24"/>
        </w:rPr>
        <w:t xml:space="preserve">заявителем решений и действий (бездействия) </w:t>
      </w:r>
      <w:r w:rsidR="002B6025" w:rsidRPr="00115E23">
        <w:rPr>
          <w:b w:val="0"/>
          <w:sz w:val="24"/>
          <w:szCs w:val="24"/>
        </w:rPr>
        <w:t>Уполномоченного органа</w:t>
      </w:r>
      <w:r w:rsidRPr="00115E23">
        <w:rPr>
          <w:b w:val="0"/>
          <w:sz w:val="24"/>
          <w:szCs w:val="24"/>
        </w:rPr>
        <w:t>,</w:t>
      </w:r>
      <w:r w:rsidR="00A01DCC" w:rsidRPr="00115E23">
        <w:rPr>
          <w:b w:val="0"/>
          <w:sz w:val="24"/>
          <w:szCs w:val="24"/>
        </w:rPr>
        <w:t xml:space="preserve"> </w:t>
      </w:r>
      <w:r w:rsidRPr="00115E23">
        <w:rPr>
          <w:b w:val="0"/>
          <w:sz w:val="24"/>
          <w:szCs w:val="24"/>
        </w:rPr>
        <w:t xml:space="preserve">должностного лица </w:t>
      </w:r>
      <w:r w:rsidR="002B6025" w:rsidRPr="00115E23">
        <w:rPr>
          <w:b w:val="0"/>
          <w:sz w:val="24"/>
          <w:szCs w:val="24"/>
        </w:rPr>
        <w:t>Уполномоченного органа</w:t>
      </w:r>
      <w:r w:rsidR="00A01DCC" w:rsidRPr="00115E23">
        <w:rPr>
          <w:b w:val="0"/>
          <w:sz w:val="24"/>
          <w:szCs w:val="24"/>
        </w:rPr>
        <w:t>.</w:t>
      </w:r>
    </w:p>
    <w:p w:rsidR="004B201F" w:rsidRPr="00115E23" w:rsidRDefault="004B201F" w:rsidP="006211F1">
      <w:pPr>
        <w:autoSpaceDE w:val="0"/>
        <w:autoSpaceDN w:val="0"/>
        <w:adjustRightInd w:val="0"/>
        <w:ind w:firstLine="540"/>
        <w:jc w:val="both"/>
        <w:rPr>
          <w:b w:val="0"/>
          <w:sz w:val="24"/>
          <w:szCs w:val="24"/>
        </w:rPr>
      </w:pPr>
      <w:r w:rsidRPr="00115E23">
        <w:rPr>
          <w:b w:val="0"/>
          <w:sz w:val="24"/>
          <w:szCs w:val="24"/>
        </w:rPr>
        <w:t>Заявитель может обратиться с жалобой, в том числе в следующих случаях:</w:t>
      </w:r>
    </w:p>
    <w:p w:rsidR="004B201F" w:rsidRPr="00115E23" w:rsidRDefault="004B201F" w:rsidP="006211F1">
      <w:pPr>
        <w:autoSpaceDE w:val="0"/>
        <w:autoSpaceDN w:val="0"/>
        <w:adjustRightInd w:val="0"/>
        <w:ind w:firstLine="540"/>
        <w:jc w:val="both"/>
        <w:rPr>
          <w:b w:val="0"/>
          <w:sz w:val="24"/>
          <w:szCs w:val="24"/>
        </w:rPr>
      </w:pPr>
      <w:r w:rsidRPr="00115E23">
        <w:rPr>
          <w:b w:val="0"/>
          <w:sz w:val="24"/>
          <w:szCs w:val="24"/>
        </w:rPr>
        <w:t xml:space="preserve">1) нарушение срока регистрации заявления о предоставлении </w:t>
      </w:r>
      <w:r w:rsidR="00A501AF" w:rsidRPr="00115E23">
        <w:rPr>
          <w:b w:val="0"/>
          <w:sz w:val="24"/>
          <w:szCs w:val="24"/>
        </w:rPr>
        <w:t>м</w:t>
      </w:r>
      <w:r w:rsidR="00722370" w:rsidRPr="00115E23">
        <w:rPr>
          <w:b w:val="0"/>
          <w:sz w:val="24"/>
          <w:szCs w:val="24"/>
        </w:rPr>
        <w:t>униципальной</w:t>
      </w:r>
      <w:r w:rsidRPr="00115E23">
        <w:rPr>
          <w:b w:val="0"/>
          <w:sz w:val="24"/>
          <w:szCs w:val="24"/>
        </w:rPr>
        <w:t xml:space="preserve"> услуги;</w:t>
      </w:r>
    </w:p>
    <w:p w:rsidR="004B201F" w:rsidRPr="00115E23" w:rsidRDefault="004B201F" w:rsidP="006211F1">
      <w:pPr>
        <w:autoSpaceDE w:val="0"/>
        <w:autoSpaceDN w:val="0"/>
        <w:adjustRightInd w:val="0"/>
        <w:ind w:firstLine="540"/>
        <w:jc w:val="both"/>
        <w:rPr>
          <w:b w:val="0"/>
          <w:sz w:val="24"/>
          <w:szCs w:val="24"/>
        </w:rPr>
      </w:pPr>
      <w:r w:rsidRPr="00115E23">
        <w:rPr>
          <w:b w:val="0"/>
          <w:sz w:val="24"/>
          <w:szCs w:val="24"/>
        </w:rPr>
        <w:t xml:space="preserve">2) нарушение срока предоставления </w:t>
      </w:r>
      <w:r w:rsidR="00A501AF" w:rsidRPr="00115E23">
        <w:rPr>
          <w:b w:val="0"/>
          <w:sz w:val="24"/>
          <w:szCs w:val="24"/>
        </w:rPr>
        <w:t>м</w:t>
      </w:r>
      <w:r w:rsidR="00722370" w:rsidRPr="00115E23">
        <w:rPr>
          <w:b w:val="0"/>
          <w:sz w:val="24"/>
          <w:szCs w:val="24"/>
        </w:rPr>
        <w:t>униципальной</w:t>
      </w:r>
      <w:r w:rsidRPr="00115E23">
        <w:rPr>
          <w:b w:val="0"/>
          <w:sz w:val="24"/>
          <w:szCs w:val="24"/>
        </w:rPr>
        <w:t xml:space="preserve"> услуги;</w:t>
      </w:r>
    </w:p>
    <w:p w:rsidR="004B201F" w:rsidRPr="00115E23" w:rsidRDefault="004B201F" w:rsidP="006211F1">
      <w:pPr>
        <w:autoSpaceDE w:val="0"/>
        <w:autoSpaceDN w:val="0"/>
        <w:adjustRightInd w:val="0"/>
        <w:ind w:firstLine="540"/>
        <w:jc w:val="both"/>
        <w:rPr>
          <w:b w:val="0"/>
          <w:sz w:val="24"/>
          <w:szCs w:val="24"/>
        </w:rPr>
      </w:pPr>
      <w:r w:rsidRPr="00115E23">
        <w:rPr>
          <w:b w:val="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w:t>
      </w:r>
      <w:r w:rsidR="00E40982" w:rsidRPr="00115E23">
        <w:rPr>
          <w:b w:val="0"/>
          <w:sz w:val="24"/>
          <w:szCs w:val="24"/>
        </w:rPr>
        <w:t xml:space="preserve"> и Фурмановского муниципального района</w:t>
      </w:r>
      <w:r w:rsidRPr="00115E23">
        <w:rPr>
          <w:b w:val="0"/>
          <w:sz w:val="24"/>
          <w:szCs w:val="24"/>
        </w:rPr>
        <w:t xml:space="preserve"> для предоставления </w:t>
      </w:r>
      <w:r w:rsidR="00A501AF" w:rsidRPr="00115E23">
        <w:rPr>
          <w:b w:val="0"/>
          <w:sz w:val="24"/>
          <w:szCs w:val="24"/>
        </w:rPr>
        <w:t>м</w:t>
      </w:r>
      <w:r w:rsidR="00722370" w:rsidRPr="00115E23">
        <w:rPr>
          <w:b w:val="0"/>
          <w:sz w:val="24"/>
          <w:szCs w:val="24"/>
        </w:rPr>
        <w:t>униципальной</w:t>
      </w:r>
      <w:r w:rsidRPr="00115E23">
        <w:rPr>
          <w:b w:val="0"/>
          <w:sz w:val="24"/>
          <w:szCs w:val="24"/>
        </w:rPr>
        <w:t xml:space="preserve"> услуги;</w:t>
      </w:r>
    </w:p>
    <w:p w:rsidR="004B201F" w:rsidRPr="00115E23" w:rsidRDefault="004B201F" w:rsidP="006211F1">
      <w:pPr>
        <w:autoSpaceDE w:val="0"/>
        <w:autoSpaceDN w:val="0"/>
        <w:adjustRightInd w:val="0"/>
        <w:ind w:firstLine="540"/>
        <w:jc w:val="both"/>
        <w:rPr>
          <w:b w:val="0"/>
          <w:sz w:val="24"/>
          <w:szCs w:val="24"/>
        </w:rPr>
      </w:pPr>
      <w:r w:rsidRPr="00115E23">
        <w:rPr>
          <w:b w:val="0"/>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w:t>
      </w:r>
      <w:r w:rsidRPr="00115E23">
        <w:rPr>
          <w:b w:val="0"/>
          <w:sz w:val="24"/>
          <w:szCs w:val="24"/>
        </w:rPr>
        <w:lastRenderedPageBreak/>
        <w:t>области</w:t>
      </w:r>
      <w:r w:rsidR="00E40982" w:rsidRPr="00115E23">
        <w:rPr>
          <w:b w:val="0"/>
          <w:sz w:val="24"/>
          <w:szCs w:val="24"/>
        </w:rPr>
        <w:t xml:space="preserve"> и Фурмановского муниципального района</w:t>
      </w:r>
      <w:r w:rsidRPr="00115E23">
        <w:rPr>
          <w:b w:val="0"/>
          <w:sz w:val="24"/>
          <w:szCs w:val="24"/>
        </w:rPr>
        <w:t xml:space="preserve"> для предоставления </w:t>
      </w:r>
      <w:r w:rsidR="00A501AF" w:rsidRPr="00115E23">
        <w:rPr>
          <w:b w:val="0"/>
          <w:sz w:val="24"/>
          <w:szCs w:val="24"/>
        </w:rPr>
        <w:t>м</w:t>
      </w:r>
      <w:r w:rsidR="00722370" w:rsidRPr="00115E23">
        <w:rPr>
          <w:b w:val="0"/>
          <w:sz w:val="24"/>
          <w:szCs w:val="24"/>
        </w:rPr>
        <w:t xml:space="preserve">униципальной </w:t>
      </w:r>
      <w:r w:rsidRPr="00115E23">
        <w:rPr>
          <w:b w:val="0"/>
          <w:sz w:val="24"/>
          <w:szCs w:val="24"/>
        </w:rPr>
        <w:t>услуги, у заявителя;</w:t>
      </w:r>
    </w:p>
    <w:p w:rsidR="004B201F" w:rsidRPr="00115E23" w:rsidRDefault="004B201F" w:rsidP="004B201F">
      <w:pPr>
        <w:autoSpaceDE w:val="0"/>
        <w:autoSpaceDN w:val="0"/>
        <w:adjustRightInd w:val="0"/>
        <w:ind w:firstLine="540"/>
        <w:jc w:val="both"/>
        <w:rPr>
          <w:b w:val="0"/>
          <w:sz w:val="24"/>
          <w:szCs w:val="24"/>
        </w:rPr>
      </w:pPr>
      <w:r w:rsidRPr="00115E23">
        <w:rPr>
          <w:b w:val="0"/>
          <w:sz w:val="24"/>
          <w:szCs w:val="24"/>
        </w:rPr>
        <w:t xml:space="preserve">5) отказ в предоставлении </w:t>
      </w:r>
      <w:r w:rsidR="00A501AF" w:rsidRPr="00115E23">
        <w:rPr>
          <w:b w:val="0"/>
          <w:sz w:val="24"/>
          <w:szCs w:val="24"/>
        </w:rPr>
        <w:t>м</w:t>
      </w:r>
      <w:r w:rsidR="00722370" w:rsidRPr="00115E23">
        <w:rPr>
          <w:b w:val="0"/>
          <w:sz w:val="24"/>
          <w:szCs w:val="24"/>
        </w:rPr>
        <w:t>униципальной</w:t>
      </w:r>
      <w:r w:rsidRPr="00115E23">
        <w:rPr>
          <w:b w:val="0"/>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w:t>
      </w:r>
      <w:r w:rsidR="00AC5BF0" w:rsidRPr="00115E23">
        <w:rPr>
          <w:b w:val="0"/>
          <w:sz w:val="24"/>
          <w:szCs w:val="24"/>
        </w:rPr>
        <w:t xml:space="preserve"> и Фурмановского муниципального района</w:t>
      </w:r>
      <w:r w:rsidRPr="00115E23">
        <w:rPr>
          <w:b w:val="0"/>
          <w:sz w:val="24"/>
          <w:szCs w:val="24"/>
        </w:rPr>
        <w:t>;</w:t>
      </w:r>
    </w:p>
    <w:p w:rsidR="004B201F" w:rsidRPr="00115E23" w:rsidRDefault="004B201F" w:rsidP="004B201F">
      <w:pPr>
        <w:autoSpaceDE w:val="0"/>
        <w:autoSpaceDN w:val="0"/>
        <w:adjustRightInd w:val="0"/>
        <w:ind w:firstLine="540"/>
        <w:jc w:val="both"/>
        <w:rPr>
          <w:b w:val="0"/>
          <w:sz w:val="24"/>
          <w:szCs w:val="24"/>
        </w:rPr>
      </w:pPr>
      <w:r w:rsidRPr="00115E23">
        <w:rPr>
          <w:b w:val="0"/>
          <w:sz w:val="24"/>
          <w:szCs w:val="24"/>
        </w:rPr>
        <w:t xml:space="preserve">6) затребование с заявителя при предоставлении </w:t>
      </w:r>
      <w:r w:rsidR="00A501AF" w:rsidRPr="00115E23">
        <w:rPr>
          <w:b w:val="0"/>
          <w:sz w:val="24"/>
          <w:szCs w:val="24"/>
        </w:rPr>
        <w:t>м</w:t>
      </w:r>
      <w:r w:rsidR="00722370" w:rsidRPr="00115E23">
        <w:rPr>
          <w:b w:val="0"/>
          <w:sz w:val="24"/>
          <w:szCs w:val="24"/>
        </w:rPr>
        <w:t>униципальной</w:t>
      </w:r>
      <w:r w:rsidRPr="00115E23">
        <w:rPr>
          <w:b w:val="0"/>
          <w:sz w:val="24"/>
          <w:szCs w:val="24"/>
        </w:rPr>
        <w:t xml:space="preserve"> услуги платы, не предусмотренной нормативными правовыми актами Российской Федерации, нормативными правовыми актами Ивановской области</w:t>
      </w:r>
      <w:r w:rsidR="00E40982" w:rsidRPr="00115E23">
        <w:rPr>
          <w:b w:val="0"/>
          <w:sz w:val="24"/>
          <w:szCs w:val="24"/>
        </w:rPr>
        <w:t xml:space="preserve"> и Фурмановского муниципального района</w:t>
      </w:r>
      <w:r w:rsidRPr="00115E23">
        <w:rPr>
          <w:b w:val="0"/>
          <w:sz w:val="24"/>
          <w:szCs w:val="24"/>
        </w:rPr>
        <w:t>;</w:t>
      </w:r>
    </w:p>
    <w:p w:rsidR="00A01DCC" w:rsidRPr="00115E23" w:rsidRDefault="004B201F" w:rsidP="00A01DCC">
      <w:pPr>
        <w:autoSpaceDE w:val="0"/>
        <w:autoSpaceDN w:val="0"/>
        <w:adjustRightInd w:val="0"/>
        <w:ind w:firstLine="540"/>
        <w:jc w:val="both"/>
        <w:rPr>
          <w:b w:val="0"/>
          <w:sz w:val="24"/>
          <w:szCs w:val="24"/>
        </w:rPr>
      </w:pPr>
      <w:r w:rsidRPr="00115E23">
        <w:rPr>
          <w:b w:val="0"/>
          <w:sz w:val="24"/>
          <w:szCs w:val="24"/>
        </w:rPr>
        <w:t xml:space="preserve">7) отказ </w:t>
      </w:r>
      <w:r w:rsidR="002B6025" w:rsidRPr="00115E23">
        <w:rPr>
          <w:b w:val="0"/>
          <w:sz w:val="24"/>
          <w:szCs w:val="24"/>
        </w:rPr>
        <w:t>Уполномоченного органа</w:t>
      </w:r>
      <w:r w:rsidRPr="00115E23">
        <w:rPr>
          <w:b w:val="0"/>
          <w:sz w:val="24"/>
          <w:szCs w:val="24"/>
        </w:rPr>
        <w:t xml:space="preserve">, должностного лица </w:t>
      </w:r>
      <w:r w:rsidR="002B6025" w:rsidRPr="00115E23">
        <w:rPr>
          <w:b w:val="0"/>
          <w:sz w:val="24"/>
          <w:szCs w:val="24"/>
        </w:rPr>
        <w:t>Уполномоченного органа</w:t>
      </w:r>
      <w:r w:rsidRPr="00115E23">
        <w:rPr>
          <w:b w:val="0"/>
          <w:sz w:val="24"/>
          <w:szCs w:val="24"/>
        </w:rPr>
        <w:t xml:space="preserve"> в исправлении допущенных </w:t>
      </w:r>
      <w:r w:rsidR="00A43D18" w:rsidRPr="00115E23">
        <w:rPr>
          <w:b w:val="0"/>
          <w:sz w:val="24"/>
          <w:szCs w:val="24"/>
        </w:rPr>
        <w:t xml:space="preserve">ими </w:t>
      </w:r>
      <w:r w:rsidRPr="00115E23">
        <w:rPr>
          <w:b w:val="0"/>
          <w:sz w:val="24"/>
          <w:szCs w:val="24"/>
        </w:rPr>
        <w:t xml:space="preserve">опечаток и ошибок в выданных в результате предоставления </w:t>
      </w:r>
      <w:r w:rsidR="00A501AF" w:rsidRPr="00115E23">
        <w:rPr>
          <w:b w:val="0"/>
          <w:sz w:val="24"/>
          <w:szCs w:val="24"/>
        </w:rPr>
        <w:t>м</w:t>
      </w:r>
      <w:r w:rsidR="00722370" w:rsidRPr="00115E23">
        <w:rPr>
          <w:b w:val="0"/>
          <w:sz w:val="24"/>
          <w:szCs w:val="24"/>
        </w:rPr>
        <w:t>униципальной</w:t>
      </w:r>
      <w:r w:rsidRPr="00115E23">
        <w:rPr>
          <w:b w:val="0"/>
          <w:sz w:val="24"/>
          <w:szCs w:val="24"/>
        </w:rPr>
        <w:t xml:space="preserve"> услуги документах либо нарушение установленного срока таких исправлений</w:t>
      </w:r>
      <w:bookmarkStart w:id="19" w:name="Par533"/>
      <w:bookmarkEnd w:id="19"/>
      <w:r w:rsidR="00A43D18" w:rsidRPr="00115E23">
        <w:rPr>
          <w:b w:val="0"/>
          <w:sz w:val="24"/>
          <w:szCs w:val="24"/>
        </w:rPr>
        <w:t>;</w:t>
      </w:r>
    </w:p>
    <w:p w:rsidR="00A43D18" w:rsidRPr="00115E23" w:rsidRDefault="00A43D18" w:rsidP="00A01DCC">
      <w:pPr>
        <w:autoSpaceDE w:val="0"/>
        <w:autoSpaceDN w:val="0"/>
        <w:adjustRightInd w:val="0"/>
        <w:ind w:firstLine="540"/>
        <w:jc w:val="both"/>
        <w:rPr>
          <w:b w:val="0"/>
          <w:sz w:val="24"/>
          <w:szCs w:val="24"/>
        </w:rPr>
      </w:pPr>
      <w:r w:rsidRPr="00115E23">
        <w:rPr>
          <w:b w:val="0"/>
          <w:sz w:val="24"/>
          <w:szCs w:val="24"/>
        </w:rPr>
        <w:t>8) нарушение срока или порядка выдачи документов по результатам предоставления муниципальной услуги;</w:t>
      </w:r>
    </w:p>
    <w:p w:rsidR="00A43D18" w:rsidRPr="00115E23" w:rsidRDefault="00A43D18" w:rsidP="003A66D7">
      <w:pPr>
        <w:autoSpaceDE w:val="0"/>
        <w:autoSpaceDN w:val="0"/>
        <w:adjustRightInd w:val="0"/>
        <w:ind w:firstLine="540"/>
        <w:jc w:val="both"/>
        <w:rPr>
          <w:b w:val="0"/>
          <w:sz w:val="24"/>
          <w:szCs w:val="24"/>
        </w:rPr>
      </w:pPr>
      <w:r w:rsidRPr="00115E23">
        <w:rPr>
          <w:b w:val="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sidR="003A66D7" w:rsidRPr="00115E23">
        <w:rPr>
          <w:b w:val="0"/>
          <w:sz w:val="24"/>
          <w:szCs w:val="24"/>
        </w:rPr>
        <w:t>, нормативными правовыми актами Ивановской области и Фурмановского муниципального района;</w:t>
      </w:r>
    </w:p>
    <w:p w:rsidR="006C0DC5" w:rsidRPr="00115E23" w:rsidRDefault="006C0DC5" w:rsidP="003A66D7">
      <w:pPr>
        <w:autoSpaceDE w:val="0"/>
        <w:autoSpaceDN w:val="0"/>
        <w:adjustRightInd w:val="0"/>
        <w:ind w:firstLine="540"/>
        <w:jc w:val="both"/>
        <w:rPr>
          <w:b w:val="0"/>
          <w:sz w:val="24"/>
          <w:szCs w:val="24"/>
        </w:rPr>
      </w:pPr>
      <w:r w:rsidRPr="00115E23">
        <w:rPr>
          <w:b w:val="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пунктов 2.8.1 настоящего Регламента.</w:t>
      </w:r>
    </w:p>
    <w:p w:rsidR="00572D75" w:rsidRPr="00115E23" w:rsidRDefault="00572D75" w:rsidP="00572D75">
      <w:pPr>
        <w:autoSpaceDE w:val="0"/>
        <w:autoSpaceDN w:val="0"/>
        <w:adjustRightInd w:val="0"/>
        <w:ind w:firstLine="540"/>
        <w:jc w:val="both"/>
        <w:rPr>
          <w:b w:val="0"/>
          <w:sz w:val="24"/>
          <w:szCs w:val="24"/>
        </w:rPr>
      </w:pPr>
      <w:r w:rsidRPr="00115E23">
        <w:rPr>
          <w:b w:val="0"/>
          <w:sz w:val="24"/>
          <w:szCs w:val="24"/>
        </w:rPr>
        <w:t>5.3. Общие требования к порядку подачи и рассмотрения жалобы</w:t>
      </w:r>
    </w:p>
    <w:p w:rsidR="002B6025" w:rsidRPr="00115E23" w:rsidRDefault="00572D75" w:rsidP="00572D75">
      <w:pPr>
        <w:autoSpaceDE w:val="0"/>
        <w:autoSpaceDN w:val="0"/>
        <w:adjustRightInd w:val="0"/>
        <w:ind w:firstLine="540"/>
        <w:jc w:val="both"/>
        <w:rPr>
          <w:b w:val="0"/>
          <w:sz w:val="24"/>
          <w:szCs w:val="24"/>
        </w:rPr>
      </w:pPr>
      <w:r w:rsidRPr="00115E23">
        <w:rPr>
          <w:b w:val="0"/>
          <w:sz w:val="24"/>
          <w:szCs w:val="24"/>
        </w:rPr>
        <w:t>5.3.1. Жалоба подается в письменной форме на бумажном носителе, в электронной форме в Администрацию.</w:t>
      </w:r>
      <w:r w:rsidR="00666C94" w:rsidRPr="00115E23">
        <w:rPr>
          <w:b w:val="0"/>
          <w:sz w:val="24"/>
          <w:szCs w:val="24"/>
        </w:rPr>
        <w:t xml:space="preserve"> </w:t>
      </w:r>
    </w:p>
    <w:p w:rsidR="00572D75" w:rsidRPr="00115E23" w:rsidRDefault="00572D75" w:rsidP="00572D75">
      <w:pPr>
        <w:autoSpaceDE w:val="0"/>
        <w:autoSpaceDN w:val="0"/>
        <w:adjustRightInd w:val="0"/>
        <w:ind w:firstLine="540"/>
        <w:jc w:val="both"/>
        <w:rPr>
          <w:b w:val="0"/>
          <w:sz w:val="24"/>
          <w:szCs w:val="24"/>
        </w:rPr>
      </w:pPr>
      <w:r w:rsidRPr="00115E23">
        <w:rPr>
          <w:b w:val="0"/>
          <w:sz w:val="24"/>
          <w:szCs w:val="24"/>
        </w:rPr>
        <w:t xml:space="preserve">5.3.2.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 </w:t>
      </w:r>
      <w:hyperlink r:id="rId28" w:history="1">
        <w:r w:rsidRPr="00115E23">
          <w:rPr>
            <w:rStyle w:val="a8"/>
            <w:b w:val="0"/>
            <w:sz w:val="24"/>
            <w:szCs w:val="24"/>
          </w:rPr>
          <w:t>http://</w:t>
        </w:r>
        <w:r w:rsidRPr="00115E23">
          <w:rPr>
            <w:rStyle w:val="a8"/>
            <w:b w:val="0"/>
            <w:sz w:val="24"/>
            <w:szCs w:val="24"/>
            <w:lang w:val="en-US"/>
          </w:rPr>
          <w:t>www</w:t>
        </w:r>
        <w:r w:rsidRPr="00115E23">
          <w:rPr>
            <w:rStyle w:val="a8"/>
            <w:b w:val="0"/>
            <w:sz w:val="24"/>
            <w:szCs w:val="24"/>
          </w:rPr>
          <w:t>.</w:t>
        </w:r>
        <w:r w:rsidRPr="00115E23">
          <w:rPr>
            <w:rStyle w:val="a8"/>
            <w:b w:val="0"/>
            <w:sz w:val="24"/>
            <w:szCs w:val="24"/>
            <w:lang w:val="en-US"/>
          </w:rPr>
          <w:t>gosuslugi</w:t>
        </w:r>
        <w:r w:rsidRPr="00115E23">
          <w:rPr>
            <w:rStyle w:val="a8"/>
            <w:b w:val="0"/>
            <w:sz w:val="24"/>
            <w:szCs w:val="24"/>
          </w:rPr>
          <w:t>.ru</w:t>
        </w:r>
      </w:hyperlink>
      <w:r w:rsidRPr="00115E23">
        <w:rPr>
          <w:b w:val="0"/>
          <w:sz w:val="24"/>
          <w:szCs w:val="24"/>
        </w:rPr>
        <w:t xml:space="preserve"> ), а также может быть принята при личном приеме заявителя.</w:t>
      </w:r>
    </w:p>
    <w:p w:rsidR="00572D75" w:rsidRPr="00115E23" w:rsidRDefault="00572D75" w:rsidP="00572D75">
      <w:pPr>
        <w:autoSpaceDE w:val="0"/>
        <w:autoSpaceDN w:val="0"/>
        <w:adjustRightInd w:val="0"/>
        <w:ind w:firstLine="540"/>
        <w:jc w:val="both"/>
        <w:rPr>
          <w:b w:val="0"/>
          <w:sz w:val="24"/>
          <w:szCs w:val="24"/>
        </w:rPr>
      </w:pPr>
      <w:r w:rsidRPr="00115E23">
        <w:rPr>
          <w:b w:val="0"/>
          <w:sz w:val="24"/>
          <w:szCs w:val="24"/>
        </w:rPr>
        <w:t>5.</w:t>
      </w:r>
      <w:r w:rsidR="00666C94" w:rsidRPr="00115E23">
        <w:rPr>
          <w:b w:val="0"/>
          <w:sz w:val="24"/>
          <w:szCs w:val="24"/>
        </w:rPr>
        <w:t>4.</w:t>
      </w:r>
      <w:r w:rsidRPr="00115E23">
        <w:rPr>
          <w:b w:val="0"/>
          <w:sz w:val="24"/>
          <w:szCs w:val="24"/>
        </w:rPr>
        <w:t xml:space="preserve"> Особенности подачи и рассмотрения жалоб на решения и действия (бездействие) </w:t>
      </w:r>
      <w:r w:rsidR="002B6025" w:rsidRPr="00115E23">
        <w:rPr>
          <w:b w:val="0"/>
          <w:sz w:val="24"/>
          <w:szCs w:val="24"/>
        </w:rPr>
        <w:t>Уполномоченного органа</w:t>
      </w:r>
      <w:r w:rsidRPr="00115E23">
        <w:rPr>
          <w:b w:val="0"/>
          <w:sz w:val="24"/>
          <w:szCs w:val="24"/>
        </w:rPr>
        <w:t xml:space="preserve">, должностного лица </w:t>
      </w:r>
      <w:r w:rsidR="002B6025" w:rsidRPr="00115E23">
        <w:rPr>
          <w:b w:val="0"/>
          <w:sz w:val="24"/>
          <w:szCs w:val="24"/>
        </w:rPr>
        <w:t>Уполномоченного органа</w:t>
      </w:r>
      <w:r w:rsidRPr="00115E23">
        <w:rPr>
          <w:b w:val="0"/>
          <w:sz w:val="24"/>
          <w:szCs w:val="24"/>
        </w:rPr>
        <w:t xml:space="preserve"> устанавливаются муниципальными правовыми актами.</w:t>
      </w:r>
    </w:p>
    <w:p w:rsidR="00572D75" w:rsidRPr="00115E23" w:rsidRDefault="00572D75" w:rsidP="00572D75">
      <w:pPr>
        <w:autoSpaceDE w:val="0"/>
        <w:autoSpaceDN w:val="0"/>
        <w:adjustRightInd w:val="0"/>
        <w:ind w:firstLine="540"/>
        <w:jc w:val="both"/>
        <w:rPr>
          <w:b w:val="0"/>
          <w:sz w:val="24"/>
          <w:szCs w:val="24"/>
        </w:rPr>
      </w:pPr>
      <w:r w:rsidRPr="00115E23">
        <w:rPr>
          <w:b w:val="0"/>
          <w:sz w:val="24"/>
          <w:szCs w:val="24"/>
        </w:rPr>
        <w:t>5.</w:t>
      </w:r>
      <w:r w:rsidR="00666C94" w:rsidRPr="00115E23">
        <w:rPr>
          <w:b w:val="0"/>
          <w:sz w:val="24"/>
          <w:szCs w:val="24"/>
        </w:rPr>
        <w:t>5</w:t>
      </w:r>
      <w:r w:rsidRPr="00115E23">
        <w:rPr>
          <w:b w:val="0"/>
          <w:sz w:val="24"/>
          <w:szCs w:val="24"/>
        </w:rPr>
        <w:t>. Жалоба должна содержать:</w:t>
      </w:r>
    </w:p>
    <w:p w:rsidR="00572D75" w:rsidRPr="00115E23" w:rsidRDefault="00572D75" w:rsidP="00572D75">
      <w:pPr>
        <w:autoSpaceDE w:val="0"/>
        <w:autoSpaceDN w:val="0"/>
        <w:adjustRightInd w:val="0"/>
        <w:ind w:firstLine="540"/>
        <w:jc w:val="both"/>
        <w:rPr>
          <w:b w:val="0"/>
          <w:sz w:val="24"/>
          <w:szCs w:val="24"/>
        </w:rPr>
      </w:pPr>
      <w:r w:rsidRPr="00115E23">
        <w:rPr>
          <w:b w:val="0"/>
          <w:sz w:val="24"/>
          <w:szCs w:val="24"/>
        </w:rPr>
        <w:t xml:space="preserve">1) наименование </w:t>
      </w:r>
      <w:r w:rsidR="002B6025" w:rsidRPr="00115E23">
        <w:rPr>
          <w:b w:val="0"/>
          <w:sz w:val="24"/>
          <w:szCs w:val="24"/>
        </w:rPr>
        <w:t>Уполномоченного органа и (или)</w:t>
      </w:r>
      <w:r w:rsidRPr="00115E23">
        <w:rPr>
          <w:b w:val="0"/>
          <w:sz w:val="24"/>
          <w:szCs w:val="24"/>
        </w:rPr>
        <w:t xml:space="preserve">, должностного лица </w:t>
      </w:r>
      <w:r w:rsidR="002B6025" w:rsidRPr="00115E23">
        <w:rPr>
          <w:b w:val="0"/>
          <w:sz w:val="24"/>
          <w:szCs w:val="24"/>
        </w:rPr>
        <w:t>Уполномоченного органа</w:t>
      </w:r>
      <w:r w:rsidRPr="00115E23">
        <w:rPr>
          <w:b w:val="0"/>
          <w:sz w:val="24"/>
          <w:szCs w:val="24"/>
        </w:rPr>
        <w:t>, решения и действия (бездействие) которого обжалуются;</w:t>
      </w:r>
    </w:p>
    <w:p w:rsidR="00572D75" w:rsidRPr="00115E23" w:rsidRDefault="00572D75" w:rsidP="00572D75">
      <w:pPr>
        <w:autoSpaceDE w:val="0"/>
        <w:autoSpaceDN w:val="0"/>
        <w:adjustRightInd w:val="0"/>
        <w:ind w:firstLine="540"/>
        <w:jc w:val="both"/>
        <w:rPr>
          <w:b w:val="0"/>
          <w:sz w:val="24"/>
          <w:szCs w:val="24"/>
        </w:rPr>
      </w:pPr>
      <w:r w:rsidRPr="00115E23">
        <w:rPr>
          <w:b w:val="0"/>
          <w:sz w:val="24"/>
          <w:szCs w:val="24"/>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2D75" w:rsidRPr="00115E23" w:rsidRDefault="00572D75" w:rsidP="00572D75">
      <w:pPr>
        <w:autoSpaceDE w:val="0"/>
        <w:autoSpaceDN w:val="0"/>
        <w:adjustRightInd w:val="0"/>
        <w:ind w:firstLine="540"/>
        <w:jc w:val="both"/>
        <w:rPr>
          <w:b w:val="0"/>
          <w:sz w:val="24"/>
          <w:szCs w:val="24"/>
        </w:rPr>
      </w:pPr>
      <w:r w:rsidRPr="00115E23">
        <w:rPr>
          <w:b w:val="0"/>
          <w:sz w:val="24"/>
          <w:szCs w:val="24"/>
        </w:rPr>
        <w:t xml:space="preserve">3) сведения об обжалуемых решениях и действиях (бездействии) </w:t>
      </w:r>
      <w:r w:rsidR="002B6025" w:rsidRPr="00115E23">
        <w:rPr>
          <w:b w:val="0"/>
          <w:sz w:val="24"/>
          <w:szCs w:val="24"/>
        </w:rPr>
        <w:t>Уполномоченного органа</w:t>
      </w:r>
      <w:r w:rsidRPr="00115E23">
        <w:rPr>
          <w:b w:val="0"/>
          <w:sz w:val="24"/>
          <w:szCs w:val="24"/>
        </w:rPr>
        <w:t xml:space="preserve"> и (или) должностного лица </w:t>
      </w:r>
      <w:r w:rsidR="002B6025" w:rsidRPr="00115E23">
        <w:rPr>
          <w:b w:val="0"/>
          <w:sz w:val="24"/>
          <w:szCs w:val="24"/>
        </w:rPr>
        <w:t>Уполномоченного органа</w:t>
      </w:r>
      <w:r w:rsidRPr="00115E23">
        <w:rPr>
          <w:b w:val="0"/>
          <w:sz w:val="24"/>
          <w:szCs w:val="24"/>
        </w:rPr>
        <w:t>;</w:t>
      </w:r>
    </w:p>
    <w:p w:rsidR="00572D75" w:rsidRPr="00115E23" w:rsidRDefault="00572D75" w:rsidP="00572D75">
      <w:pPr>
        <w:autoSpaceDE w:val="0"/>
        <w:autoSpaceDN w:val="0"/>
        <w:adjustRightInd w:val="0"/>
        <w:ind w:firstLine="540"/>
        <w:jc w:val="both"/>
        <w:rPr>
          <w:b w:val="0"/>
          <w:sz w:val="24"/>
          <w:szCs w:val="24"/>
        </w:rPr>
      </w:pPr>
      <w:r w:rsidRPr="00115E23">
        <w:rPr>
          <w:b w:val="0"/>
          <w:sz w:val="24"/>
          <w:szCs w:val="24"/>
        </w:rPr>
        <w:t xml:space="preserve">4) доводы, на основании которых заявитель не согласен с решением и действием (бездействием) </w:t>
      </w:r>
      <w:r w:rsidR="007879E4" w:rsidRPr="00115E23">
        <w:rPr>
          <w:b w:val="0"/>
          <w:sz w:val="24"/>
          <w:szCs w:val="24"/>
        </w:rPr>
        <w:t>Уполномоченного органа</w:t>
      </w:r>
      <w:r w:rsidRPr="00115E23">
        <w:rPr>
          <w:b w:val="0"/>
          <w:sz w:val="24"/>
          <w:szCs w:val="24"/>
        </w:rPr>
        <w:t xml:space="preserve"> и (или) должностного лица </w:t>
      </w:r>
      <w:r w:rsidR="007879E4" w:rsidRPr="00115E23">
        <w:rPr>
          <w:b w:val="0"/>
          <w:sz w:val="24"/>
          <w:szCs w:val="24"/>
        </w:rPr>
        <w:t>Уполномоченного органа</w:t>
      </w:r>
      <w:r w:rsidRPr="00115E23">
        <w:rPr>
          <w:b w:val="0"/>
          <w:sz w:val="24"/>
          <w:szCs w:val="24"/>
        </w:rPr>
        <w:t>.</w:t>
      </w:r>
    </w:p>
    <w:p w:rsidR="00572D75" w:rsidRPr="00115E23" w:rsidRDefault="00572D75" w:rsidP="00572D75">
      <w:pPr>
        <w:autoSpaceDE w:val="0"/>
        <w:autoSpaceDN w:val="0"/>
        <w:adjustRightInd w:val="0"/>
        <w:ind w:firstLine="540"/>
        <w:jc w:val="both"/>
        <w:rPr>
          <w:b w:val="0"/>
          <w:sz w:val="24"/>
          <w:szCs w:val="24"/>
        </w:rPr>
      </w:pPr>
      <w:r w:rsidRPr="00115E23">
        <w:rPr>
          <w:b w:val="0"/>
          <w:sz w:val="24"/>
          <w:szCs w:val="24"/>
        </w:rPr>
        <w:t>5.</w:t>
      </w:r>
      <w:r w:rsidR="00666C94" w:rsidRPr="00115E23">
        <w:rPr>
          <w:b w:val="0"/>
          <w:sz w:val="24"/>
          <w:szCs w:val="24"/>
        </w:rPr>
        <w:t xml:space="preserve">6 Жалоба, поступившая в </w:t>
      </w:r>
      <w:r w:rsidR="007879E4" w:rsidRPr="00115E23">
        <w:rPr>
          <w:b w:val="0"/>
          <w:sz w:val="24"/>
          <w:szCs w:val="24"/>
        </w:rPr>
        <w:t>Уполномоченный орган</w:t>
      </w:r>
      <w:r w:rsidR="00666C94" w:rsidRPr="00115E23">
        <w:rPr>
          <w:b w:val="0"/>
          <w:sz w:val="24"/>
          <w:szCs w:val="24"/>
        </w:rPr>
        <w:t xml:space="preserve">, подлежит рассмотрению в течении пятнадцати рабочих дней со дня ее регистрации, а в случае обжалования отказа </w:t>
      </w:r>
      <w:r w:rsidR="007879E4" w:rsidRPr="00115E23">
        <w:rPr>
          <w:b w:val="0"/>
          <w:sz w:val="24"/>
          <w:szCs w:val="24"/>
        </w:rPr>
        <w:t>Уполномоченного органа</w:t>
      </w:r>
      <w:r w:rsidR="00666C94" w:rsidRPr="00115E23">
        <w:rPr>
          <w:b w:val="0"/>
          <w:sz w:val="24"/>
          <w:szCs w:val="24"/>
        </w:rPr>
        <w:t xml:space="preserve"> в приеме документов у заявителя либо в исправлении допущенных опечаток и ошибок или в случае нарушения установленного срока таких исправлений – в течении пяти рабочих дней со дня ее регистрации.</w:t>
      </w:r>
      <w:r w:rsidRPr="00115E23">
        <w:rPr>
          <w:b w:val="0"/>
          <w:sz w:val="24"/>
          <w:szCs w:val="24"/>
        </w:rPr>
        <w:t>.</w:t>
      </w:r>
    </w:p>
    <w:p w:rsidR="00572D75" w:rsidRPr="00115E23" w:rsidRDefault="00572D75" w:rsidP="00572D75">
      <w:pPr>
        <w:autoSpaceDE w:val="0"/>
        <w:autoSpaceDN w:val="0"/>
        <w:adjustRightInd w:val="0"/>
        <w:ind w:firstLine="540"/>
        <w:jc w:val="both"/>
        <w:rPr>
          <w:b w:val="0"/>
          <w:sz w:val="24"/>
          <w:szCs w:val="24"/>
        </w:rPr>
      </w:pPr>
      <w:r w:rsidRPr="00115E23">
        <w:rPr>
          <w:b w:val="0"/>
          <w:sz w:val="24"/>
          <w:szCs w:val="24"/>
        </w:rPr>
        <w:t>5.</w:t>
      </w:r>
      <w:r w:rsidR="00666C94" w:rsidRPr="00115E23">
        <w:rPr>
          <w:b w:val="0"/>
          <w:sz w:val="24"/>
          <w:szCs w:val="24"/>
        </w:rPr>
        <w:t>7</w:t>
      </w:r>
      <w:r w:rsidRPr="00115E23">
        <w:rPr>
          <w:b w:val="0"/>
          <w:sz w:val="24"/>
          <w:szCs w:val="24"/>
        </w:rPr>
        <w:t>. По результатам рассмотрения жалобы принимает</w:t>
      </w:r>
      <w:r w:rsidR="00666C94" w:rsidRPr="00115E23">
        <w:rPr>
          <w:b w:val="0"/>
          <w:sz w:val="24"/>
          <w:szCs w:val="24"/>
        </w:rPr>
        <w:t>ся</w:t>
      </w:r>
      <w:r w:rsidRPr="00115E23">
        <w:rPr>
          <w:b w:val="0"/>
          <w:sz w:val="24"/>
          <w:szCs w:val="24"/>
        </w:rPr>
        <w:t xml:space="preserve"> одно из следующих решений:</w:t>
      </w:r>
    </w:p>
    <w:p w:rsidR="00572D75" w:rsidRPr="00115E23" w:rsidRDefault="00572D75" w:rsidP="00572D75">
      <w:pPr>
        <w:autoSpaceDE w:val="0"/>
        <w:autoSpaceDN w:val="0"/>
        <w:adjustRightInd w:val="0"/>
        <w:ind w:firstLine="540"/>
        <w:jc w:val="both"/>
        <w:rPr>
          <w:b w:val="0"/>
          <w:sz w:val="24"/>
          <w:szCs w:val="24"/>
        </w:rPr>
      </w:pPr>
      <w:r w:rsidRPr="00115E23">
        <w:rPr>
          <w:b w:val="0"/>
          <w:sz w:val="24"/>
          <w:szCs w:val="24"/>
        </w:rPr>
        <w:t xml:space="preserve">1) </w:t>
      </w:r>
      <w:r w:rsidR="00666C94" w:rsidRPr="00115E23">
        <w:rPr>
          <w:b w:val="0"/>
          <w:sz w:val="24"/>
          <w:szCs w:val="24"/>
        </w:rPr>
        <w:t>жалоба удовлетворяется</w:t>
      </w:r>
      <w:r w:rsidRPr="00115E23">
        <w:rPr>
          <w:b w:val="0"/>
          <w:sz w:val="24"/>
          <w:szCs w:val="24"/>
        </w:rPr>
        <w:t xml:space="preserve">, в том числе в форме отмены принятого решения, исправления допущенных опечаток и ошибок в выданном охранном обязательстве, возврата </w:t>
      </w:r>
      <w:r w:rsidRPr="00115E23">
        <w:rPr>
          <w:b w:val="0"/>
          <w:sz w:val="24"/>
          <w:szCs w:val="24"/>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и Фурмановского муниципального района;</w:t>
      </w:r>
    </w:p>
    <w:p w:rsidR="00572D75" w:rsidRPr="00115E23" w:rsidRDefault="00572D75" w:rsidP="00572D75">
      <w:pPr>
        <w:autoSpaceDE w:val="0"/>
        <w:autoSpaceDN w:val="0"/>
        <w:adjustRightInd w:val="0"/>
        <w:ind w:firstLine="540"/>
        <w:jc w:val="both"/>
        <w:rPr>
          <w:b w:val="0"/>
          <w:sz w:val="24"/>
          <w:szCs w:val="24"/>
        </w:rPr>
      </w:pPr>
      <w:r w:rsidRPr="00115E23">
        <w:rPr>
          <w:b w:val="0"/>
          <w:sz w:val="24"/>
          <w:szCs w:val="24"/>
        </w:rPr>
        <w:t>2) в удовлетворении жалобы</w:t>
      </w:r>
      <w:r w:rsidR="00666C94" w:rsidRPr="00115E23">
        <w:rPr>
          <w:b w:val="0"/>
          <w:sz w:val="24"/>
          <w:szCs w:val="24"/>
        </w:rPr>
        <w:t xml:space="preserve"> отказывается</w:t>
      </w:r>
      <w:r w:rsidRPr="00115E23">
        <w:rPr>
          <w:b w:val="0"/>
          <w:sz w:val="24"/>
          <w:szCs w:val="24"/>
        </w:rPr>
        <w:t>.</w:t>
      </w:r>
    </w:p>
    <w:p w:rsidR="00572D75" w:rsidRPr="00115E23" w:rsidRDefault="00572D75" w:rsidP="00572D75">
      <w:pPr>
        <w:autoSpaceDE w:val="0"/>
        <w:autoSpaceDN w:val="0"/>
        <w:adjustRightInd w:val="0"/>
        <w:ind w:firstLine="540"/>
        <w:jc w:val="both"/>
        <w:rPr>
          <w:b w:val="0"/>
          <w:sz w:val="24"/>
          <w:szCs w:val="24"/>
        </w:rPr>
      </w:pPr>
      <w:r w:rsidRPr="00115E23">
        <w:rPr>
          <w:b w:val="0"/>
          <w:sz w:val="24"/>
          <w:szCs w:val="24"/>
        </w:rPr>
        <w:t>5.</w:t>
      </w:r>
      <w:r w:rsidR="00666C94" w:rsidRPr="00115E23">
        <w:rPr>
          <w:b w:val="0"/>
          <w:sz w:val="24"/>
          <w:szCs w:val="24"/>
        </w:rPr>
        <w:t>8</w:t>
      </w:r>
      <w:r w:rsidRPr="00115E23">
        <w:rPr>
          <w:b w:val="0"/>
          <w:sz w:val="24"/>
          <w:szCs w:val="24"/>
        </w:rPr>
        <w:t xml:space="preserve">. Не позднее дня, следующего за днем принятия решения, указанного в </w:t>
      </w:r>
      <w:hyperlink w:anchor="Par565" w:history="1">
        <w:r w:rsidRPr="00115E23">
          <w:rPr>
            <w:b w:val="0"/>
            <w:sz w:val="24"/>
            <w:szCs w:val="24"/>
          </w:rPr>
          <w:t xml:space="preserve">пункте </w:t>
        </w:r>
        <w:r w:rsidRPr="00115E23">
          <w:rPr>
            <w:b w:val="0"/>
            <w:sz w:val="24"/>
            <w:szCs w:val="24"/>
          </w:rPr>
          <w:t>5.</w:t>
        </w:r>
        <w:r w:rsidR="00666C94" w:rsidRPr="00115E23">
          <w:rPr>
            <w:b w:val="0"/>
            <w:sz w:val="24"/>
            <w:szCs w:val="24"/>
          </w:rPr>
          <w:t>7.</w:t>
        </w:r>
      </w:hyperlink>
      <w:r w:rsidRPr="00115E23">
        <w:rPr>
          <w:b w:val="0"/>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0DC5" w:rsidRPr="00115E23" w:rsidRDefault="006C0DC5" w:rsidP="006C0DC5">
      <w:pPr>
        <w:autoSpaceDE w:val="0"/>
        <w:autoSpaceDN w:val="0"/>
        <w:adjustRightInd w:val="0"/>
        <w:ind w:firstLine="540"/>
        <w:jc w:val="both"/>
        <w:rPr>
          <w:b w:val="0"/>
          <w:sz w:val="24"/>
          <w:szCs w:val="24"/>
        </w:rPr>
      </w:pPr>
      <w:r w:rsidRPr="00115E23">
        <w:rPr>
          <w:b w:val="0"/>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совершить Заявителю в целях получения муниципальной услуги.</w:t>
      </w:r>
    </w:p>
    <w:p w:rsidR="006C0DC5" w:rsidRPr="00115E23" w:rsidRDefault="006C0DC5" w:rsidP="006C0DC5">
      <w:pPr>
        <w:autoSpaceDE w:val="0"/>
        <w:autoSpaceDN w:val="0"/>
        <w:adjustRightInd w:val="0"/>
        <w:ind w:firstLine="540"/>
        <w:jc w:val="both"/>
        <w:rPr>
          <w:b w:val="0"/>
          <w:sz w:val="24"/>
          <w:szCs w:val="24"/>
        </w:rPr>
      </w:pPr>
      <w:r w:rsidRPr="00115E23">
        <w:rPr>
          <w:b w:val="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2D75" w:rsidRPr="00115E23" w:rsidRDefault="00572D75" w:rsidP="00572D75">
      <w:pPr>
        <w:autoSpaceDE w:val="0"/>
        <w:autoSpaceDN w:val="0"/>
        <w:adjustRightInd w:val="0"/>
        <w:ind w:firstLine="540"/>
        <w:jc w:val="both"/>
        <w:rPr>
          <w:b w:val="0"/>
          <w:sz w:val="24"/>
          <w:szCs w:val="24"/>
        </w:rPr>
      </w:pPr>
      <w:r w:rsidRPr="00115E23">
        <w:rPr>
          <w:b w:val="0"/>
          <w:sz w:val="24"/>
          <w:szCs w:val="24"/>
        </w:rPr>
        <w:t>5.</w:t>
      </w:r>
      <w:r w:rsidR="00666C94" w:rsidRPr="00115E23">
        <w:rPr>
          <w:b w:val="0"/>
          <w:sz w:val="24"/>
          <w:szCs w:val="24"/>
        </w:rPr>
        <w:t>9.</w:t>
      </w:r>
      <w:r w:rsidRPr="00115E23">
        <w:rPr>
          <w:b w:val="0"/>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глава Фурмановского муниципального района направляет имеющиеся материалы в органы прокуратуры.</w:t>
      </w:r>
    </w:p>
    <w:p w:rsidR="00572D75" w:rsidRPr="00EF62D2" w:rsidRDefault="00572D75" w:rsidP="003A66D7">
      <w:pPr>
        <w:autoSpaceDE w:val="0"/>
        <w:autoSpaceDN w:val="0"/>
        <w:adjustRightInd w:val="0"/>
        <w:ind w:firstLine="540"/>
        <w:jc w:val="both"/>
        <w:rPr>
          <w:b w:val="0"/>
          <w:sz w:val="22"/>
          <w:szCs w:val="22"/>
        </w:rPr>
      </w:pPr>
    </w:p>
    <w:p w:rsidR="00363F0D" w:rsidRDefault="00363F0D" w:rsidP="00363F0D">
      <w:pPr>
        <w:pStyle w:val="ConsPlusNormal"/>
        <w:rPr>
          <w:b/>
          <w:sz w:val="22"/>
          <w:szCs w:val="22"/>
        </w:rPr>
      </w:pPr>
    </w:p>
    <w:p w:rsidR="00363F0D" w:rsidRDefault="00363F0D" w:rsidP="00363F0D">
      <w:pPr>
        <w:pStyle w:val="ConsPlusNormal"/>
        <w:rPr>
          <w:b/>
          <w:sz w:val="22"/>
          <w:szCs w:val="22"/>
        </w:rPr>
      </w:pPr>
    </w:p>
    <w:p w:rsidR="00A43D18" w:rsidRDefault="00A43D18" w:rsidP="007879E4">
      <w:pPr>
        <w:pStyle w:val="ConsPlusNormal"/>
      </w:pPr>
    </w:p>
    <w:p w:rsidR="00797213" w:rsidRDefault="00797213" w:rsidP="00F63167">
      <w:pPr>
        <w:pStyle w:val="ConsPlusNormal"/>
        <w:ind w:firstLine="708"/>
        <w:jc w:val="right"/>
      </w:pPr>
    </w:p>
    <w:p w:rsidR="00797213" w:rsidRDefault="00797213" w:rsidP="00F63167">
      <w:pPr>
        <w:pStyle w:val="ConsPlusNormal"/>
        <w:ind w:firstLine="708"/>
        <w:jc w:val="right"/>
      </w:pPr>
    </w:p>
    <w:p w:rsidR="00797213" w:rsidRDefault="00797213" w:rsidP="00F63167">
      <w:pPr>
        <w:pStyle w:val="ConsPlusNormal"/>
        <w:ind w:firstLine="708"/>
        <w:jc w:val="right"/>
      </w:pPr>
    </w:p>
    <w:p w:rsidR="00797213" w:rsidRDefault="00797213" w:rsidP="00F63167">
      <w:pPr>
        <w:pStyle w:val="ConsPlusNormal"/>
        <w:ind w:firstLine="708"/>
        <w:jc w:val="right"/>
      </w:pPr>
    </w:p>
    <w:p w:rsidR="00797213" w:rsidRDefault="00797213" w:rsidP="00F63167">
      <w:pPr>
        <w:pStyle w:val="ConsPlusNormal"/>
        <w:ind w:firstLine="708"/>
        <w:jc w:val="right"/>
      </w:pPr>
    </w:p>
    <w:p w:rsidR="00797213" w:rsidRDefault="00797213" w:rsidP="00F63167">
      <w:pPr>
        <w:pStyle w:val="ConsPlusNormal"/>
        <w:ind w:firstLine="708"/>
        <w:jc w:val="right"/>
      </w:pPr>
    </w:p>
    <w:p w:rsidR="00797213" w:rsidRDefault="00797213" w:rsidP="00F63167">
      <w:pPr>
        <w:pStyle w:val="ConsPlusNormal"/>
        <w:ind w:firstLine="708"/>
        <w:jc w:val="right"/>
      </w:pPr>
    </w:p>
    <w:p w:rsidR="00797213" w:rsidRDefault="00797213" w:rsidP="00F63167">
      <w:pPr>
        <w:pStyle w:val="ConsPlusNormal"/>
        <w:ind w:firstLine="708"/>
        <w:jc w:val="right"/>
      </w:pPr>
    </w:p>
    <w:p w:rsidR="00797213" w:rsidRDefault="00797213" w:rsidP="00F63167">
      <w:pPr>
        <w:pStyle w:val="ConsPlusNormal"/>
        <w:ind w:firstLine="708"/>
        <w:jc w:val="right"/>
      </w:pPr>
    </w:p>
    <w:p w:rsidR="00797213" w:rsidRDefault="00797213" w:rsidP="00F63167">
      <w:pPr>
        <w:pStyle w:val="ConsPlusNormal"/>
        <w:ind w:firstLine="708"/>
        <w:jc w:val="right"/>
      </w:pPr>
    </w:p>
    <w:p w:rsidR="00797213" w:rsidRDefault="00797213" w:rsidP="00F63167">
      <w:pPr>
        <w:pStyle w:val="ConsPlusNormal"/>
        <w:ind w:firstLine="708"/>
        <w:jc w:val="right"/>
      </w:pPr>
    </w:p>
    <w:p w:rsidR="00797213" w:rsidRDefault="00797213" w:rsidP="00F63167">
      <w:pPr>
        <w:pStyle w:val="ConsPlusNormal"/>
        <w:ind w:firstLine="708"/>
        <w:jc w:val="right"/>
      </w:pPr>
    </w:p>
    <w:p w:rsidR="00797213" w:rsidRDefault="00797213" w:rsidP="00F63167">
      <w:pPr>
        <w:pStyle w:val="ConsPlusNormal"/>
        <w:ind w:firstLine="708"/>
        <w:jc w:val="right"/>
      </w:pPr>
    </w:p>
    <w:p w:rsidR="00797213" w:rsidRDefault="00797213" w:rsidP="00F63167">
      <w:pPr>
        <w:pStyle w:val="ConsPlusNormal"/>
        <w:ind w:firstLine="708"/>
        <w:jc w:val="right"/>
      </w:pPr>
    </w:p>
    <w:p w:rsidR="00797213" w:rsidRDefault="00797213" w:rsidP="00F63167">
      <w:pPr>
        <w:pStyle w:val="ConsPlusNormal"/>
        <w:ind w:firstLine="708"/>
        <w:jc w:val="right"/>
      </w:pPr>
    </w:p>
    <w:p w:rsidR="00797213" w:rsidRDefault="00797213" w:rsidP="00F63167">
      <w:pPr>
        <w:pStyle w:val="ConsPlusNormal"/>
        <w:ind w:firstLine="708"/>
        <w:jc w:val="right"/>
      </w:pPr>
    </w:p>
    <w:p w:rsidR="00797213" w:rsidRDefault="00797213" w:rsidP="00F63167">
      <w:pPr>
        <w:pStyle w:val="ConsPlusNormal"/>
        <w:ind w:firstLine="708"/>
        <w:jc w:val="right"/>
      </w:pPr>
    </w:p>
    <w:p w:rsidR="00797213" w:rsidRDefault="00797213" w:rsidP="00F63167">
      <w:pPr>
        <w:pStyle w:val="ConsPlusNormal"/>
        <w:ind w:firstLine="708"/>
        <w:jc w:val="right"/>
      </w:pPr>
    </w:p>
    <w:p w:rsidR="00797213" w:rsidRDefault="00797213" w:rsidP="00F63167">
      <w:pPr>
        <w:pStyle w:val="ConsPlusNormal"/>
        <w:ind w:firstLine="708"/>
        <w:jc w:val="right"/>
      </w:pPr>
    </w:p>
    <w:p w:rsidR="00797213" w:rsidRDefault="00797213" w:rsidP="00F63167">
      <w:pPr>
        <w:pStyle w:val="ConsPlusNormal"/>
        <w:ind w:firstLine="708"/>
        <w:jc w:val="right"/>
      </w:pPr>
    </w:p>
    <w:p w:rsidR="00797213" w:rsidRDefault="00797213" w:rsidP="00F63167">
      <w:pPr>
        <w:pStyle w:val="ConsPlusNormal"/>
        <w:ind w:firstLine="708"/>
        <w:jc w:val="right"/>
      </w:pPr>
    </w:p>
    <w:p w:rsidR="00797213" w:rsidRDefault="00797213" w:rsidP="00F63167">
      <w:pPr>
        <w:pStyle w:val="ConsPlusNormal"/>
        <w:ind w:firstLine="708"/>
        <w:jc w:val="right"/>
      </w:pPr>
    </w:p>
    <w:p w:rsidR="00797213" w:rsidRDefault="00797213" w:rsidP="00F63167">
      <w:pPr>
        <w:pStyle w:val="ConsPlusNormal"/>
        <w:ind w:firstLine="708"/>
        <w:jc w:val="right"/>
      </w:pPr>
    </w:p>
    <w:p w:rsidR="00226135" w:rsidRDefault="00226135" w:rsidP="00F63167">
      <w:pPr>
        <w:pStyle w:val="ConsPlusNormal"/>
        <w:ind w:firstLine="708"/>
        <w:jc w:val="right"/>
        <w:rPr>
          <w:sz w:val="22"/>
          <w:szCs w:val="22"/>
        </w:rPr>
      </w:pPr>
    </w:p>
    <w:p w:rsidR="00226135" w:rsidRDefault="00226135" w:rsidP="00F63167">
      <w:pPr>
        <w:pStyle w:val="ConsPlusNormal"/>
        <w:ind w:firstLine="708"/>
        <w:jc w:val="right"/>
        <w:rPr>
          <w:sz w:val="22"/>
          <w:szCs w:val="22"/>
        </w:rPr>
      </w:pPr>
    </w:p>
    <w:p w:rsidR="00226135" w:rsidRDefault="00226135" w:rsidP="00F63167">
      <w:pPr>
        <w:pStyle w:val="ConsPlusNormal"/>
        <w:ind w:firstLine="708"/>
        <w:jc w:val="right"/>
        <w:rPr>
          <w:sz w:val="22"/>
          <w:szCs w:val="22"/>
        </w:rPr>
      </w:pPr>
    </w:p>
    <w:p w:rsidR="00226135" w:rsidRDefault="00226135" w:rsidP="00F63167">
      <w:pPr>
        <w:pStyle w:val="ConsPlusNormal"/>
        <w:ind w:firstLine="708"/>
        <w:jc w:val="right"/>
        <w:rPr>
          <w:sz w:val="22"/>
          <w:szCs w:val="22"/>
        </w:rPr>
      </w:pPr>
    </w:p>
    <w:p w:rsidR="00226135" w:rsidRDefault="00226135" w:rsidP="00F63167">
      <w:pPr>
        <w:pStyle w:val="ConsPlusNormal"/>
        <w:ind w:firstLine="708"/>
        <w:jc w:val="right"/>
        <w:rPr>
          <w:sz w:val="22"/>
          <w:szCs w:val="22"/>
        </w:rPr>
      </w:pPr>
    </w:p>
    <w:p w:rsidR="00F63167" w:rsidRPr="00797213" w:rsidRDefault="00F63167" w:rsidP="00F63167">
      <w:pPr>
        <w:pStyle w:val="ConsPlusNormal"/>
        <w:ind w:firstLine="708"/>
        <w:jc w:val="right"/>
        <w:rPr>
          <w:sz w:val="22"/>
          <w:szCs w:val="22"/>
        </w:rPr>
      </w:pPr>
      <w:r w:rsidRPr="00797213">
        <w:rPr>
          <w:sz w:val="22"/>
          <w:szCs w:val="22"/>
        </w:rPr>
        <w:lastRenderedPageBreak/>
        <w:t>Приложение 1</w:t>
      </w:r>
    </w:p>
    <w:p w:rsidR="00F63167" w:rsidRPr="00797213" w:rsidRDefault="00F63167" w:rsidP="00F63167">
      <w:pPr>
        <w:pStyle w:val="HTMLPreformatted"/>
        <w:ind w:hanging="426"/>
        <w:jc w:val="right"/>
        <w:rPr>
          <w:rFonts w:ascii="Times New Roman" w:hAnsi="Times New Roman"/>
          <w:sz w:val="22"/>
          <w:szCs w:val="22"/>
        </w:rPr>
      </w:pPr>
      <w:r w:rsidRPr="00797213">
        <w:rPr>
          <w:rFonts w:ascii="Times New Roman" w:hAnsi="Times New Roman"/>
          <w:kern w:val="1"/>
          <w:sz w:val="22"/>
          <w:szCs w:val="22"/>
        </w:rPr>
        <w:t>к</w:t>
      </w:r>
      <w:r w:rsidRPr="00797213">
        <w:rPr>
          <w:rFonts w:ascii="Times New Roman" w:hAnsi="Times New Roman"/>
          <w:sz w:val="22"/>
          <w:szCs w:val="22"/>
        </w:rPr>
        <w:t xml:space="preserve"> административному регламенту</w:t>
      </w:r>
    </w:p>
    <w:p w:rsidR="00797213" w:rsidRDefault="00797213" w:rsidP="00797213">
      <w:pPr>
        <w:autoSpaceDE w:val="0"/>
        <w:autoSpaceDN w:val="0"/>
        <w:adjustRightInd w:val="0"/>
        <w:jc w:val="center"/>
        <w:rPr>
          <w:b w:val="0"/>
          <w:sz w:val="24"/>
          <w:szCs w:val="24"/>
          <w:vertAlign w:val="superscript"/>
        </w:rPr>
      </w:pPr>
    </w:p>
    <w:p w:rsidR="00797213" w:rsidRPr="00797213" w:rsidRDefault="00EA0FE3" w:rsidP="00797213">
      <w:pPr>
        <w:autoSpaceDE w:val="0"/>
        <w:autoSpaceDN w:val="0"/>
        <w:adjustRightInd w:val="0"/>
        <w:jc w:val="center"/>
        <w:rPr>
          <w:color w:val="000000"/>
          <w:sz w:val="24"/>
          <w:szCs w:val="24"/>
        </w:rPr>
      </w:pPr>
      <w:r w:rsidRPr="00797213">
        <w:rPr>
          <w:b w:val="0"/>
          <w:sz w:val="24"/>
          <w:szCs w:val="24"/>
          <w:vertAlign w:val="superscript"/>
        </w:rPr>
        <w:t xml:space="preserve"> </w:t>
      </w:r>
      <w:r w:rsidR="00797213" w:rsidRPr="00797213">
        <w:rPr>
          <w:color w:val="000000"/>
          <w:sz w:val="24"/>
          <w:szCs w:val="24"/>
        </w:rPr>
        <w:t>Заявление-анкета</w:t>
      </w:r>
    </w:p>
    <w:p w:rsidR="00797213" w:rsidRPr="00797213" w:rsidRDefault="00797213" w:rsidP="00797213">
      <w:pPr>
        <w:autoSpaceDE w:val="0"/>
        <w:autoSpaceDN w:val="0"/>
        <w:adjustRightInd w:val="0"/>
        <w:jc w:val="center"/>
        <w:rPr>
          <w:color w:val="000000"/>
          <w:sz w:val="24"/>
          <w:szCs w:val="24"/>
        </w:rPr>
      </w:pPr>
      <w:r w:rsidRPr="00797213">
        <w:rPr>
          <w:color w:val="000000"/>
          <w:sz w:val="24"/>
          <w:szCs w:val="24"/>
        </w:rPr>
        <w:t>на предоставление поддержки в виде субсидии</w:t>
      </w:r>
    </w:p>
    <w:p w:rsidR="00797213" w:rsidRPr="00797213" w:rsidRDefault="00797213" w:rsidP="00797213">
      <w:pPr>
        <w:autoSpaceDE w:val="0"/>
        <w:autoSpaceDN w:val="0"/>
        <w:adjustRightInd w:val="0"/>
        <w:jc w:val="both"/>
        <w:rPr>
          <w:b w:val="0"/>
          <w:color w:val="000000"/>
          <w:sz w:val="24"/>
          <w:szCs w:val="24"/>
        </w:rPr>
      </w:pPr>
    </w:p>
    <w:p w:rsidR="00797213" w:rsidRPr="00797213" w:rsidRDefault="00797213" w:rsidP="00797213">
      <w:pPr>
        <w:ind w:firstLine="708"/>
        <w:jc w:val="both"/>
        <w:rPr>
          <w:b w:val="0"/>
          <w:color w:val="000000"/>
          <w:sz w:val="24"/>
          <w:szCs w:val="24"/>
        </w:rPr>
      </w:pPr>
      <w:r w:rsidRPr="00797213">
        <w:rPr>
          <w:b w:val="0"/>
          <w:color w:val="000000"/>
          <w:sz w:val="24"/>
          <w:szCs w:val="24"/>
        </w:rPr>
        <w:t>Изучив Порядок предоставления субсидий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в Фурмановском городском поселении:</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_______________________________________________________________________________</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 xml:space="preserve">(полное наименование организации-заявителя, Ф.И.О.  индивидуального предпринимателя) </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сообщает о своем согласии участвовать в процедурах по рассмотрению заявок на условиях, установленных указанным Порядком и направляет настоящую заявку по бизнес-проекту _______________________________________________________________________________</w:t>
      </w:r>
    </w:p>
    <w:p w:rsidR="00797213" w:rsidRPr="00797213" w:rsidRDefault="00797213" w:rsidP="00797213">
      <w:pPr>
        <w:autoSpaceDE w:val="0"/>
        <w:autoSpaceDN w:val="0"/>
        <w:adjustRightInd w:val="0"/>
        <w:jc w:val="center"/>
        <w:rPr>
          <w:b w:val="0"/>
          <w:color w:val="000000"/>
          <w:sz w:val="24"/>
          <w:szCs w:val="24"/>
        </w:rPr>
      </w:pPr>
      <w:r w:rsidRPr="00797213">
        <w:rPr>
          <w:b w:val="0"/>
          <w:color w:val="000000"/>
          <w:sz w:val="24"/>
          <w:szCs w:val="24"/>
        </w:rPr>
        <w:t>(наименование бизнес-проекта)</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Общая сумма бизнес-проекта ____________________ (рублей).</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Осуществленные расходы по бизнес-проекту_________ (рублей).</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Запрашиваемая сумма субсидии ____________________ (рублей)</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Представляю следующую информацию:</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1. 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 ________________________________________</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Фактически осуществляемый вид экономической деятельности на основании данных бухгалтерского учета ____________________________________________________________</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2. Сфера деятельности: __________________________________________________________</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Основная ______________________________________________________________________</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Дополнительная (вторая по значимости) ____________________________________________</w:t>
      </w:r>
    </w:p>
    <w:p w:rsidR="00797213" w:rsidRPr="00797213" w:rsidRDefault="00797213" w:rsidP="00797213">
      <w:pPr>
        <w:autoSpaceDE w:val="0"/>
        <w:autoSpaceDN w:val="0"/>
        <w:adjustRightInd w:val="0"/>
        <w:rPr>
          <w:b w:val="0"/>
          <w:color w:val="000000"/>
          <w:sz w:val="24"/>
          <w:szCs w:val="24"/>
        </w:rPr>
      </w:pPr>
      <w:r w:rsidRPr="00797213">
        <w:rPr>
          <w:b w:val="0"/>
          <w:color w:val="000000"/>
          <w:sz w:val="24"/>
          <w:szCs w:val="24"/>
        </w:rPr>
        <w:t>3. ИНН/КПП ___________________________________________________________________</w:t>
      </w:r>
    </w:p>
    <w:p w:rsidR="00797213" w:rsidRPr="00797213" w:rsidRDefault="00797213" w:rsidP="00797213">
      <w:pPr>
        <w:pBdr>
          <w:bottom w:val="single" w:sz="12" w:space="1" w:color="auto"/>
        </w:pBdr>
        <w:autoSpaceDE w:val="0"/>
        <w:autoSpaceDN w:val="0"/>
        <w:adjustRightInd w:val="0"/>
        <w:jc w:val="both"/>
        <w:rPr>
          <w:b w:val="0"/>
          <w:color w:val="000000"/>
          <w:sz w:val="24"/>
          <w:szCs w:val="24"/>
        </w:rPr>
      </w:pPr>
      <w:r w:rsidRPr="00797213">
        <w:rPr>
          <w:b w:val="0"/>
          <w:color w:val="000000"/>
          <w:sz w:val="24"/>
          <w:szCs w:val="24"/>
        </w:rPr>
        <w:t>4. Местонахождение (включая индекс):</w:t>
      </w:r>
    </w:p>
    <w:p w:rsidR="00797213" w:rsidRPr="00797213" w:rsidRDefault="00797213" w:rsidP="00797213">
      <w:pPr>
        <w:pBdr>
          <w:bottom w:val="single" w:sz="12" w:space="1" w:color="auto"/>
        </w:pBdr>
        <w:autoSpaceDE w:val="0"/>
        <w:autoSpaceDN w:val="0"/>
        <w:adjustRightInd w:val="0"/>
        <w:jc w:val="both"/>
        <w:rPr>
          <w:b w:val="0"/>
          <w:color w:val="000000"/>
          <w:sz w:val="24"/>
          <w:szCs w:val="24"/>
        </w:rPr>
      </w:pPr>
    </w:p>
    <w:p w:rsidR="00797213" w:rsidRPr="00797213" w:rsidRDefault="00797213" w:rsidP="00797213">
      <w:pPr>
        <w:autoSpaceDE w:val="0"/>
        <w:autoSpaceDN w:val="0"/>
        <w:adjustRightInd w:val="0"/>
        <w:jc w:val="center"/>
        <w:rPr>
          <w:b w:val="0"/>
          <w:color w:val="000000"/>
          <w:sz w:val="24"/>
          <w:szCs w:val="24"/>
        </w:rPr>
      </w:pPr>
      <w:r w:rsidRPr="00797213">
        <w:rPr>
          <w:b w:val="0"/>
          <w:color w:val="000000"/>
          <w:sz w:val="24"/>
          <w:szCs w:val="24"/>
        </w:rPr>
        <w:t>(по адресу регистрации)</w:t>
      </w:r>
    </w:p>
    <w:p w:rsidR="00797213" w:rsidRPr="00797213" w:rsidRDefault="00797213" w:rsidP="00797213">
      <w:pPr>
        <w:pBdr>
          <w:bottom w:val="single" w:sz="12" w:space="1" w:color="auto"/>
        </w:pBdr>
        <w:autoSpaceDE w:val="0"/>
        <w:autoSpaceDN w:val="0"/>
        <w:adjustRightInd w:val="0"/>
        <w:jc w:val="both"/>
        <w:rPr>
          <w:b w:val="0"/>
          <w:color w:val="000000"/>
          <w:sz w:val="24"/>
          <w:szCs w:val="24"/>
        </w:rPr>
      </w:pPr>
    </w:p>
    <w:p w:rsidR="00797213" w:rsidRPr="00797213" w:rsidRDefault="00797213" w:rsidP="00797213">
      <w:pPr>
        <w:autoSpaceDE w:val="0"/>
        <w:autoSpaceDN w:val="0"/>
        <w:adjustRightInd w:val="0"/>
        <w:jc w:val="center"/>
        <w:rPr>
          <w:b w:val="0"/>
          <w:color w:val="000000"/>
          <w:sz w:val="24"/>
          <w:szCs w:val="24"/>
        </w:rPr>
      </w:pPr>
      <w:r w:rsidRPr="00797213">
        <w:rPr>
          <w:b w:val="0"/>
          <w:color w:val="000000"/>
          <w:sz w:val="24"/>
          <w:szCs w:val="24"/>
        </w:rPr>
        <w:t>(фактический адрес)</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5. Почтовый адрес (в случае если отличается от места нахождения) _____________________</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6. Контактный телефон, факс _____________________________________________________</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7. Контактное лицо: Ф.И.О., должность ____________________________________________</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8. Адрес электронной почты ______________________________________________________</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9. Веб-сайт (при наличии) ________________________________________________________</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10. Настоящим подтверждаю, что:</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1) являюсь субъектом малого (среднего) предпринимательства (юридическим лицом или индивидуальным предпринимателем) (нужное подчеркнуть);</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 xml:space="preserve">2) зарегистрирован и (или) </w:t>
      </w:r>
      <w:r w:rsidR="00226135">
        <w:rPr>
          <w:b w:val="0"/>
          <w:color w:val="000000"/>
          <w:sz w:val="24"/>
          <w:szCs w:val="24"/>
        </w:rPr>
        <w:t>ориентированной деятельности</w:t>
      </w:r>
      <w:r w:rsidRPr="00797213">
        <w:rPr>
          <w:b w:val="0"/>
          <w:color w:val="000000"/>
          <w:sz w:val="24"/>
          <w:szCs w:val="24"/>
        </w:rPr>
        <w:t xml:space="preserve"> предпринимательства в моногороде Фурманов (зарегистрирован в Межрайонной ИФНС №4),</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 xml:space="preserve">3) соответствую условию по реализации мероприятия: субсидия на поддержку субъектов малого и среднего предпринимательства: субсидирование части затрат субъектов малого и </w:t>
      </w:r>
      <w:r w:rsidRPr="00797213">
        <w:rPr>
          <w:b w:val="0"/>
          <w:color w:val="000000"/>
          <w:sz w:val="24"/>
          <w:szCs w:val="24"/>
        </w:rPr>
        <w:lastRenderedPageBreak/>
        <w:t>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ситуации4) по состоянию на дату подачи заявки:</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 не имею задолженности в бюджеты всех уровней и внебюджетные фонды Российской Федерации по налогам и иным обязательным платежам, срок исполнения по которым наступил в соответствии с законодательством Российской Федерации;</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 не имею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иной просроченной задолженности перед соответствующим бюджетом бюджетной системы Российской Федерации;</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 не нахожусь в процессе реорганизации, ликвидации, банкротства, не имею ограничений на осуществление хозяйственной деятельности;</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 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субсидии в соответствии с указанным Порядком.</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11. Дополнительная информация, которую Вы хотели бы сообщить</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_______________________________________________________________________________</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12. Как Вы узнали о возможности получения субсидии:</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        - официальный сайт администрации Фурмановского муниципального района</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        - другие субъекты малого и среднего предпринимательства</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w:t>
      </w:r>
    </w:p>
    <w:p w:rsidR="00797213" w:rsidRPr="00797213" w:rsidRDefault="00797213" w:rsidP="00797213">
      <w:pPr>
        <w:autoSpaceDE w:val="0"/>
        <w:autoSpaceDN w:val="0"/>
        <w:adjustRightInd w:val="0"/>
        <w:rPr>
          <w:b w:val="0"/>
          <w:color w:val="000000"/>
          <w:sz w:val="24"/>
          <w:szCs w:val="24"/>
        </w:rPr>
      </w:pPr>
      <w:r w:rsidRPr="00797213">
        <w:rPr>
          <w:b w:val="0"/>
          <w:color w:val="000000"/>
          <w:sz w:val="24"/>
          <w:szCs w:val="24"/>
        </w:rPr>
        <w:t>│        - другое (указать) _____________________________________________________</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Документы в составе заявки прилагаются согласно описи.</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Руководитель</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_____________________________________ ______________________________________</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 xml:space="preserve">                      (подпись)                                          (Ф.И.О. руководителя)</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М.П. (при наличии)</w:t>
      </w:r>
    </w:p>
    <w:p w:rsidR="002E1414" w:rsidRDefault="002E1414" w:rsidP="00540F5F">
      <w:pPr>
        <w:pStyle w:val="31"/>
        <w:tabs>
          <w:tab w:val="left" w:pos="0"/>
        </w:tabs>
        <w:spacing w:after="0"/>
        <w:ind w:left="0" w:right="-187"/>
        <w:rPr>
          <w:sz w:val="28"/>
          <w:szCs w:val="28"/>
        </w:rPr>
      </w:pPr>
    </w:p>
    <w:p w:rsidR="00797213" w:rsidRDefault="00797213" w:rsidP="00540F5F">
      <w:pPr>
        <w:pStyle w:val="31"/>
        <w:tabs>
          <w:tab w:val="left" w:pos="0"/>
        </w:tabs>
        <w:spacing w:after="0"/>
        <w:ind w:left="0" w:right="-187"/>
        <w:rPr>
          <w:sz w:val="28"/>
          <w:szCs w:val="28"/>
        </w:rPr>
      </w:pPr>
    </w:p>
    <w:p w:rsidR="00797213" w:rsidRDefault="00797213" w:rsidP="00540F5F">
      <w:pPr>
        <w:pStyle w:val="31"/>
        <w:tabs>
          <w:tab w:val="left" w:pos="0"/>
        </w:tabs>
        <w:spacing w:after="0"/>
        <w:ind w:left="0" w:right="-187"/>
        <w:rPr>
          <w:sz w:val="28"/>
          <w:szCs w:val="28"/>
        </w:rPr>
      </w:pPr>
    </w:p>
    <w:p w:rsidR="00797213" w:rsidRDefault="00797213" w:rsidP="00797213">
      <w:pPr>
        <w:autoSpaceDE w:val="0"/>
        <w:autoSpaceDN w:val="0"/>
        <w:adjustRightInd w:val="0"/>
        <w:jc w:val="right"/>
        <w:outlineLvl w:val="2"/>
        <w:rPr>
          <w:b w:val="0"/>
          <w:color w:val="000000"/>
          <w:sz w:val="24"/>
          <w:szCs w:val="24"/>
        </w:rPr>
      </w:pPr>
    </w:p>
    <w:p w:rsidR="00797213" w:rsidRDefault="00797213" w:rsidP="00797213">
      <w:pPr>
        <w:autoSpaceDE w:val="0"/>
        <w:autoSpaceDN w:val="0"/>
        <w:adjustRightInd w:val="0"/>
        <w:jc w:val="right"/>
        <w:outlineLvl w:val="2"/>
        <w:rPr>
          <w:b w:val="0"/>
          <w:color w:val="000000"/>
          <w:sz w:val="24"/>
          <w:szCs w:val="24"/>
        </w:rPr>
      </w:pPr>
    </w:p>
    <w:p w:rsidR="00797213" w:rsidRDefault="00797213" w:rsidP="00797213">
      <w:pPr>
        <w:autoSpaceDE w:val="0"/>
        <w:autoSpaceDN w:val="0"/>
        <w:adjustRightInd w:val="0"/>
        <w:jc w:val="right"/>
        <w:outlineLvl w:val="2"/>
        <w:rPr>
          <w:b w:val="0"/>
          <w:color w:val="000000"/>
          <w:sz w:val="24"/>
          <w:szCs w:val="24"/>
        </w:rPr>
      </w:pPr>
    </w:p>
    <w:p w:rsidR="00797213" w:rsidRDefault="00797213" w:rsidP="00797213">
      <w:pPr>
        <w:autoSpaceDE w:val="0"/>
        <w:autoSpaceDN w:val="0"/>
        <w:adjustRightInd w:val="0"/>
        <w:jc w:val="right"/>
        <w:outlineLvl w:val="2"/>
        <w:rPr>
          <w:b w:val="0"/>
          <w:color w:val="000000"/>
          <w:sz w:val="24"/>
          <w:szCs w:val="24"/>
        </w:rPr>
      </w:pPr>
    </w:p>
    <w:p w:rsidR="00797213" w:rsidRDefault="00797213" w:rsidP="00797213">
      <w:pPr>
        <w:autoSpaceDE w:val="0"/>
        <w:autoSpaceDN w:val="0"/>
        <w:adjustRightInd w:val="0"/>
        <w:jc w:val="right"/>
        <w:outlineLvl w:val="2"/>
        <w:rPr>
          <w:b w:val="0"/>
          <w:color w:val="000000"/>
          <w:sz w:val="24"/>
          <w:szCs w:val="24"/>
        </w:rPr>
      </w:pPr>
    </w:p>
    <w:p w:rsidR="00797213" w:rsidRDefault="00797213" w:rsidP="00797213">
      <w:pPr>
        <w:autoSpaceDE w:val="0"/>
        <w:autoSpaceDN w:val="0"/>
        <w:adjustRightInd w:val="0"/>
        <w:jc w:val="right"/>
        <w:outlineLvl w:val="2"/>
        <w:rPr>
          <w:b w:val="0"/>
          <w:color w:val="000000"/>
          <w:sz w:val="24"/>
          <w:szCs w:val="24"/>
        </w:rPr>
      </w:pPr>
    </w:p>
    <w:p w:rsidR="00797213" w:rsidRDefault="00797213" w:rsidP="00797213">
      <w:pPr>
        <w:autoSpaceDE w:val="0"/>
        <w:autoSpaceDN w:val="0"/>
        <w:adjustRightInd w:val="0"/>
        <w:jc w:val="right"/>
        <w:outlineLvl w:val="2"/>
        <w:rPr>
          <w:b w:val="0"/>
          <w:color w:val="000000"/>
          <w:sz w:val="24"/>
          <w:szCs w:val="24"/>
        </w:rPr>
      </w:pPr>
    </w:p>
    <w:p w:rsidR="00797213" w:rsidRDefault="00797213" w:rsidP="00797213">
      <w:pPr>
        <w:autoSpaceDE w:val="0"/>
        <w:autoSpaceDN w:val="0"/>
        <w:adjustRightInd w:val="0"/>
        <w:jc w:val="right"/>
        <w:outlineLvl w:val="2"/>
        <w:rPr>
          <w:b w:val="0"/>
          <w:color w:val="000000"/>
          <w:sz w:val="24"/>
          <w:szCs w:val="24"/>
        </w:rPr>
      </w:pPr>
    </w:p>
    <w:p w:rsidR="00226135" w:rsidRDefault="00226135" w:rsidP="00797213">
      <w:pPr>
        <w:autoSpaceDE w:val="0"/>
        <w:autoSpaceDN w:val="0"/>
        <w:adjustRightInd w:val="0"/>
        <w:jc w:val="right"/>
        <w:outlineLvl w:val="2"/>
        <w:rPr>
          <w:b w:val="0"/>
          <w:color w:val="000000"/>
          <w:sz w:val="24"/>
          <w:szCs w:val="24"/>
        </w:rPr>
      </w:pPr>
    </w:p>
    <w:p w:rsidR="00226135" w:rsidRDefault="00226135" w:rsidP="00797213">
      <w:pPr>
        <w:autoSpaceDE w:val="0"/>
        <w:autoSpaceDN w:val="0"/>
        <w:adjustRightInd w:val="0"/>
        <w:jc w:val="right"/>
        <w:outlineLvl w:val="2"/>
        <w:rPr>
          <w:b w:val="0"/>
          <w:color w:val="000000"/>
          <w:sz w:val="24"/>
          <w:szCs w:val="24"/>
        </w:rPr>
      </w:pPr>
    </w:p>
    <w:p w:rsidR="00226135" w:rsidRDefault="00226135" w:rsidP="00797213">
      <w:pPr>
        <w:autoSpaceDE w:val="0"/>
        <w:autoSpaceDN w:val="0"/>
        <w:adjustRightInd w:val="0"/>
        <w:jc w:val="right"/>
        <w:outlineLvl w:val="2"/>
        <w:rPr>
          <w:b w:val="0"/>
          <w:color w:val="000000"/>
          <w:sz w:val="24"/>
          <w:szCs w:val="24"/>
        </w:rPr>
      </w:pPr>
    </w:p>
    <w:p w:rsidR="00797213" w:rsidRPr="00797213" w:rsidRDefault="00797213" w:rsidP="00797213">
      <w:pPr>
        <w:autoSpaceDE w:val="0"/>
        <w:autoSpaceDN w:val="0"/>
        <w:adjustRightInd w:val="0"/>
        <w:jc w:val="right"/>
        <w:outlineLvl w:val="2"/>
        <w:rPr>
          <w:b w:val="0"/>
          <w:color w:val="000000"/>
          <w:sz w:val="24"/>
          <w:szCs w:val="24"/>
        </w:rPr>
      </w:pPr>
      <w:r w:rsidRPr="00797213">
        <w:rPr>
          <w:b w:val="0"/>
          <w:color w:val="000000"/>
          <w:sz w:val="24"/>
          <w:szCs w:val="24"/>
        </w:rPr>
        <w:lastRenderedPageBreak/>
        <w:t>Приложение</w:t>
      </w:r>
    </w:p>
    <w:p w:rsidR="00797213" w:rsidRPr="00797213" w:rsidRDefault="00797213" w:rsidP="00797213">
      <w:pPr>
        <w:autoSpaceDE w:val="0"/>
        <w:autoSpaceDN w:val="0"/>
        <w:adjustRightInd w:val="0"/>
        <w:jc w:val="right"/>
        <w:rPr>
          <w:b w:val="0"/>
          <w:color w:val="000000"/>
          <w:sz w:val="24"/>
          <w:szCs w:val="24"/>
        </w:rPr>
      </w:pPr>
      <w:r w:rsidRPr="00797213">
        <w:rPr>
          <w:b w:val="0"/>
          <w:color w:val="000000"/>
          <w:sz w:val="24"/>
          <w:szCs w:val="24"/>
        </w:rPr>
        <w:t>к заявлению-анкете на предоставление</w:t>
      </w:r>
    </w:p>
    <w:p w:rsidR="00797213" w:rsidRPr="00797213" w:rsidRDefault="00797213" w:rsidP="00797213">
      <w:pPr>
        <w:autoSpaceDE w:val="0"/>
        <w:autoSpaceDN w:val="0"/>
        <w:adjustRightInd w:val="0"/>
        <w:jc w:val="right"/>
        <w:rPr>
          <w:b w:val="0"/>
          <w:color w:val="000000"/>
          <w:sz w:val="24"/>
          <w:szCs w:val="24"/>
        </w:rPr>
      </w:pPr>
      <w:r w:rsidRPr="00797213">
        <w:rPr>
          <w:b w:val="0"/>
          <w:color w:val="000000"/>
          <w:sz w:val="24"/>
          <w:szCs w:val="24"/>
        </w:rPr>
        <w:t>поддержки в виде субсидии</w:t>
      </w:r>
    </w:p>
    <w:p w:rsidR="00797213" w:rsidRDefault="00797213" w:rsidP="00797213">
      <w:pPr>
        <w:autoSpaceDE w:val="0"/>
        <w:autoSpaceDN w:val="0"/>
        <w:adjustRightInd w:val="0"/>
        <w:jc w:val="center"/>
        <w:rPr>
          <w:b w:val="0"/>
          <w:color w:val="000000"/>
          <w:sz w:val="24"/>
          <w:szCs w:val="24"/>
        </w:rPr>
      </w:pPr>
    </w:p>
    <w:p w:rsidR="00797213" w:rsidRPr="00797213" w:rsidRDefault="00797213" w:rsidP="00797213">
      <w:pPr>
        <w:autoSpaceDE w:val="0"/>
        <w:autoSpaceDN w:val="0"/>
        <w:adjustRightInd w:val="0"/>
        <w:jc w:val="center"/>
        <w:rPr>
          <w:b w:val="0"/>
          <w:color w:val="000000"/>
          <w:sz w:val="24"/>
          <w:szCs w:val="24"/>
        </w:rPr>
      </w:pPr>
      <w:r w:rsidRPr="00797213">
        <w:rPr>
          <w:b w:val="0"/>
          <w:color w:val="000000"/>
          <w:sz w:val="24"/>
          <w:szCs w:val="24"/>
        </w:rPr>
        <w:t>Опись документов в составе заявки</w:t>
      </w:r>
    </w:p>
    <w:p w:rsidR="00797213" w:rsidRPr="00797213" w:rsidRDefault="00797213" w:rsidP="00797213">
      <w:pPr>
        <w:autoSpaceDE w:val="0"/>
        <w:autoSpaceDN w:val="0"/>
        <w:adjustRightInd w:val="0"/>
        <w:jc w:val="center"/>
        <w:rPr>
          <w:b w:val="0"/>
          <w:color w:val="000000"/>
          <w:sz w:val="24"/>
          <w:szCs w:val="24"/>
        </w:rPr>
      </w:pPr>
      <w:r w:rsidRPr="00797213">
        <w:rPr>
          <w:b w:val="0"/>
          <w:color w:val="000000"/>
          <w:sz w:val="24"/>
          <w:szCs w:val="24"/>
        </w:rPr>
        <w:t>_________________________________________________________</w:t>
      </w:r>
    </w:p>
    <w:p w:rsidR="00797213" w:rsidRPr="00797213" w:rsidRDefault="00797213" w:rsidP="00797213">
      <w:pPr>
        <w:autoSpaceDE w:val="0"/>
        <w:autoSpaceDN w:val="0"/>
        <w:adjustRightInd w:val="0"/>
        <w:jc w:val="center"/>
        <w:rPr>
          <w:b w:val="0"/>
          <w:color w:val="000000"/>
          <w:sz w:val="24"/>
          <w:szCs w:val="24"/>
        </w:rPr>
      </w:pPr>
      <w:r w:rsidRPr="00797213">
        <w:rPr>
          <w:b w:val="0"/>
          <w:color w:val="000000"/>
          <w:sz w:val="24"/>
          <w:szCs w:val="24"/>
        </w:rPr>
        <w:t>(полное наименование организации - заявителя,</w:t>
      </w:r>
    </w:p>
    <w:p w:rsidR="00797213" w:rsidRPr="00797213" w:rsidRDefault="00797213" w:rsidP="00797213">
      <w:pPr>
        <w:autoSpaceDE w:val="0"/>
        <w:autoSpaceDN w:val="0"/>
        <w:adjustRightInd w:val="0"/>
        <w:jc w:val="center"/>
        <w:rPr>
          <w:b w:val="0"/>
          <w:color w:val="000000"/>
          <w:sz w:val="24"/>
          <w:szCs w:val="24"/>
        </w:rPr>
      </w:pPr>
      <w:r w:rsidRPr="00797213">
        <w:rPr>
          <w:b w:val="0"/>
          <w:color w:val="000000"/>
          <w:sz w:val="24"/>
          <w:szCs w:val="24"/>
        </w:rPr>
        <w:t>Ф.И.О. индивидуального предпринимателя)</w:t>
      </w:r>
    </w:p>
    <w:p w:rsidR="00797213" w:rsidRPr="00797213" w:rsidRDefault="00797213" w:rsidP="00797213">
      <w:pPr>
        <w:autoSpaceDE w:val="0"/>
        <w:autoSpaceDN w:val="0"/>
        <w:adjustRightInd w:val="0"/>
        <w:rPr>
          <w:b w:val="0"/>
          <w:color w:val="000000"/>
          <w:sz w:val="24"/>
          <w:szCs w:val="24"/>
        </w:rPr>
      </w:pPr>
      <w:r w:rsidRPr="00797213">
        <w:rPr>
          <w:b w:val="0"/>
          <w:color w:val="000000"/>
          <w:sz w:val="24"/>
          <w:szCs w:val="24"/>
        </w:rPr>
        <w:t>____________________________________________________________________</w:t>
      </w:r>
    </w:p>
    <w:p w:rsidR="00797213" w:rsidRPr="00797213" w:rsidRDefault="00797213" w:rsidP="00797213">
      <w:pPr>
        <w:autoSpaceDE w:val="0"/>
        <w:autoSpaceDN w:val="0"/>
        <w:adjustRightInd w:val="0"/>
        <w:jc w:val="center"/>
        <w:rPr>
          <w:b w:val="0"/>
          <w:color w:val="000000"/>
          <w:sz w:val="24"/>
          <w:szCs w:val="24"/>
        </w:rPr>
      </w:pPr>
      <w:r w:rsidRPr="00797213">
        <w:rPr>
          <w:b w:val="0"/>
          <w:color w:val="000000"/>
          <w:sz w:val="24"/>
          <w:szCs w:val="24"/>
        </w:rPr>
        <w:t>(наименование бизнес-проекта)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4082"/>
        <w:gridCol w:w="1984"/>
        <w:gridCol w:w="1417"/>
        <w:gridCol w:w="1129"/>
      </w:tblGrid>
      <w:tr w:rsidR="00797213" w:rsidRPr="00797213" w:rsidTr="00CF07AD">
        <w:tc>
          <w:tcPr>
            <w:tcW w:w="454"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r w:rsidRPr="00797213">
              <w:rPr>
                <w:b w:val="0"/>
                <w:color w:val="000000"/>
                <w:sz w:val="24"/>
                <w:szCs w:val="24"/>
              </w:rPr>
              <w:t>N</w:t>
            </w:r>
          </w:p>
          <w:p w:rsidR="00797213" w:rsidRPr="00797213" w:rsidRDefault="00797213" w:rsidP="00CF07AD">
            <w:pPr>
              <w:autoSpaceDE w:val="0"/>
              <w:autoSpaceDN w:val="0"/>
              <w:adjustRightInd w:val="0"/>
              <w:rPr>
                <w:b w:val="0"/>
                <w:color w:val="000000"/>
                <w:sz w:val="24"/>
                <w:szCs w:val="24"/>
              </w:rPr>
            </w:pPr>
            <w:r w:rsidRPr="00797213">
              <w:rPr>
                <w:b w:val="0"/>
                <w:color w:val="000000"/>
                <w:sz w:val="24"/>
                <w:szCs w:val="24"/>
              </w:rPr>
              <w:t>п/п</w:t>
            </w:r>
          </w:p>
        </w:tc>
        <w:tc>
          <w:tcPr>
            <w:tcW w:w="4082"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r w:rsidRPr="00797213">
              <w:rPr>
                <w:b w:val="0"/>
                <w:color w:val="000000"/>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r w:rsidRPr="00797213">
              <w:rPr>
                <w:b w:val="0"/>
                <w:color w:val="000000"/>
                <w:sz w:val="24"/>
                <w:szCs w:val="24"/>
              </w:rPr>
              <w:t>Условие предоставления</w:t>
            </w:r>
          </w:p>
        </w:tc>
        <w:tc>
          <w:tcPr>
            <w:tcW w:w="1417"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r w:rsidRPr="00797213">
              <w:rPr>
                <w:b w:val="0"/>
                <w:color w:val="000000"/>
                <w:sz w:val="24"/>
                <w:szCs w:val="24"/>
              </w:rPr>
              <w:t>Количество страниц</w:t>
            </w:r>
          </w:p>
        </w:tc>
        <w:tc>
          <w:tcPr>
            <w:tcW w:w="1129"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r w:rsidRPr="00797213">
              <w:rPr>
                <w:b w:val="0"/>
                <w:color w:val="000000"/>
                <w:sz w:val="24"/>
                <w:szCs w:val="24"/>
              </w:rPr>
              <w:t>№ страницы</w:t>
            </w:r>
          </w:p>
        </w:tc>
      </w:tr>
      <w:tr w:rsidR="00797213" w:rsidRPr="00797213" w:rsidTr="00CF07AD">
        <w:tc>
          <w:tcPr>
            <w:tcW w:w="454"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r w:rsidRPr="00797213">
              <w:rPr>
                <w:b w:val="0"/>
                <w:color w:val="000000"/>
                <w:sz w:val="24"/>
                <w:szCs w:val="24"/>
              </w:rPr>
              <w:t>1.</w:t>
            </w:r>
          </w:p>
        </w:tc>
        <w:tc>
          <w:tcPr>
            <w:tcW w:w="4082"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jc w:val="both"/>
              <w:rPr>
                <w:b w:val="0"/>
                <w:color w:val="000000"/>
                <w:sz w:val="24"/>
                <w:szCs w:val="24"/>
              </w:rPr>
            </w:pPr>
            <w:hyperlink w:anchor="Par315" w:history="1">
              <w:r w:rsidRPr="00797213">
                <w:rPr>
                  <w:b w:val="0"/>
                  <w:color w:val="000000"/>
                  <w:sz w:val="24"/>
                  <w:szCs w:val="24"/>
                </w:rPr>
                <w:t>Заявление-анкета</w:t>
              </w:r>
            </w:hyperlink>
            <w:r w:rsidRPr="00797213">
              <w:rPr>
                <w:b w:val="0"/>
                <w:color w:val="000000"/>
                <w:sz w:val="24"/>
                <w:szCs w:val="24"/>
              </w:rPr>
              <w:t xml:space="preserve"> (приложение 1)</w:t>
            </w:r>
          </w:p>
        </w:tc>
        <w:tc>
          <w:tcPr>
            <w:tcW w:w="1984"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r w:rsidRPr="00797213">
              <w:rPr>
                <w:b w:val="0"/>
                <w:color w:val="000000"/>
                <w:sz w:val="24"/>
                <w:szCs w:val="24"/>
              </w:rPr>
              <w:t>во всех случаях</w:t>
            </w:r>
          </w:p>
        </w:tc>
        <w:tc>
          <w:tcPr>
            <w:tcW w:w="1417"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p>
        </w:tc>
        <w:tc>
          <w:tcPr>
            <w:tcW w:w="1129"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p>
        </w:tc>
      </w:tr>
      <w:tr w:rsidR="00797213" w:rsidRPr="00797213" w:rsidTr="00CF07AD">
        <w:tc>
          <w:tcPr>
            <w:tcW w:w="454"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r w:rsidRPr="00797213">
              <w:rPr>
                <w:b w:val="0"/>
                <w:color w:val="000000"/>
                <w:sz w:val="24"/>
                <w:szCs w:val="24"/>
              </w:rPr>
              <w:t>2.</w:t>
            </w:r>
          </w:p>
        </w:tc>
        <w:tc>
          <w:tcPr>
            <w:tcW w:w="4082"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jc w:val="both"/>
              <w:rPr>
                <w:b w:val="0"/>
                <w:color w:val="000000"/>
                <w:sz w:val="24"/>
                <w:szCs w:val="24"/>
              </w:rPr>
            </w:pPr>
            <w:r w:rsidRPr="00797213">
              <w:rPr>
                <w:b w:val="0"/>
                <w:color w:val="000000"/>
                <w:sz w:val="24"/>
                <w:szCs w:val="24"/>
              </w:rPr>
              <w:t>Опись документов в составе заявки</w:t>
            </w:r>
          </w:p>
        </w:tc>
        <w:tc>
          <w:tcPr>
            <w:tcW w:w="1984"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r w:rsidRPr="00797213">
              <w:rPr>
                <w:b w:val="0"/>
                <w:color w:val="000000"/>
                <w:sz w:val="24"/>
                <w:szCs w:val="24"/>
              </w:rPr>
              <w:t>во всех случаях</w:t>
            </w:r>
          </w:p>
        </w:tc>
        <w:tc>
          <w:tcPr>
            <w:tcW w:w="1417"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p>
        </w:tc>
        <w:tc>
          <w:tcPr>
            <w:tcW w:w="1129"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p>
        </w:tc>
      </w:tr>
      <w:tr w:rsidR="00797213" w:rsidRPr="00797213" w:rsidTr="00CF07AD">
        <w:tc>
          <w:tcPr>
            <w:tcW w:w="454"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r w:rsidRPr="00797213">
              <w:rPr>
                <w:b w:val="0"/>
                <w:color w:val="000000"/>
                <w:sz w:val="24"/>
                <w:szCs w:val="24"/>
              </w:rPr>
              <w:t>3.</w:t>
            </w:r>
          </w:p>
        </w:tc>
        <w:tc>
          <w:tcPr>
            <w:tcW w:w="4082"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jc w:val="both"/>
              <w:rPr>
                <w:b w:val="0"/>
                <w:color w:val="000000"/>
                <w:sz w:val="24"/>
                <w:szCs w:val="24"/>
              </w:rPr>
            </w:pPr>
            <w:hyperlink w:anchor="Par488" w:history="1">
              <w:r w:rsidRPr="00797213">
                <w:rPr>
                  <w:b w:val="0"/>
                  <w:color w:val="000000"/>
                  <w:sz w:val="24"/>
                  <w:szCs w:val="24"/>
                </w:rPr>
                <w:t>Бизнес-проект</w:t>
              </w:r>
            </w:hyperlink>
            <w:r w:rsidRPr="00797213">
              <w:rPr>
                <w:b w:val="0"/>
                <w:color w:val="000000"/>
                <w:sz w:val="24"/>
                <w:szCs w:val="24"/>
              </w:rPr>
              <w:t xml:space="preserve"> (приложение № 2)</w:t>
            </w:r>
          </w:p>
        </w:tc>
        <w:tc>
          <w:tcPr>
            <w:tcW w:w="1984"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r w:rsidRPr="00797213">
              <w:rPr>
                <w:b w:val="0"/>
                <w:color w:val="000000"/>
                <w:sz w:val="24"/>
                <w:szCs w:val="24"/>
              </w:rPr>
              <w:t>во всех случаях</w:t>
            </w:r>
          </w:p>
        </w:tc>
        <w:tc>
          <w:tcPr>
            <w:tcW w:w="1417"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p>
        </w:tc>
        <w:tc>
          <w:tcPr>
            <w:tcW w:w="1129"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p>
        </w:tc>
      </w:tr>
      <w:tr w:rsidR="00797213" w:rsidRPr="00797213" w:rsidTr="00CF07AD">
        <w:tc>
          <w:tcPr>
            <w:tcW w:w="7937" w:type="dxa"/>
            <w:gridSpan w:val="4"/>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jc w:val="center"/>
              <w:rPr>
                <w:b w:val="0"/>
                <w:color w:val="000000"/>
                <w:sz w:val="24"/>
                <w:szCs w:val="24"/>
              </w:rPr>
            </w:pPr>
            <w:r w:rsidRPr="00797213">
              <w:rPr>
                <w:b w:val="0"/>
                <w:color w:val="000000"/>
                <w:sz w:val="24"/>
                <w:szCs w:val="24"/>
              </w:rPr>
              <w:t>Иные документы согласно Порядку</w:t>
            </w:r>
          </w:p>
        </w:tc>
        <w:tc>
          <w:tcPr>
            <w:tcW w:w="1129"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p>
        </w:tc>
      </w:tr>
      <w:tr w:rsidR="00797213" w:rsidRPr="00797213" w:rsidTr="00CF07AD">
        <w:tc>
          <w:tcPr>
            <w:tcW w:w="454"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r w:rsidRPr="00797213">
              <w:rPr>
                <w:b w:val="0"/>
                <w:color w:val="000000"/>
                <w:sz w:val="24"/>
                <w:szCs w:val="24"/>
              </w:rPr>
              <w:t>...</w:t>
            </w:r>
          </w:p>
        </w:tc>
        <w:tc>
          <w:tcPr>
            <w:tcW w:w="4082"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jc w:val="center"/>
              <w:rPr>
                <w:b w:val="0"/>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jc w:val="center"/>
              <w:rPr>
                <w:b w:val="0"/>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p>
        </w:tc>
        <w:tc>
          <w:tcPr>
            <w:tcW w:w="1129"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p>
        </w:tc>
      </w:tr>
      <w:tr w:rsidR="00797213" w:rsidRPr="00797213" w:rsidTr="00CF07AD">
        <w:tc>
          <w:tcPr>
            <w:tcW w:w="454"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p>
        </w:tc>
        <w:tc>
          <w:tcPr>
            <w:tcW w:w="4082"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p>
        </w:tc>
        <w:tc>
          <w:tcPr>
            <w:tcW w:w="1129"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p>
        </w:tc>
      </w:tr>
      <w:tr w:rsidR="00797213" w:rsidRPr="00797213" w:rsidTr="00CF07AD">
        <w:tc>
          <w:tcPr>
            <w:tcW w:w="454"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p>
        </w:tc>
        <w:tc>
          <w:tcPr>
            <w:tcW w:w="4082"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p>
        </w:tc>
        <w:tc>
          <w:tcPr>
            <w:tcW w:w="1129"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p>
        </w:tc>
      </w:tr>
    </w:tbl>
    <w:p w:rsidR="00797213" w:rsidRPr="00797213" w:rsidRDefault="00797213" w:rsidP="00797213">
      <w:pPr>
        <w:autoSpaceDE w:val="0"/>
        <w:autoSpaceDN w:val="0"/>
        <w:adjustRightInd w:val="0"/>
        <w:ind w:firstLine="540"/>
        <w:jc w:val="both"/>
        <w:rPr>
          <w:b w:val="0"/>
          <w:color w:val="000000"/>
          <w:sz w:val="24"/>
          <w:szCs w:val="24"/>
        </w:rPr>
      </w:pPr>
      <w:r w:rsidRPr="00797213">
        <w:rPr>
          <w:b w:val="0"/>
          <w:color w:val="000000"/>
          <w:sz w:val="24"/>
          <w:szCs w:val="24"/>
        </w:rPr>
        <w:t>Достоверность представленных сведений подтверждаю.</w:t>
      </w:r>
    </w:p>
    <w:p w:rsidR="00797213" w:rsidRPr="00797213" w:rsidRDefault="00797213" w:rsidP="00797213">
      <w:pPr>
        <w:autoSpaceDE w:val="0"/>
        <w:autoSpaceDN w:val="0"/>
        <w:adjustRightInd w:val="0"/>
        <w:ind w:firstLine="540"/>
        <w:jc w:val="both"/>
        <w:rPr>
          <w:b w:val="0"/>
          <w:color w:val="000000"/>
          <w:sz w:val="24"/>
          <w:szCs w:val="24"/>
        </w:rPr>
      </w:pPr>
      <w:r w:rsidRPr="00797213">
        <w:rPr>
          <w:b w:val="0"/>
          <w:color w:val="000000"/>
          <w:sz w:val="24"/>
          <w:szCs w:val="24"/>
        </w:rPr>
        <w:t xml:space="preserve">Согласен (на) на обработку персональных данных в соответствии с Федеральным </w:t>
      </w:r>
      <w:hyperlink r:id="rId29" w:history="1">
        <w:r w:rsidRPr="00797213">
          <w:rPr>
            <w:b w:val="0"/>
            <w:color w:val="000000"/>
            <w:sz w:val="24"/>
            <w:szCs w:val="24"/>
          </w:rPr>
          <w:t>законом</w:t>
        </w:r>
      </w:hyperlink>
      <w:r w:rsidRPr="00797213">
        <w:rPr>
          <w:b w:val="0"/>
          <w:color w:val="000000"/>
          <w:sz w:val="24"/>
          <w:szCs w:val="24"/>
        </w:rPr>
        <w:t xml:space="preserve"> от 27.07.2006 № 152-ФЗ «О персональных данных».</w:t>
      </w:r>
    </w:p>
    <w:p w:rsidR="00797213" w:rsidRPr="00797213" w:rsidRDefault="00797213" w:rsidP="00797213">
      <w:pPr>
        <w:autoSpaceDE w:val="0"/>
        <w:autoSpaceDN w:val="0"/>
        <w:adjustRightInd w:val="0"/>
        <w:ind w:firstLine="540"/>
        <w:jc w:val="both"/>
        <w:rPr>
          <w:b w:val="0"/>
          <w:color w:val="000000"/>
          <w:sz w:val="24"/>
          <w:szCs w:val="24"/>
        </w:rPr>
      </w:pPr>
      <w:r w:rsidRPr="00797213">
        <w:rPr>
          <w:b w:val="0"/>
          <w:color w:val="000000"/>
          <w:sz w:val="24"/>
          <w:szCs w:val="24"/>
        </w:rPr>
        <w:t>При принятии положительного решения о предоставлении субсидии обязуюсь представлять отчетную информацию в Администрацию.</w:t>
      </w:r>
    </w:p>
    <w:p w:rsidR="00797213" w:rsidRPr="00797213" w:rsidRDefault="00797213" w:rsidP="00797213">
      <w:pPr>
        <w:autoSpaceDE w:val="0"/>
        <w:autoSpaceDN w:val="0"/>
        <w:adjustRightInd w:val="0"/>
        <w:ind w:firstLine="540"/>
        <w:jc w:val="both"/>
        <w:rPr>
          <w:b w:val="0"/>
          <w:color w:val="000000"/>
          <w:sz w:val="24"/>
          <w:szCs w:val="24"/>
        </w:rPr>
      </w:pPr>
      <w:r w:rsidRPr="00797213">
        <w:rPr>
          <w:b w:val="0"/>
          <w:color w:val="000000"/>
          <w:sz w:val="24"/>
          <w:szCs w:val="24"/>
        </w:rPr>
        <w:t>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797213" w:rsidRPr="00797213" w:rsidRDefault="00797213" w:rsidP="00797213">
      <w:pPr>
        <w:autoSpaceDE w:val="0"/>
        <w:autoSpaceDN w:val="0"/>
        <w:adjustRightInd w:val="0"/>
        <w:ind w:firstLine="567"/>
        <w:jc w:val="both"/>
        <w:rPr>
          <w:b w:val="0"/>
          <w:color w:val="000000"/>
          <w:sz w:val="24"/>
          <w:szCs w:val="24"/>
        </w:rPr>
      </w:pPr>
      <w:r w:rsidRPr="00797213">
        <w:rPr>
          <w:b w:val="0"/>
          <w:color w:val="000000"/>
          <w:sz w:val="24"/>
          <w:szCs w:val="24"/>
        </w:rPr>
        <w:t xml:space="preserve">Я уведомлен(а) о том, что неподписание мной </w:t>
      </w:r>
      <w:r w:rsidR="00226135">
        <w:rPr>
          <w:b w:val="0"/>
          <w:color w:val="000000"/>
          <w:sz w:val="24"/>
          <w:szCs w:val="24"/>
        </w:rPr>
        <w:t>Договора</w:t>
      </w:r>
      <w:r w:rsidRPr="00797213">
        <w:rPr>
          <w:b w:val="0"/>
          <w:color w:val="000000"/>
          <w:sz w:val="24"/>
          <w:szCs w:val="24"/>
        </w:rPr>
        <w:t xml:space="preserve"> о предоставлении субсидии в течение 15 рабочих дней с момента принятия решения и размещения протокола на официальном сайте Администрации </w:t>
      </w:r>
      <w:r w:rsidR="00226135">
        <w:rPr>
          <w:b w:val="0"/>
          <w:color w:val="000000"/>
          <w:sz w:val="24"/>
          <w:szCs w:val="24"/>
        </w:rPr>
        <w:t>Фурмановского муниципального района</w:t>
      </w:r>
      <w:r w:rsidRPr="00797213">
        <w:rPr>
          <w:b w:val="0"/>
          <w:color w:val="000000"/>
          <w:sz w:val="24"/>
          <w:szCs w:val="24"/>
        </w:rPr>
        <w:t>, по любым, в том числе не зависящим от меня причинам, означает мой односторонний добровольный отказ от получения субсидии. _______________________________________________________________________________</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(полное наименование организации - заявителя, Ф.И.О. ИП)</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(подпись)                                    (Ф.И.О. руководителя)</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М.П. (при наличии)</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               20   г.</w:t>
      </w:r>
    </w:p>
    <w:p w:rsidR="00797213" w:rsidRPr="00540F5F" w:rsidRDefault="00797213" w:rsidP="00540F5F">
      <w:pPr>
        <w:pStyle w:val="31"/>
        <w:tabs>
          <w:tab w:val="left" w:pos="0"/>
        </w:tabs>
        <w:spacing w:after="0"/>
        <w:ind w:left="0" w:right="-187"/>
        <w:rPr>
          <w:sz w:val="28"/>
          <w:szCs w:val="28"/>
        </w:rPr>
        <w:sectPr w:rsidR="00797213" w:rsidRPr="00540F5F" w:rsidSect="004779C5">
          <w:pgSz w:w="11906" w:h="16838"/>
          <w:pgMar w:top="851" w:right="851" w:bottom="851" w:left="1418" w:header="709" w:footer="709" w:gutter="0"/>
          <w:cols w:space="708"/>
          <w:docGrid w:linePitch="360"/>
        </w:sectPr>
      </w:pPr>
    </w:p>
    <w:p w:rsidR="005B5A04" w:rsidRPr="00AA79BE" w:rsidRDefault="005B5A04" w:rsidP="005B5A04">
      <w:pPr>
        <w:snapToGrid w:val="0"/>
        <w:jc w:val="right"/>
        <w:rPr>
          <w:b w:val="0"/>
          <w:sz w:val="24"/>
          <w:szCs w:val="24"/>
        </w:rPr>
      </w:pPr>
      <w:r w:rsidRPr="00AA79BE">
        <w:rPr>
          <w:b w:val="0"/>
          <w:sz w:val="24"/>
          <w:szCs w:val="24"/>
        </w:rPr>
        <w:lastRenderedPageBreak/>
        <w:t>Приложение 2</w:t>
      </w:r>
    </w:p>
    <w:p w:rsidR="005B5A04" w:rsidRPr="00AA79BE" w:rsidRDefault="005B5A04" w:rsidP="005B5A04">
      <w:pPr>
        <w:pStyle w:val="HTMLPreformatted"/>
        <w:ind w:hanging="426"/>
        <w:jc w:val="right"/>
        <w:rPr>
          <w:rFonts w:ascii="Times New Roman" w:hAnsi="Times New Roman"/>
          <w:sz w:val="24"/>
          <w:szCs w:val="24"/>
        </w:rPr>
      </w:pPr>
      <w:r w:rsidRPr="00AA79BE">
        <w:rPr>
          <w:rFonts w:ascii="Times New Roman" w:hAnsi="Times New Roman"/>
          <w:kern w:val="1"/>
          <w:sz w:val="24"/>
          <w:szCs w:val="24"/>
        </w:rPr>
        <w:t>к</w:t>
      </w:r>
      <w:r w:rsidRPr="00AA79BE">
        <w:rPr>
          <w:rFonts w:ascii="Times New Roman" w:hAnsi="Times New Roman"/>
          <w:sz w:val="24"/>
          <w:szCs w:val="24"/>
        </w:rPr>
        <w:t xml:space="preserve"> административному регламенту</w:t>
      </w:r>
    </w:p>
    <w:p w:rsidR="005B5A04" w:rsidRPr="00AA79BE" w:rsidRDefault="005B5A04" w:rsidP="005B5A04">
      <w:pPr>
        <w:ind w:left="4820" w:right="-2"/>
        <w:jc w:val="right"/>
        <w:rPr>
          <w:b w:val="0"/>
          <w:sz w:val="24"/>
          <w:szCs w:val="24"/>
        </w:rPr>
      </w:pPr>
    </w:p>
    <w:p w:rsidR="00797213" w:rsidRPr="00797213" w:rsidRDefault="00797213" w:rsidP="00797213">
      <w:pPr>
        <w:autoSpaceDE w:val="0"/>
        <w:autoSpaceDN w:val="0"/>
        <w:adjustRightInd w:val="0"/>
        <w:jc w:val="center"/>
        <w:rPr>
          <w:b w:val="0"/>
          <w:color w:val="000000"/>
          <w:sz w:val="24"/>
          <w:szCs w:val="24"/>
        </w:rPr>
      </w:pPr>
      <w:r w:rsidRPr="00797213">
        <w:rPr>
          <w:b w:val="0"/>
          <w:color w:val="000000"/>
          <w:sz w:val="24"/>
          <w:szCs w:val="24"/>
        </w:rPr>
        <w:t>БИЗНЕС-ПРОЕКТ</w:t>
      </w:r>
    </w:p>
    <w:p w:rsidR="00797213" w:rsidRPr="00797213" w:rsidRDefault="00797213" w:rsidP="00797213">
      <w:pPr>
        <w:autoSpaceDE w:val="0"/>
        <w:autoSpaceDN w:val="0"/>
        <w:adjustRightInd w:val="0"/>
        <w:jc w:val="center"/>
        <w:rPr>
          <w:b w:val="0"/>
          <w:color w:val="000000"/>
          <w:sz w:val="24"/>
          <w:szCs w:val="24"/>
        </w:rPr>
      </w:pPr>
      <w:r w:rsidRPr="00797213">
        <w:rPr>
          <w:b w:val="0"/>
          <w:color w:val="000000"/>
          <w:sz w:val="24"/>
          <w:szCs w:val="24"/>
        </w:rPr>
        <w:t>субъект малого и среднего предпринимательства</w:t>
      </w:r>
    </w:p>
    <w:p w:rsidR="00797213" w:rsidRPr="00797213" w:rsidRDefault="00797213" w:rsidP="00797213">
      <w:pPr>
        <w:autoSpaceDE w:val="0"/>
        <w:autoSpaceDN w:val="0"/>
        <w:adjustRightInd w:val="0"/>
        <w:jc w:val="center"/>
        <w:rPr>
          <w:b w:val="0"/>
          <w:color w:val="000000"/>
          <w:sz w:val="24"/>
          <w:szCs w:val="24"/>
        </w:rPr>
      </w:pPr>
      <w:r w:rsidRPr="00797213">
        <w:rPr>
          <w:b w:val="0"/>
          <w:color w:val="000000"/>
          <w:sz w:val="24"/>
          <w:szCs w:val="24"/>
        </w:rPr>
        <w:t>Наименование бизнес-проект</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1. Резюме</w:t>
      </w:r>
    </w:p>
    <w:p w:rsidR="00797213" w:rsidRPr="00797213" w:rsidRDefault="00797213" w:rsidP="00797213">
      <w:pPr>
        <w:autoSpaceDE w:val="0"/>
        <w:autoSpaceDN w:val="0"/>
        <w:adjustRightInd w:val="0"/>
        <w:jc w:val="both"/>
        <w:rPr>
          <w:b w:val="0"/>
          <w:color w:val="000000"/>
          <w:sz w:val="24"/>
          <w:szCs w:val="24"/>
        </w:rPr>
      </w:pPr>
    </w:p>
    <w:tbl>
      <w:tblPr>
        <w:tblW w:w="9837" w:type="dxa"/>
        <w:tblInd w:w="62" w:type="dxa"/>
        <w:tblLayout w:type="fixed"/>
        <w:tblCellMar>
          <w:top w:w="102" w:type="dxa"/>
          <w:left w:w="62" w:type="dxa"/>
          <w:bottom w:w="102" w:type="dxa"/>
          <w:right w:w="62" w:type="dxa"/>
        </w:tblCellMar>
        <w:tblLook w:val="0000" w:firstRow="0" w:lastRow="0" w:firstColumn="0" w:lastColumn="0" w:noHBand="0" w:noVBand="0"/>
      </w:tblPr>
      <w:tblGrid>
        <w:gridCol w:w="7513"/>
        <w:gridCol w:w="2324"/>
      </w:tblGrid>
      <w:tr w:rsidR="00797213" w:rsidRPr="00797213" w:rsidTr="00CF07AD">
        <w:tc>
          <w:tcPr>
            <w:tcW w:w="7513"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r w:rsidRPr="00797213">
              <w:rPr>
                <w:b w:val="0"/>
                <w:color w:val="000000"/>
                <w:sz w:val="24"/>
                <w:szCs w:val="24"/>
              </w:rPr>
              <w:t>Наименование (для заявителей - юридических лиц); фамилия, имя, отчество (для заявителей - индивидуальных предпринимателей)</w:t>
            </w:r>
          </w:p>
        </w:tc>
        <w:tc>
          <w:tcPr>
            <w:tcW w:w="2324"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p>
        </w:tc>
      </w:tr>
      <w:tr w:rsidR="00797213" w:rsidRPr="00797213" w:rsidTr="00CF07AD">
        <w:tc>
          <w:tcPr>
            <w:tcW w:w="7513"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r w:rsidRPr="00797213">
              <w:rPr>
                <w:b w:val="0"/>
                <w:color w:val="000000"/>
                <w:sz w:val="24"/>
                <w:szCs w:val="24"/>
              </w:rPr>
              <w:t>Юридический адрес (адрес регистрации) заявителя</w:t>
            </w:r>
          </w:p>
        </w:tc>
        <w:tc>
          <w:tcPr>
            <w:tcW w:w="2324"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p>
        </w:tc>
      </w:tr>
      <w:tr w:rsidR="00797213" w:rsidRPr="00797213" w:rsidTr="00CF07AD">
        <w:tc>
          <w:tcPr>
            <w:tcW w:w="7513"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r w:rsidRPr="00797213">
              <w:rPr>
                <w:b w:val="0"/>
                <w:color w:val="000000"/>
                <w:sz w:val="24"/>
                <w:szCs w:val="24"/>
              </w:rPr>
              <w:t>Фактическое место осуществления предпринимательской деятельности заявителя (указать адрес)</w:t>
            </w:r>
          </w:p>
        </w:tc>
        <w:tc>
          <w:tcPr>
            <w:tcW w:w="2324"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p>
        </w:tc>
      </w:tr>
      <w:tr w:rsidR="00797213" w:rsidRPr="00797213" w:rsidTr="00CF07AD">
        <w:tc>
          <w:tcPr>
            <w:tcW w:w="7513"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r w:rsidRPr="00797213">
              <w:rPr>
                <w:b w:val="0"/>
                <w:color w:val="000000"/>
                <w:sz w:val="24"/>
                <w:szCs w:val="24"/>
              </w:rPr>
              <w:t>Вид(ы) деятельности (наименование и ОКВЭД в соответствии с выпиской из ЕГРИП/ЮЛ), по которым понесены расходы, представленные к возмещению</w:t>
            </w:r>
          </w:p>
        </w:tc>
        <w:tc>
          <w:tcPr>
            <w:tcW w:w="2324"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p>
        </w:tc>
      </w:tr>
      <w:tr w:rsidR="00797213" w:rsidRPr="00797213" w:rsidTr="00CF07AD">
        <w:tc>
          <w:tcPr>
            <w:tcW w:w="7513"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r w:rsidRPr="00797213">
              <w:rPr>
                <w:b w:val="0"/>
                <w:color w:val="000000"/>
                <w:sz w:val="24"/>
                <w:szCs w:val="24"/>
              </w:rPr>
              <w:t>Дата регистрации юридического лица (индивидуального предпринимателя)</w:t>
            </w:r>
          </w:p>
        </w:tc>
        <w:tc>
          <w:tcPr>
            <w:tcW w:w="2324"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p>
        </w:tc>
      </w:tr>
      <w:tr w:rsidR="00797213" w:rsidRPr="00797213" w:rsidTr="00CF07AD">
        <w:tc>
          <w:tcPr>
            <w:tcW w:w="7513"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r w:rsidRPr="00797213">
              <w:rPr>
                <w:b w:val="0"/>
                <w:color w:val="000000"/>
                <w:sz w:val="24"/>
                <w:szCs w:val="24"/>
              </w:rPr>
              <w:t>Дата начала ведения предпринимательской деятельности (месяц, год)</w:t>
            </w:r>
          </w:p>
        </w:tc>
        <w:tc>
          <w:tcPr>
            <w:tcW w:w="2324"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p>
        </w:tc>
      </w:tr>
      <w:tr w:rsidR="00797213" w:rsidRPr="00797213" w:rsidTr="00CF07AD">
        <w:tc>
          <w:tcPr>
            <w:tcW w:w="7513"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r w:rsidRPr="00797213">
              <w:rPr>
                <w:b w:val="0"/>
                <w:color w:val="000000"/>
                <w:sz w:val="24"/>
                <w:szCs w:val="24"/>
              </w:rPr>
              <w:t>Запрашиваемая сумма субсидии</w:t>
            </w:r>
          </w:p>
        </w:tc>
        <w:tc>
          <w:tcPr>
            <w:tcW w:w="2324"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p>
        </w:tc>
      </w:tr>
      <w:tr w:rsidR="00797213" w:rsidRPr="00797213" w:rsidTr="00CF07AD">
        <w:tc>
          <w:tcPr>
            <w:tcW w:w="7513"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r w:rsidRPr="00797213">
              <w:rPr>
                <w:b w:val="0"/>
                <w:color w:val="000000"/>
                <w:sz w:val="24"/>
                <w:szCs w:val="24"/>
              </w:rPr>
              <w:t xml:space="preserve">Количество вновь созданных рабочих мест (включая вновь зарегистрированных индивидуальных предпринимателей) в году получения субсидии </w:t>
            </w:r>
          </w:p>
        </w:tc>
        <w:tc>
          <w:tcPr>
            <w:tcW w:w="2324"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p>
        </w:tc>
      </w:tr>
      <w:tr w:rsidR="00797213" w:rsidRPr="00797213" w:rsidTr="00CF07AD">
        <w:tc>
          <w:tcPr>
            <w:tcW w:w="7513"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r w:rsidRPr="00797213">
              <w:rPr>
                <w:b w:val="0"/>
                <w:color w:val="000000"/>
                <w:sz w:val="24"/>
                <w:szCs w:val="24"/>
              </w:rPr>
              <w:t xml:space="preserve">Среднемесячная заработная плата работников в году получения субсидии </w:t>
            </w:r>
          </w:p>
        </w:tc>
        <w:tc>
          <w:tcPr>
            <w:tcW w:w="2324"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p>
        </w:tc>
      </w:tr>
      <w:tr w:rsidR="00797213" w:rsidRPr="00797213" w:rsidTr="00CF07AD">
        <w:tc>
          <w:tcPr>
            <w:tcW w:w="7513"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r w:rsidRPr="00797213">
              <w:rPr>
                <w:b w:val="0"/>
                <w:color w:val="000000"/>
                <w:sz w:val="24"/>
                <w:szCs w:val="24"/>
              </w:rPr>
              <w:t>Система налогообложения (указать все системы)</w:t>
            </w:r>
          </w:p>
        </w:tc>
        <w:tc>
          <w:tcPr>
            <w:tcW w:w="2324"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p>
        </w:tc>
      </w:tr>
    </w:tbl>
    <w:p w:rsidR="00797213" w:rsidRPr="00797213" w:rsidRDefault="00797213" w:rsidP="00797213">
      <w:pPr>
        <w:autoSpaceDE w:val="0"/>
        <w:autoSpaceDN w:val="0"/>
        <w:adjustRightInd w:val="0"/>
        <w:jc w:val="both"/>
        <w:rPr>
          <w:b w:val="0"/>
          <w:color w:val="000000"/>
          <w:sz w:val="24"/>
          <w:szCs w:val="24"/>
        </w:rPr>
      </w:pP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2. Описание проекта (раскрыть суть проекта, намерения по его реализации)</w:t>
      </w:r>
    </w:p>
    <w:p w:rsidR="00797213" w:rsidRPr="00797213" w:rsidRDefault="00797213" w:rsidP="00226135">
      <w:pPr>
        <w:autoSpaceDE w:val="0"/>
        <w:autoSpaceDN w:val="0"/>
        <w:adjustRightInd w:val="0"/>
        <w:ind w:firstLine="540"/>
        <w:jc w:val="both"/>
        <w:rPr>
          <w:b w:val="0"/>
          <w:color w:val="000000"/>
          <w:sz w:val="24"/>
          <w:szCs w:val="24"/>
        </w:rPr>
      </w:pPr>
      <w:r w:rsidRPr="00797213">
        <w:rPr>
          <w:b w:val="0"/>
          <w:color w:val="000000"/>
          <w:sz w:val="24"/>
          <w:szCs w:val="24"/>
        </w:rPr>
        <w:t>1) суть бизнес-проекта: описание направления запланированной или осуществляемой предпринимательской деятельности, опыт работы в данной области, срок ведения предпринимательской деятельности по данному направлению, текущее состояние проекта. Описание социальной составляющей бизнеса;</w:t>
      </w:r>
    </w:p>
    <w:p w:rsidR="00797213" w:rsidRPr="00797213" w:rsidRDefault="00797213" w:rsidP="00226135">
      <w:pPr>
        <w:autoSpaceDE w:val="0"/>
        <w:autoSpaceDN w:val="0"/>
        <w:adjustRightInd w:val="0"/>
        <w:ind w:firstLine="540"/>
        <w:jc w:val="both"/>
        <w:rPr>
          <w:b w:val="0"/>
          <w:color w:val="000000"/>
          <w:sz w:val="24"/>
          <w:szCs w:val="24"/>
        </w:rPr>
      </w:pPr>
      <w:r w:rsidRPr="00797213">
        <w:rPr>
          <w:b w:val="0"/>
          <w:color w:val="000000"/>
          <w:sz w:val="24"/>
          <w:szCs w:val="24"/>
        </w:rPr>
        <w:t>2) описание предлагаемых видов товаров, работ, услуг (перечень и краткая характеристика свойств, особенностей, направления использования, объемы, цена реализации, спецификация, область применения);</w:t>
      </w:r>
    </w:p>
    <w:p w:rsidR="00797213" w:rsidRPr="00797213" w:rsidRDefault="00797213" w:rsidP="00797213">
      <w:pPr>
        <w:autoSpaceDE w:val="0"/>
        <w:autoSpaceDN w:val="0"/>
        <w:adjustRightInd w:val="0"/>
        <w:ind w:firstLine="539"/>
        <w:jc w:val="both"/>
        <w:rPr>
          <w:b w:val="0"/>
          <w:color w:val="000000"/>
          <w:sz w:val="24"/>
          <w:szCs w:val="24"/>
        </w:rPr>
      </w:pPr>
      <w:r w:rsidRPr="00797213">
        <w:rPr>
          <w:b w:val="0"/>
          <w:color w:val="000000"/>
          <w:sz w:val="24"/>
          <w:szCs w:val="24"/>
        </w:rPr>
        <w:t>3) наличие офисных, складских и производственных помещений, земельных участков для осуществления предпринимательской деятельности:</w:t>
      </w:r>
    </w:p>
    <w:p w:rsidR="00797213" w:rsidRPr="00797213" w:rsidRDefault="00797213" w:rsidP="00797213">
      <w:pPr>
        <w:autoSpaceDE w:val="0"/>
        <w:autoSpaceDN w:val="0"/>
        <w:adjustRightInd w:val="0"/>
        <w:ind w:firstLine="539"/>
        <w:jc w:val="both"/>
        <w:rPr>
          <w:b w:val="0"/>
          <w:color w:val="000000"/>
          <w:sz w:val="24"/>
          <w:szCs w:val="24"/>
        </w:rPr>
      </w:pPr>
      <w:r w:rsidRPr="00797213">
        <w:rPr>
          <w:b w:val="0"/>
          <w:color w:val="000000"/>
          <w:sz w:val="24"/>
          <w:szCs w:val="24"/>
        </w:rPr>
        <w:t>4) имеющиеся у заявителя в наличии основные средства (оборудование, инструменты, мебель и др.), нематериальные активы (описать наименование, количество единиц, их целевое назначение);</w:t>
      </w:r>
    </w:p>
    <w:p w:rsidR="00797213" w:rsidRPr="00797213" w:rsidRDefault="00797213" w:rsidP="00797213">
      <w:pPr>
        <w:autoSpaceDE w:val="0"/>
        <w:autoSpaceDN w:val="0"/>
        <w:adjustRightInd w:val="0"/>
        <w:ind w:firstLine="539"/>
        <w:jc w:val="both"/>
        <w:rPr>
          <w:b w:val="0"/>
          <w:color w:val="000000"/>
          <w:sz w:val="24"/>
          <w:szCs w:val="24"/>
        </w:rPr>
      </w:pPr>
      <w:r w:rsidRPr="00797213">
        <w:rPr>
          <w:b w:val="0"/>
          <w:color w:val="000000"/>
          <w:sz w:val="24"/>
          <w:szCs w:val="24"/>
        </w:rPr>
        <w:t>5) планируемые к приобретению основные средства (помещение, оборудование, инструменты и т.д.) и т.д.</w:t>
      </w:r>
    </w:p>
    <w:p w:rsidR="00797213" w:rsidRPr="00797213" w:rsidRDefault="00797213" w:rsidP="00797213">
      <w:pPr>
        <w:autoSpaceDE w:val="0"/>
        <w:autoSpaceDN w:val="0"/>
        <w:adjustRightInd w:val="0"/>
        <w:ind w:firstLine="540"/>
        <w:jc w:val="both"/>
        <w:rPr>
          <w:b w:val="0"/>
          <w:color w:val="000000"/>
          <w:sz w:val="24"/>
          <w:szCs w:val="24"/>
        </w:rPr>
      </w:pPr>
      <w:r w:rsidRPr="00797213">
        <w:rPr>
          <w:b w:val="0"/>
          <w:color w:val="000000"/>
          <w:sz w:val="24"/>
          <w:szCs w:val="24"/>
        </w:rPr>
        <w:t>6) указать основных существующих и (или) потенциальных потребителей товаров (услуг):</w:t>
      </w:r>
    </w:p>
    <w:p w:rsidR="00797213" w:rsidRPr="00797213" w:rsidRDefault="00797213" w:rsidP="00226135">
      <w:pPr>
        <w:autoSpaceDE w:val="0"/>
        <w:autoSpaceDN w:val="0"/>
        <w:adjustRightInd w:val="0"/>
        <w:ind w:firstLine="540"/>
        <w:jc w:val="both"/>
        <w:rPr>
          <w:b w:val="0"/>
          <w:color w:val="000000"/>
          <w:sz w:val="24"/>
          <w:szCs w:val="24"/>
        </w:rPr>
      </w:pPr>
      <w:r w:rsidRPr="00797213">
        <w:rPr>
          <w:b w:val="0"/>
          <w:color w:val="000000"/>
          <w:sz w:val="24"/>
          <w:szCs w:val="24"/>
        </w:rPr>
        <w:t xml:space="preserve">7) описание категорий потребителей, для которых предназначены услуги, при наличии существующих потребителей услуг. </w:t>
      </w:r>
    </w:p>
    <w:p w:rsidR="00797213" w:rsidRPr="00797213" w:rsidRDefault="00797213" w:rsidP="00797213">
      <w:pPr>
        <w:autoSpaceDE w:val="0"/>
        <w:autoSpaceDN w:val="0"/>
        <w:adjustRightInd w:val="0"/>
        <w:jc w:val="both"/>
        <w:rPr>
          <w:b w:val="0"/>
          <w:color w:val="000000"/>
          <w:sz w:val="24"/>
          <w:szCs w:val="24"/>
        </w:rPr>
      </w:pP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lastRenderedPageBreak/>
        <w:t>3. Перечень произведенных расходов, в том числе на возмещение которых планируется получение субсидии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7"/>
        <w:gridCol w:w="4570"/>
        <w:gridCol w:w="3793"/>
      </w:tblGrid>
      <w:tr w:rsidR="00797213" w:rsidRPr="00797213" w:rsidTr="00CF07AD">
        <w:tc>
          <w:tcPr>
            <w:tcW w:w="817"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r w:rsidRPr="00797213">
              <w:rPr>
                <w:b w:val="0"/>
                <w:color w:val="000000"/>
                <w:sz w:val="24"/>
                <w:szCs w:val="24"/>
              </w:rPr>
              <w:t>N п/п</w:t>
            </w:r>
          </w:p>
        </w:tc>
        <w:tc>
          <w:tcPr>
            <w:tcW w:w="4570"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jc w:val="center"/>
              <w:rPr>
                <w:b w:val="0"/>
                <w:color w:val="000000"/>
                <w:sz w:val="24"/>
                <w:szCs w:val="24"/>
              </w:rPr>
            </w:pPr>
            <w:r w:rsidRPr="00797213">
              <w:rPr>
                <w:b w:val="0"/>
                <w:color w:val="000000"/>
                <w:sz w:val="24"/>
                <w:szCs w:val="24"/>
              </w:rPr>
              <w:t>Перечень произведенных расходов</w:t>
            </w:r>
          </w:p>
        </w:tc>
        <w:tc>
          <w:tcPr>
            <w:tcW w:w="3793"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jc w:val="center"/>
              <w:rPr>
                <w:b w:val="0"/>
                <w:color w:val="000000"/>
                <w:sz w:val="24"/>
                <w:szCs w:val="24"/>
              </w:rPr>
            </w:pPr>
            <w:r w:rsidRPr="00797213">
              <w:rPr>
                <w:b w:val="0"/>
                <w:color w:val="000000"/>
                <w:sz w:val="24"/>
                <w:szCs w:val="24"/>
              </w:rPr>
              <w:t>Объем расходования, руб. коп.</w:t>
            </w:r>
          </w:p>
        </w:tc>
      </w:tr>
      <w:tr w:rsidR="00797213" w:rsidRPr="00797213" w:rsidTr="00CF07AD">
        <w:tc>
          <w:tcPr>
            <w:tcW w:w="817"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p>
        </w:tc>
        <w:tc>
          <w:tcPr>
            <w:tcW w:w="4570"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p>
        </w:tc>
        <w:tc>
          <w:tcPr>
            <w:tcW w:w="3793"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p>
        </w:tc>
      </w:tr>
      <w:tr w:rsidR="00797213" w:rsidRPr="00797213" w:rsidTr="00CF07AD">
        <w:tc>
          <w:tcPr>
            <w:tcW w:w="5387" w:type="dxa"/>
            <w:gridSpan w:val="2"/>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r w:rsidRPr="00797213">
              <w:rPr>
                <w:b w:val="0"/>
                <w:color w:val="000000"/>
                <w:sz w:val="24"/>
                <w:szCs w:val="24"/>
              </w:rPr>
              <w:t>ИТОГО:</w:t>
            </w:r>
          </w:p>
        </w:tc>
        <w:tc>
          <w:tcPr>
            <w:tcW w:w="3793" w:type="dxa"/>
            <w:tcBorders>
              <w:top w:val="single" w:sz="4" w:space="0" w:color="auto"/>
              <w:left w:val="single" w:sz="4" w:space="0" w:color="auto"/>
              <w:bottom w:val="single" w:sz="4" w:space="0" w:color="auto"/>
              <w:right w:val="single" w:sz="4" w:space="0" w:color="auto"/>
            </w:tcBorders>
          </w:tcPr>
          <w:p w:rsidR="00797213" w:rsidRPr="00797213" w:rsidRDefault="00797213" w:rsidP="00CF07AD">
            <w:pPr>
              <w:autoSpaceDE w:val="0"/>
              <w:autoSpaceDN w:val="0"/>
              <w:adjustRightInd w:val="0"/>
              <w:rPr>
                <w:b w:val="0"/>
                <w:color w:val="000000"/>
                <w:sz w:val="24"/>
                <w:szCs w:val="24"/>
              </w:rPr>
            </w:pPr>
          </w:p>
        </w:tc>
      </w:tr>
    </w:tbl>
    <w:p w:rsidR="00797213" w:rsidRPr="00797213" w:rsidRDefault="00797213" w:rsidP="00797213">
      <w:pPr>
        <w:autoSpaceDE w:val="0"/>
        <w:autoSpaceDN w:val="0"/>
        <w:adjustRightInd w:val="0"/>
        <w:jc w:val="both"/>
        <w:rPr>
          <w:b w:val="0"/>
          <w:color w:val="000000"/>
          <w:sz w:val="24"/>
          <w:szCs w:val="24"/>
        </w:rPr>
      </w:pP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Достоверность предоставленных сведений подтверждаю.</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Руководитель организации – субъекта  малого и среднего предпринимательства</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 xml:space="preserve"> _______________________________________________________________________________</w:t>
      </w: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 xml:space="preserve">  (подпись руководителя)                                    (Ф.И.О.)</w:t>
      </w:r>
    </w:p>
    <w:p w:rsidR="00797213" w:rsidRPr="00797213" w:rsidRDefault="00797213" w:rsidP="00797213">
      <w:pPr>
        <w:autoSpaceDE w:val="0"/>
        <w:autoSpaceDN w:val="0"/>
        <w:adjustRightInd w:val="0"/>
        <w:jc w:val="both"/>
        <w:rPr>
          <w:b w:val="0"/>
          <w:color w:val="000000"/>
          <w:sz w:val="24"/>
          <w:szCs w:val="24"/>
        </w:rPr>
      </w:pPr>
    </w:p>
    <w:p w:rsidR="00797213" w:rsidRPr="00797213" w:rsidRDefault="00797213" w:rsidP="00797213">
      <w:pPr>
        <w:autoSpaceDE w:val="0"/>
        <w:autoSpaceDN w:val="0"/>
        <w:adjustRightInd w:val="0"/>
        <w:jc w:val="both"/>
        <w:rPr>
          <w:b w:val="0"/>
          <w:color w:val="000000"/>
          <w:sz w:val="24"/>
          <w:szCs w:val="24"/>
        </w:rPr>
      </w:pPr>
      <w:r w:rsidRPr="00797213">
        <w:rPr>
          <w:b w:val="0"/>
          <w:color w:val="000000"/>
          <w:sz w:val="24"/>
          <w:szCs w:val="24"/>
        </w:rPr>
        <w:t>"  "       20   г.</w:t>
      </w:r>
    </w:p>
    <w:p w:rsidR="00797213" w:rsidRPr="00797213" w:rsidRDefault="00797213" w:rsidP="00797213">
      <w:pPr>
        <w:autoSpaceDE w:val="0"/>
        <w:autoSpaceDN w:val="0"/>
        <w:adjustRightInd w:val="0"/>
        <w:jc w:val="both"/>
        <w:rPr>
          <w:b w:val="0"/>
          <w:color w:val="000000"/>
          <w:sz w:val="24"/>
          <w:szCs w:val="24"/>
        </w:rPr>
      </w:pPr>
    </w:p>
    <w:p w:rsidR="00797213" w:rsidRPr="003E2C39" w:rsidRDefault="00797213" w:rsidP="00797213">
      <w:pPr>
        <w:autoSpaceDE w:val="0"/>
        <w:autoSpaceDN w:val="0"/>
        <w:adjustRightInd w:val="0"/>
        <w:jc w:val="both"/>
        <w:rPr>
          <w:color w:val="000000"/>
        </w:rPr>
      </w:pPr>
      <w:r w:rsidRPr="00797213">
        <w:rPr>
          <w:b w:val="0"/>
          <w:color w:val="000000"/>
          <w:sz w:val="24"/>
          <w:szCs w:val="24"/>
        </w:rPr>
        <w:t>М.П. (при наличии)</w:t>
      </w:r>
    </w:p>
    <w:p w:rsidR="00220D82" w:rsidRDefault="00220D82" w:rsidP="00841D93">
      <w:pPr>
        <w:snapToGrid w:val="0"/>
        <w:ind w:right="1200"/>
        <w:rPr>
          <w:b w:val="0"/>
          <w:sz w:val="24"/>
          <w:szCs w:val="24"/>
        </w:rPr>
      </w:pPr>
    </w:p>
    <w:p w:rsidR="004664EA" w:rsidRDefault="004664EA" w:rsidP="004664EA">
      <w:pPr>
        <w:spacing w:after="200" w:line="276" w:lineRule="auto"/>
        <w:ind w:right="240"/>
        <w:jc w:val="right"/>
        <w:rPr>
          <w:b w:val="0"/>
          <w:sz w:val="24"/>
          <w:szCs w:val="24"/>
        </w:rPr>
      </w:pPr>
    </w:p>
    <w:p w:rsidR="004664EA" w:rsidRDefault="004664EA" w:rsidP="004664EA">
      <w:pPr>
        <w:spacing w:after="200" w:line="276" w:lineRule="auto"/>
        <w:ind w:right="240"/>
        <w:jc w:val="right"/>
        <w:rPr>
          <w:b w:val="0"/>
          <w:sz w:val="24"/>
          <w:szCs w:val="24"/>
        </w:rPr>
      </w:pPr>
    </w:p>
    <w:p w:rsidR="004664EA" w:rsidRDefault="004664EA" w:rsidP="004664EA">
      <w:pPr>
        <w:spacing w:after="200" w:line="276" w:lineRule="auto"/>
        <w:ind w:right="240"/>
        <w:jc w:val="right"/>
        <w:rPr>
          <w:b w:val="0"/>
          <w:sz w:val="24"/>
          <w:szCs w:val="24"/>
        </w:rPr>
      </w:pPr>
    </w:p>
    <w:p w:rsidR="004664EA" w:rsidRDefault="004664EA" w:rsidP="004664EA">
      <w:pPr>
        <w:spacing w:after="200" w:line="276" w:lineRule="auto"/>
        <w:ind w:right="240"/>
        <w:jc w:val="right"/>
        <w:rPr>
          <w:b w:val="0"/>
          <w:sz w:val="24"/>
          <w:szCs w:val="24"/>
        </w:rPr>
      </w:pPr>
    </w:p>
    <w:p w:rsidR="004664EA" w:rsidRDefault="004664EA" w:rsidP="004664EA">
      <w:pPr>
        <w:spacing w:after="200" w:line="276" w:lineRule="auto"/>
        <w:ind w:right="240"/>
        <w:jc w:val="right"/>
        <w:rPr>
          <w:b w:val="0"/>
          <w:sz w:val="24"/>
          <w:szCs w:val="24"/>
        </w:rPr>
      </w:pPr>
    </w:p>
    <w:p w:rsidR="004664EA" w:rsidRDefault="004664EA" w:rsidP="004664EA">
      <w:pPr>
        <w:spacing w:after="200" w:line="276" w:lineRule="auto"/>
        <w:ind w:right="240"/>
        <w:jc w:val="right"/>
        <w:rPr>
          <w:b w:val="0"/>
          <w:sz w:val="24"/>
          <w:szCs w:val="24"/>
        </w:rPr>
      </w:pPr>
    </w:p>
    <w:p w:rsidR="004664EA" w:rsidRDefault="004664EA" w:rsidP="004664EA">
      <w:pPr>
        <w:spacing w:after="200" w:line="276" w:lineRule="auto"/>
        <w:ind w:right="240"/>
        <w:jc w:val="right"/>
        <w:rPr>
          <w:b w:val="0"/>
          <w:sz w:val="24"/>
          <w:szCs w:val="24"/>
        </w:rPr>
      </w:pPr>
    </w:p>
    <w:p w:rsidR="004664EA" w:rsidRDefault="004664EA" w:rsidP="004664EA">
      <w:pPr>
        <w:spacing w:after="200" w:line="276" w:lineRule="auto"/>
        <w:ind w:right="240"/>
        <w:jc w:val="right"/>
        <w:rPr>
          <w:b w:val="0"/>
          <w:sz w:val="24"/>
          <w:szCs w:val="24"/>
        </w:rPr>
      </w:pPr>
    </w:p>
    <w:p w:rsidR="004664EA" w:rsidRDefault="004664EA" w:rsidP="004664EA">
      <w:pPr>
        <w:spacing w:after="200" w:line="276" w:lineRule="auto"/>
        <w:ind w:right="840"/>
        <w:rPr>
          <w:b w:val="0"/>
          <w:sz w:val="24"/>
          <w:szCs w:val="24"/>
        </w:rPr>
      </w:pPr>
    </w:p>
    <w:p w:rsidR="00797213" w:rsidRDefault="002E1414" w:rsidP="00220D82">
      <w:pPr>
        <w:rPr>
          <w:b w:val="0"/>
          <w:sz w:val="24"/>
          <w:szCs w:val="24"/>
        </w:rPr>
      </w:pPr>
      <w:r w:rsidRPr="00AA79BE">
        <w:t xml:space="preserve"> </w:t>
      </w:r>
    </w:p>
    <w:p w:rsidR="00797213" w:rsidRPr="00797213" w:rsidRDefault="00797213" w:rsidP="00797213">
      <w:pPr>
        <w:rPr>
          <w:sz w:val="24"/>
          <w:szCs w:val="24"/>
        </w:rPr>
      </w:pPr>
    </w:p>
    <w:p w:rsidR="00797213" w:rsidRPr="00797213" w:rsidRDefault="00797213" w:rsidP="00797213">
      <w:pPr>
        <w:rPr>
          <w:sz w:val="24"/>
          <w:szCs w:val="24"/>
        </w:rPr>
      </w:pPr>
    </w:p>
    <w:p w:rsidR="00797213" w:rsidRPr="00797213" w:rsidRDefault="00797213" w:rsidP="00797213">
      <w:pPr>
        <w:rPr>
          <w:sz w:val="24"/>
          <w:szCs w:val="24"/>
        </w:rPr>
      </w:pPr>
    </w:p>
    <w:p w:rsidR="00797213" w:rsidRPr="00797213" w:rsidRDefault="00797213" w:rsidP="00797213">
      <w:pPr>
        <w:rPr>
          <w:sz w:val="24"/>
          <w:szCs w:val="24"/>
        </w:rPr>
      </w:pPr>
    </w:p>
    <w:p w:rsidR="00797213" w:rsidRPr="00797213" w:rsidRDefault="00797213" w:rsidP="00797213">
      <w:pPr>
        <w:rPr>
          <w:sz w:val="24"/>
          <w:szCs w:val="24"/>
        </w:rPr>
      </w:pPr>
    </w:p>
    <w:p w:rsidR="00797213" w:rsidRPr="00797213" w:rsidRDefault="00797213" w:rsidP="00797213">
      <w:pPr>
        <w:rPr>
          <w:sz w:val="24"/>
          <w:szCs w:val="24"/>
        </w:rPr>
      </w:pPr>
    </w:p>
    <w:p w:rsidR="00797213" w:rsidRPr="00797213" w:rsidRDefault="00797213" w:rsidP="00797213">
      <w:pPr>
        <w:rPr>
          <w:sz w:val="24"/>
          <w:szCs w:val="24"/>
        </w:rPr>
      </w:pPr>
    </w:p>
    <w:p w:rsidR="00797213" w:rsidRPr="00797213" w:rsidRDefault="00797213" w:rsidP="00797213">
      <w:pPr>
        <w:rPr>
          <w:sz w:val="24"/>
          <w:szCs w:val="24"/>
        </w:rPr>
      </w:pPr>
    </w:p>
    <w:p w:rsidR="00797213" w:rsidRPr="00797213" w:rsidRDefault="00797213" w:rsidP="00797213">
      <w:pPr>
        <w:rPr>
          <w:sz w:val="24"/>
          <w:szCs w:val="24"/>
        </w:rPr>
      </w:pPr>
    </w:p>
    <w:p w:rsidR="00797213" w:rsidRPr="00797213" w:rsidRDefault="00797213" w:rsidP="00797213">
      <w:pPr>
        <w:rPr>
          <w:sz w:val="24"/>
          <w:szCs w:val="24"/>
        </w:rPr>
      </w:pPr>
    </w:p>
    <w:p w:rsidR="00797213" w:rsidRPr="00797213" w:rsidRDefault="00797213" w:rsidP="00797213">
      <w:pPr>
        <w:rPr>
          <w:sz w:val="24"/>
          <w:szCs w:val="24"/>
        </w:rPr>
      </w:pPr>
    </w:p>
    <w:p w:rsidR="00797213" w:rsidRPr="00797213" w:rsidRDefault="00797213" w:rsidP="00797213">
      <w:pPr>
        <w:rPr>
          <w:sz w:val="24"/>
          <w:szCs w:val="24"/>
        </w:rPr>
      </w:pPr>
    </w:p>
    <w:p w:rsidR="00797213" w:rsidRDefault="00797213" w:rsidP="00797213">
      <w:pPr>
        <w:rPr>
          <w:sz w:val="24"/>
          <w:szCs w:val="24"/>
        </w:rPr>
      </w:pPr>
    </w:p>
    <w:p w:rsidR="00797213" w:rsidRPr="00797213" w:rsidRDefault="00797213" w:rsidP="00797213">
      <w:pPr>
        <w:rPr>
          <w:sz w:val="24"/>
          <w:szCs w:val="24"/>
        </w:rPr>
      </w:pPr>
    </w:p>
    <w:p w:rsidR="00797213" w:rsidRDefault="00797213" w:rsidP="00797213">
      <w:pPr>
        <w:rPr>
          <w:sz w:val="24"/>
          <w:szCs w:val="24"/>
        </w:rPr>
        <w:sectPr w:rsidR="00797213" w:rsidSect="004779C5">
          <w:pgSz w:w="11906" w:h="16838"/>
          <w:pgMar w:top="851" w:right="851" w:bottom="851" w:left="1418" w:header="709" w:footer="709" w:gutter="0"/>
          <w:cols w:space="708"/>
          <w:docGrid w:linePitch="360"/>
        </w:sectPr>
      </w:pPr>
    </w:p>
    <w:p w:rsidR="00797213" w:rsidRPr="00AA79BE" w:rsidRDefault="00797213" w:rsidP="00797213">
      <w:pPr>
        <w:snapToGrid w:val="0"/>
        <w:jc w:val="right"/>
        <w:rPr>
          <w:b w:val="0"/>
          <w:sz w:val="24"/>
          <w:szCs w:val="24"/>
        </w:rPr>
      </w:pPr>
      <w:r w:rsidRPr="00AA79BE">
        <w:rPr>
          <w:b w:val="0"/>
          <w:sz w:val="24"/>
          <w:szCs w:val="24"/>
        </w:rPr>
        <w:lastRenderedPageBreak/>
        <w:t xml:space="preserve">Приложение </w:t>
      </w:r>
      <w:r w:rsidR="00904587">
        <w:rPr>
          <w:b w:val="0"/>
          <w:sz w:val="24"/>
          <w:szCs w:val="24"/>
        </w:rPr>
        <w:t>3</w:t>
      </w:r>
    </w:p>
    <w:p w:rsidR="00797213" w:rsidRPr="00AA79BE" w:rsidRDefault="00797213" w:rsidP="00797213">
      <w:pPr>
        <w:pStyle w:val="210"/>
        <w:spacing w:line="240" w:lineRule="auto"/>
        <w:ind w:firstLine="0"/>
        <w:jc w:val="right"/>
      </w:pPr>
      <w:r w:rsidRPr="00AA79BE">
        <w:rPr>
          <w:kern w:val="1"/>
        </w:rPr>
        <w:t>к</w:t>
      </w:r>
      <w:r w:rsidRPr="00AA79BE">
        <w:t xml:space="preserve"> административному регламенту</w:t>
      </w:r>
    </w:p>
    <w:p w:rsidR="00797213" w:rsidRPr="00AA79BE" w:rsidRDefault="00797213" w:rsidP="00797213">
      <w:pPr>
        <w:snapToGrid w:val="0"/>
        <w:ind w:left="4140" w:hanging="4140"/>
        <w:rPr>
          <w:b w:val="0"/>
          <w:sz w:val="24"/>
          <w:szCs w:val="24"/>
        </w:rPr>
      </w:pPr>
    </w:p>
    <w:p w:rsidR="00797213" w:rsidRPr="00AA79BE" w:rsidRDefault="00797213" w:rsidP="00797213">
      <w:pPr>
        <w:snapToGrid w:val="0"/>
        <w:ind w:left="4140" w:hanging="4140"/>
        <w:jc w:val="center"/>
        <w:rPr>
          <w:b w:val="0"/>
          <w:kern w:val="1"/>
          <w:sz w:val="24"/>
          <w:szCs w:val="24"/>
        </w:rPr>
      </w:pPr>
      <w:r w:rsidRPr="00AA79BE">
        <w:rPr>
          <w:b w:val="0"/>
          <w:kern w:val="1"/>
          <w:sz w:val="24"/>
          <w:szCs w:val="24"/>
          <w:lang w:val="ru-RU"/>
        </w:rPr>
        <w:t>Блок-схема</w:t>
      </w:r>
    </w:p>
    <w:p w:rsidR="00797213" w:rsidRPr="00AA79BE" w:rsidRDefault="00797213" w:rsidP="00797213">
      <w:pPr>
        <w:snapToGrid w:val="0"/>
        <w:ind w:left="4140" w:hanging="4140"/>
        <w:jc w:val="center"/>
        <w:rPr>
          <w:b w:val="0"/>
          <w:kern w:val="1"/>
          <w:sz w:val="24"/>
          <w:szCs w:val="24"/>
        </w:rPr>
      </w:pPr>
      <w:r w:rsidRPr="00AA79BE">
        <w:rPr>
          <w:b w:val="0"/>
          <w:kern w:val="1"/>
          <w:sz w:val="24"/>
          <w:szCs w:val="24"/>
          <w:lang w:val="ru-RU"/>
        </w:rPr>
        <w:t xml:space="preserve">последовательности действий </w:t>
      </w:r>
      <w:r w:rsidRPr="00AA79BE">
        <w:rPr>
          <w:b w:val="0"/>
          <w:kern w:val="1"/>
          <w:sz w:val="24"/>
          <w:szCs w:val="24"/>
        </w:rPr>
        <w:t>при</w:t>
      </w:r>
      <w:r w:rsidRPr="00AA79BE">
        <w:rPr>
          <w:b w:val="0"/>
          <w:kern w:val="1"/>
          <w:sz w:val="24"/>
          <w:szCs w:val="24"/>
          <w:lang w:val="ru-RU"/>
        </w:rPr>
        <w:t xml:space="preserve"> предоставлении</w:t>
      </w:r>
    </w:p>
    <w:p w:rsidR="00797213" w:rsidRPr="00EF62D2" w:rsidRDefault="00797213" w:rsidP="00797213">
      <w:pPr>
        <w:pStyle w:val="2"/>
        <w:spacing w:before="0" w:after="0"/>
        <w:jc w:val="center"/>
        <w:rPr>
          <w:rFonts w:ascii="Times New Roman" w:hAnsi="Times New Roman"/>
          <w:sz w:val="24"/>
          <w:szCs w:val="24"/>
        </w:rPr>
      </w:pPr>
      <w:r>
        <w:rPr>
          <w:rFonts w:ascii="Times New Roman" w:hAnsi="Times New Roman"/>
          <w:b w:val="0"/>
          <w:i w:val="0"/>
          <w:kern w:val="1"/>
          <w:sz w:val="24"/>
          <w:szCs w:val="24"/>
        </w:rPr>
        <w:t>муниципальной</w:t>
      </w:r>
      <w:r w:rsidRPr="00AA79BE">
        <w:rPr>
          <w:rFonts w:ascii="Times New Roman" w:hAnsi="Times New Roman"/>
          <w:b w:val="0"/>
          <w:i w:val="0"/>
          <w:kern w:val="1"/>
          <w:sz w:val="24"/>
          <w:szCs w:val="24"/>
        </w:rPr>
        <w:t xml:space="preserve"> услуги</w:t>
      </w:r>
      <w:r w:rsidRPr="00AA79BE">
        <w:rPr>
          <w:rFonts w:ascii="Times New Roman" w:hAnsi="Times New Roman"/>
          <w:b w:val="0"/>
          <w:i w:val="0"/>
          <w:sz w:val="24"/>
          <w:szCs w:val="24"/>
        </w:rPr>
        <w:t xml:space="preserve"> </w:t>
      </w:r>
      <w:r w:rsidRPr="00EF62D2">
        <w:rPr>
          <w:rFonts w:ascii="Times New Roman" w:hAnsi="Times New Roman"/>
          <w:i w:val="0"/>
          <w:sz w:val="24"/>
          <w:szCs w:val="24"/>
        </w:rPr>
        <w:t>«</w:t>
      </w:r>
      <w:r w:rsidRPr="00EF62D2">
        <w:rPr>
          <w:rFonts w:ascii="Times New Roman" w:hAnsi="Times New Roman"/>
          <w:sz w:val="24"/>
          <w:szCs w:val="24"/>
        </w:rPr>
        <w:t>Рассмотрение заявок субъектов малого и среднего предпринимательства об оказании финансовой поддержки»</w:t>
      </w:r>
    </w:p>
    <w:p w:rsidR="00797213" w:rsidRPr="00AA79BE" w:rsidRDefault="00797213" w:rsidP="00797213">
      <w:pPr>
        <w:snapToGrid w:val="0"/>
        <w:ind w:left="4140" w:hanging="4140"/>
        <w:jc w:val="center"/>
        <w:rPr>
          <w:b w:val="0"/>
          <w:sz w:val="24"/>
          <w:szCs w:val="24"/>
        </w:rPr>
      </w:pPr>
    </w:p>
    <w:p w:rsidR="00797213" w:rsidRDefault="006A70AD" w:rsidP="00797213">
      <w:pPr>
        <w:rPr>
          <w:sz w:val="24"/>
          <w:szCs w:val="24"/>
        </w:rPr>
      </w:pPr>
      <w:r>
        <w:rPr>
          <w:b w:val="0"/>
          <w:noProof/>
          <w:sz w:val="24"/>
          <w:szCs w:val="24"/>
        </w:rPr>
        <mc:AlternateContent>
          <mc:Choice Requires="wpc">
            <w:drawing>
              <wp:inline distT="0" distB="0" distL="0" distR="0">
                <wp:extent cx="5867400" cy="3657600"/>
                <wp:effectExtent l="9525" t="0" r="0" b="0"/>
                <wp:docPr id="28" name="Полотно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30"/>
                        <wps:cNvSpPr>
                          <a:spLocks noChangeArrowheads="1"/>
                        </wps:cNvSpPr>
                        <wps:spPr bwMode="auto">
                          <a:xfrm>
                            <a:off x="0" y="1028819"/>
                            <a:ext cx="5787452" cy="5711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92476B" w:rsidRDefault="0092476B" w:rsidP="0092476B">
                              <w:pPr>
                                <w:jc w:val="center"/>
                              </w:pPr>
                              <w:r>
                                <w:t>Рассмотрение, проверка заявления и прилагаемых к нему документов, запрос необходимых документов по каналам СМЭВ</w:t>
                              </w:r>
                            </w:p>
                            <w:p w:rsidR="00797213" w:rsidRPr="00E72E20" w:rsidRDefault="00797213" w:rsidP="00797213">
                              <w:pPr>
                                <w:jc w:val="center"/>
                              </w:pPr>
                            </w:p>
                          </w:txbxContent>
                        </wps:txbx>
                        <wps:bodyPr rot="0" vert="horz" wrap="square" lIns="91440" tIns="45720" rIns="91440" bIns="45720" anchor="ctr" anchorCtr="0" upright="1">
                          <a:noAutofit/>
                        </wps:bodyPr>
                      </wps:wsp>
                      <wps:wsp>
                        <wps:cNvPr id="3" name="Line 31"/>
                        <wps:cNvCnPr/>
                        <wps:spPr bwMode="auto">
                          <a:xfrm flipH="1">
                            <a:off x="2971770" y="1599962"/>
                            <a:ext cx="761" cy="3434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Rectangle 32"/>
                        <wps:cNvSpPr>
                          <a:spLocks noChangeArrowheads="1"/>
                        </wps:cNvSpPr>
                        <wps:spPr bwMode="auto">
                          <a:xfrm>
                            <a:off x="0" y="114229"/>
                            <a:ext cx="5787452" cy="5711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797213" w:rsidRPr="00E72E20" w:rsidRDefault="00797213" w:rsidP="00797213">
                              <w:pPr>
                                <w:jc w:val="center"/>
                              </w:pPr>
                              <w:r w:rsidRPr="00E72E20">
                                <w:t xml:space="preserve">Прием и регистрация заявления и документов, необходимых для оказания </w:t>
                              </w:r>
                              <w:r>
                                <w:t>муниципальной</w:t>
                              </w:r>
                              <w:r w:rsidRPr="00E72E20">
                                <w:t xml:space="preserve"> услуги</w:t>
                              </w:r>
                            </w:p>
                          </w:txbxContent>
                        </wps:txbx>
                        <wps:bodyPr rot="0" vert="horz" wrap="square" lIns="91440" tIns="45720" rIns="91440" bIns="45720" anchor="ctr" anchorCtr="0" upright="1">
                          <a:noAutofit/>
                        </wps:bodyPr>
                      </wps:wsp>
                      <wps:wsp>
                        <wps:cNvPr id="5" name="Line 33"/>
                        <wps:cNvCnPr/>
                        <wps:spPr bwMode="auto">
                          <a:xfrm flipH="1">
                            <a:off x="2971770" y="686133"/>
                            <a:ext cx="761" cy="3434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35"/>
                        <wps:cNvSpPr>
                          <a:spLocks noChangeArrowheads="1"/>
                        </wps:cNvSpPr>
                        <wps:spPr bwMode="auto">
                          <a:xfrm>
                            <a:off x="0" y="1943409"/>
                            <a:ext cx="5787452" cy="5703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797213" w:rsidRPr="00E72E20" w:rsidRDefault="00797213" w:rsidP="00797213">
                              <w:pPr>
                                <w:jc w:val="center"/>
                              </w:pPr>
                              <w:r w:rsidRPr="00E72E20">
                                <w:t xml:space="preserve">Принятие </w:t>
                              </w:r>
                              <w:r>
                                <w:t xml:space="preserve">и оформление </w:t>
                              </w:r>
                              <w:r w:rsidRPr="00E72E20">
                                <w:t>решения об оказании или об отказе в оказании финансовой поддержки</w:t>
                              </w:r>
                            </w:p>
                          </w:txbxContent>
                        </wps:txbx>
                        <wps:bodyPr rot="0" vert="horz" wrap="square" lIns="91440" tIns="45720" rIns="91440" bIns="45720" anchor="ctr" anchorCtr="0" upright="1">
                          <a:noAutofit/>
                        </wps:bodyPr>
                      </wps:wsp>
                    </wpc:wpc>
                  </a:graphicData>
                </a:graphic>
              </wp:inline>
            </w:drawing>
          </mc:Choice>
          <mc:Fallback>
            <w:pict>
              <v:group id="Полотно 28" o:spid="_x0000_s1032" editas="canvas" style="width:462pt;height:4in;mso-position-horizontal-relative:char;mso-position-vertical-relative:line" coordsize="58674,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1FtwMAAA4SAAAOAAAAZHJzL2Uyb0RvYy54bWzsWNtu4zYQfS/QfyD47liSJeuCKIus7bQF&#10;0t2g234ALVEWUYlUSdpytui/d4aSErvdFL1s090ifpBJcTScyzkckpevjm1DDlwboWRO/QuPEi4L&#10;VQq5y+kP39/MEkqMZbJkjZI8p/fc0FdXX35x2XcZD1StmpJrAkqkyfoup7W1XTafm6LmLTMXquMS&#10;BiulW2ahq3fzUrMetLfNPPC85bxXuuy0Krgx8HY9DNIrp7+qeGHfVpXhljQ5Bduse2r33OJzfnXJ&#10;sp1mXS2K0Qz2N6xomZAw6YOqNbOM7LX4napWFFoZVdmLQrVzVVWi4M4H8Mb3fuPNiskDM86ZAqIz&#10;GQitj6h3u0O7pboRTQPRmIP2DN/hfw/54TjcyHOh4Y2THWX6DhJouodUmn9m4ruaddx5brLizeFO&#10;E1ECviiRrAUYfQeJZXLXcLJwOcTZQexdd6fRUNPdquJHQ6Ra1SDGr7VWfc1ZCVb5mHOw/OQD7Bj4&#10;lGz7b1UJ6tneKpfOY6VbVAiJIkeHmnvQ4AVJ4qcDdvjRkgKGojiJwyigpACJKPb9cOEmYtmko9PG&#10;fsVVS7CRUw0uuDnY4dZYtIllk8hZsDHWpM9pGgWR+8CoRpSYLueq3m1XjSYHhgh3v3HeM7FWWOBZ&#10;I9qcJg9CLMOYbGTpWGCZaIY2WDIkHJwD23AadNPh+efUSzfJJglnYbDczEJvvZ5d36zC2fLGj6P1&#10;Yr1arf1f0E4/zGpRllyiqRO3/PDP4WJk+cCKB3aduWROPX/9euNtpoifiM3PzXBRBl+mf+edAwPm&#10;H0FvMnvcHh3alhhIfLNV5T2gQ6th+YDlDhq10u8p6WHpyKn5ac80p6T5RgLCUj8Mca1xnTCKA+jo&#10;05Ht6QiTBajKaWE1JUNnZYcVat9psathLt/lXaprwGUlHFge7RrRDOQbrP3XWbiYWHgrJBDQEQrN&#10;AQKu5J0eg/Y0oUjViO7ryauRWkEa+3EMkUKCRWmaLgMM/4A8JFi8BPYjuRbhIgzjEeRPkKsBy1zM&#10;noVcWu1HDn2AT8Ted7CkWC3cggWQyWnLSwALh4qJLXDzk2XcY13460QaaIPeITqeD5/hhM+TKuHA&#10;NIL0maqEHwbBS5H4vxcJtxA9LsYvRWLcqkUTCYci4UrzRy0Sy2TpL5zalxpB/9Nd2edYI5YTPE9q&#10;RISV+HlrRAp7Ge+Pi4S3SFzxgi3CE5udl5PEeFvwwcP1p3CSSCZkfT4nieFs3xVubzpekOCtxmnf&#10;7ewer3GufgUAAP//AwBQSwMEFAAGAAgAAAAhACz7XI3cAAAABQEAAA8AAABkcnMvZG93bnJldi54&#10;bWxMj09Lw0AQxe9Cv8Mygje7a9A0xmxKKQgiQukf8LrNTpNodjZkt2367Z160cuDxxve+00xH10n&#10;TjiE1pOGh6kCgVR521KtYbd9vc9AhGjIms4TarhggHk5uSlMbv2Z1njaxFpwCYXcaGhi7HMpQ9Wg&#10;M2HqeyTODn5wJrIdamkHc+Zy18lEqVQ60xIvNKbHZYPV9+boNKRvs+3uQ60z955dPhfKreJXctD6&#10;7nZcvICIOMa/Y7jiMzqUzLT3R7JBdBr4kfirnD0nj2z3Gp5mqQJZFvI/ffkDAAD//wMAUEsBAi0A&#10;FAAGAAgAAAAhALaDOJL+AAAA4QEAABMAAAAAAAAAAAAAAAAAAAAAAFtDb250ZW50X1R5cGVzXS54&#10;bWxQSwECLQAUAAYACAAAACEAOP0h/9YAAACUAQAACwAAAAAAAAAAAAAAAAAvAQAAX3JlbHMvLnJl&#10;bHNQSwECLQAUAAYACAAAACEAwXFNRbcDAAAOEgAADgAAAAAAAAAAAAAAAAAuAgAAZHJzL2Uyb0Rv&#10;Yy54bWxQSwECLQAUAAYACAAAACEALPtcjdwAAAAFAQAADwAAAAAAAAAAAAAAAAARBgAAZHJzL2Rv&#10;d25yZXYueG1sUEsFBgAAAAAEAAQA8wAAABo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58674;height:36576;visibility:visible;mso-wrap-style:square">
                  <v:fill o:detectmouseclick="t"/>
                  <v:path o:connecttype="none"/>
                </v:shape>
                <v:rect id="Rectangle 30" o:spid="_x0000_s1034" style="position:absolute;top:10288;width:57874;height:5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bw7sAA&#10;AADaAAAADwAAAGRycy9kb3ducmV2LnhtbERPzYrCMBC+L/gOYQRva+oellIbRURZ2aXgWh9gbMam&#10;2ExKE7W+/UYQ9jR8fL+TLwfbihv1vnGsYDZNQBBXTjdcKziW2/cUhA/IGlvHpOBBHpaL0VuOmXZ3&#10;/qXbIdQihrDPUIEJocuk9JUhi37qOuLInV1vMUTY11L3eI/htpUfSfIpLTYcGwx2tDZUXQ5Xq+Cy&#10;Ls9duvqucbcpCnfdn8zP10mpyXhYzUEEGsK/+OXe6Tgfnq88r1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bw7sAAAADaAAAADwAAAAAAAAAAAAAAAACYAgAAZHJzL2Rvd25y&#10;ZXYueG1sUEsFBgAAAAAEAAQA9QAAAIUDAAAAAA==&#10;" filled="f" fillcolor="#bbe0e3">
                  <v:textbox>
                    <w:txbxContent>
                      <w:p w:rsidR="0092476B" w:rsidRDefault="0092476B" w:rsidP="0092476B">
                        <w:pPr>
                          <w:jc w:val="center"/>
                        </w:pPr>
                        <w:r>
                          <w:t>Рассмотрение, проверка заявления и прилагаемых к нему документов, запрос необходимых документов по каналам СМЭВ</w:t>
                        </w:r>
                      </w:p>
                      <w:p w:rsidR="00797213" w:rsidRPr="00E72E20" w:rsidRDefault="00797213" w:rsidP="00797213">
                        <w:pPr>
                          <w:jc w:val="center"/>
                        </w:pPr>
                      </w:p>
                    </w:txbxContent>
                  </v:textbox>
                </v:rect>
                <v:line id="Line 31" o:spid="_x0000_s1035" style="position:absolute;flip:x;visibility:visible;mso-wrap-style:square" from="29717,15999" to="29725,1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rect id="Rectangle 32" o:spid="_x0000_s1036" style="position:absolute;top:1142;width:57874;height:5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textbox>
                    <w:txbxContent>
                      <w:p w:rsidR="00797213" w:rsidRPr="00E72E20" w:rsidRDefault="00797213" w:rsidP="00797213">
                        <w:pPr>
                          <w:jc w:val="center"/>
                        </w:pPr>
                        <w:r w:rsidRPr="00E72E20">
                          <w:t xml:space="preserve">Прием и регистрация заявления и документов, необходимых для оказания </w:t>
                        </w:r>
                        <w:r>
                          <w:t>муниципальной</w:t>
                        </w:r>
                        <w:r w:rsidRPr="00E72E20">
                          <w:t xml:space="preserve"> услуги</w:t>
                        </w:r>
                      </w:p>
                    </w:txbxContent>
                  </v:textbox>
                </v:rect>
                <v:line id="Line 33" o:spid="_x0000_s1037" style="position:absolute;flip:x;visibility:visible;mso-wrap-style:square" from="29717,6861" to="29725,10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rect id="Rectangle 35" o:spid="_x0000_s1038" style="position:absolute;top:19434;width:57874;height:57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textbox>
                    <w:txbxContent>
                      <w:p w:rsidR="00797213" w:rsidRPr="00E72E20" w:rsidRDefault="00797213" w:rsidP="00797213">
                        <w:pPr>
                          <w:jc w:val="center"/>
                        </w:pPr>
                        <w:r w:rsidRPr="00E72E20">
                          <w:t xml:space="preserve">Принятие </w:t>
                        </w:r>
                        <w:r>
                          <w:t xml:space="preserve">и оформление </w:t>
                        </w:r>
                        <w:r w:rsidRPr="00E72E20">
                          <w:t>решения об оказании или об отказе в оказании финансовой поддержки</w:t>
                        </w:r>
                      </w:p>
                    </w:txbxContent>
                  </v:textbox>
                </v:rect>
                <w10:anchorlock/>
              </v:group>
            </w:pict>
          </mc:Fallback>
        </mc:AlternateContent>
      </w:r>
    </w:p>
    <w:p w:rsidR="00797213" w:rsidRDefault="00797213" w:rsidP="00797213">
      <w:pPr>
        <w:rPr>
          <w:sz w:val="24"/>
          <w:szCs w:val="24"/>
        </w:rPr>
      </w:pPr>
    </w:p>
    <w:p w:rsidR="0092476B" w:rsidRDefault="0092476B" w:rsidP="0092476B">
      <w:pPr>
        <w:pStyle w:val="ConsPlusNormal"/>
        <w:jc w:val="center"/>
        <w:rPr>
          <w:sz w:val="24"/>
          <w:szCs w:val="24"/>
        </w:rPr>
      </w:pPr>
    </w:p>
    <w:p w:rsidR="00797213" w:rsidRPr="00797213" w:rsidRDefault="00797213" w:rsidP="00797213">
      <w:pPr>
        <w:rPr>
          <w:sz w:val="24"/>
          <w:szCs w:val="24"/>
        </w:rPr>
      </w:pPr>
    </w:p>
    <w:p w:rsidR="00797213" w:rsidRPr="00797213" w:rsidRDefault="00797213" w:rsidP="00797213">
      <w:pPr>
        <w:rPr>
          <w:sz w:val="24"/>
          <w:szCs w:val="24"/>
        </w:rPr>
      </w:pPr>
    </w:p>
    <w:p w:rsidR="00797213" w:rsidRPr="00797213" w:rsidRDefault="00797213" w:rsidP="00797213">
      <w:pPr>
        <w:rPr>
          <w:sz w:val="24"/>
          <w:szCs w:val="24"/>
        </w:rPr>
      </w:pPr>
    </w:p>
    <w:p w:rsidR="00797213" w:rsidRPr="00797213" w:rsidRDefault="00797213" w:rsidP="00797213">
      <w:pPr>
        <w:rPr>
          <w:sz w:val="24"/>
          <w:szCs w:val="24"/>
        </w:rPr>
      </w:pPr>
    </w:p>
    <w:p w:rsidR="00797213" w:rsidRPr="00797213" w:rsidRDefault="00797213" w:rsidP="00797213">
      <w:pPr>
        <w:rPr>
          <w:sz w:val="24"/>
          <w:szCs w:val="24"/>
        </w:rPr>
      </w:pPr>
    </w:p>
    <w:p w:rsidR="00797213" w:rsidRPr="00797213" w:rsidRDefault="00797213" w:rsidP="00797213">
      <w:pPr>
        <w:rPr>
          <w:sz w:val="24"/>
          <w:szCs w:val="24"/>
        </w:rPr>
      </w:pPr>
    </w:p>
    <w:p w:rsidR="00797213" w:rsidRPr="00797213" w:rsidRDefault="00797213" w:rsidP="00797213">
      <w:pPr>
        <w:rPr>
          <w:sz w:val="24"/>
          <w:szCs w:val="24"/>
        </w:rPr>
      </w:pPr>
    </w:p>
    <w:p w:rsidR="00797213" w:rsidRPr="00797213" w:rsidRDefault="00797213" w:rsidP="00797213">
      <w:pPr>
        <w:rPr>
          <w:sz w:val="24"/>
          <w:szCs w:val="24"/>
        </w:rPr>
      </w:pPr>
    </w:p>
    <w:p w:rsidR="00797213" w:rsidRPr="00797213" w:rsidRDefault="00797213" w:rsidP="00797213">
      <w:pPr>
        <w:rPr>
          <w:sz w:val="24"/>
          <w:szCs w:val="24"/>
        </w:rPr>
      </w:pPr>
    </w:p>
    <w:p w:rsidR="00797213" w:rsidRPr="00797213" w:rsidRDefault="00797213" w:rsidP="00797213">
      <w:pPr>
        <w:rPr>
          <w:sz w:val="24"/>
          <w:szCs w:val="24"/>
        </w:rPr>
      </w:pPr>
    </w:p>
    <w:p w:rsidR="00797213" w:rsidRPr="00797213" w:rsidRDefault="00797213" w:rsidP="00797213">
      <w:pPr>
        <w:rPr>
          <w:sz w:val="24"/>
          <w:szCs w:val="24"/>
        </w:rPr>
      </w:pPr>
    </w:p>
    <w:p w:rsidR="00797213" w:rsidRPr="00797213" w:rsidRDefault="00797213" w:rsidP="00797213">
      <w:pPr>
        <w:rPr>
          <w:sz w:val="24"/>
          <w:szCs w:val="24"/>
        </w:rPr>
      </w:pPr>
    </w:p>
    <w:p w:rsidR="00797213" w:rsidRPr="00797213" w:rsidRDefault="00797213" w:rsidP="00797213">
      <w:pPr>
        <w:rPr>
          <w:sz w:val="24"/>
          <w:szCs w:val="24"/>
        </w:rPr>
      </w:pPr>
    </w:p>
    <w:p w:rsidR="00797213" w:rsidRPr="00797213" w:rsidRDefault="00797213" w:rsidP="00797213">
      <w:pPr>
        <w:rPr>
          <w:sz w:val="24"/>
          <w:szCs w:val="24"/>
        </w:rPr>
      </w:pPr>
    </w:p>
    <w:p w:rsidR="00797213" w:rsidRPr="00797213" w:rsidRDefault="00797213" w:rsidP="00797213">
      <w:pPr>
        <w:rPr>
          <w:sz w:val="24"/>
          <w:szCs w:val="24"/>
        </w:rPr>
      </w:pPr>
    </w:p>
    <w:p w:rsidR="00797213" w:rsidRPr="00797213" w:rsidRDefault="00797213" w:rsidP="00797213">
      <w:pPr>
        <w:rPr>
          <w:sz w:val="24"/>
          <w:szCs w:val="24"/>
        </w:rPr>
      </w:pPr>
    </w:p>
    <w:p w:rsidR="00797213" w:rsidRPr="00797213" w:rsidRDefault="00797213" w:rsidP="00797213">
      <w:pPr>
        <w:rPr>
          <w:sz w:val="24"/>
          <w:szCs w:val="24"/>
        </w:rPr>
      </w:pPr>
    </w:p>
    <w:p w:rsidR="00797213" w:rsidRPr="00797213" w:rsidRDefault="00797213" w:rsidP="00797213">
      <w:pPr>
        <w:rPr>
          <w:sz w:val="24"/>
          <w:szCs w:val="24"/>
        </w:rPr>
      </w:pPr>
    </w:p>
    <w:p w:rsidR="00797213" w:rsidRPr="00797213" w:rsidRDefault="00797213" w:rsidP="00797213">
      <w:pPr>
        <w:rPr>
          <w:sz w:val="24"/>
          <w:szCs w:val="24"/>
        </w:rPr>
      </w:pPr>
    </w:p>
    <w:p w:rsidR="00797213" w:rsidRPr="00797213" w:rsidRDefault="00797213" w:rsidP="00797213">
      <w:pPr>
        <w:rPr>
          <w:sz w:val="24"/>
          <w:szCs w:val="24"/>
        </w:rPr>
      </w:pPr>
    </w:p>
    <w:p w:rsidR="00797213" w:rsidRPr="00797213" w:rsidRDefault="00797213" w:rsidP="00797213">
      <w:pPr>
        <w:rPr>
          <w:sz w:val="24"/>
          <w:szCs w:val="24"/>
        </w:rPr>
      </w:pPr>
    </w:p>
    <w:p w:rsidR="00797213" w:rsidRPr="00797213" w:rsidRDefault="00797213" w:rsidP="00797213">
      <w:pPr>
        <w:rPr>
          <w:sz w:val="24"/>
          <w:szCs w:val="24"/>
        </w:rPr>
      </w:pPr>
    </w:p>
    <w:p w:rsidR="00182913" w:rsidRDefault="00182913" w:rsidP="00904587">
      <w:pPr>
        <w:tabs>
          <w:tab w:val="left" w:pos="1008"/>
        </w:tabs>
        <w:rPr>
          <w:b w:val="0"/>
          <w:sz w:val="24"/>
          <w:szCs w:val="24"/>
        </w:rPr>
      </w:pPr>
    </w:p>
    <w:sectPr w:rsidR="00182913" w:rsidSect="0032002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E9" w:rsidRDefault="00EF35E9" w:rsidP="00E57B0F">
      <w:r>
        <w:separator/>
      </w:r>
    </w:p>
  </w:endnote>
  <w:endnote w:type="continuationSeparator" w:id="0">
    <w:p w:rsidR="00EF35E9" w:rsidRDefault="00EF35E9" w:rsidP="00E5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E9" w:rsidRDefault="00EF35E9" w:rsidP="00E57B0F">
      <w:r>
        <w:separator/>
      </w:r>
    </w:p>
  </w:footnote>
  <w:footnote w:type="continuationSeparator" w:id="0">
    <w:p w:rsidR="00EF35E9" w:rsidRDefault="00EF35E9" w:rsidP="00E57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FD102F"/>
    <w:multiLevelType w:val="multilevel"/>
    <w:tmpl w:val="3B0453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247E32"/>
    <w:multiLevelType w:val="multilevel"/>
    <w:tmpl w:val="2A02F5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463060A"/>
    <w:multiLevelType w:val="hybridMultilevel"/>
    <w:tmpl w:val="E0CC75D0"/>
    <w:lvl w:ilvl="0" w:tplc="AE66F80C">
      <w:start w:val="1"/>
      <w:numFmt w:val="bullet"/>
      <w:lvlText w:val="-"/>
      <w:lvlJc w:val="left"/>
      <w:pPr>
        <w:tabs>
          <w:tab w:val="num" w:pos="1724"/>
        </w:tabs>
        <w:ind w:left="1724" w:hanging="360"/>
      </w:pPr>
      <w:rPr>
        <w:rFonts w:ascii="Sylfaen" w:hAnsi="Sylfae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
    <w:nsid w:val="054E2543"/>
    <w:multiLevelType w:val="hybridMultilevel"/>
    <w:tmpl w:val="632E58FC"/>
    <w:lvl w:ilvl="0" w:tplc="AE66F80C">
      <w:start w:val="1"/>
      <w:numFmt w:val="bullet"/>
      <w:lvlText w:val="-"/>
      <w:lvlJc w:val="left"/>
      <w:pPr>
        <w:tabs>
          <w:tab w:val="num" w:pos="900"/>
        </w:tabs>
        <w:ind w:left="900" w:hanging="360"/>
      </w:pPr>
      <w:rPr>
        <w:rFonts w:ascii="Sylfaen" w:hAnsi="Sylfaen"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5">
    <w:nsid w:val="05B64FAB"/>
    <w:multiLevelType w:val="multilevel"/>
    <w:tmpl w:val="2A02F5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E53574"/>
    <w:multiLevelType w:val="multilevel"/>
    <w:tmpl w:val="2A02F5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84E3784"/>
    <w:multiLevelType w:val="hybridMultilevel"/>
    <w:tmpl w:val="13C4B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9CC787E"/>
    <w:multiLevelType w:val="multilevel"/>
    <w:tmpl w:val="2A02F5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AC843DA"/>
    <w:multiLevelType w:val="multilevel"/>
    <w:tmpl w:val="2A02F540"/>
    <w:lvl w:ilvl="0">
      <w:start w:val="1"/>
      <w:numFmt w:val="decimal"/>
      <w:lvlText w:val="%1."/>
      <w:lvlJc w:val="left"/>
      <w:pPr>
        <w:ind w:left="54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ADE2532"/>
    <w:multiLevelType w:val="singleLevel"/>
    <w:tmpl w:val="347A9DAE"/>
    <w:lvl w:ilvl="0">
      <w:start w:val="1"/>
      <w:numFmt w:val="decimal"/>
      <w:lvlText w:val="%1."/>
      <w:lvlJc w:val="left"/>
      <w:pPr>
        <w:tabs>
          <w:tab w:val="num" w:pos="1080"/>
        </w:tabs>
        <w:ind w:left="1080" w:hanging="360"/>
      </w:pPr>
      <w:rPr>
        <w:rFonts w:hint="default"/>
      </w:rPr>
    </w:lvl>
  </w:abstractNum>
  <w:abstractNum w:abstractNumId="11">
    <w:nsid w:val="0B7D77D6"/>
    <w:multiLevelType w:val="hybridMultilevel"/>
    <w:tmpl w:val="1B5853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E4510C6"/>
    <w:multiLevelType w:val="multilevel"/>
    <w:tmpl w:val="2A02F5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0A1284E"/>
    <w:multiLevelType w:val="multilevel"/>
    <w:tmpl w:val="3B0453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0E847EE"/>
    <w:multiLevelType w:val="multilevel"/>
    <w:tmpl w:val="2A02F5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2AB5B03"/>
    <w:multiLevelType w:val="multilevel"/>
    <w:tmpl w:val="2A02F5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03E2FE4"/>
    <w:multiLevelType w:val="multilevel"/>
    <w:tmpl w:val="2A02F5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1724091"/>
    <w:multiLevelType w:val="hybridMultilevel"/>
    <w:tmpl w:val="915AC5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2A70750"/>
    <w:multiLevelType w:val="hybridMultilevel"/>
    <w:tmpl w:val="96F25B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3D30C95"/>
    <w:multiLevelType w:val="multilevel"/>
    <w:tmpl w:val="3B0453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4C13C28"/>
    <w:multiLevelType w:val="hybridMultilevel"/>
    <w:tmpl w:val="02F26C68"/>
    <w:lvl w:ilvl="0" w:tplc="483A30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6EF6797"/>
    <w:multiLevelType w:val="hybridMultilevel"/>
    <w:tmpl w:val="8F9E4E1E"/>
    <w:lvl w:ilvl="0" w:tplc="0419000F">
      <w:start w:val="1"/>
      <w:numFmt w:val="decimal"/>
      <w:lvlText w:val="%1."/>
      <w:lvlJc w:val="left"/>
      <w:pPr>
        <w:tabs>
          <w:tab w:val="num" w:pos="1003"/>
        </w:tabs>
        <w:ind w:left="1003" w:hanging="360"/>
      </w:p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22">
    <w:nsid w:val="35E673C0"/>
    <w:multiLevelType w:val="hybridMultilevel"/>
    <w:tmpl w:val="DC400E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AF17B0C"/>
    <w:multiLevelType w:val="hybridMultilevel"/>
    <w:tmpl w:val="949A4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CB1762"/>
    <w:multiLevelType w:val="hybridMultilevel"/>
    <w:tmpl w:val="850CA5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00E0BD6"/>
    <w:multiLevelType w:val="multilevel"/>
    <w:tmpl w:val="2A02F5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15802B3"/>
    <w:multiLevelType w:val="hybridMultilevel"/>
    <w:tmpl w:val="7F00A6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6975A02"/>
    <w:multiLevelType w:val="hybridMultilevel"/>
    <w:tmpl w:val="9D961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A52794F"/>
    <w:multiLevelType w:val="hybridMultilevel"/>
    <w:tmpl w:val="44F852C8"/>
    <w:lvl w:ilvl="0" w:tplc="0419000F">
      <w:start w:val="1"/>
      <w:numFmt w:val="decimal"/>
      <w:lvlText w:val="%1."/>
      <w:lvlJc w:val="left"/>
      <w:pPr>
        <w:tabs>
          <w:tab w:val="num" w:pos="1003"/>
        </w:tabs>
        <w:ind w:left="1003" w:hanging="360"/>
      </w:p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29">
    <w:nsid w:val="4DC544A4"/>
    <w:multiLevelType w:val="hybridMultilevel"/>
    <w:tmpl w:val="F0FA6E0E"/>
    <w:lvl w:ilvl="0" w:tplc="EA2C245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E887274"/>
    <w:multiLevelType w:val="hybridMultilevel"/>
    <w:tmpl w:val="279AC0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F7E5EB8"/>
    <w:multiLevelType w:val="multilevel"/>
    <w:tmpl w:val="2A02F5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18E717C"/>
    <w:multiLevelType w:val="hybridMultilevel"/>
    <w:tmpl w:val="7916CF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3844D9"/>
    <w:multiLevelType w:val="hybridMultilevel"/>
    <w:tmpl w:val="ED0A5A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55597E55"/>
    <w:multiLevelType w:val="hybridMultilevel"/>
    <w:tmpl w:val="AA4CBF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99162D4"/>
    <w:multiLevelType w:val="hybridMultilevel"/>
    <w:tmpl w:val="3B0453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37F586A"/>
    <w:multiLevelType w:val="hybridMultilevel"/>
    <w:tmpl w:val="F6D62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FA7974"/>
    <w:multiLevelType w:val="multilevel"/>
    <w:tmpl w:val="2A02F5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AE5163E"/>
    <w:multiLevelType w:val="hybridMultilevel"/>
    <w:tmpl w:val="D738237A"/>
    <w:lvl w:ilvl="0" w:tplc="AE66F80C">
      <w:start w:val="1"/>
      <w:numFmt w:val="bullet"/>
      <w:lvlText w:val="-"/>
      <w:lvlJc w:val="left"/>
      <w:pPr>
        <w:tabs>
          <w:tab w:val="num" w:pos="1440"/>
        </w:tabs>
        <w:ind w:left="1440" w:hanging="360"/>
      </w:pPr>
      <w:rPr>
        <w:rFonts w:ascii="Sylfaen" w:hAnsi="Sylfae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AE63D56"/>
    <w:multiLevelType w:val="multilevel"/>
    <w:tmpl w:val="2A02F5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DEC32D3"/>
    <w:multiLevelType w:val="hybridMultilevel"/>
    <w:tmpl w:val="5CC0C900"/>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FCC3E24"/>
    <w:multiLevelType w:val="multilevel"/>
    <w:tmpl w:val="AED466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04F5D8A"/>
    <w:multiLevelType w:val="hybridMultilevel"/>
    <w:tmpl w:val="9D961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10F0CA5"/>
    <w:multiLevelType w:val="hybridMultilevel"/>
    <w:tmpl w:val="8FC029F4"/>
    <w:lvl w:ilvl="0" w:tplc="9BE4F8E8">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25B5B9C"/>
    <w:multiLevelType w:val="hybridMultilevel"/>
    <w:tmpl w:val="F558D828"/>
    <w:lvl w:ilvl="0" w:tplc="F43A0F2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E62248"/>
    <w:multiLevelType w:val="multilevel"/>
    <w:tmpl w:val="02F26C6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38"/>
  </w:num>
  <w:num w:numId="4">
    <w:abstractNumId w:val="43"/>
  </w:num>
  <w:num w:numId="5">
    <w:abstractNumId w:val="35"/>
  </w:num>
  <w:num w:numId="6">
    <w:abstractNumId w:val="0"/>
  </w:num>
  <w:num w:numId="7">
    <w:abstractNumId w:val="44"/>
  </w:num>
  <w:num w:numId="8">
    <w:abstractNumId w:val="33"/>
  </w:num>
  <w:num w:numId="9">
    <w:abstractNumId w:val="36"/>
  </w:num>
  <w:num w:numId="10">
    <w:abstractNumId w:val="40"/>
  </w:num>
  <w:num w:numId="11">
    <w:abstractNumId w:val="29"/>
  </w:num>
  <w:num w:numId="12">
    <w:abstractNumId w:val="26"/>
  </w:num>
  <w:num w:numId="13">
    <w:abstractNumId w:val="24"/>
  </w:num>
  <w:num w:numId="14">
    <w:abstractNumId w:val="18"/>
  </w:num>
  <w:num w:numId="15">
    <w:abstractNumId w:val="27"/>
  </w:num>
  <w:num w:numId="16">
    <w:abstractNumId w:val="22"/>
  </w:num>
  <w:num w:numId="17">
    <w:abstractNumId w:val="28"/>
  </w:num>
  <w:num w:numId="18">
    <w:abstractNumId w:val="21"/>
  </w:num>
  <w:num w:numId="19">
    <w:abstractNumId w:val="11"/>
  </w:num>
  <w:num w:numId="20">
    <w:abstractNumId w:val="7"/>
  </w:num>
  <w:num w:numId="21">
    <w:abstractNumId w:val="30"/>
  </w:num>
  <w:num w:numId="22">
    <w:abstractNumId w:val="10"/>
  </w:num>
  <w:num w:numId="23">
    <w:abstractNumId w:val="32"/>
  </w:num>
  <w:num w:numId="24">
    <w:abstractNumId w:val="37"/>
  </w:num>
  <w:num w:numId="25">
    <w:abstractNumId w:val="14"/>
  </w:num>
  <w:num w:numId="26">
    <w:abstractNumId w:val="25"/>
  </w:num>
  <w:num w:numId="27">
    <w:abstractNumId w:val="2"/>
  </w:num>
  <w:num w:numId="28">
    <w:abstractNumId w:val="42"/>
  </w:num>
  <w:num w:numId="29">
    <w:abstractNumId w:val="31"/>
  </w:num>
  <w:num w:numId="30">
    <w:abstractNumId w:val="41"/>
  </w:num>
  <w:num w:numId="31">
    <w:abstractNumId w:val="23"/>
  </w:num>
  <w:num w:numId="32">
    <w:abstractNumId w:val="12"/>
  </w:num>
  <w:num w:numId="33">
    <w:abstractNumId w:val="8"/>
  </w:num>
  <w:num w:numId="34">
    <w:abstractNumId w:val="9"/>
  </w:num>
  <w:num w:numId="35">
    <w:abstractNumId w:val="20"/>
  </w:num>
  <w:num w:numId="36">
    <w:abstractNumId w:val="34"/>
  </w:num>
  <w:num w:numId="37">
    <w:abstractNumId w:val="17"/>
  </w:num>
  <w:num w:numId="38">
    <w:abstractNumId w:val="45"/>
  </w:num>
  <w:num w:numId="39">
    <w:abstractNumId w:val="1"/>
  </w:num>
  <w:num w:numId="40">
    <w:abstractNumId w:val="13"/>
  </w:num>
  <w:num w:numId="41">
    <w:abstractNumId w:val="19"/>
  </w:num>
  <w:num w:numId="42">
    <w:abstractNumId w:val="6"/>
  </w:num>
  <w:num w:numId="43">
    <w:abstractNumId w:val="39"/>
  </w:num>
  <w:num w:numId="44">
    <w:abstractNumId w:val="15"/>
  </w:num>
  <w:num w:numId="45">
    <w:abstractNumId w:val="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7F2"/>
    <w:rsid w:val="0000305F"/>
    <w:rsid w:val="000054D5"/>
    <w:rsid w:val="00005E5E"/>
    <w:rsid w:val="00015E17"/>
    <w:rsid w:val="000172E8"/>
    <w:rsid w:val="00021EA5"/>
    <w:rsid w:val="000268E5"/>
    <w:rsid w:val="00033329"/>
    <w:rsid w:val="00034B3D"/>
    <w:rsid w:val="00035029"/>
    <w:rsid w:val="000375D6"/>
    <w:rsid w:val="0004548D"/>
    <w:rsid w:val="00053CA0"/>
    <w:rsid w:val="00055175"/>
    <w:rsid w:val="00055AD4"/>
    <w:rsid w:val="00055ED7"/>
    <w:rsid w:val="00065640"/>
    <w:rsid w:val="000703F1"/>
    <w:rsid w:val="00070650"/>
    <w:rsid w:val="0007107C"/>
    <w:rsid w:val="0007281E"/>
    <w:rsid w:val="0007489C"/>
    <w:rsid w:val="0008526C"/>
    <w:rsid w:val="00087D9E"/>
    <w:rsid w:val="00090C00"/>
    <w:rsid w:val="00092AFC"/>
    <w:rsid w:val="00093F89"/>
    <w:rsid w:val="00094A73"/>
    <w:rsid w:val="00097492"/>
    <w:rsid w:val="000A0619"/>
    <w:rsid w:val="000A1AE0"/>
    <w:rsid w:val="000A3305"/>
    <w:rsid w:val="000A4CCF"/>
    <w:rsid w:val="000B2E76"/>
    <w:rsid w:val="000B3CC9"/>
    <w:rsid w:val="000B590C"/>
    <w:rsid w:val="000C120F"/>
    <w:rsid w:val="000D29F7"/>
    <w:rsid w:val="000D6066"/>
    <w:rsid w:val="000E3366"/>
    <w:rsid w:val="000E639B"/>
    <w:rsid w:val="000E6EDC"/>
    <w:rsid w:val="000F0564"/>
    <w:rsid w:val="000F44AA"/>
    <w:rsid w:val="000F5BBF"/>
    <w:rsid w:val="001005A4"/>
    <w:rsid w:val="00102425"/>
    <w:rsid w:val="00105F95"/>
    <w:rsid w:val="00113590"/>
    <w:rsid w:val="00115E23"/>
    <w:rsid w:val="00116264"/>
    <w:rsid w:val="001204FA"/>
    <w:rsid w:val="0012148D"/>
    <w:rsid w:val="001228F8"/>
    <w:rsid w:val="00123FEE"/>
    <w:rsid w:val="00124082"/>
    <w:rsid w:val="0012463E"/>
    <w:rsid w:val="001274B7"/>
    <w:rsid w:val="0013127C"/>
    <w:rsid w:val="00131683"/>
    <w:rsid w:val="001317F6"/>
    <w:rsid w:val="00132011"/>
    <w:rsid w:val="0013252A"/>
    <w:rsid w:val="00133AF7"/>
    <w:rsid w:val="001362B3"/>
    <w:rsid w:val="0013794A"/>
    <w:rsid w:val="00140D78"/>
    <w:rsid w:val="00142A1B"/>
    <w:rsid w:val="00147BE3"/>
    <w:rsid w:val="0015301E"/>
    <w:rsid w:val="0015363F"/>
    <w:rsid w:val="001569A4"/>
    <w:rsid w:val="00160D25"/>
    <w:rsid w:val="00160ECF"/>
    <w:rsid w:val="00163AD0"/>
    <w:rsid w:val="00171FA1"/>
    <w:rsid w:val="001733AB"/>
    <w:rsid w:val="0017485A"/>
    <w:rsid w:val="001756A0"/>
    <w:rsid w:val="00175F56"/>
    <w:rsid w:val="00176D3A"/>
    <w:rsid w:val="00182913"/>
    <w:rsid w:val="001900FD"/>
    <w:rsid w:val="00190306"/>
    <w:rsid w:val="001924C7"/>
    <w:rsid w:val="001935CA"/>
    <w:rsid w:val="00195C7F"/>
    <w:rsid w:val="00196E23"/>
    <w:rsid w:val="001A0015"/>
    <w:rsid w:val="001A3EFA"/>
    <w:rsid w:val="001A5990"/>
    <w:rsid w:val="001B0840"/>
    <w:rsid w:val="001B303E"/>
    <w:rsid w:val="001B3F4A"/>
    <w:rsid w:val="001C0F11"/>
    <w:rsid w:val="001C1E8D"/>
    <w:rsid w:val="001D199A"/>
    <w:rsid w:val="001D3A4F"/>
    <w:rsid w:val="001E1CF3"/>
    <w:rsid w:val="001E2A19"/>
    <w:rsid w:val="001E339D"/>
    <w:rsid w:val="001E65C1"/>
    <w:rsid w:val="001E6C23"/>
    <w:rsid w:val="001F1933"/>
    <w:rsid w:val="001F1D59"/>
    <w:rsid w:val="001F44B6"/>
    <w:rsid w:val="001F564C"/>
    <w:rsid w:val="001F5F59"/>
    <w:rsid w:val="001F6F43"/>
    <w:rsid w:val="001F73C5"/>
    <w:rsid w:val="001F7DAC"/>
    <w:rsid w:val="00200F08"/>
    <w:rsid w:val="00202FCA"/>
    <w:rsid w:val="00203B62"/>
    <w:rsid w:val="002066B1"/>
    <w:rsid w:val="00214FAD"/>
    <w:rsid w:val="0022061F"/>
    <w:rsid w:val="00220D82"/>
    <w:rsid w:val="0022309F"/>
    <w:rsid w:val="0022395F"/>
    <w:rsid w:val="00225CF0"/>
    <w:rsid w:val="00226135"/>
    <w:rsid w:val="002262E1"/>
    <w:rsid w:val="002272B5"/>
    <w:rsid w:val="00235687"/>
    <w:rsid w:val="00242170"/>
    <w:rsid w:val="00242355"/>
    <w:rsid w:val="00243E8E"/>
    <w:rsid w:val="002469AD"/>
    <w:rsid w:val="0024742D"/>
    <w:rsid w:val="00247D81"/>
    <w:rsid w:val="0025080A"/>
    <w:rsid w:val="00253C83"/>
    <w:rsid w:val="00253CFA"/>
    <w:rsid w:val="00254A5B"/>
    <w:rsid w:val="00254E9A"/>
    <w:rsid w:val="00255C19"/>
    <w:rsid w:val="002600E4"/>
    <w:rsid w:val="002606B4"/>
    <w:rsid w:val="00263801"/>
    <w:rsid w:val="00264525"/>
    <w:rsid w:val="002671BD"/>
    <w:rsid w:val="00271A78"/>
    <w:rsid w:val="0027288D"/>
    <w:rsid w:val="002816B1"/>
    <w:rsid w:val="00281938"/>
    <w:rsid w:val="002830A8"/>
    <w:rsid w:val="00292634"/>
    <w:rsid w:val="00293958"/>
    <w:rsid w:val="0029590C"/>
    <w:rsid w:val="002A01C2"/>
    <w:rsid w:val="002A0DC3"/>
    <w:rsid w:val="002A2A27"/>
    <w:rsid w:val="002A3842"/>
    <w:rsid w:val="002A75F6"/>
    <w:rsid w:val="002B003F"/>
    <w:rsid w:val="002B13F5"/>
    <w:rsid w:val="002B1E09"/>
    <w:rsid w:val="002B2735"/>
    <w:rsid w:val="002B29FE"/>
    <w:rsid w:val="002B580C"/>
    <w:rsid w:val="002B5E05"/>
    <w:rsid w:val="002B6025"/>
    <w:rsid w:val="002B7DA9"/>
    <w:rsid w:val="002B7E45"/>
    <w:rsid w:val="002C2F38"/>
    <w:rsid w:val="002C4F5D"/>
    <w:rsid w:val="002C6F9F"/>
    <w:rsid w:val="002C7891"/>
    <w:rsid w:val="002C78E3"/>
    <w:rsid w:val="002D2937"/>
    <w:rsid w:val="002D3222"/>
    <w:rsid w:val="002D34C3"/>
    <w:rsid w:val="002D5A48"/>
    <w:rsid w:val="002D6336"/>
    <w:rsid w:val="002E084C"/>
    <w:rsid w:val="002E1414"/>
    <w:rsid w:val="002E4658"/>
    <w:rsid w:val="002E6243"/>
    <w:rsid w:val="002E6513"/>
    <w:rsid w:val="002E70C3"/>
    <w:rsid w:val="002E72D2"/>
    <w:rsid w:val="002F00AF"/>
    <w:rsid w:val="002F067E"/>
    <w:rsid w:val="002F28A1"/>
    <w:rsid w:val="002F7259"/>
    <w:rsid w:val="003000CD"/>
    <w:rsid w:val="003100AE"/>
    <w:rsid w:val="003108F9"/>
    <w:rsid w:val="0031121D"/>
    <w:rsid w:val="00311521"/>
    <w:rsid w:val="00312DE3"/>
    <w:rsid w:val="003132F9"/>
    <w:rsid w:val="0032002C"/>
    <w:rsid w:val="003206FF"/>
    <w:rsid w:val="00322768"/>
    <w:rsid w:val="00327C73"/>
    <w:rsid w:val="00330925"/>
    <w:rsid w:val="0033094E"/>
    <w:rsid w:val="00330AAF"/>
    <w:rsid w:val="00336F8C"/>
    <w:rsid w:val="0033706D"/>
    <w:rsid w:val="00341EB2"/>
    <w:rsid w:val="003423EB"/>
    <w:rsid w:val="00344AD8"/>
    <w:rsid w:val="00344BA7"/>
    <w:rsid w:val="00347BFD"/>
    <w:rsid w:val="00350679"/>
    <w:rsid w:val="00357E29"/>
    <w:rsid w:val="0036035D"/>
    <w:rsid w:val="00360739"/>
    <w:rsid w:val="00363F0D"/>
    <w:rsid w:val="00371162"/>
    <w:rsid w:val="00372E17"/>
    <w:rsid w:val="00376346"/>
    <w:rsid w:val="00381746"/>
    <w:rsid w:val="0038195A"/>
    <w:rsid w:val="003826A1"/>
    <w:rsid w:val="00386ADB"/>
    <w:rsid w:val="00387476"/>
    <w:rsid w:val="003904E6"/>
    <w:rsid w:val="003907A3"/>
    <w:rsid w:val="0039284B"/>
    <w:rsid w:val="003946BA"/>
    <w:rsid w:val="00395F90"/>
    <w:rsid w:val="003A4322"/>
    <w:rsid w:val="003A66D7"/>
    <w:rsid w:val="003A73CC"/>
    <w:rsid w:val="003A7845"/>
    <w:rsid w:val="003B0448"/>
    <w:rsid w:val="003B0C7E"/>
    <w:rsid w:val="003B4FB5"/>
    <w:rsid w:val="003B60E8"/>
    <w:rsid w:val="003B7112"/>
    <w:rsid w:val="003B75AE"/>
    <w:rsid w:val="003B7684"/>
    <w:rsid w:val="003C0F2E"/>
    <w:rsid w:val="003C230D"/>
    <w:rsid w:val="003C2F60"/>
    <w:rsid w:val="003C67BB"/>
    <w:rsid w:val="003D4647"/>
    <w:rsid w:val="003D497C"/>
    <w:rsid w:val="003D5104"/>
    <w:rsid w:val="003D63AB"/>
    <w:rsid w:val="003D68A9"/>
    <w:rsid w:val="003D792C"/>
    <w:rsid w:val="003E23C7"/>
    <w:rsid w:val="003E609F"/>
    <w:rsid w:val="003F02CD"/>
    <w:rsid w:val="003F15E9"/>
    <w:rsid w:val="003F1F4B"/>
    <w:rsid w:val="003F4B37"/>
    <w:rsid w:val="003F5FB9"/>
    <w:rsid w:val="003F7604"/>
    <w:rsid w:val="00403473"/>
    <w:rsid w:val="00406BA1"/>
    <w:rsid w:val="00414681"/>
    <w:rsid w:val="00416D8C"/>
    <w:rsid w:val="00417CB7"/>
    <w:rsid w:val="004205C1"/>
    <w:rsid w:val="0042073E"/>
    <w:rsid w:val="00425290"/>
    <w:rsid w:val="00427CDB"/>
    <w:rsid w:val="004348F4"/>
    <w:rsid w:val="004400DC"/>
    <w:rsid w:val="00443318"/>
    <w:rsid w:val="004439AF"/>
    <w:rsid w:val="00444236"/>
    <w:rsid w:val="00445F78"/>
    <w:rsid w:val="0045363A"/>
    <w:rsid w:val="00454FBA"/>
    <w:rsid w:val="00457519"/>
    <w:rsid w:val="00460832"/>
    <w:rsid w:val="00462A7D"/>
    <w:rsid w:val="004646E3"/>
    <w:rsid w:val="004664EA"/>
    <w:rsid w:val="004672D1"/>
    <w:rsid w:val="00467CC8"/>
    <w:rsid w:val="00471831"/>
    <w:rsid w:val="0047188C"/>
    <w:rsid w:val="00472F4E"/>
    <w:rsid w:val="004779C5"/>
    <w:rsid w:val="00483390"/>
    <w:rsid w:val="00483440"/>
    <w:rsid w:val="00491821"/>
    <w:rsid w:val="00492BE2"/>
    <w:rsid w:val="004A18B1"/>
    <w:rsid w:val="004A44C6"/>
    <w:rsid w:val="004A4AA4"/>
    <w:rsid w:val="004A7900"/>
    <w:rsid w:val="004B201F"/>
    <w:rsid w:val="004B6270"/>
    <w:rsid w:val="004B6F99"/>
    <w:rsid w:val="004B77C4"/>
    <w:rsid w:val="004C3EB6"/>
    <w:rsid w:val="004C54C8"/>
    <w:rsid w:val="004D31F3"/>
    <w:rsid w:val="004D5C81"/>
    <w:rsid w:val="004E2500"/>
    <w:rsid w:val="004E35B7"/>
    <w:rsid w:val="004E37ED"/>
    <w:rsid w:val="004E69F2"/>
    <w:rsid w:val="004E6EEC"/>
    <w:rsid w:val="004F0B7D"/>
    <w:rsid w:val="004F6702"/>
    <w:rsid w:val="00500453"/>
    <w:rsid w:val="00502323"/>
    <w:rsid w:val="00502CD4"/>
    <w:rsid w:val="00502EF3"/>
    <w:rsid w:val="005037C6"/>
    <w:rsid w:val="00503925"/>
    <w:rsid w:val="005061DA"/>
    <w:rsid w:val="0050628D"/>
    <w:rsid w:val="005064A5"/>
    <w:rsid w:val="00514B9C"/>
    <w:rsid w:val="00517846"/>
    <w:rsid w:val="005319F2"/>
    <w:rsid w:val="00536E4F"/>
    <w:rsid w:val="00540CF6"/>
    <w:rsid w:val="00540F5F"/>
    <w:rsid w:val="00543469"/>
    <w:rsid w:val="00547697"/>
    <w:rsid w:val="00550F7B"/>
    <w:rsid w:val="00551AD0"/>
    <w:rsid w:val="00562521"/>
    <w:rsid w:val="005652FA"/>
    <w:rsid w:val="00571070"/>
    <w:rsid w:val="005710B5"/>
    <w:rsid w:val="005715B0"/>
    <w:rsid w:val="00572C0F"/>
    <w:rsid w:val="00572D75"/>
    <w:rsid w:val="0057397B"/>
    <w:rsid w:val="005747F2"/>
    <w:rsid w:val="00577659"/>
    <w:rsid w:val="00580360"/>
    <w:rsid w:val="00580D21"/>
    <w:rsid w:val="00582304"/>
    <w:rsid w:val="00583B2F"/>
    <w:rsid w:val="005840A3"/>
    <w:rsid w:val="00584F5B"/>
    <w:rsid w:val="00594DE9"/>
    <w:rsid w:val="005966D6"/>
    <w:rsid w:val="00596A70"/>
    <w:rsid w:val="005A221D"/>
    <w:rsid w:val="005A3B35"/>
    <w:rsid w:val="005A70C9"/>
    <w:rsid w:val="005A7D95"/>
    <w:rsid w:val="005B0BF5"/>
    <w:rsid w:val="005B0E8F"/>
    <w:rsid w:val="005B1E0C"/>
    <w:rsid w:val="005B22EC"/>
    <w:rsid w:val="005B5A04"/>
    <w:rsid w:val="005B6EFD"/>
    <w:rsid w:val="005B7DF7"/>
    <w:rsid w:val="005C0766"/>
    <w:rsid w:val="005C3F04"/>
    <w:rsid w:val="005C5870"/>
    <w:rsid w:val="005C68DB"/>
    <w:rsid w:val="005C7AB9"/>
    <w:rsid w:val="005D22CB"/>
    <w:rsid w:val="005E0D79"/>
    <w:rsid w:val="005E1BA9"/>
    <w:rsid w:val="005E24DE"/>
    <w:rsid w:val="005E2F69"/>
    <w:rsid w:val="005E38C6"/>
    <w:rsid w:val="005E396D"/>
    <w:rsid w:val="005E4632"/>
    <w:rsid w:val="005F069C"/>
    <w:rsid w:val="005F644B"/>
    <w:rsid w:val="00602D88"/>
    <w:rsid w:val="006058D0"/>
    <w:rsid w:val="00606A13"/>
    <w:rsid w:val="00615EE8"/>
    <w:rsid w:val="00615FAD"/>
    <w:rsid w:val="00616B3D"/>
    <w:rsid w:val="006211F1"/>
    <w:rsid w:val="00622219"/>
    <w:rsid w:val="006231C2"/>
    <w:rsid w:val="00625C2D"/>
    <w:rsid w:val="0062797F"/>
    <w:rsid w:val="00630FE9"/>
    <w:rsid w:val="0063201E"/>
    <w:rsid w:val="00633E09"/>
    <w:rsid w:val="0063699B"/>
    <w:rsid w:val="006418DB"/>
    <w:rsid w:val="00644472"/>
    <w:rsid w:val="00645D86"/>
    <w:rsid w:val="00651B86"/>
    <w:rsid w:val="00655E47"/>
    <w:rsid w:val="00656C2F"/>
    <w:rsid w:val="00656EF9"/>
    <w:rsid w:val="00657C7A"/>
    <w:rsid w:val="0066071A"/>
    <w:rsid w:val="006619FE"/>
    <w:rsid w:val="00662B61"/>
    <w:rsid w:val="00664B3A"/>
    <w:rsid w:val="00666C94"/>
    <w:rsid w:val="00670F29"/>
    <w:rsid w:val="00673740"/>
    <w:rsid w:val="00673A24"/>
    <w:rsid w:val="0067678E"/>
    <w:rsid w:val="00682A03"/>
    <w:rsid w:val="00684A25"/>
    <w:rsid w:val="00685DFF"/>
    <w:rsid w:val="00690073"/>
    <w:rsid w:val="00691442"/>
    <w:rsid w:val="006921AC"/>
    <w:rsid w:val="00692BB8"/>
    <w:rsid w:val="006A70AD"/>
    <w:rsid w:val="006B11C4"/>
    <w:rsid w:val="006B208D"/>
    <w:rsid w:val="006B2BA7"/>
    <w:rsid w:val="006B31C0"/>
    <w:rsid w:val="006B55DA"/>
    <w:rsid w:val="006B576E"/>
    <w:rsid w:val="006B5BE0"/>
    <w:rsid w:val="006B6157"/>
    <w:rsid w:val="006B68FB"/>
    <w:rsid w:val="006C0DC5"/>
    <w:rsid w:val="006C1337"/>
    <w:rsid w:val="006C48DC"/>
    <w:rsid w:val="006C6F2E"/>
    <w:rsid w:val="006C7DFF"/>
    <w:rsid w:val="006D02CC"/>
    <w:rsid w:val="006D2272"/>
    <w:rsid w:val="006D3E64"/>
    <w:rsid w:val="006D435E"/>
    <w:rsid w:val="006D5DC9"/>
    <w:rsid w:val="006D6765"/>
    <w:rsid w:val="006D7E46"/>
    <w:rsid w:val="006E16B2"/>
    <w:rsid w:val="006E5155"/>
    <w:rsid w:val="006E6A1B"/>
    <w:rsid w:val="006F0B93"/>
    <w:rsid w:val="006F0DB4"/>
    <w:rsid w:val="006F2D87"/>
    <w:rsid w:val="006F3323"/>
    <w:rsid w:val="006F51DF"/>
    <w:rsid w:val="006F65C6"/>
    <w:rsid w:val="007077B2"/>
    <w:rsid w:val="0071093C"/>
    <w:rsid w:val="00715140"/>
    <w:rsid w:val="00715AB0"/>
    <w:rsid w:val="00716B0D"/>
    <w:rsid w:val="00717021"/>
    <w:rsid w:val="00717098"/>
    <w:rsid w:val="00722370"/>
    <w:rsid w:val="00724A3C"/>
    <w:rsid w:val="00725AE0"/>
    <w:rsid w:val="007275E5"/>
    <w:rsid w:val="007327F0"/>
    <w:rsid w:val="00736014"/>
    <w:rsid w:val="007372B4"/>
    <w:rsid w:val="007377AA"/>
    <w:rsid w:val="0074051A"/>
    <w:rsid w:val="00741599"/>
    <w:rsid w:val="0074175A"/>
    <w:rsid w:val="00743EE4"/>
    <w:rsid w:val="00747D5F"/>
    <w:rsid w:val="007516DA"/>
    <w:rsid w:val="00753D77"/>
    <w:rsid w:val="0075606B"/>
    <w:rsid w:val="00756155"/>
    <w:rsid w:val="00757FDF"/>
    <w:rsid w:val="007618A3"/>
    <w:rsid w:val="007625B5"/>
    <w:rsid w:val="00762F97"/>
    <w:rsid w:val="007649FE"/>
    <w:rsid w:val="00764F76"/>
    <w:rsid w:val="00767FD3"/>
    <w:rsid w:val="007700EC"/>
    <w:rsid w:val="00785E3D"/>
    <w:rsid w:val="007879E4"/>
    <w:rsid w:val="00791AF1"/>
    <w:rsid w:val="00793662"/>
    <w:rsid w:val="00795B34"/>
    <w:rsid w:val="00797213"/>
    <w:rsid w:val="00797E8A"/>
    <w:rsid w:val="007A0AEB"/>
    <w:rsid w:val="007A5BE0"/>
    <w:rsid w:val="007A64D1"/>
    <w:rsid w:val="007A7116"/>
    <w:rsid w:val="007B0DAD"/>
    <w:rsid w:val="007B10E4"/>
    <w:rsid w:val="007B41DA"/>
    <w:rsid w:val="007C2951"/>
    <w:rsid w:val="007C4636"/>
    <w:rsid w:val="007D04A4"/>
    <w:rsid w:val="007D2B8C"/>
    <w:rsid w:val="007D3139"/>
    <w:rsid w:val="007D45BA"/>
    <w:rsid w:val="007E03DF"/>
    <w:rsid w:val="007E0C99"/>
    <w:rsid w:val="007E0E1B"/>
    <w:rsid w:val="007E48CB"/>
    <w:rsid w:val="007E5D8D"/>
    <w:rsid w:val="007E7003"/>
    <w:rsid w:val="007F010E"/>
    <w:rsid w:val="007F2953"/>
    <w:rsid w:val="007F29FE"/>
    <w:rsid w:val="008010EB"/>
    <w:rsid w:val="00801493"/>
    <w:rsid w:val="008107D3"/>
    <w:rsid w:val="00810E05"/>
    <w:rsid w:val="00813ED7"/>
    <w:rsid w:val="00820904"/>
    <w:rsid w:val="0082262D"/>
    <w:rsid w:val="00824515"/>
    <w:rsid w:val="00827268"/>
    <w:rsid w:val="00830217"/>
    <w:rsid w:val="00830B8F"/>
    <w:rsid w:val="0083157D"/>
    <w:rsid w:val="00831EC3"/>
    <w:rsid w:val="00833884"/>
    <w:rsid w:val="0083558E"/>
    <w:rsid w:val="00835991"/>
    <w:rsid w:val="00835CF4"/>
    <w:rsid w:val="00836922"/>
    <w:rsid w:val="00841D93"/>
    <w:rsid w:val="00843C06"/>
    <w:rsid w:val="008472C6"/>
    <w:rsid w:val="008507CE"/>
    <w:rsid w:val="008510D0"/>
    <w:rsid w:val="00852721"/>
    <w:rsid w:val="00852A4E"/>
    <w:rsid w:val="00853787"/>
    <w:rsid w:val="00854234"/>
    <w:rsid w:val="008548DF"/>
    <w:rsid w:val="00854A3C"/>
    <w:rsid w:val="0085623D"/>
    <w:rsid w:val="00860686"/>
    <w:rsid w:val="00861447"/>
    <w:rsid w:val="008618AA"/>
    <w:rsid w:val="00862032"/>
    <w:rsid w:val="008623F2"/>
    <w:rsid w:val="0086329B"/>
    <w:rsid w:val="00863689"/>
    <w:rsid w:val="0086404F"/>
    <w:rsid w:val="008675A8"/>
    <w:rsid w:val="00867DA6"/>
    <w:rsid w:val="00873C82"/>
    <w:rsid w:val="0087739C"/>
    <w:rsid w:val="00880A8E"/>
    <w:rsid w:val="00885280"/>
    <w:rsid w:val="0089067F"/>
    <w:rsid w:val="008923A7"/>
    <w:rsid w:val="00895C18"/>
    <w:rsid w:val="008A4EF3"/>
    <w:rsid w:val="008B55EF"/>
    <w:rsid w:val="008C21EF"/>
    <w:rsid w:val="008C42C7"/>
    <w:rsid w:val="008C5466"/>
    <w:rsid w:val="008D256B"/>
    <w:rsid w:val="008D5F2B"/>
    <w:rsid w:val="008D62F9"/>
    <w:rsid w:val="008D75F3"/>
    <w:rsid w:val="008D78FD"/>
    <w:rsid w:val="008D7E16"/>
    <w:rsid w:val="008E192C"/>
    <w:rsid w:val="008E3FF7"/>
    <w:rsid w:val="008E46FC"/>
    <w:rsid w:val="008E75B9"/>
    <w:rsid w:val="008F06CB"/>
    <w:rsid w:val="008F6272"/>
    <w:rsid w:val="008F6513"/>
    <w:rsid w:val="008F6ECB"/>
    <w:rsid w:val="008F7235"/>
    <w:rsid w:val="00904587"/>
    <w:rsid w:val="00910509"/>
    <w:rsid w:val="00910D7D"/>
    <w:rsid w:val="00912EF7"/>
    <w:rsid w:val="0091563A"/>
    <w:rsid w:val="00916861"/>
    <w:rsid w:val="0092107D"/>
    <w:rsid w:val="00921E5C"/>
    <w:rsid w:val="00922D1D"/>
    <w:rsid w:val="00923AAE"/>
    <w:rsid w:val="0092476B"/>
    <w:rsid w:val="009262D5"/>
    <w:rsid w:val="00926831"/>
    <w:rsid w:val="00926A43"/>
    <w:rsid w:val="00930832"/>
    <w:rsid w:val="009364D9"/>
    <w:rsid w:val="009410E4"/>
    <w:rsid w:val="00943400"/>
    <w:rsid w:val="00943B3D"/>
    <w:rsid w:val="00944B77"/>
    <w:rsid w:val="00945607"/>
    <w:rsid w:val="0094594C"/>
    <w:rsid w:val="00945EF1"/>
    <w:rsid w:val="009466A8"/>
    <w:rsid w:val="009556AB"/>
    <w:rsid w:val="00955B25"/>
    <w:rsid w:val="009576AF"/>
    <w:rsid w:val="00964B83"/>
    <w:rsid w:val="00964ED5"/>
    <w:rsid w:val="00965D16"/>
    <w:rsid w:val="00966883"/>
    <w:rsid w:val="00970860"/>
    <w:rsid w:val="009748C3"/>
    <w:rsid w:val="00976291"/>
    <w:rsid w:val="00980617"/>
    <w:rsid w:val="00987353"/>
    <w:rsid w:val="00992DBB"/>
    <w:rsid w:val="00995AF9"/>
    <w:rsid w:val="009A0307"/>
    <w:rsid w:val="009A164D"/>
    <w:rsid w:val="009A252E"/>
    <w:rsid w:val="009A3EF4"/>
    <w:rsid w:val="009A4333"/>
    <w:rsid w:val="009A7610"/>
    <w:rsid w:val="009B0863"/>
    <w:rsid w:val="009B14DF"/>
    <w:rsid w:val="009B189F"/>
    <w:rsid w:val="009B55F8"/>
    <w:rsid w:val="009B5964"/>
    <w:rsid w:val="009C2728"/>
    <w:rsid w:val="009C6B1F"/>
    <w:rsid w:val="009C6C5B"/>
    <w:rsid w:val="009D0EAE"/>
    <w:rsid w:val="009D4788"/>
    <w:rsid w:val="009D53E1"/>
    <w:rsid w:val="009E03D7"/>
    <w:rsid w:val="009E0713"/>
    <w:rsid w:val="009E0AC7"/>
    <w:rsid w:val="009E0B3E"/>
    <w:rsid w:val="009E37F7"/>
    <w:rsid w:val="009F0003"/>
    <w:rsid w:val="009F0323"/>
    <w:rsid w:val="009F5FBD"/>
    <w:rsid w:val="009F6422"/>
    <w:rsid w:val="009F6EF9"/>
    <w:rsid w:val="00A01DCC"/>
    <w:rsid w:val="00A06A8B"/>
    <w:rsid w:val="00A11CAF"/>
    <w:rsid w:val="00A148BC"/>
    <w:rsid w:val="00A17EFC"/>
    <w:rsid w:val="00A21FDC"/>
    <w:rsid w:val="00A22904"/>
    <w:rsid w:val="00A238D7"/>
    <w:rsid w:val="00A24CE9"/>
    <w:rsid w:val="00A25083"/>
    <w:rsid w:val="00A3685A"/>
    <w:rsid w:val="00A43D18"/>
    <w:rsid w:val="00A4660C"/>
    <w:rsid w:val="00A46A4A"/>
    <w:rsid w:val="00A47674"/>
    <w:rsid w:val="00A501AF"/>
    <w:rsid w:val="00A52A66"/>
    <w:rsid w:val="00A5391E"/>
    <w:rsid w:val="00A5395C"/>
    <w:rsid w:val="00A55411"/>
    <w:rsid w:val="00A56297"/>
    <w:rsid w:val="00A60C89"/>
    <w:rsid w:val="00A616D9"/>
    <w:rsid w:val="00A63B9C"/>
    <w:rsid w:val="00A748DC"/>
    <w:rsid w:val="00A77118"/>
    <w:rsid w:val="00A77DC6"/>
    <w:rsid w:val="00A80712"/>
    <w:rsid w:val="00A8077E"/>
    <w:rsid w:val="00A85A2B"/>
    <w:rsid w:val="00A87136"/>
    <w:rsid w:val="00A871E5"/>
    <w:rsid w:val="00AA2D3A"/>
    <w:rsid w:val="00AA79BE"/>
    <w:rsid w:val="00AB70C8"/>
    <w:rsid w:val="00AC058E"/>
    <w:rsid w:val="00AC3863"/>
    <w:rsid w:val="00AC4233"/>
    <w:rsid w:val="00AC49D7"/>
    <w:rsid w:val="00AC5074"/>
    <w:rsid w:val="00AC5BF0"/>
    <w:rsid w:val="00AD00E3"/>
    <w:rsid w:val="00AD2A5E"/>
    <w:rsid w:val="00AD3610"/>
    <w:rsid w:val="00AD7F96"/>
    <w:rsid w:val="00AE23B0"/>
    <w:rsid w:val="00AE5076"/>
    <w:rsid w:val="00AE7E4B"/>
    <w:rsid w:val="00AF165C"/>
    <w:rsid w:val="00AF6BC4"/>
    <w:rsid w:val="00AF7026"/>
    <w:rsid w:val="00B04C2C"/>
    <w:rsid w:val="00B04EBB"/>
    <w:rsid w:val="00B128AC"/>
    <w:rsid w:val="00B12DE8"/>
    <w:rsid w:val="00B21539"/>
    <w:rsid w:val="00B22609"/>
    <w:rsid w:val="00B23B02"/>
    <w:rsid w:val="00B273DB"/>
    <w:rsid w:val="00B34054"/>
    <w:rsid w:val="00B34AC4"/>
    <w:rsid w:val="00B41875"/>
    <w:rsid w:val="00B4241C"/>
    <w:rsid w:val="00B43E1C"/>
    <w:rsid w:val="00B45CD7"/>
    <w:rsid w:val="00B465A9"/>
    <w:rsid w:val="00B50D14"/>
    <w:rsid w:val="00B51592"/>
    <w:rsid w:val="00B520BB"/>
    <w:rsid w:val="00B57575"/>
    <w:rsid w:val="00B5776C"/>
    <w:rsid w:val="00B61584"/>
    <w:rsid w:val="00B639F3"/>
    <w:rsid w:val="00B65443"/>
    <w:rsid w:val="00B667C3"/>
    <w:rsid w:val="00B72602"/>
    <w:rsid w:val="00B728E8"/>
    <w:rsid w:val="00B74D19"/>
    <w:rsid w:val="00B83370"/>
    <w:rsid w:val="00B8671D"/>
    <w:rsid w:val="00B86D17"/>
    <w:rsid w:val="00B92652"/>
    <w:rsid w:val="00B92AF3"/>
    <w:rsid w:val="00B945E0"/>
    <w:rsid w:val="00B967C5"/>
    <w:rsid w:val="00B97151"/>
    <w:rsid w:val="00B97226"/>
    <w:rsid w:val="00BA0DB2"/>
    <w:rsid w:val="00BA507D"/>
    <w:rsid w:val="00BA589D"/>
    <w:rsid w:val="00BA5AA4"/>
    <w:rsid w:val="00BB2293"/>
    <w:rsid w:val="00BB71A2"/>
    <w:rsid w:val="00BB7D4F"/>
    <w:rsid w:val="00BC1BA2"/>
    <w:rsid w:val="00BC1DA3"/>
    <w:rsid w:val="00BC1FB4"/>
    <w:rsid w:val="00BC293C"/>
    <w:rsid w:val="00BC3ABF"/>
    <w:rsid w:val="00BD0B5B"/>
    <w:rsid w:val="00BD4681"/>
    <w:rsid w:val="00BD6B38"/>
    <w:rsid w:val="00BD6CFD"/>
    <w:rsid w:val="00BD7287"/>
    <w:rsid w:val="00BD79CA"/>
    <w:rsid w:val="00BE20A5"/>
    <w:rsid w:val="00BE3D1C"/>
    <w:rsid w:val="00BE4AF5"/>
    <w:rsid w:val="00BE5F6B"/>
    <w:rsid w:val="00BF0677"/>
    <w:rsid w:val="00BF0B83"/>
    <w:rsid w:val="00BF2074"/>
    <w:rsid w:val="00BF2710"/>
    <w:rsid w:val="00BF3682"/>
    <w:rsid w:val="00BF4EE5"/>
    <w:rsid w:val="00BF62D8"/>
    <w:rsid w:val="00C1146E"/>
    <w:rsid w:val="00C1660A"/>
    <w:rsid w:val="00C2128D"/>
    <w:rsid w:val="00C22F17"/>
    <w:rsid w:val="00C3332B"/>
    <w:rsid w:val="00C33B58"/>
    <w:rsid w:val="00C37BBE"/>
    <w:rsid w:val="00C37E42"/>
    <w:rsid w:val="00C40925"/>
    <w:rsid w:val="00C4227A"/>
    <w:rsid w:val="00C465F6"/>
    <w:rsid w:val="00C473DB"/>
    <w:rsid w:val="00C53190"/>
    <w:rsid w:val="00C541C4"/>
    <w:rsid w:val="00C61581"/>
    <w:rsid w:val="00C61606"/>
    <w:rsid w:val="00C63294"/>
    <w:rsid w:val="00C64F01"/>
    <w:rsid w:val="00C65DC4"/>
    <w:rsid w:val="00C67F17"/>
    <w:rsid w:val="00C71A1C"/>
    <w:rsid w:val="00C728B7"/>
    <w:rsid w:val="00C73C7B"/>
    <w:rsid w:val="00C75A39"/>
    <w:rsid w:val="00C83E76"/>
    <w:rsid w:val="00C94CB0"/>
    <w:rsid w:val="00C95223"/>
    <w:rsid w:val="00C964AE"/>
    <w:rsid w:val="00C96C05"/>
    <w:rsid w:val="00CA09DA"/>
    <w:rsid w:val="00CA0F6A"/>
    <w:rsid w:val="00CA3642"/>
    <w:rsid w:val="00CA5C3E"/>
    <w:rsid w:val="00CA6D1F"/>
    <w:rsid w:val="00CB11DF"/>
    <w:rsid w:val="00CB36D4"/>
    <w:rsid w:val="00CB3F60"/>
    <w:rsid w:val="00CB4008"/>
    <w:rsid w:val="00CB77A7"/>
    <w:rsid w:val="00CC0E7D"/>
    <w:rsid w:val="00CC1999"/>
    <w:rsid w:val="00CC2AE6"/>
    <w:rsid w:val="00CC2EDB"/>
    <w:rsid w:val="00CC46A6"/>
    <w:rsid w:val="00CC5702"/>
    <w:rsid w:val="00CC57B5"/>
    <w:rsid w:val="00CD1C24"/>
    <w:rsid w:val="00CD4D7F"/>
    <w:rsid w:val="00CD5BBC"/>
    <w:rsid w:val="00CD7510"/>
    <w:rsid w:val="00CE4D6E"/>
    <w:rsid w:val="00CE4EB3"/>
    <w:rsid w:val="00CE70D7"/>
    <w:rsid w:val="00CF07AD"/>
    <w:rsid w:val="00CF1574"/>
    <w:rsid w:val="00CF5D51"/>
    <w:rsid w:val="00D0262F"/>
    <w:rsid w:val="00D0272C"/>
    <w:rsid w:val="00D04C72"/>
    <w:rsid w:val="00D13FB9"/>
    <w:rsid w:val="00D21400"/>
    <w:rsid w:val="00D24D8F"/>
    <w:rsid w:val="00D27592"/>
    <w:rsid w:val="00D27CDB"/>
    <w:rsid w:val="00D305AC"/>
    <w:rsid w:val="00D30B8F"/>
    <w:rsid w:val="00D323B7"/>
    <w:rsid w:val="00D327B8"/>
    <w:rsid w:val="00D33A1E"/>
    <w:rsid w:val="00D350E8"/>
    <w:rsid w:val="00D402EF"/>
    <w:rsid w:val="00D40521"/>
    <w:rsid w:val="00D41E70"/>
    <w:rsid w:val="00D41E97"/>
    <w:rsid w:val="00D445D8"/>
    <w:rsid w:val="00D4529A"/>
    <w:rsid w:val="00D5270D"/>
    <w:rsid w:val="00D52D25"/>
    <w:rsid w:val="00D55119"/>
    <w:rsid w:val="00D61629"/>
    <w:rsid w:val="00D64242"/>
    <w:rsid w:val="00D655ED"/>
    <w:rsid w:val="00D66BCF"/>
    <w:rsid w:val="00D70F7B"/>
    <w:rsid w:val="00D73CF3"/>
    <w:rsid w:val="00D740E2"/>
    <w:rsid w:val="00D74647"/>
    <w:rsid w:val="00D83436"/>
    <w:rsid w:val="00D83BAA"/>
    <w:rsid w:val="00D9153C"/>
    <w:rsid w:val="00D935B6"/>
    <w:rsid w:val="00D9426A"/>
    <w:rsid w:val="00D9447A"/>
    <w:rsid w:val="00D97002"/>
    <w:rsid w:val="00DA0E7B"/>
    <w:rsid w:val="00DA185A"/>
    <w:rsid w:val="00DA23B2"/>
    <w:rsid w:val="00DA3AF4"/>
    <w:rsid w:val="00DA5C4F"/>
    <w:rsid w:val="00DA5F81"/>
    <w:rsid w:val="00DB4BF2"/>
    <w:rsid w:val="00DC3E25"/>
    <w:rsid w:val="00DC412A"/>
    <w:rsid w:val="00DC660E"/>
    <w:rsid w:val="00DC6F42"/>
    <w:rsid w:val="00DD0125"/>
    <w:rsid w:val="00DD1898"/>
    <w:rsid w:val="00DD2420"/>
    <w:rsid w:val="00DD25F2"/>
    <w:rsid w:val="00DD2AE0"/>
    <w:rsid w:val="00DD2F90"/>
    <w:rsid w:val="00DD37A5"/>
    <w:rsid w:val="00DD4E54"/>
    <w:rsid w:val="00DD5F54"/>
    <w:rsid w:val="00DD74DA"/>
    <w:rsid w:val="00DD7B96"/>
    <w:rsid w:val="00DD7D3F"/>
    <w:rsid w:val="00DD7EA9"/>
    <w:rsid w:val="00DE17EA"/>
    <w:rsid w:val="00DE26D1"/>
    <w:rsid w:val="00DE2716"/>
    <w:rsid w:val="00DE3392"/>
    <w:rsid w:val="00DE3D3B"/>
    <w:rsid w:val="00DE42D1"/>
    <w:rsid w:val="00DE7259"/>
    <w:rsid w:val="00DF07A8"/>
    <w:rsid w:val="00DF0A26"/>
    <w:rsid w:val="00DF0A8D"/>
    <w:rsid w:val="00DF2980"/>
    <w:rsid w:val="00DF41C3"/>
    <w:rsid w:val="00DF4DF0"/>
    <w:rsid w:val="00DF617C"/>
    <w:rsid w:val="00DF6835"/>
    <w:rsid w:val="00DF7885"/>
    <w:rsid w:val="00E0297E"/>
    <w:rsid w:val="00E02A72"/>
    <w:rsid w:val="00E04D11"/>
    <w:rsid w:val="00E06A2A"/>
    <w:rsid w:val="00E12542"/>
    <w:rsid w:val="00E146B4"/>
    <w:rsid w:val="00E15877"/>
    <w:rsid w:val="00E15DA3"/>
    <w:rsid w:val="00E1669E"/>
    <w:rsid w:val="00E225CD"/>
    <w:rsid w:val="00E279BD"/>
    <w:rsid w:val="00E27F8A"/>
    <w:rsid w:val="00E3038E"/>
    <w:rsid w:val="00E305C3"/>
    <w:rsid w:val="00E35AF9"/>
    <w:rsid w:val="00E36495"/>
    <w:rsid w:val="00E40803"/>
    <w:rsid w:val="00E40982"/>
    <w:rsid w:val="00E40E7D"/>
    <w:rsid w:val="00E4234F"/>
    <w:rsid w:val="00E436A8"/>
    <w:rsid w:val="00E50020"/>
    <w:rsid w:val="00E548DE"/>
    <w:rsid w:val="00E573D6"/>
    <w:rsid w:val="00E57528"/>
    <w:rsid w:val="00E57A89"/>
    <w:rsid w:val="00E57B0F"/>
    <w:rsid w:val="00E60412"/>
    <w:rsid w:val="00E60716"/>
    <w:rsid w:val="00E60985"/>
    <w:rsid w:val="00E700F5"/>
    <w:rsid w:val="00E70928"/>
    <w:rsid w:val="00E709C9"/>
    <w:rsid w:val="00E70D53"/>
    <w:rsid w:val="00E73126"/>
    <w:rsid w:val="00E73FA5"/>
    <w:rsid w:val="00E75A50"/>
    <w:rsid w:val="00E76984"/>
    <w:rsid w:val="00E776BD"/>
    <w:rsid w:val="00E82B82"/>
    <w:rsid w:val="00E868EE"/>
    <w:rsid w:val="00E8751F"/>
    <w:rsid w:val="00E87C5A"/>
    <w:rsid w:val="00E954EC"/>
    <w:rsid w:val="00E95776"/>
    <w:rsid w:val="00E97D48"/>
    <w:rsid w:val="00EA0FE3"/>
    <w:rsid w:val="00EA37AD"/>
    <w:rsid w:val="00EA5ED4"/>
    <w:rsid w:val="00EB47F7"/>
    <w:rsid w:val="00EB490D"/>
    <w:rsid w:val="00EB73ED"/>
    <w:rsid w:val="00EB7AF4"/>
    <w:rsid w:val="00EB7C86"/>
    <w:rsid w:val="00EC193E"/>
    <w:rsid w:val="00EC44BF"/>
    <w:rsid w:val="00EC5C5B"/>
    <w:rsid w:val="00EC600D"/>
    <w:rsid w:val="00EC6C1C"/>
    <w:rsid w:val="00EE62DD"/>
    <w:rsid w:val="00EE725B"/>
    <w:rsid w:val="00EF2B8D"/>
    <w:rsid w:val="00EF35E9"/>
    <w:rsid w:val="00EF51A0"/>
    <w:rsid w:val="00EF62D2"/>
    <w:rsid w:val="00F01E2A"/>
    <w:rsid w:val="00F02BA1"/>
    <w:rsid w:val="00F0522E"/>
    <w:rsid w:val="00F119FC"/>
    <w:rsid w:val="00F13D9D"/>
    <w:rsid w:val="00F16936"/>
    <w:rsid w:val="00F17C2C"/>
    <w:rsid w:val="00F22155"/>
    <w:rsid w:val="00F27ADD"/>
    <w:rsid w:val="00F30A04"/>
    <w:rsid w:val="00F3439F"/>
    <w:rsid w:val="00F44A1D"/>
    <w:rsid w:val="00F44D41"/>
    <w:rsid w:val="00F45ED4"/>
    <w:rsid w:val="00F506E1"/>
    <w:rsid w:val="00F50A49"/>
    <w:rsid w:val="00F54D90"/>
    <w:rsid w:val="00F5601C"/>
    <w:rsid w:val="00F56E77"/>
    <w:rsid w:val="00F61142"/>
    <w:rsid w:val="00F63167"/>
    <w:rsid w:val="00F63BBC"/>
    <w:rsid w:val="00F65AD1"/>
    <w:rsid w:val="00F65B19"/>
    <w:rsid w:val="00F67AAC"/>
    <w:rsid w:val="00F67FA5"/>
    <w:rsid w:val="00F70D16"/>
    <w:rsid w:val="00F72098"/>
    <w:rsid w:val="00F76405"/>
    <w:rsid w:val="00F8130D"/>
    <w:rsid w:val="00F819F9"/>
    <w:rsid w:val="00F828B6"/>
    <w:rsid w:val="00F87913"/>
    <w:rsid w:val="00F901BD"/>
    <w:rsid w:val="00F90B8D"/>
    <w:rsid w:val="00F90BDF"/>
    <w:rsid w:val="00F92D69"/>
    <w:rsid w:val="00F92DD0"/>
    <w:rsid w:val="00F930F7"/>
    <w:rsid w:val="00F937A3"/>
    <w:rsid w:val="00F97EB1"/>
    <w:rsid w:val="00FA1ACA"/>
    <w:rsid w:val="00FB0EA8"/>
    <w:rsid w:val="00FB2BC3"/>
    <w:rsid w:val="00FC272E"/>
    <w:rsid w:val="00FC4F56"/>
    <w:rsid w:val="00FC531B"/>
    <w:rsid w:val="00FD08AB"/>
    <w:rsid w:val="00FD1436"/>
    <w:rsid w:val="00FE3C83"/>
    <w:rsid w:val="00FE4120"/>
    <w:rsid w:val="00FE4B1D"/>
    <w:rsid w:val="00FE61F8"/>
    <w:rsid w:val="00FE6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b/>
      <w:sz w:val="28"/>
      <w:szCs w:val="28"/>
    </w:rPr>
  </w:style>
  <w:style w:type="paragraph" w:styleId="1">
    <w:name w:val="heading 1"/>
    <w:basedOn w:val="a"/>
    <w:next w:val="a"/>
    <w:link w:val="10"/>
    <w:qFormat/>
    <w:rsid w:val="00830217"/>
    <w:pPr>
      <w:keepNext/>
      <w:jc w:val="center"/>
      <w:outlineLvl w:val="0"/>
    </w:pPr>
    <w:rPr>
      <w:b w:val="0"/>
      <w:szCs w:val="20"/>
    </w:rPr>
  </w:style>
  <w:style w:type="paragraph" w:styleId="2">
    <w:name w:val="heading 2"/>
    <w:basedOn w:val="a"/>
    <w:next w:val="a"/>
    <w:link w:val="20"/>
    <w:qFormat/>
    <w:rsid w:val="00EA0FE3"/>
    <w:pPr>
      <w:keepNext/>
      <w:widowControl w:val="0"/>
      <w:autoSpaceDE w:val="0"/>
      <w:autoSpaceDN w:val="0"/>
      <w:adjustRightInd w:val="0"/>
      <w:spacing w:before="240" w:after="60"/>
      <w:outlineLvl w:val="1"/>
    </w:pPr>
    <w:rPr>
      <w:rFonts w:ascii="Cambria" w:hAnsi="Cambria"/>
      <w:bCs/>
      <w:i/>
      <w:iCs/>
    </w:rPr>
  </w:style>
  <w:style w:type="paragraph" w:styleId="3">
    <w:name w:val="heading 3"/>
    <w:basedOn w:val="a"/>
    <w:link w:val="30"/>
    <w:qFormat/>
    <w:rsid w:val="00EA0FE3"/>
    <w:pPr>
      <w:spacing w:before="100" w:beforeAutospacing="1" w:after="100" w:afterAutospacing="1"/>
      <w:outlineLvl w:val="2"/>
    </w:pPr>
    <w:rPr>
      <w:rFonts w:ascii="Arial" w:hAnsi="Arial" w:cs="Arial"/>
      <w:bCs/>
      <w:color w:val="95B639"/>
      <w:sz w:val="22"/>
      <w:szCs w:val="22"/>
    </w:rPr>
  </w:style>
  <w:style w:type="paragraph" w:styleId="5">
    <w:name w:val="heading 5"/>
    <w:basedOn w:val="a"/>
    <w:next w:val="a"/>
    <w:qFormat/>
    <w:rsid w:val="00880A8E"/>
    <w:pPr>
      <w:spacing w:before="240" w:after="60"/>
      <w:outlineLvl w:val="4"/>
    </w:pPr>
    <w:rPr>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uiPriority w:val="99"/>
    <w:rsid w:val="0074051A"/>
    <w:pPr>
      <w:widowControl w:val="0"/>
      <w:autoSpaceDE w:val="0"/>
      <w:autoSpaceDN w:val="0"/>
      <w:adjustRightInd w:val="0"/>
    </w:pPr>
    <w:rPr>
      <w:rFonts w:ascii="Courier New" w:hAnsi="Courier New" w:cs="Courier New"/>
    </w:rPr>
  </w:style>
  <w:style w:type="paragraph" w:styleId="a3">
    <w:name w:val="Document Map"/>
    <w:basedOn w:val="a"/>
    <w:semiHidden/>
    <w:rsid w:val="00DA3AF4"/>
    <w:pPr>
      <w:shd w:val="clear" w:color="auto" w:fill="000080"/>
    </w:pPr>
    <w:rPr>
      <w:rFonts w:ascii="Tahoma" w:hAnsi="Tahoma" w:cs="Tahoma"/>
      <w:sz w:val="20"/>
      <w:szCs w:val="20"/>
    </w:rPr>
  </w:style>
  <w:style w:type="paragraph" w:styleId="a4">
    <w:name w:val="Body Text Indent"/>
    <w:basedOn w:val="a"/>
    <w:rsid w:val="003F02CD"/>
    <w:pPr>
      <w:ind w:left="4678"/>
    </w:pPr>
    <w:rPr>
      <w:b w:val="0"/>
      <w:szCs w:val="20"/>
    </w:rPr>
  </w:style>
  <w:style w:type="paragraph" w:styleId="21">
    <w:name w:val="Body Text 2"/>
    <w:basedOn w:val="a"/>
    <w:rsid w:val="00FE61F8"/>
    <w:pPr>
      <w:spacing w:after="120" w:line="480" w:lineRule="auto"/>
    </w:pPr>
  </w:style>
  <w:style w:type="paragraph" w:styleId="a5">
    <w:name w:val="Body Text"/>
    <w:basedOn w:val="a"/>
    <w:link w:val="a6"/>
    <w:rsid w:val="00FE61F8"/>
    <w:pPr>
      <w:spacing w:after="120"/>
    </w:pPr>
  </w:style>
  <w:style w:type="paragraph" w:styleId="a7">
    <w:name w:val="Balloon Text"/>
    <w:basedOn w:val="a"/>
    <w:semiHidden/>
    <w:rsid w:val="008010EB"/>
    <w:rPr>
      <w:rFonts w:ascii="Tahoma" w:hAnsi="Tahoma" w:cs="Tahoma"/>
      <w:sz w:val="16"/>
      <w:szCs w:val="16"/>
    </w:rPr>
  </w:style>
  <w:style w:type="character" w:customStyle="1" w:styleId="a6">
    <w:name w:val="Основной текст Знак"/>
    <w:link w:val="a5"/>
    <w:semiHidden/>
    <w:rsid w:val="00830217"/>
    <w:rPr>
      <w:b/>
      <w:sz w:val="28"/>
      <w:szCs w:val="28"/>
      <w:lang w:val="ru-RU" w:eastAsia="ru-RU" w:bidi="ar-SA"/>
    </w:rPr>
  </w:style>
  <w:style w:type="character" w:customStyle="1" w:styleId="10">
    <w:name w:val="Заголовок 1 Знак"/>
    <w:link w:val="1"/>
    <w:rsid w:val="00830217"/>
    <w:rPr>
      <w:sz w:val="28"/>
      <w:lang w:val="ru-RU" w:eastAsia="ru-RU" w:bidi="ar-SA"/>
    </w:rPr>
  </w:style>
  <w:style w:type="character" w:styleId="a8">
    <w:name w:val="Hyperlink"/>
    <w:rsid w:val="00830217"/>
    <w:rPr>
      <w:color w:val="0000FF"/>
      <w:u w:val="single"/>
    </w:rPr>
  </w:style>
  <w:style w:type="table" w:styleId="a9">
    <w:name w:val="Table Grid"/>
    <w:basedOn w:val="a1"/>
    <w:rsid w:val="005C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348F4"/>
    <w:pPr>
      <w:autoSpaceDE w:val="0"/>
      <w:autoSpaceDN w:val="0"/>
      <w:adjustRightInd w:val="0"/>
    </w:pPr>
    <w:rPr>
      <w:sz w:val="28"/>
      <w:szCs w:val="28"/>
    </w:rPr>
  </w:style>
  <w:style w:type="paragraph" w:customStyle="1" w:styleId="11">
    <w:name w:val=" Знак Знак Знак Знак1 Знак Знак1 Знак Знак"/>
    <w:basedOn w:val="a"/>
    <w:rsid w:val="000268E5"/>
    <w:pPr>
      <w:spacing w:after="160" w:line="240" w:lineRule="exact"/>
    </w:pPr>
    <w:rPr>
      <w:b w:val="0"/>
      <w:noProof/>
      <w:sz w:val="20"/>
      <w:szCs w:val="20"/>
      <w:lang w:eastAsia="ru-RU"/>
    </w:rPr>
  </w:style>
  <w:style w:type="paragraph" w:customStyle="1" w:styleId="HTMLPreformatted">
    <w:name w:val="HTML Preformatted"/>
    <w:basedOn w:val="a"/>
    <w:rsid w:val="00941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sz w:val="20"/>
      <w:szCs w:val="20"/>
    </w:rPr>
  </w:style>
  <w:style w:type="paragraph" w:customStyle="1" w:styleId="HTML1">
    <w:name w:val="Стандартный HTML1"/>
    <w:basedOn w:val="a"/>
    <w:rsid w:val="00941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sz w:val="20"/>
      <w:szCs w:val="20"/>
    </w:rPr>
  </w:style>
  <w:style w:type="paragraph" w:styleId="31">
    <w:name w:val="Body Text Indent 3"/>
    <w:basedOn w:val="a"/>
    <w:link w:val="32"/>
    <w:rsid w:val="009410E4"/>
    <w:pPr>
      <w:spacing w:after="120"/>
      <w:ind w:left="283"/>
    </w:pPr>
    <w:rPr>
      <w:b w:val="0"/>
      <w:sz w:val="16"/>
      <w:szCs w:val="16"/>
    </w:rPr>
  </w:style>
  <w:style w:type="character" w:customStyle="1" w:styleId="32">
    <w:name w:val="Основной текст с отступом 3 Знак"/>
    <w:link w:val="31"/>
    <w:rsid w:val="009410E4"/>
    <w:rPr>
      <w:sz w:val="16"/>
      <w:szCs w:val="16"/>
    </w:rPr>
  </w:style>
  <w:style w:type="character" w:customStyle="1" w:styleId="aa">
    <w:name w:val="Цветовое выделение"/>
    <w:rsid w:val="00DD5F54"/>
    <w:rPr>
      <w:b/>
      <w:bCs/>
      <w:color w:val="000080"/>
      <w:sz w:val="20"/>
      <w:szCs w:val="20"/>
    </w:rPr>
  </w:style>
  <w:style w:type="character" w:customStyle="1" w:styleId="ab">
    <w:name w:val="Гипертекстовая ссылка"/>
    <w:rsid w:val="00DD5F54"/>
    <w:rPr>
      <w:rFonts w:cs="Times New Roman"/>
      <w:b/>
      <w:color w:val="106BBE"/>
    </w:rPr>
  </w:style>
  <w:style w:type="paragraph" w:customStyle="1" w:styleId="ac">
    <w:name w:val="Таблицы (моноширинный)"/>
    <w:basedOn w:val="a"/>
    <w:next w:val="a"/>
    <w:uiPriority w:val="99"/>
    <w:rsid w:val="00E57B0F"/>
    <w:pPr>
      <w:widowControl w:val="0"/>
      <w:autoSpaceDE w:val="0"/>
      <w:autoSpaceDN w:val="0"/>
      <w:adjustRightInd w:val="0"/>
      <w:jc w:val="both"/>
    </w:pPr>
    <w:rPr>
      <w:rFonts w:ascii="Courier New" w:hAnsi="Courier New" w:cs="Courier New"/>
      <w:b w:val="0"/>
      <w:sz w:val="20"/>
      <w:szCs w:val="20"/>
    </w:rPr>
  </w:style>
  <w:style w:type="paragraph" w:styleId="ad">
    <w:name w:val="List Paragraph"/>
    <w:basedOn w:val="a"/>
    <w:uiPriority w:val="99"/>
    <w:qFormat/>
    <w:rsid w:val="00E57B0F"/>
    <w:pPr>
      <w:suppressAutoHyphens/>
      <w:spacing w:before="280" w:after="280"/>
      <w:ind w:left="720"/>
      <w:jc w:val="both"/>
    </w:pPr>
    <w:rPr>
      <w:rFonts w:ascii="Calibri" w:eastAsia="Calibri" w:hAnsi="Calibri" w:cs="Calibri"/>
      <w:b w:val="0"/>
      <w:sz w:val="22"/>
      <w:szCs w:val="22"/>
      <w:lang w:eastAsia="ar-SA"/>
    </w:rPr>
  </w:style>
  <w:style w:type="paragraph" w:styleId="ae">
    <w:name w:val="header"/>
    <w:basedOn w:val="a"/>
    <w:link w:val="af"/>
    <w:rsid w:val="00E57B0F"/>
    <w:pPr>
      <w:tabs>
        <w:tab w:val="center" w:pos="4677"/>
        <w:tab w:val="right" w:pos="9355"/>
      </w:tabs>
    </w:pPr>
  </w:style>
  <w:style w:type="character" w:customStyle="1" w:styleId="af">
    <w:name w:val="Верхний колонтитул Знак"/>
    <w:link w:val="ae"/>
    <w:rsid w:val="00E57B0F"/>
    <w:rPr>
      <w:b/>
      <w:sz w:val="28"/>
      <w:szCs w:val="28"/>
    </w:rPr>
  </w:style>
  <w:style w:type="paragraph" w:styleId="af0">
    <w:name w:val="footer"/>
    <w:basedOn w:val="a"/>
    <w:link w:val="af1"/>
    <w:rsid w:val="00E57B0F"/>
    <w:pPr>
      <w:tabs>
        <w:tab w:val="center" w:pos="4677"/>
        <w:tab w:val="right" w:pos="9355"/>
      </w:tabs>
    </w:pPr>
  </w:style>
  <w:style w:type="character" w:customStyle="1" w:styleId="af1">
    <w:name w:val="Нижний колонтитул Знак"/>
    <w:link w:val="af0"/>
    <w:rsid w:val="00E57B0F"/>
    <w:rPr>
      <w:b/>
      <w:sz w:val="28"/>
      <w:szCs w:val="28"/>
    </w:rPr>
  </w:style>
  <w:style w:type="character" w:customStyle="1" w:styleId="20">
    <w:name w:val="Заголовок 2 Знак"/>
    <w:link w:val="2"/>
    <w:rsid w:val="00EA0FE3"/>
    <w:rPr>
      <w:rFonts w:ascii="Cambria" w:hAnsi="Cambria"/>
      <w:b/>
      <w:bCs/>
      <w:i/>
      <w:iCs/>
      <w:sz w:val="28"/>
      <w:szCs w:val="28"/>
    </w:rPr>
  </w:style>
  <w:style w:type="character" w:customStyle="1" w:styleId="30">
    <w:name w:val="Заголовок 3 Знак"/>
    <w:link w:val="3"/>
    <w:rsid w:val="00EA0FE3"/>
    <w:rPr>
      <w:rFonts w:ascii="Arial" w:hAnsi="Arial" w:cs="Arial"/>
      <w:b/>
      <w:bCs/>
      <w:color w:val="95B639"/>
      <w:sz w:val="22"/>
      <w:szCs w:val="22"/>
    </w:rPr>
  </w:style>
  <w:style w:type="paragraph" w:customStyle="1" w:styleId="af2">
    <w:name w:val="Знак"/>
    <w:basedOn w:val="a"/>
    <w:rsid w:val="00EA0FE3"/>
    <w:pPr>
      <w:spacing w:after="160" w:line="240" w:lineRule="exact"/>
    </w:pPr>
    <w:rPr>
      <w:rFonts w:ascii="Verdana" w:hAnsi="Verdana"/>
      <w:b w:val="0"/>
      <w:sz w:val="20"/>
      <w:szCs w:val="20"/>
      <w:lang w:val="en-US" w:eastAsia="en-US"/>
    </w:rPr>
  </w:style>
  <w:style w:type="paragraph" w:customStyle="1" w:styleId="af3">
    <w:name w:val=" Знак Знак Знак Знак"/>
    <w:basedOn w:val="a"/>
    <w:rsid w:val="00EA0FE3"/>
    <w:pPr>
      <w:spacing w:after="160" w:line="240" w:lineRule="exact"/>
    </w:pPr>
    <w:rPr>
      <w:b w:val="0"/>
      <w:sz w:val="20"/>
      <w:szCs w:val="20"/>
      <w:lang w:eastAsia="ru-RU"/>
    </w:rPr>
  </w:style>
  <w:style w:type="paragraph" w:styleId="af4">
    <w:name w:val="Normal (Web)"/>
    <w:basedOn w:val="a"/>
    <w:rsid w:val="00EA0FE3"/>
    <w:pPr>
      <w:spacing w:before="100" w:beforeAutospacing="1" w:after="100" w:afterAutospacing="1"/>
    </w:pPr>
    <w:rPr>
      <w:rFonts w:ascii="Tahoma" w:hAnsi="Tahoma" w:cs="Tahoma"/>
      <w:b w:val="0"/>
      <w:color w:val="333333"/>
      <w:sz w:val="17"/>
      <w:szCs w:val="17"/>
    </w:rPr>
  </w:style>
  <w:style w:type="paragraph" w:customStyle="1" w:styleId="12">
    <w:name w:val="марк список 1"/>
    <w:basedOn w:val="a"/>
    <w:rsid w:val="00EA0FE3"/>
    <w:pPr>
      <w:tabs>
        <w:tab w:val="left" w:pos="360"/>
      </w:tabs>
      <w:spacing w:before="120" w:after="120"/>
      <w:jc w:val="both"/>
    </w:pPr>
    <w:rPr>
      <w:b w:val="0"/>
      <w:sz w:val="24"/>
      <w:szCs w:val="20"/>
      <w:lang w:eastAsia="ar-SA"/>
    </w:rPr>
  </w:style>
  <w:style w:type="paragraph" w:customStyle="1" w:styleId="13">
    <w:name w:val="нум список 1"/>
    <w:basedOn w:val="12"/>
    <w:rsid w:val="00EA0FE3"/>
  </w:style>
  <w:style w:type="paragraph" w:customStyle="1" w:styleId="af5">
    <w:name w:val="Содержимое таблицы"/>
    <w:basedOn w:val="a"/>
    <w:rsid w:val="00EA0FE3"/>
    <w:pPr>
      <w:suppressLineNumbers/>
      <w:suppressAutoHyphens/>
    </w:pPr>
    <w:rPr>
      <w:b w:val="0"/>
      <w:sz w:val="24"/>
      <w:szCs w:val="24"/>
      <w:lang w:eastAsia="ar-SA"/>
    </w:rPr>
  </w:style>
  <w:style w:type="paragraph" w:customStyle="1" w:styleId="320">
    <w:name w:val="Основной текст с отступом 32"/>
    <w:basedOn w:val="a"/>
    <w:rsid w:val="00EA0FE3"/>
    <w:pPr>
      <w:suppressAutoHyphens/>
      <w:spacing w:after="120"/>
      <w:ind w:left="283"/>
    </w:pPr>
    <w:rPr>
      <w:b w:val="0"/>
      <w:sz w:val="16"/>
      <w:szCs w:val="16"/>
      <w:lang w:eastAsia="ar-SA"/>
    </w:rPr>
  </w:style>
  <w:style w:type="paragraph" w:customStyle="1" w:styleId="ConsPlusTitle">
    <w:name w:val="ConsPlusTitle"/>
    <w:rsid w:val="00EA0FE3"/>
    <w:pPr>
      <w:widowControl w:val="0"/>
      <w:suppressAutoHyphens/>
      <w:autoSpaceDE w:val="0"/>
    </w:pPr>
    <w:rPr>
      <w:rFonts w:ascii="Arial" w:hAnsi="Arial" w:cs="Arial"/>
      <w:b/>
      <w:bCs/>
      <w:lang w:eastAsia="ar-SA"/>
    </w:rPr>
  </w:style>
  <w:style w:type="paragraph" w:customStyle="1" w:styleId="Web">
    <w:name w:val="Обычный (Web)"/>
    <w:basedOn w:val="a"/>
    <w:rsid w:val="00EA0FE3"/>
    <w:pPr>
      <w:spacing w:before="100" w:after="100"/>
    </w:pPr>
    <w:rPr>
      <w:b w:val="0"/>
      <w:sz w:val="24"/>
      <w:szCs w:val="20"/>
    </w:rPr>
  </w:style>
  <w:style w:type="paragraph" w:customStyle="1" w:styleId="210">
    <w:name w:val="Основной текст с отступом 21"/>
    <w:basedOn w:val="a"/>
    <w:rsid w:val="00EA0FE3"/>
    <w:pPr>
      <w:suppressAutoHyphens/>
      <w:spacing w:line="360" w:lineRule="auto"/>
      <w:ind w:firstLine="540"/>
      <w:jc w:val="both"/>
    </w:pPr>
    <w:rPr>
      <w:b w:val="0"/>
      <w:sz w:val="24"/>
      <w:szCs w:val="24"/>
      <w:lang w:eastAsia="ar-SA"/>
    </w:rPr>
  </w:style>
  <w:style w:type="character" w:styleId="af6">
    <w:name w:val="page number"/>
    <w:basedOn w:val="a0"/>
    <w:rsid w:val="00EA0FE3"/>
  </w:style>
  <w:style w:type="paragraph" w:customStyle="1" w:styleId="6">
    <w:name w:val=" Знак Знак6"/>
    <w:basedOn w:val="a"/>
    <w:rsid w:val="00EA0FE3"/>
    <w:pPr>
      <w:spacing w:after="160" w:line="240" w:lineRule="exact"/>
    </w:pPr>
    <w:rPr>
      <w:rFonts w:ascii="Verdana" w:hAnsi="Verdana"/>
      <w:b w:val="0"/>
      <w:sz w:val="24"/>
      <w:szCs w:val="24"/>
      <w:lang w:val="en-US" w:eastAsia="en-US"/>
    </w:rPr>
  </w:style>
  <w:style w:type="paragraph" w:customStyle="1" w:styleId="wikip">
    <w:name w:val="wikip"/>
    <w:basedOn w:val="a"/>
    <w:rsid w:val="00EA0FE3"/>
    <w:pPr>
      <w:spacing w:before="100" w:beforeAutospacing="1" w:after="100" w:afterAutospacing="1"/>
    </w:pPr>
    <w:rPr>
      <w:b w:val="0"/>
      <w:sz w:val="24"/>
      <w:szCs w:val="24"/>
    </w:rPr>
  </w:style>
  <w:style w:type="character" w:styleId="af7">
    <w:name w:val="Strong"/>
    <w:qFormat/>
    <w:rsid w:val="00EA0FE3"/>
    <w:rPr>
      <w:b/>
      <w:bCs/>
    </w:rPr>
  </w:style>
  <w:style w:type="paragraph" w:styleId="af8">
    <w:name w:val="Title"/>
    <w:basedOn w:val="a"/>
    <w:link w:val="af9"/>
    <w:qFormat/>
    <w:rsid w:val="00EA0FE3"/>
    <w:pPr>
      <w:autoSpaceDE w:val="0"/>
      <w:autoSpaceDN w:val="0"/>
      <w:jc w:val="center"/>
    </w:pPr>
    <w:rPr>
      <w:bCs/>
    </w:rPr>
  </w:style>
  <w:style w:type="character" w:customStyle="1" w:styleId="af9">
    <w:name w:val="Название Знак"/>
    <w:link w:val="af8"/>
    <w:rsid w:val="00EA0FE3"/>
    <w:rPr>
      <w:b/>
      <w:bCs/>
      <w:sz w:val="28"/>
      <w:szCs w:val="28"/>
    </w:rPr>
  </w:style>
  <w:style w:type="paragraph" w:customStyle="1" w:styleId="ConsPlusCell">
    <w:name w:val="ConsPlusCell"/>
    <w:rsid w:val="00EA0FE3"/>
    <w:pPr>
      <w:widowControl w:val="0"/>
      <w:autoSpaceDE w:val="0"/>
      <w:autoSpaceDN w:val="0"/>
      <w:adjustRightInd w:val="0"/>
    </w:pPr>
    <w:rPr>
      <w:rFonts w:ascii="Arial" w:hAnsi="Arial" w:cs="Arial"/>
    </w:rPr>
  </w:style>
  <w:style w:type="paragraph" w:customStyle="1" w:styleId="ConsNormal">
    <w:name w:val="ConsNormal"/>
    <w:rsid w:val="00EA0FE3"/>
    <w:pPr>
      <w:widowControl w:val="0"/>
      <w:ind w:firstLine="720"/>
    </w:pPr>
    <w:rPr>
      <w:rFonts w:ascii="Arial" w:hAnsi="Arial"/>
      <w:snapToGrid w:val="0"/>
    </w:rPr>
  </w:style>
  <w:style w:type="paragraph" w:customStyle="1" w:styleId="ConsNonformat">
    <w:name w:val="ConsNonformat"/>
    <w:rsid w:val="00EA0FE3"/>
    <w:pPr>
      <w:widowControl w:val="0"/>
    </w:pPr>
    <w:rPr>
      <w:rFonts w:ascii="Courier New" w:hAnsi="Courier New"/>
      <w:snapToGrid w:val="0"/>
    </w:rPr>
  </w:style>
  <w:style w:type="paragraph" w:customStyle="1" w:styleId="14">
    <w:name w:val=" Знак Знак Знак Знак1 Знак Знак"/>
    <w:basedOn w:val="a"/>
    <w:rsid w:val="00EA0FE3"/>
    <w:pPr>
      <w:spacing w:after="160" w:line="240" w:lineRule="exact"/>
    </w:pPr>
    <w:rPr>
      <w:b w:val="0"/>
      <w:noProof/>
      <w:sz w:val="20"/>
      <w:szCs w:val="20"/>
      <w:lang w:eastAsia="ru-RU"/>
    </w:rPr>
  </w:style>
  <w:style w:type="paragraph" w:customStyle="1" w:styleId="afa">
    <w:name w:val=" Знак Знак Знак"/>
    <w:basedOn w:val="a"/>
    <w:rsid w:val="00EA0FE3"/>
    <w:pPr>
      <w:spacing w:after="160" w:line="240" w:lineRule="exact"/>
    </w:pPr>
    <w:rPr>
      <w:b w:val="0"/>
      <w:noProof/>
      <w:sz w:val="20"/>
      <w:szCs w:val="20"/>
      <w:lang w:eastAsia="ru-RU"/>
    </w:rPr>
  </w:style>
  <w:style w:type="paragraph" w:customStyle="1" w:styleId="110">
    <w:name w:val=" Знак Знак Знак Знак1 Знак Знак1 Знак Знак Знак"/>
    <w:basedOn w:val="a"/>
    <w:rsid w:val="00EA0FE3"/>
    <w:pPr>
      <w:spacing w:after="160" w:line="240" w:lineRule="exact"/>
    </w:pPr>
    <w:rPr>
      <w:b w:val="0"/>
      <w:noProof/>
      <w:sz w:val="20"/>
      <w:szCs w:val="20"/>
      <w:lang w:eastAsia="ru-RU"/>
    </w:rPr>
  </w:style>
  <w:style w:type="character" w:customStyle="1" w:styleId="afb">
    <w:name w:val="Основной текст_"/>
    <w:rsid w:val="0062797F"/>
    <w:rPr>
      <w:rFonts w:ascii="Times New Roman" w:hAnsi="Times New Roman" w:cs="Times New Roman"/>
      <w:spacing w:val="1"/>
      <w:sz w:val="22"/>
      <w:szCs w:val="22"/>
      <w:u w:val="none"/>
    </w:rPr>
  </w:style>
  <w:style w:type="paragraph" w:customStyle="1" w:styleId="ftextjus">
    <w:name w:val="ftextjus"/>
    <w:basedOn w:val="a"/>
    <w:rsid w:val="00880A8E"/>
    <w:pPr>
      <w:spacing w:before="100" w:beforeAutospacing="1" w:after="100" w:afterAutospacing="1"/>
    </w:pPr>
    <w:rPr>
      <w:rFonts w:eastAsia="Batang"/>
      <w:b w:val="0"/>
      <w:sz w:val="24"/>
      <w:szCs w:val="24"/>
      <w:lang w:eastAsia="ko-KR"/>
    </w:rPr>
  </w:style>
  <w:style w:type="paragraph" w:styleId="HTML">
    <w:name w:val="HTML Preformatted"/>
    <w:basedOn w:val="a"/>
    <w:rsid w:val="0088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b w:val="0"/>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b/>
      <w:sz w:val="28"/>
      <w:szCs w:val="28"/>
    </w:rPr>
  </w:style>
  <w:style w:type="paragraph" w:styleId="1">
    <w:name w:val="heading 1"/>
    <w:basedOn w:val="a"/>
    <w:next w:val="a"/>
    <w:link w:val="10"/>
    <w:qFormat/>
    <w:rsid w:val="00830217"/>
    <w:pPr>
      <w:keepNext/>
      <w:jc w:val="center"/>
      <w:outlineLvl w:val="0"/>
    </w:pPr>
    <w:rPr>
      <w:b w:val="0"/>
      <w:szCs w:val="20"/>
    </w:rPr>
  </w:style>
  <w:style w:type="paragraph" w:styleId="2">
    <w:name w:val="heading 2"/>
    <w:basedOn w:val="a"/>
    <w:next w:val="a"/>
    <w:link w:val="20"/>
    <w:qFormat/>
    <w:rsid w:val="00EA0FE3"/>
    <w:pPr>
      <w:keepNext/>
      <w:widowControl w:val="0"/>
      <w:autoSpaceDE w:val="0"/>
      <w:autoSpaceDN w:val="0"/>
      <w:adjustRightInd w:val="0"/>
      <w:spacing w:before="240" w:after="60"/>
      <w:outlineLvl w:val="1"/>
    </w:pPr>
    <w:rPr>
      <w:rFonts w:ascii="Cambria" w:hAnsi="Cambria"/>
      <w:bCs/>
      <w:i/>
      <w:iCs/>
    </w:rPr>
  </w:style>
  <w:style w:type="paragraph" w:styleId="3">
    <w:name w:val="heading 3"/>
    <w:basedOn w:val="a"/>
    <w:link w:val="30"/>
    <w:qFormat/>
    <w:rsid w:val="00EA0FE3"/>
    <w:pPr>
      <w:spacing w:before="100" w:beforeAutospacing="1" w:after="100" w:afterAutospacing="1"/>
      <w:outlineLvl w:val="2"/>
    </w:pPr>
    <w:rPr>
      <w:rFonts w:ascii="Arial" w:hAnsi="Arial" w:cs="Arial"/>
      <w:bCs/>
      <w:color w:val="95B639"/>
      <w:sz w:val="22"/>
      <w:szCs w:val="22"/>
    </w:rPr>
  </w:style>
  <w:style w:type="paragraph" w:styleId="5">
    <w:name w:val="heading 5"/>
    <w:basedOn w:val="a"/>
    <w:next w:val="a"/>
    <w:qFormat/>
    <w:rsid w:val="00880A8E"/>
    <w:pPr>
      <w:spacing w:before="240" w:after="60"/>
      <w:outlineLvl w:val="4"/>
    </w:pPr>
    <w:rPr>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uiPriority w:val="99"/>
    <w:rsid w:val="0074051A"/>
    <w:pPr>
      <w:widowControl w:val="0"/>
      <w:autoSpaceDE w:val="0"/>
      <w:autoSpaceDN w:val="0"/>
      <w:adjustRightInd w:val="0"/>
    </w:pPr>
    <w:rPr>
      <w:rFonts w:ascii="Courier New" w:hAnsi="Courier New" w:cs="Courier New"/>
    </w:rPr>
  </w:style>
  <w:style w:type="paragraph" w:styleId="a3">
    <w:name w:val="Document Map"/>
    <w:basedOn w:val="a"/>
    <w:semiHidden/>
    <w:rsid w:val="00DA3AF4"/>
    <w:pPr>
      <w:shd w:val="clear" w:color="auto" w:fill="000080"/>
    </w:pPr>
    <w:rPr>
      <w:rFonts w:ascii="Tahoma" w:hAnsi="Tahoma" w:cs="Tahoma"/>
      <w:sz w:val="20"/>
      <w:szCs w:val="20"/>
    </w:rPr>
  </w:style>
  <w:style w:type="paragraph" w:styleId="a4">
    <w:name w:val="Body Text Indent"/>
    <w:basedOn w:val="a"/>
    <w:rsid w:val="003F02CD"/>
    <w:pPr>
      <w:ind w:left="4678"/>
    </w:pPr>
    <w:rPr>
      <w:b w:val="0"/>
      <w:szCs w:val="20"/>
    </w:rPr>
  </w:style>
  <w:style w:type="paragraph" w:styleId="21">
    <w:name w:val="Body Text 2"/>
    <w:basedOn w:val="a"/>
    <w:rsid w:val="00FE61F8"/>
    <w:pPr>
      <w:spacing w:after="120" w:line="480" w:lineRule="auto"/>
    </w:pPr>
  </w:style>
  <w:style w:type="paragraph" w:styleId="a5">
    <w:name w:val="Body Text"/>
    <w:basedOn w:val="a"/>
    <w:link w:val="a6"/>
    <w:rsid w:val="00FE61F8"/>
    <w:pPr>
      <w:spacing w:after="120"/>
    </w:pPr>
  </w:style>
  <w:style w:type="paragraph" w:styleId="a7">
    <w:name w:val="Balloon Text"/>
    <w:basedOn w:val="a"/>
    <w:semiHidden/>
    <w:rsid w:val="008010EB"/>
    <w:rPr>
      <w:rFonts w:ascii="Tahoma" w:hAnsi="Tahoma" w:cs="Tahoma"/>
      <w:sz w:val="16"/>
      <w:szCs w:val="16"/>
    </w:rPr>
  </w:style>
  <w:style w:type="character" w:customStyle="1" w:styleId="a6">
    <w:name w:val="Основной текст Знак"/>
    <w:link w:val="a5"/>
    <w:semiHidden/>
    <w:rsid w:val="00830217"/>
    <w:rPr>
      <w:b/>
      <w:sz w:val="28"/>
      <w:szCs w:val="28"/>
      <w:lang w:val="ru-RU" w:eastAsia="ru-RU" w:bidi="ar-SA"/>
    </w:rPr>
  </w:style>
  <w:style w:type="character" w:customStyle="1" w:styleId="10">
    <w:name w:val="Заголовок 1 Знак"/>
    <w:link w:val="1"/>
    <w:rsid w:val="00830217"/>
    <w:rPr>
      <w:sz w:val="28"/>
      <w:lang w:val="ru-RU" w:eastAsia="ru-RU" w:bidi="ar-SA"/>
    </w:rPr>
  </w:style>
  <w:style w:type="character" w:styleId="a8">
    <w:name w:val="Hyperlink"/>
    <w:rsid w:val="00830217"/>
    <w:rPr>
      <w:color w:val="0000FF"/>
      <w:u w:val="single"/>
    </w:rPr>
  </w:style>
  <w:style w:type="table" w:styleId="a9">
    <w:name w:val="Table Grid"/>
    <w:basedOn w:val="a1"/>
    <w:rsid w:val="005C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348F4"/>
    <w:pPr>
      <w:autoSpaceDE w:val="0"/>
      <w:autoSpaceDN w:val="0"/>
      <w:adjustRightInd w:val="0"/>
    </w:pPr>
    <w:rPr>
      <w:sz w:val="28"/>
      <w:szCs w:val="28"/>
    </w:rPr>
  </w:style>
  <w:style w:type="paragraph" w:customStyle="1" w:styleId="11">
    <w:name w:val=" Знак Знак Знак Знак1 Знак Знак1 Знак Знак"/>
    <w:basedOn w:val="a"/>
    <w:rsid w:val="000268E5"/>
    <w:pPr>
      <w:spacing w:after="160" w:line="240" w:lineRule="exact"/>
    </w:pPr>
    <w:rPr>
      <w:b w:val="0"/>
      <w:noProof/>
      <w:sz w:val="20"/>
      <w:szCs w:val="20"/>
      <w:lang w:eastAsia="ru-RU"/>
    </w:rPr>
  </w:style>
  <w:style w:type="paragraph" w:customStyle="1" w:styleId="HTMLPreformatted">
    <w:name w:val="HTML Preformatted"/>
    <w:basedOn w:val="a"/>
    <w:rsid w:val="00941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sz w:val="20"/>
      <w:szCs w:val="20"/>
    </w:rPr>
  </w:style>
  <w:style w:type="paragraph" w:customStyle="1" w:styleId="HTML1">
    <w:name w:val="Стандартный HTML1"/>
    <w:basedOn w:val="a"/>
    <w:rsid w:val="00941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sz w:val="20"/>
      <w:szCs w:val="20"/>
    </w:rPr>
  </w:style>
  <w:style w:type="paragraph" w:styleId="31">
    <w:name w:val="Body Text Indent 3"/>
    <w:basedOn w:val="a"/>
    <w:link w:val="32"/>
    <w:rsid w:val="009410E4"/>
    <w:pPr>
      <w:spacing w:after="120"/>
      <w:ind w:left="283"/>
    </w:pPr>
    <w:rPr>
      <w:b w:val="0"/>
      <w:sz w:val="16"/>
      <w:szCs w:val="16"/>
    </w:rPr>
  </w:style>
  <w:style w:type="character" w:customStyle="1" w:styleId="32">
    <w:name w:val="Основной текст с отступом 3 Знак"/>
    <w:link w:val="31"/>
    <w:rsid w:val="009410E4"/>
    <w:rPr>
      <w:sz w:val="16"/>
      <w:szCs w:val="16"/>
    </w:rPr>
  </w:style>
  <w:style w:type="character" w:customStyle="1" w:styleId="aa">
    <w:name w:val="Цветовое выделение"/>
    <w:rsid w:val="00DD5F54"/>
    <w:rPr>
      <w:b/>
      <w:bCs/>
      <w:color w:val="000080"/>
      <w:sz w:val="20"/>
      <w:szCs w:val="20"/>
    </w:rPr>
  </w:style>
  <w:style w:type="character" w:customStyle="1" w:styleId="ab">
    <w:name w:val="Гипертекстовая ссылка"/>
    <w:rsid w:val="00DD5F54"/>
    <w:rPr>
      <w:rFonts w:cs="Times New Roman"/>
      <w:b/>
      <w:color w:val="106BBE"/>
    </w:rPr>
  </w:style>
  <w:style w:type="paragraph" w:customStyle="1" w:styleId="ac">
    <w:name w:val="Таблицы (моноширинный)"/>
    <w:basedOn w:val="a"/>
    <w:next w:val="a"/>
    <w:uiPriority w:val="99"/>
    <w:rsid w:val="00E57B0F"/>
    <w:pPr>
      <w:widowControl w:val="0"/>
      <w:autoSpaceDE w:val="0"/>
      <w:autoSpaceDN w:val="0"/>
      <w:adjustRightInd w:val="0"/>
      <w:jc w:val="both"/>
    </w:pPr>
    <w:rPr>
      <w:rFonts w:ascii="Courier New" w:hAnsi="Courier New" w:cs="Courier New"/>
      <w:b w:val="0"/>
      <w:sz w:val="20"/>
      <w:szCs w:val="20"/>
    </w:rPr>
  </w:style>
  <w:style w:type="paragraph" w:styleId="ad">
    <w:name w:val="List Paragraph"/>
    <w:basedOn w:val="a"/>
    <w:uiPriority w:val="99"/>
    <w:qFormat/>
    <w:rsid w:val="00E57B0F"/>
    <w:pPr>
      <w:suppressAutoHyphens/>
      <w:spacing w:before="280" w:after="280"/>
      <w:ind w:left="720"/>
      <w:jc w:val="both"/>
    </w:pPr>
    <w:rPr>
      <w:rFonts w:ascii="Calibri" w:eastAsia="Calibri" w:hAnsi="Calibri" w:cs="Calibri"/>
      <w:b w:val="0"/>
      <w:sz w:val="22"/>
      <w:szCs w:val="22"/>
      <w:lang w:eastAsia="ar-SA"/>
    </w:rPr>
  </w:style>
  <w:style w:type="paragraph" w:styleId="ae">
    <w:name w:val="header"/>
    <w:basedOn w:val="a"/>
    <w:link w:val="af"/>
    <w:rsid w:val="00E57B0F"/>
    <w:pPr>
      <w:tabs>
        <w:tab w:val="center" w:pos="4677"/>
        <w:tab w:val="right" w:pos="9355"/>
      </w:tabs>
    </w:pPr>
  </w:style>
  <w:style w:type="character" w:customStyle="1" w:styleId="af">
    <w:name w:val="Верхний колонтитул Знак"/>
    <w:link w:val="ae"/>
    <w:rsid w:val="00E57B0F"/>
    <w:rPr>
      <w:b/>
      <w:sz w:val="28"/>
      <w:szCs w:val="28"/>
    </w:rPr>
  </w:style>
  <w:style w:type="paragraph" w:styleId="af0">
    <w:name w:val="footer"/>
    <w:basedOn w:val="a"/>
    <w:link w:val="af1"/>
    <w:rsid w:val="00E57B0F"/>
    <w:pPr>
      <w:tabs>
        <w:tab w:val="center" w:pos="4677"/>
        <w:tab w:val="right" w:pos="9355"/>
      </w:tabs>
    </w:pPr>
  </w:style>
  <w:style w:type="character" w:customStyle="1" w:styleId="af1">
    <w:name w:val="Нижний колонтитул Знак"/>
    <w:link w:val="af0"/>
    <w:rsid w:val="00E57B0F"/>
    <w:rPr>
      <w:b/>
      <w:sz w:val="28"/>
      <w:szCs w:val="28"/>
    </w:rPr>
  </w:style>
  <w:style w:type="character" w:customStyle="1" w:styleId="20">
    <w:name w:val="Заголовок 2 Знак"/>
    <w:link w:val="2"/>
    <w:rsid w:val="00EA0FE3"/>
    <w:rPr>
      <w:rFonts w:ascii="Cambria" w:hAnsi="Cambria"/>
      <w:b/>
      <w:bCs/>
      <w:i/>
      <w:iCs/>
      <w:sz w:val="28"/>
      <w:szCs w:val="28"/>
    </w:rPr>
  </w:style>
  <w:style w:type="character" w:customStyle="1" w:styleId="30">
    <w:name w:val="Заголовок 3 Знак"/>
    <w:link w:val="3"/>
    <w:rsid w:val="00EA0FE3"/>
    <w:rPr>
      <w:rFonts w:ascii="Arial" w:hAnsi="Arial" w:cs="Arial"/>
      <w:b/>
      <w:bCs/>
      <w:color w:val="95B639"/>
      <w:sz w:val="22"/>
      <w:szCs w:val="22"/>
    </w:rPr>
  </w:style>
  <w:style w:type="paragraph" w:customStyle="1" w:styleId="af2">
    <w:name w:val="Знак"/>
    <w:basedOn w:val="a"/>
    <w:rsid w:val="00EA0FE3"/>
    <w:pPr>
      <w:spacing w:after="160" w:line="240" w:lineRule="exact"/>
    </w:pPr>
    <w:rPr>
      <w:rFonts w:ascii="Verdana" w:hAnsi="Verdana"/>
      <w:b w:val="0"/>
      <w:sz w:val="20"/>
      <w:szCs w:val="20"/>
      <w:lang w:val="en-US" w:eastAsia="en-US"/>
    </w:rPr>
  </w:style>
  <w:style w:type="paragraph" w:customStyle="1" w:styleId="af3">
    <w:name w:val=" Знак Знак Знак Знак"/>
    <w:basedOn w:val="a"/>
    <w:rsid w:val="00EA0FE3"/>
    <w:pPr>
      <w:spacing w:after="160" w:line="240" w:lineRule="exact"/>
    </w:pPr>
    <w:rPr>
      <w:b w:val="0"/>
      <w:sz w:val="20"/>
      <w:szCs w:val="20"/>
      <w:lang w:eastAsia="ru-RU"/>
    </w:rPr>
  </w:style>
  <w:style w:type="paragraph" w:styleId="af4">
    <w:name w:val="Normal (Web)"/>
    <w:basedOn w:val="a"/>
    <w:rsid w:val="00EA0FE3"/>
    <w:pPr>
      <w:spacing w:before="100" w:beforeAutospacing="1" w:after="100" w:afterAutospacing="1"/>
    </w:pPr>
    <w:rPr>
      <w:rFonts w:ascii="Tahoma" w:hAnsi="Tahoma" w:cs="Tahoma"/>
      <w:b w:val="0"/>
      <w:color w:val="333333"/>
      <w:sz w:val="17"/>
      <w:szCs w:val="17"/>
    </w:rPr>
  </w:style>
  <w:style w:type="paragraph" w:customStyle="1" w:styleId="12">
    <w:name w:val="марк список 1"/>
    <w:basedOn w:val="a"/>
    <w:rsid w:val="00EA0FE3"/>
    <w:pPr>
      <w:tabs>
        <w:tab w:val="left" w:pos="360"/>
      </w:tabs>
      <w:spacing w:before="120" w:after="120"/>
      <w:jc w:val="both"/>
    </w:pPr>
    <w:rPr>
      <w:b w:val="0"/>
      <w:sz w:val="24"/>
      <w:szCs w:val="20"/>
      <w:lang w:eastAsia="ar-SA"/>
    </w:rPr>
  </w:style>
  <w:style w:type="paragraph" w:customStyle="1" w:styleId="13">
    <w:name w:val="нум список 1"/>
    <w:basedOn w:val="12"/>
    <w:rsid w:val="00EA0FE3"/>
  </w:style>
  <w:style w:type="paragraph" w:customStyle="1" w:styleId="af5">
    <w:name w:val="Содержимое таблицы"/>
    <w:basedOn w:val="a"/>
    <w:rsid w:val="00EA0FE3"/>
    <w:pPr>
      <w:suppressLineNumbers/>
      <w:suppressAutoHyphens/>
    </w:pPr>
    <w:rPr>
      <w:b w:val="0"/>
      <w:sz w:val="24"/>
      <w:szCs w:val="24"/>
      <w:lang w:eastAsia="ar-SA"/>
    </w:rPr>
  </w:style>
  <w:style w:type="paragraph" w:customStyle="1" w:styleId="320">
    <w:name w:val="Основной текст с отступом 32"/>
    <w:basedOn w:val="a"/>
    <w:rsid w:val="00EA0FE3"/>
    <w:pPr>
      <w:suppressAutoHyphens/>
      <w:spacing w:after="120"/>
      <w:ind w:left="283"/>
    </w:pPr>
    <w:rPr>
      <w:b w:val="0"/>
      <w:sz w:val="16"/>
      <w:szCs w:val="16"/>
      <w:lang w:eastAsia="ar-SA"/>
    </w:rPr>
  </w:style>
  <w:style w:type="paragraph" w:customStyle="1" w:styleId="ConsPlusTitle">
    <w:name w:val="ConsPlusTitle"/>
    <w:rsid w:val="00EA0FE3"/>
    <w:pPr>
      <w:widowControl w:val="0"/>
      <w:suppressAutoHyphens/>
      <w:autoSpaceDE w:val="0"/>
    </w:pPr>
    <w:rPr>
      <w:rFonts w:ascii="Arial" w:hAnsi="Arial" w:cs="Arial"/>
      <w:b/>
      <w:bCs/>
      <w:lang w:eastAsia="ar-SA"/>
    </w:rPr>
  </w:style>
  <w:style w:type="paragraph" w:customStyle="1" w:styleId="Web">
    <w:name w:val="Обычный (Web)"/>
    <w:basedOn w:val="a"/>
    <w:rsid w:val="00EA0FE3"/>
    <w:pPr>
      <w:spacing w:before="100" w:after="100"/>
    </w:pPr>
    <w:rPr>
      <w:b w:val="0"/>
      <w:sz w:val="24"/>
      <w:szCs w:val="20"/>
    </w:rPr>
  </w:style>
  <w:style w:type="paragraph" w:customStyle="1" w:styleId="210">
    <w:name w:val="Основной текст с отступом 21"/>
    <w:basedOn w:val="a"/>
    <w:rsid w:val="00EA0FE3"/>
    <w:pPr>
      <w:suppressAutoHyphens/>
      <w:spacing w:line="360" w:lineRule="auto"/>
      <w:ind w:firstLine="540"/>
      <w:jc w:val="both"/>
    </w:pPr>
    <w:rPr>
      <w:b w:val="0"/>
      <w:sz w:val="24"/>
      <w:szCs w:val="24"/>
      <w:lang w:eastAsia="ar-SA"/>
    </w:rPr>
  </w:style>
  <w:style w:type="character" w:styleId="af6">
    <w:name w:val="page number"/>
    <w:basedOn w:val="a0"/>
    <w:rsid w:val="00EA0FE3"/>
  </w:style>
  <w:style w:type="paragraph" w:customStyle="1" w:styleId="6">
    <w:name w:val=" Знак Знак6"/>
    <w:basedOn w:val="a"/>
    <w:rsid w:val="00EA0FE3"/>
    <w:pPr>
      <w:spacing w:after="160" w:line="240" w:lineRule="exact"/>
    </w:pPr>
    <w:rPr>
      <w:rFonts w:ascii="Verdana" w:hAnsi="Verdana"/>
      <w:b w:val="0"/>
      <w:sz w:val="24"/>
      <w:szCs w:val="24"/>
      <w:lang w:val="en-US" w:eastAsia="en-US"/>
    </w:rPr>
  </w:style>
  <w:style w:type="paragraph" w:customStyle="1" w:styleId="wikip">
    <w:name w:val="wikip"/>
    <w:basedOn w:val="a"/>
    <w:rsid w:val="00EA0FE3"/>
    <w:pPr>
      <w:spacing w:before="100" w:beforeAutospacing="1" w:after="100" w:afterAutospacing="1"/>
    </w:pPr>
    <w:rPr>
      <w:b w:val="0"/>
      <w:sz w:val="24"/>
      <w:szCs w:val="24"/>
    </w:rPr>
  </w:style>
  <w:style w:type="character" w:styleId="af7">
    <w:name w:val="Strong"/>
    <w:qFormat/>
    <w:rsid w:val="00EA0FE3"/>
    <w:rPr>
      <w:b/>
      <w:bCs/>
    </w:rPr>
  </w:style>
  <w:style w:type="paragraph" w:styleId="af8">
    <w:name w:val="Title"/>
    <w:basedOn w:val="a"/>
    <w:link w:val="af9"/>
    <w:qFormat/>
    <w:rsid w:val="00EA0FE3"/>
    <w:pPr>
      <w:autoSpaceDE w:val="0"/>
      <w:autoSpaceDN w:val="0"/>
      <w:jc w:val="center"/>
    </w:pPr>
    <w:rPr>
      <w:bCs/>
    </w:rPr>
  </w:style>
  <w:style w:type="character" w:customStyle="1" w:styleId="af9">
    <w:name w:val="Название Знак"/>
    <w:link w:val="af8"/>
    <w:rsid w:val="00EA0FE3"/>
    <w:rPr>
      <w:b/>
      <w:bCs/>
      <w:sz w:val="28"/>
      <w:szCs w:val="28"/>
    </w:rPr>
  </w:style>
  <w:style w:type="paragraph" w:customStyle="1" w:styleId="ConsPlusCell">
    <w:name w:val="ConsPlusCell"/>
    <w:rsid w:val="00EA0FE3"/>
    <w:pPr>
      <w:widowControl w:val="0"/>
      <w:autoSpaceDE w:val="0"/>
      <w:autoSpaceDN w:val="0"/>
      <w:adjustRightInd w:val="0"/>
    </w:pPr>
    <w:rPr>
      <w:rFonts w:ascii="Arial" w:hAnsi="Arial" w:cs="Arial"/>
    </w:rPr>
  </w:style>
  <w:style w:type="paragraph" w:customStyle="1" w:styleId="ConsNormal">
    <w:name w:val="ConsNormal"/>
    <w:rsid w:val="00EA0FE3"/>
    <w:pPr>
      <w:widowControl w:val="0"/>
      <w:ind w:firstLine="720"/>
    </w:pPr>
    <w:rPr>
      <w:rFonts w:ascii="Arial" w:hAnsi="Arial"/>
      <w:snapToGrid w:val="0"/>
    </w:rPr>
  </w:style>
  <w:style w:type="paragraph" w:customStyle="1" w:styleId="ConsNonformat">
    <w:name w:val="ConsNonformat"/>
    <w:rsid w:val="00EA0FE3"/>
    <w:pPr>
      <w:widowControl w:val="0"/>
    </w:pPr>
    <w:rPr>
      <w:rFonts w:ascii="Courier New" w:hAnsi="Courier New"/>
      <w:snapToGrid w:val="0"/>
    </w:rPr>
  </w:style>
  <w:style w:type="paragraph" w:customStyle="1" w:styleId="14">
    <w:name w:val=" Знак Знак Знак Знак1 Знак Знак"/>
    <w:basedOn w:val="a"/>
    <w:rsid w:val="00EA0FE3"/>
    <w:pPr>
      <w:spacing w:after="160" w:line="240" w:lineRule="exact"/>
    </w:pPr>
    <w:rPr>
      <w:b w:val="0"/>
      <w:noProof/>
      <w:sz w:val="20"/>
      <w:szCs w:val="20"/>
      <w:lang w:eastAsia="ru-RU"/>
    </w:rPr>
  </w:style>
  <w:style w:type="paragraph" w:customStyle="1" w:styleId="afa">
    <w:name w:val=" Знак Знак Знак"/>
    <w:basedOn w:val="a"/>
    <w:rsid w:val="00EA0FE3"/>
    <w:pPr>
      <w:spacing w:after="160" w:line="240" w:lineRule="exact"/>
    </w:pPr>
    <w:rPr>
      <w:b w:val="0"/>
      <w:noProof/>
      <w:sz w:val="20"/>
      <w:szCs w:val="20"/>
      <w:lang w:eastAsia="ru-RU"/>
    </w:rPr>
  </w:style>
  <w:style w:type="paragraph" w:customStyle="1" w:styleId="110">
    <w:name w:val=" Знак Знак Знак Знак1 Знак Знак1 Знак Знак Знак"/>
    <w:basedOn w:val="a"/>
    <w:rsid w:val="00EA0FE3"/>
    <w:pPr>
      <w:spacing w:after="160" w:line="240" w:lineRule="exact"/>
    </w:pPr>
    <w:rPr>
      <w:b w:val="0"/>
      <w:noProof/>
      <w:sz w:val="20"/>
      <w:szCs w:val="20"/>
      <w:lang w:eastAsia="ru-RU"/>
    </w:rPr>
  </w:style>
  <w:style w:type="character" w:customStyle="1" w:styleId="afb">
    <w:name w:val="Основной текст_"/>
    <w:rsid w:val="0062797F"/>
    <w:rPr>
      <w:rFonts w:ascii="Times New Roman" w:hAnsi="Times New Roman" w:cs="Times New Roman"/>
      <w:spacing w:val="1"/>
      <w:sz w:val="22"/>
      <w:szCs w:val="22"/>
      <w:u w:val="none"/>
    </w:rPr>
  </w:style>
  <w:style w:type="paragraph" w:customStyle="1" w:styleId="ftextjus">
    <w:name w:val="ftextjus"/>
    <w:basedOn w:val="a"/>
    <w:rsid w:val="00880A8E"/>
    <w:pPr>
      <w:spacing w:before="100" w:beforeAutospacing="1" w:after="100" w:afterAutospacing="1"/>
    </w:pPr>
    <w:rPr>
      <w:rFonts w:eastAsia="Batang"/>
      <w:b w:val="0"/>
      <w:sz w:val="24"/>
      <w:szCs w:val="24"/>
      <w:lang w:eastAsia="ko-KR"/>
    </w:rPr>
  </w:style>
  <w:style w:type="paragraph" w:styleId="HTML">
    <w:name w:val="HTML Preformatted"/>
    <w:basedOn w:val="a"/>
    <w:rsid w:val="0088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b w:val="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457196">
      <w:bodyDiv w:val="1"/>
      <w:marLeft w:val="0"/>
      <w:marRight w:val="0"/>
      <w:marTop w:val="0"/>
      <w:marBottom w:val="0"/>
      <w:divBdr>
        <w:top w:val="none" w:sz="0" w:space="0" w:color="auto"/>
        <w:left w:val="none" w:sz="0" w:space="0" w:color="auto"/>
        <w:bottom w:val="none" w:sz="0" w:space="0" w:color="auto"/>
        <w:right w:val="none" w:sz="0" w:space="0" w:color="auto"/>
      </w:divBdr>
    </w:div>
    <w:div w:id="1722710900">
      <w:bodyDiv w:val="1"/>
      <w:marLeft w:val="0"/>
      <w:marRight w:val="0"/>
      <w:marTop w:val="0"/>
      <w:marBottom w:val="0"/>
      <w:divBdr>
        <w:top w:val="none" w:sz="0" w:space="0" w:color="auto"/>
        <w:left w:val="none" w:sz="0" w:space="0" w:color="auto"/>
        <w:bottom w:val="none" w:sz="0" w:space="0" w:color="auto"/>
        <w:right w:val="none" w:sz="0" w:space="0" w:color="auto"/>
      </w:divBdr>
    </w:div>
    <w:div w:id="1895501423">
      <w:bodyDiv w:val="1"/>
      <w:marLeft w:val="0"/>
      <w:marRight w:val="0"/>
      <w:marTop w:val="0"/>
      <w:marBottom w:val="0"/>
      <w:divBdr>
        <w:top w:val="none" w:sz="0" w:space="0" w:color="auto"/>
        <w:left w:val="none" w:sz="0" w:space="0" w:color="auto"/>
        <w:bottom w:val="none" w:sz="0" w:space="0" w:color="auto"/>
        <w:right w:val="none" w:sz="0" w:space="0" w:color="auto"/>
      </w:divBdr>
    </w:div>
    <w:div w:id="194951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ACAA655C41F4B6CA30DA119866FA20A238BDD7BC9B62377F6DA4BBF7E9DFA4FC7391CBCF35D07ADCC4F77A03S8N" TargetMode="External"/><Relationship Id="rId18" Type="http://schemas.openxmlformats.org/officeDocument/2006/relationships/hyperlink" Target="consultantplus://offline/ref=EDACAA655C41F4B6CA30C41C8E0AA62FA73AE0DBB9926966203DA2ECA8B9D9F1BC33979E8C71DC7D0DSCN" TargetMode="External"/><Relationship Id="rId26" Type="http://schemas.openxmlformats.org/officeDocument/2006/relationships/hyperlink" Target="consultantplus://offline/ref=513810C64E03C96FA4C87717EBBCA11AE6712E626F07797EC03A832699CBF87A583AE372B990D5BEB192AB49m6L5H" TargetMode="External"/><Relationship Id="rId3" Type="http://schemas.openxmlformats.org/officeDocument/2006/relationships/styles" Target="styles.xml"/><Relationship Id="rId21" Type="http://schemas.openxmlformats.org/officeDocument/2006/relationships/hyperlink" Target="consultantplus://offline/ref=EDACAA655C41F4B6CA30DA119866FA20A238BDD7B89265347962F9B1FFB0D3A60FSBN" TargetMode="External"/><Relationship Id="rId7" Type="http://schemas.openxmlformats.org/officeDocument/2006/relationships/footnotes" Target="footnotes.xml"/><Relationship Id="rId12" Type="http://schemas.openxmlformats.org/officeDocument/2006/relationships/hyperlink" Target="consultantplus://offline/ref=EDACAA655C41F4B6CA30DA119866FA20A238BDD7BC9B62377F6DA4BBF7E9DFA4FC7391CBCF35D07ADCC5F37003SFN" TargetMode="External"/><Relationship Id="rId17" Type="http://schemas.openxmlformats.org/officeDocument/2006/relationships/hyperlink" Target="consultantplus://offline/ref=EDACAA655C41F4B6CA30C41C8E0AA62FA433E2DFBE926966203DA2ECA80BS9N" TargetMode="External"/><Relationship Id="rId25" Type="http://schemas.openxmlformats.org/officeDocument/2006/relationships/hyperlink" Target="consultantplus://offline/ref=EDACAA655C41F4B6CA30DA119866FA20A238BDD7BC9B6034756BA4BBF7E9DFA4FC7391CBCF35D07ADCC0F27B03SBN" TargetMode="External"/><Relationship Id="rId2" Type="http://schemas.openxmlformats.org/officeDocument/2006/relationships/numbering" Target="numbering.xml"/><Relationship Id="rId16" Type="http://schemas.openxmlformats.org/officeDocument/2006/relationships/hyperlink" Target="consultantplus://offline/ref=EDACAA655C41F4B6CA30C41C8E0AA62FA43BE4DFB6CC3E647168AC0ES9N" TargetMode="External"/><Relationship Id="rId20" Type="http://schemas.openxmlformats.org/officeDocument/2006/relationships/hyperlink" Target="consultantplus://offline/ref=EDACAA655C41F4B6CA30DA119866FA20A238BDD7BC9B62377F6DA4BBF7E9DFA4FC07S3N" TargetMode="External"/><Relationship Id="rId29" Type="http://schemas.openxmlformats.org/officeDocument/2006/relationships/hyperlink" Target="consultantplus://offline/ref=EB1526881AFD289288C9F9A25D9B2E419BB633FBCEDC77D773F50C106BAED5F6E8D856A815019CE52B38721710MBX5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ACAA655C41F4B6CA30C41C8E0AA62FA433E2DFBE926966203DA2ECA8B9D9F1BC33979E8C71DD720DS8N" TargetMode="External"/><Relationship Id="rId24" Type="http://schemas.openxmlformats.org/officeDocument/2006/relationships/hyperlink" Target="consultantplus://offline/ref=EDACAA655C41F4B6CA30C41C8E0AA62FA433E2DFBE926966203DA2ECA8B9D9F1BC33979B08SFN" TargetMode="External"/><Relationship Id="rId5" Type="http://schemas.openxmlformats.org/officeDocument/2006/relationships/settings" Target="settings.xml"/><Relationship Id="rId15" Type="http://schemas.openxmlformats.org/officeDocument/2006/relationships/hyperlink" Target="consultantplus://offline/ref=EDACAA655C41F4B6CA30DA119866FA20A238BDD7B59B6B317862F9B1FFB0D3A60FSBN" TargetMode="External"/><Relationship Id="rId23" Type="http://schemas.openxmlformats.org/officeDocument/2006/relationships/hyperlink" Target="consultantplus://offline/ref=EDACAA655C41F4B6CA30C41C8E0AA62FA433E2DFBE926966203DA2ECA80BS9N" TargetMode="External"/><Relationship Id="rId28" Type="http://schemas.openxmlformats.org/officeDocument/2006/relationships/hyperlink" Target="http://www.gosuslugi.ru" TargetMode="External"/><Relationship Id="rId10" Type="http://schemas.openxmlformats.org/officeDocument/2006/relationships/hyperlink" Target="http://www.furmanov.su" TargetMode="External"/><Relationship Id="rId19" Type="http://schemas.openxmlformats.org/officeDocument/2006/relationships/hyperlink" Target="consultantplus://offline/ref=EDACAA655C41F4B6CA30DA119866FA20A238BDD7B59B6B317862F9B1FFB0D3A6FB7CCEDCC87CDC7BDCC0F807S1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DACAA655C41F4B6CA30C41C8E0AA62FA73AE0DBB9926966203DA2ECA8B9D9F1BC33979E8C71DD7A0DS5N" TargetMode="External"/><Relationship Id="rId22" Type="http://schemas.openxmlformats.org/officeDocument/2006/relationships/hyperlink" Target="consultantplus://offline/ref=EDACAA655C41F4B6CA30C41C8E0AA62FA433E3DBBD9C6966203DA2ECA80BS9N" TargetMode="External"/><Relationship Id="rId27" Type="http://schemas.openxmlformats.org/officeDocument/2006/relationships/hyperlink" Target="consultantplus://offline/ref=513810C64E03C96FA4C87717EBBCA11AE6712E626F07797EC03A832699CBF87A583AE372B990D5BEB192AB49m6L5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2ACA1-E578-4981-8EE7-B9077F1DF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10823</Words>
  <Characters>61696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user</Company>
  <LinksUpToDate>false</LinksUpToDate>
  <CharactersWithSpaces>72375</CharactersWithSpaces>
  <SharedDoc>false</SharedDoc>
  <HLinks>
    <vt:vector size="270" baseType="variant">
      <vt:variant>
        <vt:i4>589913</vt:i4>
      </vt:variant>
      <vt:variant>
        <vt:i4>132</vt:i4>
      </vt:variant>
      <vt:variant>
        <vt:i4>0</vt:i4>
      </vt:variant>
      <vt:variant>
        <vt:i4>5</vt:i4>
      </vt:variant>
      <vt:variant>
        <vt:lpwstr>consultantplus://offline/ref=EB1526881AFD289288C9F9A25D9B2E419BB633FBCEDC77D773F50C106BAED5F6E8D856A815019CE52B38721710MBX5M</vt:lpwstr>
      </vt:variant>
      <vt:variant>
        <vt:lpwstr/>
      </vt:variant>
      <vt:variant>
        <vt:i4>7143482</vt:i4>
      </vt:variant>
      <vt:variant>
        <vt:i4>129</vt:i4>
      </vt:variant>
      <vt:variant>
        <vt:i4>0</vt:i4>
      </vt:variant>
      <vt:variant>
        <vt:i4>5</vt:i4>
      </vt:variant>
      <vt:variant>
        <vt:lpwstr/>
      </vt:variant>
      <vt:variant>
        <vt:lpwstr>Par488</vt:lpwstr>
      </vt:variant>
      <vt:variant>
        <vt:i4>6750259</vt:i4>
      </vt:variant>
      <vt:variant>
        <vt:i4>126</vt:i4>
      </vt:variant>
      <vt:variant>
        <vt:i4>0</vt:i4>
      </vt:variant>
      <vt:variant>
        <vt:i4>5</vt:i4>
      </vt:variant>
      <vt:variant>
        <vt:lpwstr/>
      </vt:variant>
      <vt:variant>
        <vt:lpwstr>Par315</vt:lpwstr>
      </vt:variant>
      <vt:variant>
        <vt:i4>6357044</vt:i4>
      </vt:variant>
      <vt:variant>
        <vt:i4>123</vt:i4>
      </vt:variant>
      <vt:variant>
        <vt:i4>0</vt:i4>
      </vt:variant>
      <vt:variant>
        <vt:i4>5</vt:i4>
      </vt:variant>
      <vt:variant>
        <vt:lpwstr/>
      </vt:variant>
      <vt:variant>
        <vt:lpwstr>Par565</vt:lpwstr>
      </vt:variant>
      <vt:variant>
        <vt:i4>851994</vt:i4>
      </vt:variant>
      <vt:variant>
        <vt:i4>120</vt:i4>
      </vt:variant>
      <vt:variant>
        <vt:i4>0</vt:i4>
      </vt:variant>
      <vt:variant>
        <vt:i4>5</vt:i4>
      </vt:variant>
      <vt:variant>
        <vt:lpwstr>http://www.gosuslugi.ru/</vt:lpwstr>
      </vt:variant>
      <vt:variant>
        <vt:lpwstr/>
      </vt:variant>
      <vt:variant>
        <vt:i4>7143474</vt:i4>
      </vt:variant>
      <vt:variant>
        <vt:i4>117</vt:i4>
      </vt:variant>
      <vt:variant>
        <vt:i4>0</vt:i4>
      </vt:variant>
      <vt:variant>
        <vt:i4>5</vt:i4>
      </vt:variant>
      <vt:variant>
        <vt:lpwstr/>
      </vt:variant>
      <vt:variant>
        <vt:lpwstr>Par509</vt:lpwstr>
      </vt:variant>
      <vt:variant>
        <vt:i4>6750263</vt:i4>
      </vt:variant>
      <vt:variant>
        <vt:i4>114</vt:i4>
      </vt:variant>
      <vt:variant>
        <vt:i4>0</vt:i4>
      </vt:variant>
      <vt:variant>
        <vt:i4>5</vt:i4>
      </vt:variant>
      <vt:variant>
        <vt:lpwstr/>
      </vt:variant>
      <vt:variant>
        <vt:lpwstr>Par355</vt:lpwstr>
      </vt:variant>
      <vt:variant>
        <vt:i4>6291508</vt:i4>
      </vt:variant>
      <vt:variant>
        <vt:i4>111</vt:i4>
      </vt:variant>
      <vt:variant>
        <vt:i4>0</vt:i4>
      </vt:variant>
      <vt:variant>
        <vt:i4>5</vt:i4>
      </vt:variant>
      <vt:variant>
        <vt:lpwstr/>
      </vt:variant>
      <vt:variant>
        <vt:lpwstr>Par362</vt:lpwstr>
      </vt:variant>
      <vt:variant>
        <vt:i4>6750263</vt:i4>
      </vt:variant>
      <vt:variant>
        <vt:i4>108</vt:i4>
      </vt:variant>
      <vt:variant>
        <vt:i4>0</vt:i4>
      </vt:variant>
      <vt:variant>
        <vt:i4>5</vt:i4>
      </vt:variant>
      <vt:variant>
        <vt:lpwstr/>
      </vt:variant>
      <vt:variant>
        <vt:lpwstr>Par355</vt:lpwstr>
      </vt:variant>
      <vt:variant>
        <vt:i4>6750263</vt:i4>
      </vt:variant>
      <vt:variant>
        <vt:i4>105</vt:i4>
      </vt:variant>
      <vt:variant>
        <vt:i4>0</vt:i4>
      </vt:variant>
      <vt:variant>
        <vt:i4>5</vt:i4>
      </vt:variant>
      <vt:variant>
        <vt:lpwstr/>
      </vt:variant>
      <vt:variant>
        <vt:lpwstr>Par355</vt:lpwstr>
      </vt:variant>
      <vt:variant>
        <vt:i4>8192107</vt:i4>
      </vt:variant>
      <vt:variant>
        <vt:i4>102</vt:i4>
      </vt:variant>
      <vt:variant>
        <vt:i4>0</vt:i4>
      </vt:variant>
      <vt:variant>
        <vt:i4>5</vt:i4>
      </vt:variant>
      <vt:variant>
        <vt:lpwstr>consultantplus://offline/ref=513810C64E03C96FA4C87717EBBCA11AE6712E626F07797EC03A832699CBF87A583AE372B990D5BEB192AB49m6L5H</vt:lpwstr>
      </vt:variant>
      <vt:variant>
        <vt:lpwstr/>
      </vt:variant>
      <vt:variant>
        <vt:i4>8192107</vt:i4>
      </vt:variant>
      <vt:variant>
        <vt:i4>99</vt:i4>
      </vt:variant>
      <vt:variant>
        <vt:i4>0</vt:i4>
      </vt:variant>
      <vt:variant>
        <vt:i4>5</vt:i4>
      </vt:variant>
      <vt:variant>
        <vt:lpwstr>consultantplus://offline/ref=513810C64E03C96FA4C87717EBBCA11AE6712E626F07797EC03A832699CBF87A583AE372B990D5BEB192AB49m6L5H</vt:lpwstr>
      </vt:variant>
      <vt:variant>
        <vt:lpwstr/>
      </vt:variant>
      <vt:variant>
        <vt:i4>5439490</vt:i4>
      </vt:variant>
      <vt:variant>
        <vt:i4>96</vt:i4>
      </vt:variant>
      <vt:variant>
        <vt:i4>0</vt:i4>
      </vt:variant>
      <vt:variant>
        <vt:i4>5</vt:i4>
      </vt:variant>
      <vt:variant>
        <vt:lpwstr/>
      </vt:variant>
      <vt:variant>
        <vt:lpwstr>Par27</vt:lpwstr>
      </vt:variant>
      <vt:variant>
        <vt:i4>6684721</vt:i4>
      </vt:variant>
      <vt:variant>
        <vt:i4>93</vt:i4>
      </vt:variant>
      <vt:variant>
        <vt:i4>0</vt:i4>
      </vt:variant>
      <vt:variant>
        <vt:i4>5</vt:i4>
      </vt:variant>
      <vt:variant>
        <vt:lpwstr/>
      </vt:variant>
      <vt:variant>
        <vt:lpwstr>Par136</vt:lpwstr>
      </vt:variant>
      <vt:variant>
        <vt:i4>6684721</vt:i4>
      </vt:variant>
      <vt:variant>
        <vt:i4>90</vt:i4>
      </vt:variant>
      <vt:variant>
        <vt:i4>0</vt:i4>
      </vt:variant>
      <vt:variant>
        <vt:i4>5</vt:i4>
      </vt:variant>
      <vt:variant>
        <vt:lpwstr/>
      </vt:variant>
      <vt:variant>
        <vt:lpwstr>Par136</vt:lpwstr>
      </vt:variant>
      <vt:variant>
        <vt:i4>6291508</vt:i4>
      </vt:variant>
      <vt:variant>
        <vt:i4>87</vt:i4>
      </vt:variant>
      <vt:variant>
        <vt:i4>0</vt:i4>
      </vt:variant>
      <vt:variant>
        <vt:i4>5</vt:i4>
      </vt:variant>
      <vt:variant>
        <vt:lpwstr/>
      </vt:variant>
      <vt:variant>
        <vt:lpwstr>Par362</vt:lpwstr>
      </vt:variant>
      <vt:variant>
        <vt:i4>6684721</vt:i4>
      </vt:variant>
      <vt:variant>
        <vt:i4>84</vt:i4>
      </vt:variant>
      <vt:variant>
        <vt:i4>0</vt:i4>
      </vt:variant>
      <vt:variant>
        <vt:i4>5</vt:i4>
      </vt:variant>
      <vt:variant>
        <vt:lpwstr/>
      </vt:variant>
      <vt:variant>
        <vt:lpwstr>Par136</vt:lpwstr>
      </vt:variant>
      <vt:variant>
        <vt:i4>3211374</vt:i4>
      </vt:variant>
      <vt:variant>
        <vt:i4>81</vt:i4>
      </vt:variant>
      <vt:variant>
        <vt:i4>0</vt:i4>
      </vt:variant>
      <vt:variant>
        <vt:i4>5</vt:i4>
      </vt:variant>
      <vt:variant>
        <vt:lpwstr>consultantplus://offline/ref=EDACAA655C41F4B6CA30DA119866FA20A238BDD7BC9B6034756BA4BBF7E9DFA4FC7391CBCF35D07ADCC0F27B03SBN</vt:lpwstr>
      </vt:variant>
      <vt:variant>
        <vt:lpwstr/>
      </vt:variant>
      <vt:variant>
        <vt:i4>5439490</vt:i4>
      </vt:variant>
      <vt:variant>
        <vt:i4>78</vt:i4>
      </vt:variant>
      <vt:variant>
        <vt:i4>0</vt:i4>
      </vt:variant>
      <vt:variant>
        <vt:i4>5</vt:i4>
      </vt:variant>
      <vt:variant>
        <vt:lpwstr/>
      </vt:variant>
      <vt:variant>
        <vt:lpwstr>Par27</vt:lpwstr>
      </vt:variant>
      <vt:variant>
        <vt:i4>6488113</vt:i4>
      </vt:variant>
      <vt:variant>
        <vt:i4>75</vt:i4>
      </vt:variant>
      <vt:variant>
        <vt:i4>0</vt:i4>
      </vt:variant>
      <vt:variant>
        <vt:i4>5</vt:i4>
      </vt:variant>
      <vt:variant>
        <vt:lpwstr/>
      </vt:variant>
      <vt:variant>
        <vt:lpwstr>Par133</vt:lpwstr>
      </vt:variant>
      <vt:variant>
        <vt:i4>6488113</vt:i4>
      </vt:variant>
      <vt:variant>
        <vt:i4>72</vt:i4>
      </vt:variant>
      <vt:variant>
        <vt:i4>0</vt:i4>
      </vt:variant>
      <vt:variant>
        <vt:i4>5</vt:i4>
      </vt:variant>
      <vt:variant>
        <vt:lpwstr/>
      </vt:variant>
      <vt:variant>
        <vt:lpwstr>Par133</vt:lpwstr>
      </vt:variant>
      <vt:variant>
        <vt:i4>6815802</vt:i4>
      </vt:variant>
      <vt:variant>
        <vt:i4>69</vt:i4>
      </vt:variant>
      <vt:variant>
        <vt:i4>0</vt:i4>
      </vt:variant>
      <vt:variant>
        <vt:i4>5</vt:i4>
      </vt:variant>
      <vt:variant>
        <vt:lpwstr/>
      </vt:variant>
      <vt:variant>
        <vt:lpwstr>Par188</vt:lpwstr>
      </vt:variant>
      <vt:variant>
        <vt:i4>6684721</vt:i4>
      </vt:variant>
      <vt:variant>
        <vt:i4>66</vt:i4>
      </vt:variant>
      <vt:variant>
        <vt:i4>0</vt:i4>
      </vt:variant>
      <vt:variant>
        <vt:i4>5</vt:i4>
      </vt:variant>
      <vt:variant>
        <vt:lpwstr/>
      </vt:variant>
      <vt:variant>
        <vt:lpwstr>Par136</vt:lpwstr>
      </vt:variant>
      <vt:variant>
        <vt:i4>3866732</vt:i4>
      </vt:variant>
      <vt:variant>
        <vt:i4>63</vt:i4>
      </vt:variant>
      <vt:variant>
        <vt:i4>0</vt:i4>
      </vt:variant>
      <vt:variant>
        <vt:i4>5</vt:i4>
      </vt:variant>
      <vt:variant>
        <vt:lpwstr>consultantplus://offline/ref=EDACAA655C41F4B6CA30C41C8E0AA62FA433E2DFBE926966203DA2ECA8B9D9F1BC33979B08SFN</vt:lpwstr>
      </vt:variant>
      <vt:variant>
        <vt:lpwstr/>
      </vt:variant>
      <vt:variant>
        <vt:i4>655453</vt:i4>
      </vt:variant>
      <vt:variant>
        <vt:i4>60</vt:i4>
      </vt:variant>
      <vt:variant>
        <vt:i4>0</vt:i4>
      </vt:variant>
      <vt:variant>
        <vt:i4>5</vt:i4>
      </vt:variant>
      <vt:variant>
        <vt:lpwstr>consultantplus://offline/ref=EDACAA655C41F4B6CA30C41C8E0AA62FA433E2DFBE926966203DA2ECA80BS9N</vt:lpwstr>
      </vt:variant>
      <vt:variant>
        <vt:lpwstr/>
      </vt:variant>
      <vt:variant>
        <vt:i4>655368</vt:i4>
      </vt:variant>
      <vt:variant>
        <vt:i4>57</vt:i4>
      </vt:variant>
      <vt:variant>
        <vt:i4>0</vt:i4>
      </vt:variant>
      <vt:variant>
        <vt:i4>5</vt:i4>
      </vt:variant>
      <vt:variant>
        <vt:lpwstr>consultantplus://offline/ref=EDACAA655C41F4B6CA30C41C8E0AA62FA433E3DBBD9C6966203DA2ECA80BS9N</vt:lpwstr>
      </vt:variant>
      <vt:variant>
        <vt:lpwstr/>
      </vt:variant>
      <vt:variant>
        <vt:i4>7143482</vt:i4>
      </vt:variant>
      <vt:variant>
        <vt:i4>54</vt:i4>
      </vt:variant>
      <vt:variant>
        <vt:i4>0</vt:i4>
      </vt:variant>
      <vt:variant>
        <vt:i4>5</vt:i4>
      </vt:variant>
      <vt:variant>
        <vt:lpwstr/>
      </vt:variant>
      <vt:variant>
        <vt:lpwstr>Par488</vt:lpwstr>
      </vt:variant>
      <vt:variant>
        <vt:i4>6750259</vt:i4>
      </vt:variant>
      <vt:variant>
        <vt:i4>51</vt:i4>
      </vt:variant>
      <vt:variant>
        <vt:i4>0</vt:i4>
      </vt:variant>
      <vt:variant>
        <vt:i4>5</vt:i4>
      </vt:variant>
      <vt:variant>
        <vt:lpwstr/>
      </vt:variant>
      <vt:variant>
        <vt:lpwstr>Par315</vt:lpwstr>
      </vt:variant>
      <vt:variant>
        <vt:i4>5439490</vt:i4>
      </vt:variant>
      <vt:variant>
        <vt:i4>48</vt:i4>
      </vt:variant>
      <vt:variant>
        <vt:i4>0</vt:i4>
      </vt:variant>
      <vt:variant>
        <vt:i4>5</vt:i4>
      </vt:variant>
      <vt:variant>
        <vt:lpwstr/>
      </vt:variant>
      <vt:variant>
        <vt:lpwstr>Par27</vt:lpwstr>
      </vt:variant>
      <vt:variant>
        <vt:i4>7274554</vt:i4>
      </vt:variant>
      <vt:variant>
        <vt:i4>45</vt:i4>
      </vt:variant>
      <vt:variant>
        <vt:i4>0</vt:i4>
      </vt:variant>
      <vt:variant>
        <vt:i4>5</vt:i4>
      </vt:variant>
      <vt:variant>
        <vt:lpwstr>consultantplus://offline/ref=EDACAA655C41F4B6CA30DA119866FA20A238BDD7B89265347962F9B1FFB0D3A60FSBN</vt:lpwstr>
      </vt:variant>
      <vt:variant>
        <vt:lpwstr/>
      </vt:variant>
      <vt:variant>
        <vt:i4>589838</vt:i4>
      </vt:variant>
      <vt:variant>
        <vt:i4>42</vt:i4>
      </vt:variant>
      <vt:variant>
        <vt:i4>0</vt:i4>
      </vt:variant>
      <vt:variant>
        <vt:i4>5</vt:i4>
      </vt:variant>
      <vt:variant>
        <vt:lpwstr>consultantplus://offline/ref=EDACAA655C41F4B6CA30DA119866FA20A238BDD7BC9B62377F6DA4BBF7E9DFA4FC07S3N</vt:lpwstr>
      </vt:variant>
      <vt:variant>
        <vt:lpwstr/>
      </vt:variant>
      <vt:variant>
        <vt:i4>6225920</vt:i4>
      </vt:variant>
      <vt:variant>
        <vt:i4>39</vt:i4>
      </vt:variant>
      <vt:variant>
        <vt:i4>0</vt:i4>
      </vt:variant>
      <vt:variant>
        <vt:i4>5</vt:i4>
      </vt:variant>
      <vt:variant>
        <vt:lpwstr>consultantplus://offline/ref=EDACAA655C41F4B6CA30DA119866FA20A238BDD7B59B6B317862F9B1FFB0D3A6FB7CCEDCC87CDC7BDCC0F807S1N</vt:lpwstr>
      </vt:variant>
      <vt:variant>
        <vt:lpwstr/>
      </vt:variant>
      <vt:variant>
        <vt:i4>6750316</vt:i4>
      </vt:variant>
      <vt:variant>
        <vt:i4>36</vt:i4>
      </vt:variant>
      <vt:variant>
        <vt:i4>0</vt:i4>
      </vt:variant>
      <vt:variant>
        <vt:i4>5</vt:i4>
      </vt:variant>
      <vt:variant>
        <vt:lpwstr>consultantplus://offline/ref=EDACAA655C41F4B6CA30C41C8E0AA62FA73AE0DBB9926966203DA2ECA8B9D9F1BC33979E8C71DC7D0DSCN</vt:lpwstr>
      </vt:variant>
      <vt:variant>
        <vt:lpwstr/>
      </vt:variant>
      <vt:variant>
        <vt:i4>655453</vt:i4>
      </vt:variant>
      <vt:variant>
        <vt:i4>33</vt:i4>
      </vt:variant>
      <vt:variant>
        <vt:i4>0</vt:i4>
      </vt:variant>
      <vt:variant>
        <vt:i4>5</vt:i4>
      </vt:variant>
      <vt:variant>
        <vt:lpwstr>consultantplus://offline/ref=EDACAA655C41F4B6CA30C41C8E0AA62FA433E2DFBE926966203DA2ECA80BS9N</vt:lpwstr>
      </vt:variant>
      <vt:variant>
        <vt:lpwstr/>
      </vt:variant>
      <vt:variant>
        <vt:i4>5308422</vt:i4>
      </vt:variant>
      <vt:variant>
        <vt:i4>30</vt:i4>
      </vt:variant>
      <vt:variant>
        <vt:i4>0</vt:i4>
      </vt:variant>
      <vt:variant>
        <vt:i4>5</vt:i4>
      </vt:variant>
      <vt:variant>
        <vt:lpwstr>consultantplus://offline/ref=EDACAA655C41F4B6CA30C41C8E0AA62FA43BE4DFB6CC3E647168AC0ES9N</vt:lpwstr>
      </vt:variant>
      <vt:variant>
        <vt:lpwstr/>
      </vt:variant>
      <vt:variant>
        <vt:i4>5636098</vt:i4>
      </vt:variant>
      <vt:variant>
        <vt:i4>27</vt:i4>
      </vt:variant>
      <vt:variant>
        <vt:i4>0</vt:i4>
      </vt:variant>
      <vt:variant>
        <vt:i4>5</vt:i4>
      </vt:variant>
      <vt:variant>
        <vt:lpwstr/>
      </vt:variant>
      <vt:variant>
        <vt:lpwstr>Par70</vt:lpwstr>
      </vt:variant>
      <vt:variant>
        <vt:i4>5570562</vt:i4>
      </vt:variant>
      <vt:variant>
        <vt:i4>24</vt:i4>
      </vt:variant>
      <vt:variant>
        <vt:i4>0</vt:i4>
      </vt:variant>
      <vt:variant>
        <vt:i4>5</vt:i4>
      </vt:variant>
      <vt:variant>
        <vt:lpwstr/>
      </vt:variant>
      <vt:variant>
        <vt:lpwstr>Par47</vt:lpwstr>
      </vt:variant>
      <vt:variant>
        <vt:i4>5505026</vt:i4>
      </vt:variant>
      <vt:variant>
        <vt:i4>21</vt:i4>
      </vt:variant>
      <vt:variant>
        <vt:i4>0</vt:i4>
      </vt:variant>
      <vt:variant>
        <vt:i4>5</vt:i4>
      </vt:variant>
      <vt:variant>
        <vt:lpwstr/>
      </vt:variant>
      <vt:variant>
        <vt:lpwstr>Par58</vt:lpwstr>
      </vt:variant>
      <vt:variant>
        <vt:i4>5505026</vt:i4>
      </vt:variant>
      <vt:variant>
        <vt:i4>18</vt:i4>
      </vt:variant>
      <vt:variant>
        <vt:i4>0</vt:i4>
      </vt:variant>
      <vt:variant>
        <vt:i4>5</vt:i4>
      </vt:variant>
      <vt:variant>
        <vt:lpwstr/>
      </vt:variant>
      <vt:variant>
        <vt:lpwstr>Par54</vt:lpwstr>
      </vt:variant>
      <vt:variant>
        <vt:i4>7274548</vt:i4>
      </vt:variant>
      <vt:variant>
        <vt:i4>15</vt:i4>
      </vt:variant>
      <vt:variant>
        <vt:i4>0</vt:i4>
      </vt:variant>
      <vt:variant>
        <vt:i4>5</vt:i4>
      </vt:variant>
      <vt:variant>
        <vt:lpwstr>consultantplus://offline/ref=EDACAA655C41F4B6CA30DA119866FA20A238BDD7B59B6B317862F9B1FFB0D3A60FSBN</vt:lpwstr>
      </vt:variant>
      <vt:variant>
        <vt:lpwstr/>
      </vt:variant>
      <vt:variant>
        <vt:i4>6750264</vt:i4>
      </vt:variant>
      <vt:variant>
        <vt:i4>12</vt:i4>
      </vt:variant>
      <vt:variant>
        <vt:i4>0</vt:i4>
      </vt:variant>
      <vt:variant>
        <vt:i4>5</vt:i4>
      </vt:variant>
      <vt:variant>
        <vt:lpwstr>consultantplus://offline/ref=EDACAA655C41F4B6CA30C41C8E0AA62FA73AE0DBB9926966203DA2ECA8B9D9F1BC33979E8C71DD7A0DS5N</vt:lpwstr>
      </vt:variant>
      <vt:variant>
        <vt:lpwstr/>
      </vt:variant>
      <vt:variant>
        <vt:i4>3211362</vt:i4>
      </vt:variant>
      <vt:variant>
        <vt:i4>9</vt:i4>
      </vt:variant>
      <vt:variant>
        <vt:i4>0</vt:i4>
      </vt:variant>
      <vt:variant>
        <vt:i4>5</vt:i4>
      </vt:variant>
      <vt:variant>
        <vt:lpwstr>consultantplus://offline/ref=EDACAA655C41F4B6CA30DA119866FA20A238BDD7BC9B62377F6DA4BBF7E9DFA4FC7391CBCF35D07ADCC4F77A03S8N</vt:lpwstr>
      </vt:variant>
      <vt:variant>
        <vt:lpwstr/>
      </vt:variant>
      <vt:variant>
        <vt:i4>3211368</vt:i4>
      </vt:variant>
      <vt:variant>
        <vt:i4>6</vt:i4>
      </vt:variant>
      <vt:variant>
        <vt:i4>0</vt:i4>
      </vt:variant>
      <vt:variant>
        <vt:i4>5</vt:i4>
      </vt:variant>
      <vt:variant>
        <vt:lpwstr>consultantplus://offline/ref=EDACAA655C41F4B6CA30DA119866FA20A238BDD7BC9B62377F6DA4BBF7E9DFA4FC7391CBCF35D07ADCC5F37003SFN</vt:lpwstr>
      </vt:variant>
      <vt:variant>
        <vt:lpwstr/>
      </vt:variant>
      <vt:variant>
        <vt:i4>6750317</vt:i4>
      </vt:variant>
      <vt:variant>
        <vt:i4>3</vt:i4>
      </vt:variant>
      <vt:variant>
        <vt:i4>0</vt:i4>
      </vt:variant>
      <vt:variant>
        <vt:i4>5</vt:i4>
      </vt:variant>
      <vt:variant>
        <vt:lpwstr>consultantplus://offline/ref=EDACAA655C41F4B6CA30C41C8E0AA62FA433E2DFBE926966203DA2ECA8B9D9F1BC33979E8C71DD720DS8N</vt:lpwstr>
      </vt:variant>
      <vt:variant>
        <vt:lpwstr/>
      </vt:variant>
      <vt:variant>
        <vt:i4>6946851</vt:i4>
      </vt:variant>
      <vt:variant>
        <vt:i4>0</vt:i4>
      </vt:variant>
      <vt:variant>
        <vt:i4>0</vt:i4>
      </vt:variant>
      <vt:variant>
        <vt:i4>5</vt:i4>
      </vt:variant>
      <vt:variant>
        <vt:lpwstr>http://www.furmanov.su/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e_petrova</dc:creator>
  <cp:lastModifiedBy>ALEX</cp:lastModifiedBy>
  <cp:revision>2</cp:revision>
  <cp:lastPrinted>2019-10-08T10:48:00Z</cp:lastPrinted>
  <dcterms:created xsi:type="dcterms:W3CDTF">2019-10-10T12:33:00Z</dcterms:created>
  <dcterms:modified xsi:type="dcterms:W3CDTF">2019-10-10T12:33:00Z</dcterms:modified>
</cp:coreProperties>
</file>