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A43704" w:rsidRPr="00A43704" w:rsidRDefault="00A43704" w:rsidP="00A549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44B" w:rsidRPr="00A43704" w:rsidRDefault="00C2544B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076"/>
      </w:tblGrid>
      <w:tr w:rsidR="00A43704" w:rsidRPr="00A43704" w:rsidTr="00F27260">
        <w:tc>
          <w:tcPr>
            <w:tcW w:w="3190" w:type="dxa"/>
          </w:tcPr>
          <w:p w:rsidR="00A43704" w:rsidRPr="00A43704" w:rsidRDefault="00A43704" w:rsidP="00A5497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 2020 года</w:t>
            </w:r>
          </w:p>
        </w:tc>
        <w:tc>
          <w:tcPr>
            <w:tcW w:w="3191" w:type="dxa"/>
          </w:tcPr>
          <w:p w:rsidR="00A43704" w:rsidRPr="00A43704" w:rsidRDefault="00A43704" w:rsidP="00A549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3191" w:type="dxa"/>
          </w:tcPr>
          <w:p w:rsidR="00A43704" w:rsidRPr="00A43704" w:rsidRDefault="00A43704" w:rsidP="00A549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A5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4B" w:rsidRPr="00A43704" w:rsidRDefault="00C2544B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r>
        <w:rPr>
          <w:rFonts w:ascii="Times New Roman" w:hAnsi="Times New Roman" w:cs="Times New Roman"/>
          <w:b/>
          <w:sz w:val="24"/>
          <w:szCs w:val="24"/>
        </w:rPr>
        <w:t>Хромцовского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 Ивановской области</w:t>
      </w: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78" w:rsidRPr="00704941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</w:t>
      </w:r>
      <w:r w:rsidRPr="002A507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Фурмановском муниципальном районе», утвержденным решением Совета Фурмановского муниципального района   № 51 от 20.09.2013</w:t>
      </w: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Pr="00980A87">
        <w:rPr>
          <w:rFonts w:ascii="Times New Roman" w:hAnsi="Times New Roman" w:cs="Times New Roman"/>
          <w:sz w:val="24"/>
          <w:szCs w:val="24"/>
        </w:rPr>
        <w:t>Хромцовского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75E9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75E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F75E9">
        <w:rPr>
          <w:rFonts w:ascii="Times New Roman" w:hAnsi="Times New Roman" w:cs="Times New Roman"/>
          <w:sz w:val="24"/>
          <w:szCs w:val="24"/>
        </w:rPr>
        <w:t xml:space="preserve">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 Хромцовского сельского поселения, </w:t>
      </w:r>
      <w:r w:rsidRPr="007C49C3">
        <w:rPr>
          <w:rFonts w:ascii="Times New Roman" w:hAnsi="Times New Roman" w:cs="Times New Roman"/>
          <w:sz w:val="24"/>
          <w:szCs w:val="24"/>
        </w:rPr>
        <w:t>в актовом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78" w:rsidRPr="003F75E9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12-30, время окончания регистрации участников публичных слушаний 12:55.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Хромцовского сельского поселения,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Хромцовского сельского поселения опубликовать  в официальном источнике опубликования нормативно правовых актов и иной информации в </w:t>
      </w:r>
      <w:r w:rsidRPr="00980A87">
        <w:rPr>
          <w:rFonts w:ascii="Times New Roman" w:hAnsi="Times New Roman" w:cs="Times New Roman"/>
          <w:sz w:val="24"/>
          <w:szCs w:val="24"/>
        </w:rPr>
        <w:t>сборнике «Вестник администрации Фурмановского муниципального района и Совета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Хромцовского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proofErr w:type="gramEnd"/>
      <w:r w:rsidRPr="00EE3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в</w:t>
      </w:r>
      <w:r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Хромцовского сельского поселения по адресу: Ивановская область, Фурмановский район, </w:t>
      </w:r>
      <w:proofErr w:type="spellStart"/>
      <w:r w:rsidRPr="007C49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49C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C49C3">
        <w:rPr>
          <w:rFonts w:ascii="Times New Roman" w:hAnsi="Times New Roman" w:cs="Times New Roman"/>
          <w:sz w:val="24"/>
          <w:szCs w:val="24"/>
        </w:rPr>
        <w:t>ромцово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>, д.8  в здании администрации Хромцовского  сельского поселения.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3. Установить, что </w:t>
      </w:r>
      <w:r w:rsidRPr="00A54978">
        <w:rPr>
          <w:rFonts w:ascii="Times New Roman" w:hAnsi="Times New Roman" w:cs="Times New Roman"/>
          <w:sz w:val="24"/>
          <w:szCs w:val="24"/>
        </w:rPr>
        <w:t xml:space="preserve">в период с 27. 01. 2020 года  по 28.02.2020 года </w:t>
      </w:r>
      <w:bookmarkStart w:id="0" w:name="_GoBack"/>
      <w:bookmarkEnd w:id="0"/>
      <w:r w:rsidRPr="003F75E9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</w:t>
      </w:r>
      <w:r w:rsidRPr="003F75E9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Хромцовского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978" w:rsidRPr="00194F4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0F1EDC" w:rsidRDefault="00DE0697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1ED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0F1EDC" w:rsidRPr="003F75E9">
        <w:rPr>
          <w:rFonts w:ascii="Times New Roman" w:hAnsi="Times New Roman" w:cs="Times New Roman"/>
          <w:sz w:val="24"/>
          <w:szCs w:val="24"/>
        </w:rPr>
        <w:t>в</w:t>
      </w:r>
      <w:r w:rsidR="000F1EDC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="000F1EDC" w:rsidRPr="00980A87">
        <w:rPr>
          <w:rFonts w:ascii="Times New Roman" w:hAnsi="Times New Roman" w:cs="Times New Roman"/>
          <w:sz w:val="24"/>
          <w:szCs w:val="24"/>
        </w:rPr>
        <w:t>в сборнике «Вестник администрации Фурмановского муниципального района и Совета Фурмановского муниципального района»</w:t>
      </w:r>
      <w:r w:rsidR="000F1EDC">
        <w:rPr>
          <w:rFonts w:ascii="Times New Roman" w:hAnsi="Times New Roman" w:cs="Times New Roman"/>
          <w:sz w:val="24"/>
          <w:szCs w:val="24"/>
        </w:rPr>
        <w:t xml:space="preserve"> и </w:t>
      </w:r>
      <w:r w:rsidR="000F1EDC" w:rsidRPr="003F75E9">
        <w:rPr>
          <w:rFonts w:ascii="Times New Roman" w:hAnsi="Times New Roman" w:cs="Times New Roman"/>
          <w:sz w:val="24"/>
          <w:szCs w:val="24"/>
        </w:rPr>
        <w:t>на официальном сайте Фурмановского муниципального района</w:t>
      </w:r>
      <w:r w:rsidR="000F1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)</w:t>
      </w:r>
      <w:r w:rsidR="000F1EDC">
        <w:rPr>
          <w:rFonts w:ascii="Times New Roman" w:hAnsi="Times New Roman" w:cs="Times New Roman"/>
          <w:sz w:val="24"/>
          <w:szCs w:val="24"/>
        </w:rPr>
        <w:t>.</w:t>
      </w:r>
      <w:r w:rsidR="000F1EDC"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DC" w:rsidRDefault="000F1EDC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0F1EDC" w:rsidRPr="003F75E9" w:rsidRDefault="000F1EDC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5E9" w:rsidRDefault="003F75E9" w:rsidP="00A5497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A5497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C3" w:rsidRDefault="007C49C3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780B97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5A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sectPr w:rsidR="002A5075" w:rsidRPr="00C2544B" w:rsidSect="00C254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1EDC"/>
    <w:rsid w:val="000F7F46"/>
    <w:rsid w:val="00213DC8"/>
    <w:rsid w:val="00253AC2"/>
    <w:rsid w:val="002A5075"/>
    <w:rsid w:val="00364DA1"/>
    <w:rsid w:val="003F75E9"/>
    <w:rsid w:val="00431A46"/>
    <w:rsid w:val="00465A7C"/>
    <w:rsid w:val="0046711A"/>
    <w:rsid w:val="00704941"/>
    <w:rsid w:val="00723188"/>
    <w:rsid w:val="00780B97"/>
    <w:rsid w:val="007C49C3"/>
    <w:rsid w:val="008A31C6"/>
    <w:rsid w:val="008B15A1"/>
    <w:rsid w:val="00971971"/>
    <w:rsid w:val="009746F3"/>
    <w:rsid w:val="00980A87"/>
    <w:rsid w:val="009D48EA"/>
    <w:rsid w:val="00A43704"/>
    <w:rsid w:val="00A54978"/>
    <w:rsid w:val="00A677B8"/>
    <w:rsid w:val="00AA74E4"/>
    <w:rsid w:val="00AB2653"/>
    <w:rsid w:val="00AE305E"/>
    <w:rsid w:val="00B74D54"/>
    <w:rsid w:val="00BC5BE2"/>
    <w:rsid w:val="00C2544B"/>
    <w:rsid w:val="00D55A67"/>
    <w:rsid w:val="00DE069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15</cp:revision>
  <cp:lastPrinted>2020-01-23T09:15:00Z</cp:lastPrinted>
  <dcterms:created xsi:type="dcterms:W3CDTF">2019-03-15T11:15:00Z</dcterms:created>
  <dcterms:modified xsi:type="dcterms:W3CDTF">2020-01-23T09:15:00Z</dcterms:modified>
</cp:coreProperties>
</file>