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04" w:rsidRPr="00F84C91" w:rsidRDefault="00254B7D" w:rsidP="00CE5C04">
      <w:pPr>
        <w:pStyle w:val="a6"/>
        <w:rPr>
          <w:b w:val="0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515C">
        <w:rPr>
          <w:sz w:val="28"/>
          <w:szCs w:val="28"/>
        </w:rPr>
        <w:t xml:space="preserve">                                           </w:t>
      </w:r>
    </w:p>
    <w:p w:rsidR="00540A8C" w:rsidRPr="00F84C91" w:rsidRDefault="00540A8C" w:rsidP="00CE5C04">
      <w:pPr>
        <w:pStyle w:val="a6"/>
        <w:rPr>
          <w:b w:val="0"/>
          <w:sz w:val="28"/>
          <w:szCs w:val="28"/>
        </w:rPr>
      </w:pPr>
    </w:p>
    <w:p w:rsidR="00CE5C04" w:rsidRPr="00394758" w:rsidRDefault="00CE5C04" w:rsidP="00540A8C">
      <w:pPr>
        <w:pStyle w:val="a6"/>
        <w:spacing w:line="240" w:lineRule="atLeast"/>
        <w:rPr>
          <w:sz w:val="34"/>
          <w:szCs w:val="34"/>
        </w:rPr>
      </w:pPr>
      <w:r w:rsidRPr="00394758">
        <w:rPr>
          <w:sz w:val="34"/>
          <w:szCs w:val="34"/>
        </w:rPr>
        <w:t>РОССИЙСКАЯ ФЕДЕРАЦИЯ</w:t>
      </w:r>
    </w:p>
    <w:p w:rsidR="00CE5C04" w:rsidRPr="00394758" w:rsidRDefault="00CE5C04" w:rsidP="00540A8C">
      <w:pPr>
        <w:pStyle w:val="a8"/>
        <w:spacing w:after="0" w:line="240" w:lineRule="atLeast"/>
        <w:jc w:val="center"/>
        <w:rPr>
          <w:b/>
          <w:sz w:val="34"/>
          <w:szCs w:val="34"/>
        </w:rPr>
      </w:pPr>
      <w:r w:rsidRPr="00394758">
        <w:rPr>
          <w:b/>
          <w:sz w:val="34"/>
          <w:szCs w:val="34"/>
        </w:rPr>
        <w:t>СОВЕТ  ФУРМАНОВСКОГО МУНИЦИПАЛЬНОГО РА</w:t>
      </w:r>
      <w:r w:rsidRPr="00394758">
        <w:rPr>
          <w:b/>
          <w:sz w:val="34"/>
          <w:szCs w:val="34"/>
        </w:rPr>
        <w:t>Й</w:t>
      </w:r>
      <w:r w:rsidRPr="00394758">
        <w:rPr>
          <w:b/>
          <w:sz w:val="34"/>
          <w:szCs w:val="34"/>
        </w:rPr>
        <w:t>ОНА</w:t>
      </w:r>
      <w:r w:rsidRPr="00394758">
        <w:rPr>
          <w:b/>
          <w:sz w:val="34"/>
          <w:szCs w:val="34"/>
        </w:rPr>
        <w:br/>
        <w:t>СЕДЬМОГО СОЗЫВА</w:t>
      </w:r>
    </w:p>
    <w:p w:rsidR="00CE5C04" w:rsidRDefault="00CE5C04" w:rsidP="00540A8C">
      <w:pPr>
        <w:pStyle w:val="a8"/>
        <w:spacing w:after="0" w:line="240" w:lineRule="atLeast"/>
        <w:jc w:val="center"/>
        <w:rPr>
          <w:b/>
          <w:sz w:val="34"/>
          <w:szCs w:val="34"/>
        </w:rPr>
      </w:pPr>
      <w:r w:rsidRPr="00394758">
        <w:rPr>
          <w:b/>
          <w:sz w:val="34"/>
          <w:szCs w:val="34"/>
        </w:rPr>
        <w:t>ИВАНОВСКАЯ ОБЛАСТЬ</w:t>
      </w:r>
    </w:p>
    <w:p w:rsidR="00540A8C" w:rsidRPr="00540A8C" w:rsidRDefault="00540A8C" w:rsidP="00540A8C">
      <w:pPr>
        <w:pStyle w:val="a8"/>
        <w:spacing w:after="0" w:line="240" w:lineRule="atLeast"/>
        <w:jc w:val="center"/>
        <w:rPr>
          <w:b/>
          <w:sz w:val="28"/>
          <w:szCs w:val="28"/>
        </w:rPr>
      </w:pPr>
    </w:p>
    <w:p w:rsidR="00CE5C04" w:rsidRDefault="00CE5C04" w:rsidP="00CE5C04">
      <w:pPr>
        <w:pStyle w:val="1"/>
        <w:rPr>
          <w:rFonts w:ascii="Times New Roman" w:hAnsi="Times New Roman" w:cs="Times New Roman"/>
          <w:color w:val="auto"/>
          <w:sz w:val="36"/>
          <w:szCs w:val="36"/>
        </w:rPr>
      </w:pPr>
      <w:r w:rsidRPr="00394758">
        <w:rPr>
          <w:rFonts w:ascii="Times New Roman" w:hAnsi="Times New Roman" w:cs="Times New Roman"/>
          <w:color w:val="auto"/>
          <w:sz w:val="36"/>
          <w:szCs w:val="36"/>
        </w:rPr>
        <w:t>РЕШЕНИЕ</w:t>
      </w:r>
    </w:p>
    <w:p w:rsidR="00394758" w:rsidRPr="00540A8C" w:rsidRDefault="00394758" w:rsidP="00394758">
      <w:pPr>
        <w:rPr>
          <w:sz w:val="28"/>
          <w:szCs w:val="28"/>
        </w:rPr>
      </w:pPr>
    </w:p>
    <w:p w:rsidR="00540A8C" w:rsidRPr="00540A8C" w:rsidRDefault="00540A8C" w:rsidP="00394758">
      <w:pPr>
        <w:rPr>
          <w:sz w:val="28"/>
          <w:szCs w:val="28"/>
        </w:rPr>
      </w:pPr>
    </w:p>
    <w:p w:rsidR="00CE5C04" w:rsidRPr="00F84C91" w:rsidRDefault="00394758" w:rsidP="00394758">
      <w:pPr>
        <w:rPr>
          <w:b/>
        </w:rPr>
      </w:pPr>
      <w:r>
        <w:rPr>
          <w:b/>
        </w:rPr>
        <w:t>от</w:t>
      </w:r>
      <w:r w:rsidR="00CE5C04">
        <w:rPr>
          <w:b/>
        </w:rPr>
        <w:t xml:space="preserve"> </w:t>
      </w:r>
      <w:r w:rsidR="00747314">
        <w:rPr>
          <w:b/>
        </w:rPr>
        <w:t xml:space="preserve">26 марта </w:t>
      </w:r>
      <w:r w:rsidR="00881BF2">
        <w:rPr>
          <w:b/>
        </w:rPr>
        <w:t xml:space="preserve">2020 года                  </w:t>
      </w:r>
      <w:r w:rsidR="00CE5C04" w:rsidRPr="00F84C91">
        <w:rPr>
          <w:b/>
        </w:rPr>
        <w:t xml:space="preserve">                                                           </w:t>
      </w:r>
      <w:r w:rsidR="00125C0C">
        <w:rPr>
          <w:b/>
        </w:rPr>
        <w:t xml:space="preserve">     </w:t>
      </w:r>
      <w:r w:rsidR="00CE5C04">
        <w:rPr>
          <w:b/>
        </w:rPr>
        <w:t xml:space="preserve"> </w:t>
      </w:r>
      <w:r w:rsidR="00747314">
        <w:rPr>
          <w:b/>
        </w:rPr>
        <w:t xml:space="preserve">          </w:t>
      </w:r>
      <w:r w:rsidR="00DD4394">
        <w:rPr>
          <w:b/>
        </w:rPr>
        <w:t xml:space="preserve"> </w:t>
      </w:r>
      <w:r w:rsidR="00CE5C04">
        <w:rPr>
          <w:b/>
        </w:rPr>
        <w:t xml:space="preserve"> № </w:t>
      </w:r>
      <w:r w:rsidR="00747314">
        <w:rPr>
          <w:b/>
        </w:rPr>
        <w:t>33</w:t>
      </w:r>
    </w:p>
    <w:p w:rsidR="00CE5C04" w:rsidRDefault="00CE5C04" w:rsidP="00CE5C04">
      <w:pPr>
        <w:jc w:val="center"/>
        <w:rPr>
          <w:b/>
        </w:rPr>
      </w:pPr>
      <w:r w:rsidRPr="00F84C91">
        <w:rPr>
          <w:b/>
        </w:rPr>
        <w:t>г.</w:t>
      </w:r>
      <w:r>
        <w:rPr>
          <w:b/>
        </w:rPr>
        <w:t xml:space="preserve"> </w:t>
      </w:r>
      <w:r w:rsidRPr="00F84C91">
        <w:rPr>
          <w:b/>
        </w:rPr>
        <w:t>Фурманов</w:t>
      </w:r>
    </w:p>
    <w:p w:rsidR="00665604" w:rsidRPr="00540A8C" w:rsidRDefault="00665604" w:rsidP="00665604">
      <w:pPr>
        <w:jc w:val="center"/>
        <w:rPr>
          <w:b/>
          <w:bCs/>
          <w:sz w:val="28"/>
          <w:szCs w:val="28"/>
        </w:rPr>
      </w:pPr>
    </w:p>
    <w:p w:rsidR="00540A8C" w:rsidRPr="00540A8C" w:rsidRDefault="00540A8C" w:rsidP="00665604">
      <w:pPr>
        <w:jc w:val="center"/>
        <w:rPr>
          <w:b/>
          <w:bCs/>
          <w:sz w:val="28"/>
          <w:szCs w:val="28"/>
        </w:rPr>
      </w:pPr>
    </w:p>
    <w:p w:rsidR="00AD3F19" w:rsidRPr="00E56DA3" w:rsidRDefault="00DD4394" w:rsidP="00327E15">
      <w:pPr>
        <w:spacing w:line="240" w:lineRule="atLeast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 внесении изменений в </w:t>
      </w:r>
      <w:r w:rsidR="00881BF2">
        <w:rPr>
          <w:rFonts w:eastAsia="Calibri"/>
          <w:b/>
          <w:lang w:eastAsia="en-US"/>
        </w:rPr>
        <w:t>Р</w:t>
      </w:r>
      <w:r>
        <w:rPr>
          <w:rFonts w:eastAsia="Calibri"/>
          <w:b/>
          <w:lang w:eastAsia="en-US"/>
        </w:rPr>
        <w:t xml:space="preserve">ешение Совета Фурмановского муниципального района </w:t>
      </w:r>
      <w:r w:rsidR="00881BF2">
        <w:rPr>
          <w:rFonts w:eastAsia="Calibri"/>
          <w:b/>
          <w:lang w:eastAsia="en-US"/>
        </w:rPr>
        <w:t>«</w:t>
      </w:r>
      <w:r w:rsidR="00AD3F19" w:rsidRPr="00953886">
        <w:rPr>
          <w:rFonts w:eastAsia="Calibri"/>
          <w:b/>
          <w:lang w:eastAsia="en-US"/>
        </w:rPr>
        <w:t xml:space="preserve">Об установлении </w:t>
      </w:r>
      <w:r w:rsidR="00AD3F19">
        <w:rPr>
          <w:rFonts w:eastAsia="Calibri"/>
          <w:b/>
          <w:lang w:eastAsia="en-US"/>
        </w:rPr>
        <w:t>учетной нормы площади жилого помещения (учетная норма) и нормы предоставления площади жилого помещения</w:t>
      </w:r>
      <w:r w:rsidR="00AD3F19" w:rsidRPr="00953886">
        <w:rPr>
          <w:rFonts w:eastAsia="Calibri"/>
          <w:b/>
          <w:lang w:eastAsia="en-US"/>
        </w:rPr>
        <w:t xml:space="preserve"> </w:t>
      </w:r>
      <w:r w:rsidR="00AD3F19">
        <w:rPr>
          <w:rFonts w:eastAsia="Calibri"/>
          <w:b/>
          <w:lang w:eastAsia="en-US"/>
        </w:rPr>
        <w:t>(нормы предоставления)</w:t>
      </w:r>
      <w:r w:rsidR="00881BF2">
        <w:t>»</w:t>
      </w:r>
    </w:p>
    <w:p w:rsidR="009F458F" w:rsidRDefault="009F458F" w:rsidP="00327E15">
      <w:pPr>
        <w:spacing w:line="240" w:lineRule="atLeast"/>
        <w:jc w:val="both"/>
      </w:pPr>
    </w:p>
    <w:p w:rsidR="00327E15" w:rsidRPr="009F458F" w:rsidRDefault="00327E15" w:rsidP="00327E15">
      <w:pPr>
        <w:spacing w:line="240" w:lineRule="atLeast"/>
        <w:jc w:val="both"/>
      </w:pPr>
    </w:p>
    <w:p w:rsidR="00881BF2" w:rsidRDefault="00DD4394" w:rsidP="00327E15">
      <w:pPr>
        <w:spacing w:line="240" w:lineRule="atLeast"/>
        <w:ind w:firstLine="709"/>
        <w:jc w:val="both"/>
      </w:pPr>
      <w:r w:rsidRPr="00F401C5">
        <w:t>В соответствии с частью 2 статьи 50 Жилищного кодекса Российской Федерации</w:t>
      </w:r>
      <w:r w:rsidR="00AD3F19">
        <w:t>,</w:t>
      </w:r>
      <w:r w:rsidR="009F458F" w:rsidRPr="009F458F">
        <w:t xml:space="preserve"> Устав</w:t>
      </w:r>
      <w:r w:rsidR="009F458F">
        <w:t>ом</w:t>
      </w:r>
      <w:r w:rsidR="009F458F" w:rsidRPr="009F458F">
        <w:t xml:space="preserve"> Фурмановского муниципального района</w:t>
      </w:r>
      <w:r w:rsidR="00747314">
        <w:t>,</w:t>
      </w:r>
      <w:r w:rsidR="009F458F" w:rsidRPr="009F458F">
        <w:t xml:space="preserve"> Совет Фурмановского муниципального района</w:t>
      </w:r>
      <w:r w:rsidR="00881BF2">
        <w:t xml:space="preserve"> </w:t>
      </w:r>
    </w:p>
    <w:p w:rsidR="009F458F" w:rsidRPr="009F458F" w:rsidRDefault="00881BF2" w:rsidP="00327E15">
      <w:pPr>
        <w:spacing w:line="240" w:lineRule="atLeast"/>
        <w:jc w:val="both"/>
      </w:pPr>
      <w:r>
        <w:t>РЕШИЛ:</w:t>
      </w:r>
    </w:p>
    <w:p w:rsidR="00DD4394" w:rsidRDefault="009F458F" w:rsidP="00327E15">
      <w:pPr>
        <w:spacing w:line="240" w:lineRule="atLeast"/>
        <w:ind w:firstLine="540"/>
        <w:jc w:val="both"/>
      </w:pPr>
      <w:r w:rsidRPr="009F458F">
        <w:t xml:space="preserve">1. </w:t>
      </w:r>
      <w:r w:rsidR="00DD4394">
        <w:t xml:space="preserve">Внести </w:t>
      </w:r>
      <w:r w:rsidR="00881BF2">
        <w:t xml:space="preserve">изменение </w:t>
      </w:r>
      <w:r w:rsidR="00DD4394">
        <w:t xml:space="preserve">в </w:t>
      </w:r>
      <w:r w:rsidR="00881BF2">
        <w:t>Р</w:t>
      </w:r>
      <w:r w:rsidR="00DD4394">
        <w:t xml:space="preserve">ешение Совета Фурмановского муниципального района от 16.02.2017 № 22 </w:t>
      </w:r>
      <w:r w:rsidR="00881BF2">
        <w:t>«</w:t>
      </w:r>
      <w:r w:rsidR="00DD4394" w:rsidRPr="00DD4394">
        <w:t>Об установлении учетной нормы площади жилого помещения (учетная норма) и нормы предоставления площади жилого пом</w:t>
      </w:r>
      <w:r w:rsidR="00881BF2">
        <w:t xml:space="preserve">ещения (нормы предоставления)» заменив </w:t>
      </w:r>
      <w:r w:rsidR="00DD4394">
        <w:t xml:space="preserve">в пункте 3 </w:t>
      </w:r>
      <w:r w:rsidR="00881BF2">
        <w:t>Решения слова «</w:t>
      </w:r>
      <w:r w:rsidR="00DD4394">
        <w:t>20,0 кв. м о</w:t>
      </w:r>
      <w:r w:rsidR="00881BF2">
        <w:t>бщей площади жилого помещения» словами «</w:t>
      </w:r>
      <w:r w:rsidR="001E71F5">
        <w:t>25</w:t>
      </w:r>
      <w:r w:rsidR="00DD4394">
        <w:t>,0 кв. м</w:t>
      </w:r>
      <w:r w:rsidR="00881BF2">
        <w:t xml:space="preserve"> общей площади жилого помещения»</w:t>
      </w:r>
      <w:r w:rsidR="00DD4394">
        <w:t xml:space="preserve">. </w:t>
      </w:r>
    </w:p>
    <w:p w:rsidR="00881BF2" w:rsidRDefault="00881BF2" w:rsidP="00327E15">
      <w:pPr>
        <w:spacing w:line="240" w:lineRule="atLeast"/>
        <w:ind w:firstLine="567"/>
        <w:jc w:val="both"/>
      </w:pPr>
      <w:r>
        <w:t>2. Настоящее Р</w:t>
      </w:r>
      <w:r w:rsidR="00DD4394" w:rsidRPr="00DD4394">
        <w:t>ешение вступает в силу со дня его официального опубликования.</w:t>
      </w:r>
    </w:p>
    <w:p w:rsidR="00034124" w:rsidRDefault="00DD4394" w:rsidP="00327E15">
      <w:pPr>
        <w:spacing w:line="240" w:lineRule="atLeast"/>
        <w:ind w:firstLine="567"/>
        <w:jc w:val="both"/>
        <w:rPr>
          <w:b/>
        </w:rPr>
      </w:pPr>
      <w:r>
        <w:t>3</w:t>
      </w:r>
      <w:r w:rsidR="00881BF2">
        <w:t>.</w:t>
      </w:r>
      <w:r w:rsidR="00881BF2" w:rsidRPr="00881BF2">
        <w:t>Опубликовать Решение в «Вестнике администрации Фурмановского муниципального района и Совета Фурман</w:t>
      </w:r>
      <w:r w:rsidR="00747314">
        <w:t xml:space="preserve">овского муниципального района» и </w:t>
      </w:r>
      <w:r w:rsidR="00881BF2" w:rsidRPr="00881BF2">
        <w:t>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  <w:r w:rsidR="009F458F">
        <w:tab/>
        <w:t xml:space="preserve"> </w:t>
      </w:r>
    </w:p>
    <w:p w:rsidR="00881BF2" w:rsidRDefault="00881BF2" w:rsidP="00327E15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BF2" w:rsidRDefault="00881BF2" w:rsidP="00327E15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BF2" w:rsidRPr="006F1AD4" w:rsidRDefault="00881BF2" w:rsidP="00327E15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7314" w:rsidRPr="00747314" w:rsidRDefault="00747314" w:rsidP="00327E15">
      <w:pPr>
        <w:autoSpaceDE w:val="0"/>
        <w:autoSpaceDN w:val="0"/>
        <w:spacing w:line="240" w:lineRule="atLeast"/>
        <w:jc w:val="both"/>
        <w:rPr>
          <w:b/>
          <w:bCs/>
        </w:rPr>
      </w:pPr>
      <w:r w:rsidRPr="00747314">
        <w:rPr>
          <w:b/>
          <w:bCs/>
        </w:rPr>
        <w:t xml:space="preserve">И.о. главы Фурмановского   </w:t>
      </w:r>
    </w:p>
    <w:p w:rsidR="00747314" w:rsidRPr="00747314" w:rsidRDefault="00747314" w:rsidP="00327E15">
      <w:pPr>
        <w:autoSpaceDE w:val="0"/>
        <w:autoSpaceDN w:val="0"/>
        <w:spacing w:line="240" w:lineRule="atLeast"/>
        <w:jc w:val="both"/>
        <w:rPr>
          <w:b/>
          <w:bCs/>
        </w:rPr>
      </w:pPr>
      <w:r w:rsidRPr="00747314">
        <w:rPr>
          <w:b/>
          <w:bCs/>
        </w:rPr>
        <w:t>муниципального района                                                                                  А.А.Клюев</w:t>
      </w:r>
    </w:p>
    <w:p w:rsidR="00747314" w:rsidRPr="00747314" w:rsidRDefault="00747314" w:rsidP="00327E15">
      <w:pPr>
        <w:autoSpaceDE w:val="0"/>
        <w:autoSpaceDN w:val="0"/>
        <w:spacing w:line="240" w:lineRule="atLeast"/>
        <w:jc w:val="both"/>
        <w:rPr>
          <w:b/>
          <w:bCs/>
        </w:rPr>
      </w:pPr>
    </w:p>
    <w:p w:rsidR="00747314" w:rsidRPr="00747314" w:rsidRDefault="00747314" w:rsidP="00327E15">
      <w:pPr>
        <w:autoSpaceDE w:val="0"/>
        <w:autoSpaceDN w:val="0"/>
        <w:spacing w:line="240" w:lineRule="atLeast"/>
        <w:jc w:val="both"/>
        <w:rPr>
          <w:b/>
          <w:bCs/>
        </w:rPr>
      </w:pPr>
    </w:p>
    <w:p w:rsidR="00747314" w:rsidRPr="00747314" w:rsidRDefault="00747314" w:rsidP="00327E15">
      <w:pPr>
        <w:spacing w:line="240" w:lineRule="atLeast"/>
        <w:jc w:val="both"/>
        <w:rPr>
          <w:rFonts w:eastAsia="Calibri"/>
          <w:b/>
          <w:lang w:eastAsia="en-US"/>
        </w:rPr>
      </w:pPr>
      <w:r w:rsidRPr="00747314">
        <w:rPr>
          <w:rFonts w:eastAsia="Calibri"/>
          <w:b/>
          <w:lang w:eastAsia="en-US"/>
        </w:rPr>
        <w:t>Председатель Совета Фурмановского</w:t>
      </w:r>
    </w:p>
    <w:p w:rsidR="00747314" w:rsidRPr="00747314" w:rsidRDefault="00747314" w:rsidP="00327E15">
      <w:pPr>
        <w:tabs>
          <w:tab w:val="left" w:pos="900"/>
        </w:tabs>
        <w:suppressAutoHyphens/>
        <w:spacing w:line="240" w:lineRule="atLeast"/>
        <w:jc w:val="both"/>
        <w:rPr>
          <w:sz w:val="26"/>
        </w:rPr>
      </w:pPr>
      <w:r w:rsidRPr="00747314">
        <w:rPr>
          <w:rFonts w:eastAsia="Calibri"/>
          <w:b/>
          <w:lang w:eastAsia="en-US"/>
        </w:rPr>
        <w:t xml:space="preserve">муниципального района                </w:t>
      </w:r>
      <w:r>
        <w:rPr>
          <w:rFonts w:eastAsia="Calibri"/>
          <w:b/>
          <w:lang w:eastAsia="en-US"/>
        </w:rPr>
        <w:t xml:space="preserve">                              </w:t>
      </w:r>
      <w:r w:rsidRPr="00747314">
        <w:rPr>
          <w:rFonts w:eastAsia="Calibri"/>
          <w:b/>
          <w:lang w:eastAsia="en-US"/>
        </w:rPr>
        <w:t xml:space="preserve">                                  Г.В. Жаренова</w:t>
      </w:r>
    </w:p>
    <w:p w:rsidR="009F458F" w:rsidRPr="009F458F" w:rsidRDefault="009F458F" w:rsidP="00327E15">
      <w:pPr>
        <w:pStyle w:val="ConsPlusNormal"/>
        <w:spacing w:line="240" w:lineRule="atLeast"/>
        <w:ind w:firstLine="0"/>
        <w:jc w:val="both"/>
      </w:pPr>
    </w:p>
    <w:sectPr w:rsidR="009F458F" w:rsidRPr="009F458F" w:rsidSect="00747314">
      <w:headerReference w:type="default" r:id="rId8"/>
      <w:pgSz w:w="11906" w:h="16838" w:code="9"/>
      <w:pgMar w:top="1276" w:right="1133" w:bottom="964" w:left="1701" w:header="57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8D4" w:rsidRDefault="00A658D4">
      <w:r>
        <w:separator/>
      </w:r>
    </w:p>
  </w:endnote>
  <w:endnote w:type="continuationSeparator" w:id="0">
    <w:p w:rsidR="00A658D4" w:rsidRDefault="00A65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8D4" w:rsidRDefault="00A658D4">
      <w:r>
        <w:separator/>
      </w:r>
    </w:p>
  </w:footnote>
  <w:footnote w:type="continuationSeparator" w:id="0">
    <w:p w:rsidR="00A658D4" w:rsidRDefault="00A65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250" w:rsidRDefault="00F72250" w:rsidP="00B6515C">
    <w:pPr>
      <w:pStyle w:val="a7"/>
      <w:jc w:val="right"/>
    </w:pPr>
  </w:p>
  <w:p w:rsidR="00B6515C" w:rsidRDefault="00B6515C" w:rsidP="00B6515C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EC"/>
    <w:rsid w:val="00011F3A"/>
    <w:rsid w:val="000166EC"/>
    <w:rsid w:val="00017E15"/>
    <w:rsid w:val="000210D6"/>
    <w:rsid w:val="00032194"/>
    <w:rsid w:val="00034124"/>
    <w:rsid w:val="0006600E"/>
    <w:rsid w:val="000A3AF3"/>
    <w:rsid w:val="000A4609"/>
    <w:rsid w:val="000B526B"/>
    <w:rsid w:val="000C2903"/>
    <w:rsid w:val="000E6DD7"/>
    <w:rsid w:val="00106234"/>
    <w:rsid w:val="00125C0C"/>
    <w:rsid w:val="00186344"/>
    <w:rsid w:val="00191162"/>
    <w:rsid w:val="0019279F"/>
    <w:rsid w:val="001932A8"/>
    <w:rsid w:val="001A27BB"/>
    <w:rsid w:val="001B16E2"/>
    <w:rsid w:val="001B244E"/>
    <w:rsid w:val="001B6416"/>
    <w:rsid w:val="001B6DBD"/>
    <w:rsid w:val="001E66B4"/>
    <w:rsid w:val="001E71F5"/>
    <w:rsid w:val="001F1FE6"/>
    <w:rsid w:val="001F2C77"/>
    <w:rsid w:val="00231747"/>
    <w:rsid w:val="00240F4C"/>
    <w:rsid w:val="00243D26"/>
    <w:rsid w:val="00250B7D"/>
    <w:rsid w:val="00254B7D"/>
    <w:rsid w:val="00267F87"/>
    <w:rsid w:val="00271E68"/>
    <w:rsid w:val="0028314F"/>
    <w:rsid w:val="002A0946"/>
    <w:rsid w:val="002C1B9E"/>
    <w:rsid w:val="002C21F6"/>
    <w:rsid w:val="002D5E07"/>
    <w:rsid w:val="002E6975"/>
    <w:rsid w:val="002E7B01"/>
    <w:rsid w:val="002F5DB0"/>
    <w:rsid w:val="002F6A94"/>
    <w:rsid w:val="00307D22"/>
    <w:rsid w:val="00317082"/>
    <w:rsid w:val="00327E15"/>
    <w:rsid w:val="00370E75"/>
    <w:rsid w:val="00372E4F"/>
    <w:rsid w:val="00393442"/>
    <w:rsid w:val="00393D8A"/>
    <w:rsid w:val="00394758"/>
    <w:rsid w:val="003A7E5F"/>
    <w:rsid w:val="003E37CF"/>
    <w:rsid w:val="003E6507"/>
    <w:rsid w:val="003F4A09"/>
    <w:rsid w:val="00402B62"/>
    <w:rsid w:val="004261FF"/>
    <w:rsid w:val="00432E93"/>
    <w:rsid w:val="0044219B"/>
    <w:rsid w:val="00454200"/>
    <w:rsid w:val="004542F8"/>
    <w:rsid w:val="0047169F"/>
    <w:rsid w:val="00483E2F"/>
    <w:rsid w:val="00485E9C"/>
    <w:rsid w:val="00486B85"/>
    <w:rsid w:val="004B5032"/>
    <w:rsid w:val="004D7BB5"/>
    <w:rsid w:val="004E25E8"/>
    <w:rsid w:val="004E6261"/>
    <w:rsid w:val="005258E9"/>
    <w:rsid w:val="00536D59"/>
    <w:rsid w:val="00540A8C"/>
    <w:rsid w:val="00553ED5"/>
    <w:rsid w:val="005706CB"/>
    <w:rsid w:val="0057340A"/>
    <w:rsid w:val="00577374"/>
    <w:rsid w:val="005859B3"/>
    <w:rsid w:val="00587582"/>
    <w:rsid w:val="005966DC"/>
    <w:rsid w:val="005C5467"/>
    <w:rsid w:val="005F53AE"/>
    <w:rsid w:val="005F6119"/>
    <w:rsid w:val="005F7753"/>
    <w:rsid w:val="005F7CEC"/>
    <w:rsid w:val="0060689E"/>
    <w:rsid w:val="0063155E"/>
    <w:rsid w:val="00635262"/>
    <w:rsid w:val="00665604"/>
    <w:rsid w:val="00676E1A"/>
    <w:rsid w:val="0068106D"/>
    <w:rsid w:val="006865A0"/>
    <w:rsid w:val="006E4E54"/>
    <w:rsid w:val="006E5CCC"/>
    <w:rsid w:val="006F1AD4"/>
    <w:rsid w:val="00747314"/>
    <w:rsid w:val="00761FAE"/>
    <w:rsid w:val="007802FC"/>
    <w:rsid w:val="00787464"/>
    <w:rsid w:val="007A7BB3"/>
    <w:rsid w:val="007B6C17"/>
    <w:rsid w:val="007F7041"/>
    <w:rsid w:val="00811710"/>
    <w:rsid w:val="00813F68"/>
    <w:rsid w:val="00817F8A"/>
    <w:rsid w:val="00824A17"/>
    <w:rsid w:val="0082706F"/>
    <w:rsid w:val="0083585E"/>
    <w:rsid w:val="0085251B"/>
    <w:rsid w:val="008579DF"/>
    <w:rsid w:val="008629B4"/>
    <w:rsid w:val="00881BF2"/>
    <w:rsid w:val="008B13CF"/>
    <w:rsid w:val="008B2916"/>
    <w:rsid w:val="008D71B0"/>
    <w:rsid w:val="008F11ED"/>
    <w:rsid w:val="00906DF9"/>
    <w:rsid w:val="00931B2D"/>
    <w:rsid w:val="00943D54"/>
    <w:rsid w:val="0095588D"/>
    <w:rsid w:val="00980EF3"/>
    <w:rsid w:val="009950E8"/>
    <w:rsid w:val="009B2532"/>
    <w:rsid w:val="009C5AF8"/>
    <w:rsid w:val="009F458F"/>
    <w:rsid w:val="00A003DB"/>
    <w:rsid w:val="00A240AA"/>
    <w:rsid w:val="00A36EF7"/>
    <w:rsid w:val="00A4103E"/>
    <w:rsid w:val="00A47DAE"/>
    <w:rsid w:val="00A50282"/>
    <w:rsid w:val="00A55496"/>
    <w:rsid w:val="00A60F05"/>
    <w:rsid w:val="00A6509E"/>
    <w:rsid w:val="00A658D4"/>
    <w:rsid w:val="00A6687A"/>
    <w:rsid w:val="00A709B7"/>
    <w:rsid w:val="00A81C08"/>
    <w:rsid w:val="00A87998"/>
    <w:rsid w:val="00A93688"/>
    <w:rsid w:val="00AB5726"/>
    <w:rsid w:val="00AD0225"/>
    <w:rsid w:val="00AD061B"/>
    <w:rsid w:val="00AD3F19"/>
    <w:rsid w:val="00AE5B8B"/>
    <w:rsid w:val="00AF5A27"/>
    <w:rsid w:val="00B0764C"/>
    <w:rsid w:val="00B123CB"/>
    <w:rsid w:val="00B244C6"/>
    <w:rsid w:val="00B26DDA"/>
    <w:rsid w:val="00B27696"/>
    <w:rsid w:val="00B4686A"/>
    <w:rsid w:val="00B6515C"/>
    <w:rsid w:val="00B73B06"/>
    <w:rsid w:val="00B77783"/>
    <w:rsid w:val="00C45151"/>
    <w:rsid w:val="00C62B8D"/>
    <w:rsid w:val="00C64424"/>
    <w:rsid w:val="00C67765"/>
    <w:rsid w:val="00C86137"/>
    <w:rsid w:val="00CA1F91"/>
    <w:rsid w:val="00CA2D26"/>
    <w:rsid w:val="00CA77AA"/>
    <w:rsid w:val="00CC5DC8"/>
    <w:rsid w:val="00CD7216"/>
    <w:rsid w:val="00CE4EFE"/>
    <w:rsid w:val="00CE5C04"/>
    <w:rsid w:val="00CE5D82"/>
    <w:rsid w:val="00CF1FFA"/>
    <w:rsid w:val="00CF4207"/>
    <w:rsid w:val="00CF731F"/>
    <w:rsid w:val="00D551A6"/>
    <w:rsid w:val="00D7417B"/>
    <w:rsid w:val="00D90E80"/>
    <w:rsid w:val="00D946EF"/>
    <w:rsid w:val="00DA5D1B"/>
    <w:rsid w:val="00DD4394"/>
    <w:rsid w:val="00DD612A"/>
    <w:rsid w:val="00DE4D9A"/>
    <w:rsid w:val="00DF57A1"/>
    <w:rsid w:val="00E120BF"/>
    <w:rsid w:val="00E146C1"/>
    <w:rsid w:val="00E330F1"/>
    <w:rsid w:val="00E37127"/>
    <w:rsid w:val="00E66F84"/>
    <w:rsid w:val="00E72724"/>
    <w:rsid w:val="00E93FE8"/>
    <w:rsid w:val="00EB2330"/>
    <w:rsid w:val="00ED28D2"/>
    <w:rsid w:val="00EF1F7D"/>
    <w:rsid w:val="00F163C2"/>
    <w:rsid w:val="00F167FC"/>
    <w:rsid w:val="00F648E5"/>
    <w:rsid w:val="00F72250"/>
    <w:rsid w:val="00F73CB5"/>
    <w:rsid w:val="00FB1AB9"/>
    <w:rsid w:val="00FB3F4C"/>
    <w:rsid w:val="00FC31F8"/>
    <w:rsid w:val="00F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551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A36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rsid w:val="00C6776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67765"/>
  </w:style>
  <w:style w:type="table" w:styleId="a5">
    <w:name w:val="Table Grid"/>
    <w:basedOn w:val="a1"/>
    <w:rsid w:val="00D551A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665604"/>
    <w:pPr>
      <w:jc w:val="center"/>
    </w:pPr>
    <w:rPr>
      <w:b/>
      <w:bCs/>
      <w:sz w:val="32"/>
      <w:szCs w:val="32"/>
    </w:rPr>
  </w:style>
  <w:style w:type="paragraph" w:customStyle="1" w:styleId="ConsTitle">
    <w:name w:val="ConsTitle"/>
    <w:rsid w:val="006656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rsid w:val="00665604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47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B0764C"/>
    <w:pPr>
      <w:spacing w:line="360" w:lineRule="auto"/>
      <w:jc w:val="both"/>
    </w:pPr>
    <w:rPr>
      <w:sz w:val="26"/>
      <w:szCs w:val="20"/>
    </w:rPr>
  </w:style>
  <w:style w:type="paragraph" w:styleId="a8">
    <w:name w:val="Body Text"/>
    <w:basedOn w:val="a"/>
    <w:rsid w:val="00A93688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551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A36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footer"/>
    <w:basedOn w:val="a"/>
    <w:rsid w:val="00C6776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67765"/>
  </w:style>
  <w:style w:type="table" w:styleId="a5">
    <w:name w:val="Table Grid"/>
    <w:basedOn w:val="a1"/>
    <w:rsid w:val="00D551A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665604"/>
    <w:pPr>
      <w:jc w:val="center"/>
    </w:pPr>
    <w:rPr>
      <w:b/>
      <w:bCs/>
      <w:sz w:val="32"/>
      <w:szCs w:val="32"/>
    </w:rPr>
  </w:style>
  <w:style w:type="paragraph" w:customStyle="1" w:styleId="ConsTitle">
    <w:name w:val="ConsTitle"/>
    <w:rsid w:val="006656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rsid w:val="00665604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47D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B0764C"/>
    <w:pPr>
      <w:spacing w:line="360" w:lineRule="auto"/>
      <w:jc w:val="both"/>
    </w:pPr>
    <w:rPr>
      <w:sz w:val="26"/>
      <w:szCs w:val="20"/>
    </w:rPr>
  </w:style>
  <w:style w:type="paragraph" w:styleId="a8">
    <w:name w:val="Body Text"/>
    <w:basedOn w:val="a"/>
    <w:rsid w:val="00A9368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-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ConsultantPlus</dc:creator>
  <cp:lastModifiedBy>user</cp:lastModifiedBy>
  <cp:revision>2</cp:revision>
  <cp:lastPrinted>2020-03-25T10:21:00Z</cp:lastPrinted>
  <dcterms:created xsi:type="dcterms:W3CDTF">2020-04-01T08:46:00Z</dcterms:created>
  <dcterms:modified xsi:type="dcterms:W3CDTF">2020-04-01T08:46:00Z</dcterms:modified>
</cp:coreProperties>
</file>