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9A" w:rsidRPr="0044359A" w:rsidRDefault="00633C67" w:rsidP="00511062">
      <w:pPr>
        <w:pStyle w:val="3"/>
        <w:rPr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2.5pt;height:53.25pt;visibility:visible;mso-wrap-style:square">
            <v:imagedata r:id="rId8" o:title="герб"/>
          </v:shape>
        </w:pict>
      </w:r>
    </w:p>
    <w:p w:rsidR="0044359A" w:rsidRPr="0044359A" w:rsidRDefault="0044359A" w:rsidP="0044359A">
      <w:pPr>
        <w:jc w:val="center"/>
        <w:rPr>
          <w:bCs/>
          <w:sz w:val="28"/>
          <w:szCs w:val="28"/>
        </w:rPr>
      </w:pPr>
    </w:p>
    <w:p w:rsidR="0044359A" w:rsidRPr="0044359A" w:rsidRDefault="0044359A" w:rsidP="0044359A">
      <w:pPr>
        <w:jc w:val="center"/>
        <w:rPr>
          <w:b/>
          <w:bCs/>
          <w:sz w:val="34"/>
          <w:szCs w:val="34"/>
        </w:rPr>
      </w:pPr>
      <w:r w:rsidRPr="0044359A">
        <w:rPr>
          <w:b/>
          <w:bCs/>
          <w:sz w:val="34"/>
          <w:szCs w:val="34"/>
        </w:rPr>
        <w:t>РОССИЙСКАЯ ФЕДЕРАЦИЯ</w:t>
      </w:r>
    </w:p>
    <w:p w:rsidR="008928BD" w:rsidRDefault="0044359A" w:rsidP="0044359A">
      <w:pPr>
        <w:widowControl w:val="0"/>
        <w:autoSpaceDE w:val="0"/>
        <w:autoSpaceDN w:val="0"/>
        <w:adjustRightInd w:val="0"/>
        <w:ind w:right="400"/>
        <w:jc w:val="center"/>
        <w:rPr>
          <w:b/>
          <w:sz w:val="34"/>
          <w:szCs w:val="34"/>
        </w:rPr>
      </w:pPr>
      <w:r w:rsidRPr="0044359A">
        <w:rPr>
          <w:b/>
          <w:sz w:val="34"/>
          <w:szCs w:val="34"/>
        </w:rPr>
        <w:t xml:space="preserve">СОВЕТ  </w:t>
      </w:r>
    </w:p>
    <w:p w:rsidR="0044359A" w:rsidRPr="0044359A" w:rsidRDefault="0044359A" w:rsidP="0044359A">
      <w:pPr>
        <w:widowControl w:val="0"/>
        <w:autoSpaceDE w:val="0"/>
        <w:autoSpaceDN w:val="0"/>
        <w:adjustRightInd w:val="0"/>
        <w:ind w:right="400"/>
        <w:jc w:val="center"/>
        <w:rPr>
          <w:b/>
          <w:sz w:val="34"/>
          <w:szCs w:val="34"/>
        </w:rPr>
      </w:pPr>
      <w:r w:rsidRPr="0044359A">
        <w:rPr>
          <w:b/>
          <w:sz w:val="34"/>
          <w:szCs w:val="34"/>
        </w:rPr>
        <w:t>ФУРМАНОВСКОГО МУНИЦИПАЛЬНОГО РАЙОНА</w:t>
      </w:r>
      <w:r w:rsidRPr="0044359A">
        <w:rPr>
          <w:b/>
          <w:sz w:val="34"/>
          <w:szCs w:val="34"/>
        </w:rPr>
        <w:br/>
        <w:t>ИВАНОВСКАЯ ОБЛАСТЬ</w:t>
      </w:r>
    </w:p>
    <w:p w:rsidR="0044359A" w:rsidRPr="0044359A" w:rsidRDefault="0044359A" w:rsidP="0044359A">
      <w:pPr>
        <w:ind w:firstLine="709"/>
        <w:jc w:val="center"/>
        <w:rPr>
          <w:b/>
          <w:bCs/>
          <w:sz w:val="34"/>
          <w:szCs w:val="34"/>
        </w:rPr>
      </w:pPr>
    </w:p>
    <w:p w:rsidR="0044359A" w:rsidRPr="0044359A" w:rsidRDefault="0044359A" w:rsidP="0044359A">
      <w:pPr>
        <w:keepNext/>
        <w:spacing w:line="360" w:lineRule="auto"/>
        <w:jc w:val="center"/>
        <w:outlineLvl w:val="0"/>
        <w:rPr>
          <w:b/>
          <w:bCs/>
          <w:sz w:val="36"/>
          <w:szCs w:val="36"/>
        </w:rPr>
      </w:pPr>
      <w:r w:rsidRPr="0044359A">
        <w:rPr>
          <w:b/>
          <w:bCs/>
          <w:sz w:val="36"/>
          <w:szCs w:val="36"/>
        </w:rPr>
        <w:t>РЕШЕНИЕ</w:t>
      </w:r>
    </w:p>
    <w:p w:rsidR="0044359A" w:rsidRPr="0044359A" w:rsidRDefault="0044359A" w:rsidP="0044359A">
      <w:pPr>
        <w:ind w:firstLine="709"/>
        <w:jc w:val="both"/>
        <w:rPr>
          <w:sz w:val="26"/>
          <w:szCs w:val="24"/>
        </w:rPr>
      </w:pPr>
    </w:p>
    <w:p w:rsidR="0044359A" w:rsidRPr="0044359A" w:rsidRDefault="0044359A" w:rsidP="0044359A">
      <w:pPr>
        <w:ind w:firstLine="709"/>
        <w:jc w:val="both"/>
        <w:rPr>
          <w:sz w:val="26"/>
          <w:szCs w:val="24"/>
        </w:rPr>
      </w:pPr>
    </w:p>
    <w:p w:rsidR="0044359A" w:rsidRPr="0044359A" w:rsidRDefault="00511062" w:rsidP="004435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16 октября </w:t>
      </w:r>
      <w:r w:rsidR="0044359A" w:rsidRPr="0044359A">
        <w:rPr>
          <w:b/>
          <w:sz w:val="24"/>
          <w:szCs w:val="24"/>
        </w:rPr>
        <w:t xml:space="preserve">2020 года                                                                                                       № </w:t>
      </w:r>
      <w:r>
        <w:rPr>
          <w:b/>
          <w:sz w:val="24"/>
          <w:szCs w:val="24"/>
        </w:rPr>
        <w:t>11</w:t>
      </w:r>
      <w:r w:rsidR="008928BD">
        <w:rPr>
          <w:b/>
          <w:sz w:val="24"/>
          <w:szCs w:val="24"/>
        </w:rPr>
        <w:t>4</w:t>
      </w:r>
      <w:bookmarkStart w:id="0" w:name="_GoBack"/>
      <w:bookmarkEnd w:id="0"/>
    </w:p>
    <w:p w:rsidR="0044359A" w:rsidRPr="0044359A" w:rsidRDefault="0044359A" w:rsidP="0044359A">
      <w:pPr>
        <w:jc w:val="center"/>
        <w:rPr>
          <w:b/>
          <w:sz w:val="24"/>
          <w:szCs w:val="24"/>
        </w:rPr>
      </w:pPr>
      <w:r w:rsidRPr="0044359A">
        <w:rPr>
          <w:b/>
          <w:sz w:val="24"/>
          <w:szCs w:val="24"/>
        </w:rPr>
        <w:t>г. Фурманов</w:t>
      </w:r>
    </w:p>
    <w:p w:rsidR="0044359A" w:rsidRPr="0044359A" w:rsidRDefault="0044359A" w:rsidP="0044359A">
      <w:pPr>
        <w:ind w:firstLine="709"/>
        <w:jc w:val="both"/>
        <w:rPr>
          <w:b/>
          <w:sz w:val="24"/>
          <w:szCs w:val="24"/>
        </w:rPr>
      </w:pPr>
    </w:p>
    <w:p w:rsidR="0044359A" w:rsidRPr="0044359A" w:rsidRDefault="0044359A" w:rsidP="0044359A">
      <w:pPr>
        <w:ind w:firstLine="709"/>
        <w:jc w:val="both"/>
        <w:rPr>
          <w:b/>
          <w:sz w:val="24"/>
          <w:szCs w:val="24"/>
        </w:rPr>
      </w:pPr>
    </w:p>
    <w:p w:rsidR="008C2C22" w:rsidRPr="00E97E24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B0E85" w:rsidRPr="0044359A" w:rsidRDefault="008B0E85" w:rsidP="0044359A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44359A">
        <w:rPr>
          <w:rFonts w:ascii="Times New Roman" w:hAnsi="Times New Roman" w:cs="Times New Roman"/>
          <w:sz w:val="24"/>
          <w:szCs w:val="24"/>
        </w:rPr>
        <w:t>О</w:t>
      </w:r>
      <w:r w:rsidR="005E3602" w:rsidRPr="0044359A">
        <w:rPr>
          <w:rFonts w:ascii="Times New Roman" w:hAnsi="Times New Roman" w:cs="Times New Roman"/>
          <w:sz w:val="24"/>
          <w:szCs w:val="24"/>
        </w:rPr>
        <w:t>б утверждении перечня</w:t>
      </w:r>
      <w:r w:rsidRPr="0044359A">
        <w:rPr>
          <w:rFonts w:ascii="Times New Roman" w:hAnsi="Times New Roman" w:cs="Times New Roman"/>
          <w:sz w:val="24"/>
          <w:szCs w:val="24"/>
        </w:rPr>
        <w:t xml:space="preserve">  имущества</w:t>
      </w:r>
      <w:r w:rsidR="00EC56C7" w:rsidRPr="0044359A">
        <w:rPr>
          <w:rFonts w:ascii="Times New Roman" w:hAnsi="Times New Roman" w:cs="Times New Roman"/>
          <w:sz w:val="24"/>
          <w:szCs w:val="24"/>
        </w:rPr>
        <w:t xml:space="preserve">, </w:t>
      </w:r>
      <w:r w:rsidR="003A247C" w:rsidRPr="0044359A">
        <w:rPr>
          <w:rFonts w:ascii="Times New Roman" w:hAnsi="Times New Roman" w:cs="Times New Roman"/>
          <w:sz w:val="24"/>
          <w:szCs w:val="24"/>
        </w:rPr>
        <w:t xml:space="preserve">предлагаемого к безвозмездной передаче </w:t>
      </w:r>
      <w:r w:rsidR="00EC56C7" w:rsidRPr="0044359A">
        <w:rPr>
          <w:rFonts w:ascii="Times New Roman" w:hAnsi="Times New Roman" w:cs="Times New Roman"/>
          <w:sz w:val="24"/>
          <w:szCs w:val="24"/>
        </w:rPr>
        <w:t xml:space="preserve">из </w:t>
      </w:r>
      <w:r w:rsidR="003A247C" w:rsidRPr="0044359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C56C7" w:rsidRPr="0044359A">
        <w:rPr>
          <w:rFonts w:ascii="Times New Roman" w:hAnsi="Times New Roman" w:cs="Times New Roman"/>
          <w:sz w:val="24"/>
          <w:szCs w:val="24"/>
        </w:rPr>
        <w:t>собственности</w:t>
      </w:r>
      <w:r w:rsidRPr="0044359A">
        <w:rPr>
          <w:rFonts w:ascii="Times New Roman" w:hAnsi="Times New Roman" w:cs="Times New Roman"/>
          <w:sz w:val="24"/>
          <w:szCs w:val="24"/>
        </w:rPr>
        <w:t xml:space="preserve"> </w:t>
      </w:r>
      <w:r w:rsidR="007874C2" w:rsidRPr="0044359A"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в </w:t>
      </w:r>
      <w:r w:rsidR="003A247C" w:rsidRPr="0044359A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7874C2" w:rsidRPr="0044359A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proofErr w:type="spellStart"/>
      <w:r w:rsidR="004970B8" w:rsidRPr="0044359A">
        <w:rPr>
          <w:rFonts w:ascii="Times New Roman" w:hAnsi="Times New Roman" w:cs="Times New Roman"/>
          <w:sz w:val="24"/>
          <w:szCs w:val="24"/>
        </w:rPr>
        <w:t>Дуляпинского</w:t>
      </w:r>
      <w:proofErr w:type="spellEnd"/>
      <w:r w:rsidR="00431C7F" w:rsidRPr="0044359A">
        <w:rPr>
          <w:rFonts w:ascii="Times New Roman" w:hAnsi="Times New Roman" w:cs="Times New Roman"/>
          <w:sz w:val="24"/>
          <w:szCs w:val="24"/>
        </w:rPr>
        <w:t xml:space="preserve"> </w:t>
      </w:r>
      <w:r w:rsidR="00B679AF" w:rsidRPr="0044359A">
        <w:rPr>
          <w:rFonts w:ascii="Times New Roman" w:hAnsi="Times New Roman" w:cs="Times New Roman"/>
          <w:sz w:val="24"/>
          <w:szCs w:val="24"/>
        </w:rPr>
        <w:t>сельского поселения Фурмановского муниципального района</w:t>
      </w:r>
    </w:p>
    <w:p w:rsidR="008B0E85" w:rsidRPr="0044359A" w:rsidRDefault="008B0E85" w:rsidP="00BC27A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8904E9" w:rsidRPr="0044359A" w:rsidRDefault="008904E9" w:rsidP="00BC27AB">
      <w:pPr>
        <w:ind w:firstLine="708"/>
        <w:jc w:val="both"/>
        <w:rPr>
          <w:sz w:val="24"/>
          <w:szCs w:val="24"/>
        </w:rPr>
      </w:pPr>
      <w:proofErr w:type="gramStart"/>
      <w:r w:rsidRPr="0044359A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44359A">
        <w:rPr>
          <w:sz w:val="24"/>
          <w:szCs w:val="24"/>
        </w:rPr>
        <w:t xml:space="preserve">Совета </w:t>
      </w:r>
      <w:r w:rsidRPr="0044359A">
        <w:rPr>
          <w:sz w:val="24"/>
          <w:szCs w:val="24"/>
        </w:rPr>
        <w:t xml:space="preserve">Фурмановского </w:t>
      </w:r>
      <w:r w:rsidR="00BC27AB" w:rsidRPr="0044359A">
        <w:rPr>
          <w:sz w:val="24"/>
          <w:szCs w:val="24"/>
        </w:rPr>
        <w:t>муниципального района</w:t>
      </w:r>
      <w:r w:rsidR="00466AA2" w:rsidRPr="0044359A">
        <w:rPr>
          <w:sz w:val="24"/>
          <w:szCs w:val="24"/>
        </w:rPr>
        <w:t xml:space="preserve"> от 26.01.2017</w:t>
      </w:r>
      <w:r w:rsidR="00BC27AB" w:rsidRPr="0044359A">
        <w:rPr>
          <w:sz w:val="24"/>
          <w:szCs w:val="24"/>
        </w:rPr>
        <w:t xml:space="preserve"> №</w:t>
      </w:r>
      <w:r w:rsidR="00466AA2" w:rsidRPr="0044359A">
        <w:rPr>
          <w:sz w:val="24"/>
          <w:szCs w:val="24"/>
        </w:rPr>
        <w:t>8</w:t>
      </w:r>
      <w:r w:rsidR="00FC090B" w:rsidRPr="0044359A">
        <w:rPr>
          <w:sz w:val="24"/>
          <w:szCs w:val="24"/>
        </w:rPr>
        <w:t xml:space="preserve">, </w:t>
      </w:r>
      <w:r w:rsidRPr="0044359A">
        <w:rPr>
          <w:sz w:val="24"/>
          <w:szCs w:val="24"/>
        </w:rPr>
        <w:t>руководствуясь Уставом Фурмановского муниципального</w:t>
      </w:r>
      <w:proofErr w:type="gramEnd"/>
      <w:r w:rsidRPr="0044359A">
        <w:rPr>
          <w:sz w:val="24"/>
          <w:szCs w:val="24"/>
        </w:rPr>
        <w:t xml:space="preserve"> района, </w:t>
      </w:r>
      <w:r w:rsidR="00BC27AB" w:rsidRPr="0044359A">
        <w:rPr>
          <w:sz w:val="24"/>
          <w:szCs w:val="24"/>
        </w:rPr>
        <w:t xml:space="preserve"> </w:t>
      </w:r>
      <w:r w:rsidRPr="0044359A">
        <w:rPr>
          <w:sz w:val="24"/>
          <w:szCs w:val="24"/>
        </w:rPr>
        <w:t>Совет Фурмановского муниципального района</w:t>
      </w:r>
    </w:p>
    <w:p w:rsidR="0026031B" w:rsidRPr="0044359A" w:rsidRDefault="0044359A" w:rsidP="00BC27AB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РЕШИ</w:t>
      </w:r>
      <w:r w:rsidR="00AB437A" w:rsidRPr="0044359A">
        <w:rPr>
          <w:rFonts w:ascii="Times New Roman" w:hAnsi="Times New Roman"/>
          <w:b w:val="0"/>
          <w:sz w:val="24"/>
          <w:szCs w:val="24"/>
        </w:rPr>
        <w:t>Л</w:t>
      </w:r>
      <w:r w:rsidR="008B0E85" w:rsidRPr="0044359A">
        <w:rPr>
          <w:rFonts w:ascii="Times New Roman" w:hAnsi="Times New Roman"/>
          <w:b w:val="0"/>
          <w:sz w:val="24"/>
          <w:szCs w:val="24"/>
        </w:rPr>
        <w:t>:</w:t>
      </w:r>
    </w:p>
    <w:p w:rsidR="0029390B" w:rsidRPr="0044359A" w:rsidRDefault="00EC56C7" w:rsidP="00BC27AB">
      <w:pPr>
        <w:numPr>
          <w:ilvl w:val="0"/>
          <w:numId w:val="8"/>
        </w:numPr>
        <w:jc w:val="both"/>
        <w:rPr>
          <w:sz w:val="24"/>
          <w:szCs w:val="24"/>
        </w:rPr>
      </w:pPr>
      <w:r w:rsidRPr="0044359A">
        <w:rPr>
          <w:sz w:val="24"/>
          <w:szCs w:val="24"/>
        </w:rPr>
        <w:t xml:space="preserve">Утвердить </w:t>
      </w:r>
      <w:r w:rsidR="003F456C" w:rsidRPr="0044359A">
        <w:rPr>
          <w:sz w:val="24"/>
          <w:szCs w:val="24"/>
        </w:rPr>
        <w:t>прилагаемый П</w:t>
      </w:r>
      <w:r w:rsidRPr="0044359A">
        <w:rPr>
          <w:sz w:val="24"/>
          <w:szCs w:val="24"/>
        </w:rPr>
        <w:t xml:space="preserve">еречень </w:t>
      </w:r>
      <w:r w:rsidR="003F456C" w:rsidRPr="0044359A">
        <w:rPr>
          <w:sz w:val="24"/>
          <w:szCs w:val="24"/>
        </w:rPr>
        <w:t xml:space="preserve">недвижимого </w:t>
      </w:r>
      <w:r w:rsidRPr="0044359A">
        <w:rPr>
          <w:sz w:val="24"/>
          <w:szCs w:val="24"/>
        </w:rPr>
        <w:t xml:space="preserve">имущества, </w:t>
      </w:r>
      <w:r w:rsidR="003A247C" w:rsidRPr="0044359A">
        <w:rPr>
          <w:sz w:val="24"/>
          <w:szCs w:val="24"/>
        </w:rPr>
        <w:t xml:space="preserve">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proofErr w:type="spellStart"/>
      <w:r w:rsidR="004970B8" w:rsidRPr="0044359A">
        <w:rPr>
          <w:sz w:val="24"/>
          <w:szCs w:val="24"/>
        </w:rPr>
        <w:t>Дуляпинского</w:t>
      </w:r>
      <w:proofErr w:type="spellEnd"/>
      <w:r w:rsidR="00DA6EF0" w:rsidRPr="0044359A">
        <w:rPr>
          <w:sz w:val="24"/>
          <w:szCs w:val="24"/>
        </w:rPr>
        <w:t xml:space="preserve"> сельского </w:t>
      </w:r>
      <w:r w:rsidR="006D7A05" w:rsidRPr="0044359A">
        <w:rPr>
          <w:sz w:val="24"/>
          <w:szCs w:val="24"/>
        </w:rPr>
        <w:t>поселения</w:t>
      </w:r>
      <w:r w:rsidR="00DA6EF0" w:rsidRPr="0044359A">
        <w:rPr>
          <w:sz w:val="24"/>
          <w:szCs w:val="24"/>
        </w:rPr>
        <w:t xml:space="preserve"> Фурмановского муниципального района</w:t>
      </w:r>
      <w:r w:rsidR="003F456C" w:rsidRPr="0044359A">
        <w:rPr>
          <w:sz w:val="24"/>
          <w:szCs w:val="24"/>
        </w:rPr>
        <w:t xml:space="preserve"> </w:t>
      </w:r>
      <w:r w:rsidR="0044359A">
        <w:rPr>
          <w:sz w:val="24"/>
          <w:szCs w:val="24"/>
        </w:rPr>
        <w:t xml:space="preserve">согласно </w:t>
      </w:r>
      <w:r w:rsidR="003F456C" w:rsidRPr="0044359A">
        <w:rPr>
          <w:sz w:val="24"/>
          <w:szCs w:val="24"/>
        </w:rPr>
        <w:t>Приложени</w:t>
      </w:r>
      <w:r w:rsidR="0044359A">
        <w:rPr>
          <w:sz w:val="24"/>
          <w:szCs w:val="24"/>
        </w:rPr>
        <w:t>ю</w:t>
      </w:r>
      <w:r w:rsidR="003F456C" w:rsidRPr="0044359A">
        <w:rPr>
          <w:sz w:val="24"/>
          <w:szCs w:val="24"/>
        </w:rPr>
        <w:t>.</w:t>
      </w:r>
    </w:p>
    <w:p w:rsidR="0044359A" w:rsidRDefault="0044359A" w:rsidP="00BC27AB">
      <w:pPr>
        <w:numPr>
          <w:ilvl w:val="0"/>
          <w:numId w:val="8"/>
        </w:numPr>
        <w:jc w:val="both"/>
        <w:rPr>
          <w:sz w:val="24"/>
          <w:szCs w:val="24"/>
        </w:rPr>
      </w:pPr>
      <w:r w:rsidRPr="0044359A">
        <w:rPr>
          <w:sz w:val="24"/>
          <w:szCs w:val="24"/>
        </w:rPr>
        <w:t xml:space="preserve">Направить настоящее Решение </w:t>
      </w:r>
      <w:r w:rsidR="005A1584" w:rsidRPr="0044359A">
        <w:rPr>
          <w:sz w:val="24"/>
          <w:szCs w:val="24"/>
        </w:rPr>
        <w:t xml:space="preserve">в уполномоченные органы местного самоуправления </w:t>
      </w:r>
      <w:proofErr w:type="spellStart"/>
      <w:r w:rsidR="004970B8" w:rsidRPr="0044359A">
        <w:rPr>
          <w:sz w:val="24"/>
          <w:szCs w:val="24"/>
        </w:rPr>
        <w:t>Дуляпинского</w:t>
      </w:r>
      <w:proofErr w:type="spellEnd"/>
      <w:r w:rsidR="008D335E" w:rsidRPr="0044359A">
        <w:rPr>
          <w:sz w:val="24"/>
          <w:szCs w:val="24"/>
        </w:rPr>
        <w:t xml:space="preserve"> </w:t>
      </w:r>
      <w:r w:rsidR="00DA6EF0" w:rsidRPr="0044359A">
        <w:rPr>
          <w:sz w:val="24"/>
          <w:szCs w:val="24"/>
        </w:rPr>
        <w:t xml:space="preserve">сельского поселения Фурмановского муниципального района </w:t>
      </w:r>
      <w:r w:rsidR="005A1584" w:rsidRPr="0044359A">
        <w:rPr>
          <w:sz w:val="24"/>
          <w:szCs w:val="24"/>
        </w:rPr>
        <w:t>для согласования безвозмездной передачи  имущества, ук</w:t>
      </w:r>
      <w:r w:rsidRPr="0044359A">
        <w:rPr>
          <w:sz w:val="24"/>
          <w:szCs w:val="24"/>
        </w:rPr>
        <w:t>азанного в пункте 1</w:t>
      </w:r>
      <w:r>
        <w:rPr>
          <w:sz w:val="24"/>
          <w:szCs w:val="24"/>
        </w:rPr>
        <w:t>.</w:t>
      </w:r>
    </w:p>
    <w:p w:rsidR="00444CAD" w:rsidRPr="0044359A" w:rsidRDefault="00444CAD" w:rsidP="00BC27AB">
      <w:pPr>
        <w:numPr>
          <w:ilvl w:val="0"/>
          <w:numId w:val="8"/>
        </w:numPr>
        <w:jc w:val="both"/>
        <w:rPr>
          <w:sz w:val="24"/>
          <w:szCs w:val="24"/>
        </w:rPr>
      </w:pPr>
      <w:r w:rsidRPr="0044359A">
        <w:rPr>
          <w:sz w:val="24"/>
          <w:szCs w:val="24"/>
        </w:rPr>
        <w:t xml:space="preserve">Право собственности </w:t>
      </w:r>
      <w:proofErr w:type="spellStart"/>
      <w:r w:rsidR="004970B8" w:rsidRPr="0044359A">
        <w:rPr>
          <w:sz w:val="24"/>
          <w:szCs w:val="24"/>
        </w:rPr>
        <w:t>Дуляпинского</w:t>
      </w:r>
      <w:proofErr w:type="spellEnd"/>
      <w:r w:rsidR="00DA6EF0" w:rsidRPr="0044359A">
        <w:rPr>
          <w:sz w:val="24"/>
          <w:szCs w:val="24"/>
        </w:rPr>
        <w:t xml:space="preserve"> сельского поселения Фурмановского муниципального района </w:t>
      </w:r>
      <w:r w:rsidRPr="0044359A">
        <w:rPr>
          <w:sz w:val="24"/>
          <w:szCs w:val="24"/>
        </w:rPr>
        <w:t xml:space="preserve"> возникает с момента подписания акта</w:t>
      </w:r>
      <w:r w:rsidR="008D0FD8" w:rsidRPr="0044359A">
        <w:rPr>
          <w:sz w:val="24"/>
          <w:szCs w:val="24"/>
        </w:rPr>
        <w:t xml:space="preserve"> приема</w:t>
      </w:r>
      <w:r w:rsidR="00AB437A" w:rsidRPr="0044359A">
        <w:rPr>
          <w:sz w:val="24"/>
          <w:szCs w:val="24"/>
        </w:rPr>
        <w:t>-</w:t>
      </w:r>
      <w:r w:rsidR="008D0FD8" w:rsidRPr="0044359A">
        <w:rPr>
          <w:sz w:val="24"/>
          <w:szCs w:val="24"/>
        </w:rPr>
        <w:t>передачи</w:t>
      </w:r>
      <w:r w:rsidRPr="0044359A">
        <w:rPr>
          <w:sz w:val="24"/>
          <w:szCs w:val="24"/>
        </w:rPr>
        <w:t xml:space="preserve">. </w:t>
      </w:r>
    </w:p>
    <w:p w:rsidR="008D335E" w:rsidRPr="0044359A" w:rsidRDefault="0044359A" w:rsidP="00BC27AB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Р</w:t>
      </w:r>
      <w:r w:rsidR="008D335E" w:rsidRPr="0044359A">
        <w:rPr>
          <w:sz w:val="24"/>
          <w:szCs w:val="24"/>
        </w:rPr>
        <w:t>ешение вступает в силу с момента его подписания.</w:t>
      </w:r>
    </w:p>
    <w:p w:rsidR="0044359A" w:rsidRDefault="0044359A" w:rsidP="0044359A">
      <w:pPr>
        <w:numPr>
          <w:ilvl w:val="0"/>
          <w:numId w:val="8"/>
        </w:numPr>
        <w:jc w:val="both"/>
        <w:rPr>
          <w:sz w:val="24"/>
          <w:szCs w:val="24"/>
        </w:rPr>
      </w:pPr>
      <w:r w:rsidRPr="0044359A">
        <w:rPr>
          <w:sz w:val="24"/>
          <w:szCs w:val="24"/>
        </w:rPr>
        <w:t>Опубликовать настоящее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511062" w:rsidRPr="00511062" w:rsidRDefault="00511062" w:rsidP="00511062">
      <w:pPr>
        <w:numPr>
          <w:ilvl w:val="0"/>
          <w:numId w:val="8"/>
        </w:numPr>
        <w:rPr>
          <w:sz w:val="24"/>
          <w:szCs w:val="24"/>
        </w:rPr>
      </w:pPr>
      <w:proofErr w:type="gramStart"/>
      <w:r w:rsidRPr="00511062">
        <w:rPr>
          <w:sz w:val="24"/>
          <w:szCs w:val="24"/>
        </w:rPr>
        <w:lastRenderedPageBreak/>
        <w:t>Контроль за</w:t>
      </w:r>
      <w:proofErr w:type="gramEnd"/>
      <w:r w:rsidRPr="00511062">
        <w:rPr>
          <w:sz w:val="24"/>
          <w:szCs w:val="24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:rsidR="008B0E85" w:rsidRPr="0044359A" w:rsidRDefault="008B0E85" w:rsidP="00511062">
      <w:pPr>
        <w:ind w:left="568"/>
        <w:jc w:val="both"/>
        <w:rPr>
          <w:sz w:val="24"/>
          <w:szCs w:val="24"/>
        </w:rPr>
      </w:pPr>
    </w:p>
    <w:p w:rsidR="00E97E24" w:rsidRDefault="00E97E24" w:rsidP="00E97E24">
      <w:pPr>
        <w:ind w:left="568"/>
        <w:jc w:val="both"/>
        <w:rPr>
          <w:sz w:val="24"/>
          <w:szCs w:val="24"/>
        </w:rPr>
      </w:pPr>
    </w:p>
    <w:p w:rsidR="0044359A" w:rsidRPr="0044359A" w:rsidRDefault="0044359A" w:rsidP="00E97E24">
      <w:pPr>
        <w:ind w:left="568"/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6"/>
        <w:gridCol w:w="4466"/>
      </w:tblGrid>
      <w:tr w:rsidR="00BC27AB" w:rsidRPr="0044359A" w:rsidTr="00511062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44359A" w:rsidRDefault="00BC27AB" w:rsidP="00BC27AB">
            <w:pPr>
              <w:jc w:val="both"/>
              <w:rPr>
                <w:b/>
                <w:sz w:val="24"/>
                <w:szCs w:val="24"/>
              </w:rPr>
            </w:pPr>
          </w:p>
          <w:p w:rsidR="00BC27AB" w:rsidRPr="0044359A" w:rsidRDefault="00BC27AB" w:rsidP="00BC27AB">
            <w:pPr>
              <w:jc w:val="both"/>
              <w:rPr>
                <w:b/>
                <w:sz w:val="24"/>
                <w:szCs w:val="24"/>
              </w:rPr>
            </w:pPr>
            <w:r w:rsidRPr="0044359A">
              <w:rPr>
                <w:b/>
                <w:sz w:val="24"/>
                <w:szCs w:val="24"/>
              </w:rPr>
              <w:t>Глава Фурмановского</w:t>
            </w:r>
          </w:p>
          <w:p w:rsidR="00BC27AB" w:rsidRPr="0044359A" w:rsidRDefault="00BC27AB" w:rsidP="00BC27AB">
            <w:pPr>
              <w:jc w:val="both"/>
              <w:rPr>
                <w:b/>
                <w:sz w:val="24"/>
                <w:szCs w:val="24"/>
              </w:rPr>
            </w:pPr>
            <w:r w:rsidRPr="0044359A">
              <w:rPr>
                <w:b/>
                <w:sz w:val="24"/>
                <w:szCs w:val="24"/>
              </w:rPr>
              <w:t xml:space="preserve">муниципального района </w:t>
            </w:r>
          </w:p>
          <w:p w:rsidR="00BC27AB" w:rsidRDefault="00BC27AB" w:rsidP="00BC27AB">
            <w:pPr>
              <w:jc w:val="both"/>
              <w:rPr>
                <w:b/>
                <w:sz w:val="24"/>
                <w:szCs w:val="24"/>
              </w:rPr>
            </w:pPr>
          </w:p>
          <w:p w:rsidR="0044359A" w:rsidRPr="0044359A" w:rsidRDefault="0044359A" w:rsidP="00BC27AB">
            <w:pPr>
              <w:jc w:val="both"/>
              <w:rPr>
                <w:b/>
                <w:sz w:val="24"/>
                <w:szCs w:val="24"/>
              </w:rPr>
            </w:pPr>
          </w:p>
          <w:p w:rsidR="00BC27AB" w:rsidRPr="0044359A" w:rsidRDefault="00BC27AB" w:rsidP="00BC27AB">
            <w:pPr>
              <w:jc w:val="both"/>
              <w:rPr>
                <w:b/>
                <w:sz w:val="24"/>
                <w:szCs w:val="24"/>
              </w:rPr>
            </w:pPr>
            <w:r w:rsidRPr="0044359A">
              <w:rPr>
                <w:b/>
                <w:sz w:val="24"/>
                <w:szCs w:val="24"/>
              </w:rPr>
              <w:t>Председатель Совета Фурмановского</w:t>
            </w:r>
          </w:p>
          <w:p w:rsidR="00BC27AB" w:rsidRPr="0044359A" w:rsidRDefault="00BC27AB" w:rsidP="00BC27AB">
            <w:pPr>
              <w:jc w:val="both"/>
              <w:rPr>
                <w:b/>
                <w:sz w:val="24"/>
                <w:szCs w:val="24"/>
              </w:rPr>
            </w:pPr>
            <w:r w:rsidRPr="0044359A">
              <w:rPr>
                <w:b/>
                <w:sz w:val="24"/>
                <w:szCs w:val="24"/>
              </w:rPr>
              <w:t xml:space="preserve">муниципального района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44359A" w:rsidRDefault="00BC27AB" w:rsidP="00BC27AB">
            <w:pPr>
              <w:rPr>
                <w:b/>
                <w:sz w:val="24"/>
                <w:szCs w:val="24"/>
              </w:rPr>
            </w:pPr>
            <w:r w:rsidRPr="0044359A">
              <w:rPr>
                <w:b/>
                <w:sz w:val="24"/>
                <w:szCs w:val="24"/>
              </w:rPr>
              <w:t xml:space="preserve">        </w:t>
            </w:r>
          </w:p>
          <w:p w:rsidR="00BC27AB" w:rsidRPr="0044359A" w:rsidRDefault="00BC27AB" w:rsidP="00BC27AB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  <w:r w:rsidRPr="0044359A">
              <w:rPr>
                <w:b/>
                <w:sz w:val="24"/>
                <w:szCs w:val="24"/>
              </w:rPr>
              <w:tab/>
              <w:t xml:space="preserve">                        </w:t>
            </w:r>
          </w:p>
          <w:p w:rsidR="00BC27AB" w:rsidRPr="0044359A" w:rsidRDefault="00BC27AB" w:rsidP="00BC27AB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  <w:r w:rsidRPr="0044359A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431C7F" w:rsidRPr="0044359A">
              <w:rPr>
                <w:b/>
                <w:sz w:val="24"/>
                <w:szCs w:val="24"/>
              </w:rPr>
              <w:t>Р.А. Соловьев</w:t>
            </w:r>
          </w:p>
          <w:p w:rsidR="00BC27AB" w:rsidRPr="0044359A" w:rsidRDefault="00BC27AB" w:rsidP="00BC27AB">
            <w:pPr>
              <w:tabs>
                <w:tab w:val="left" w:pos="1359"/>
              </w:tabs>
              <w:rPr>
                <w:b/>
                <w:sz w:val="24"/>
                <w:szCs w:val="24"/>
              </w:rPr>
            </w:pPr>
          </w:p>
          <w:p w:rsidR="00511062" w:rsidRDefault="00BC27AB" w:rsidP="0044359A">
            <w:pPr>
              <w:tabs>
                <w:tab w:val="left" w:pos="90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44359A">
              <w:rPr>
                <w:b/>
                <w:sz w:val="24"/>
                <w:szCs w:val="24"/>
              </w:rPr>
              <w:t xml:space="preserve">           </w:t>
            </w:r>
            <w:r w:rsidR="00E97E24" w:rsidRPr="0044359A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BC27AB" w:rsidRDefault="00BC27AB" w:rsidP="00511062">
            <w:pPr>
              <w:ind w:firstLine="708"/>
              <w:rPr>
                <w:sz w:val="24"/>
                <w:szCs w:val="24"/>
              </w:rPr>
            </w:pPr>
          </w:p>
          <w:p w:rsidR="00511062" w:rsidRPr="00511062" w:rsidRDefault="00511062" w:rsidP="00511062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511062">
              <w:rPr>
                <w:b/>
                <w:sz w:val="24"/>
                <w:szCs w:val="24"/>
              </w:rPr>
              <w:t>Г.В.Жаренова</w:t>
            </w:r>
          </w:p>
        </w:tc>
      </w:tr>
    </w:tbl>
    <w:p w:rsidR="008C2C22" w:rsidRDefault="00B943D8" w:rsidP="006A0708">
      <w:r>
        <w:t xml:space="preserve">            </w:t>
      </w:r>
    </w:p>
    <w:p w:rsidR="0044359A" w:rsidRDefault="0044359A" w:rsidP="006A0708">
      <w:pPr>
        <w:ind w:left="6237"/>
        <w:jc w:val="right"/>
      </w:pPr>
    </w:p>
    <w:p w:rsidR="00E97E24" w:rsidRDefault="00E97E24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FB526E" w:rsidRDefault="00FB526E" w:rsidP="006A0708">
      <w:pPr>
        <w:ind w:left="6237"/>
        <w:jc w:val="right"/>
      </w:pPr>
    </w:p>
    <w:p w:rsidR="00E97E24" w:rsidRDefault="00E97E24" w:rsidP="00431C7F"/>
    <w:p w:rsidR="00AB437A" w:rsidRPr="005F1571" w:rsidRDefault="00B943D8" w:rsidP="006A0708">
      <w:pPr>
        <w:ind w:left="6237"/>
        <w:jc w:val="right"/>
        <w:rPr>
          <w:sz w:val="22"/>
          <w:szCs w:val="22"/>
        </w:rPr>
      </w:pPr>
      <w:r>
        <w:lastRenderedPageBreak/>
        <w:t xml:space="preserve">  </w:t>
      </w:r>
      <w:r w:rsidR="006A0708">
        <w:t xml:space="preserve">  </w:t>
      </w:r>
      <w:r w:rsidR="008C2C22">
        <w:t xml:space="preserve">  </w:t>
      </w:r>
      <w:r w:rsidR="006A0708">
        <w:t xml:space="preserve">   </w:t>
      </w:r>
      <w:r w:rsidR="008E0201" w:rsidRPr="005F1571">
        <w:rPr>
          <w:sz w:val="22"/>
          <w:szCs w:val="22"/>
        </w:rPr>
        <w:t xml:space="preserve">Приложение </w:t>
      </w:r>
    </w:p>
    <w:p w:rsidR="00AB437A" w:rsidRPr="005F1571" w:rsidRDefault="0044359A" w:rsidP="006A0708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Р</w:t>
      </w:r>
      <w:r w:rsidR="008E0201" w:rsidRPr="005F1571">
        <w:rPr>
          <w:sz w:val="22"/>
          <w:szCs w:val="22"/>
        </w:rPr>
        <w:t>ешению Совета Фурмановского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511062">
        <w:rPr>
          <w:sz w:val="22"/>
          <w:szCs w:val="22"/>
        </w:rPr>
        <w:t>16.10.2020 г.</w:t>
      </w:r>
      <w:r w:rsidR="005967CF" w:rsidRPr="005F1571">
        <w:rPr>
          <w:sz w:val="22"/>
          <w:szCs w:val="22"/>
        </w:rPr>
        <w:t xml:space="preserve"> </w:t>
      </w:r>
      <w:r w:rsidRPr="005F1571">
        <w:rPr>
          <w:sz w:val="22"/>
          <w:szCs w:val="22"/>
        </w:rPr>
        <w:t>№</w:t>
      </w:r>
      <w:r w:rsidR="00511062">
        <w:rPr>
          <w:sz w:val="22"/>
          <w:szCs w:val="22"/>
        </w:rPr>
        <w:t xml:space="preserve"> 115</w:t>
      </w: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jc w:val="center"/>
        <w:rPr>
          <w:sz w:val="22"/>
          <w:szCs w:val="22"/>
        </w:rPr>
      </w:pPr>
      <w:r w:rsidRPr="005F1571">
        <w:rPr>
          <w:b/>
          <w:sz w:val="22"/>
          <w:szCs w:val="22"/>
        </w:rPr>
        <w:t>Перечень имущества</w:t>
      </w:r>
      <w:r w:rsidR="003A247C" w:rsidRPr="005F1571">
        <w:rPr>
          <w:b/>
          <w:sz w:val="22"/>
          <w:szCs w:val="22"/>
        </w:rPr>
        <w:t xml:space="preserve">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proofErr w:type="spellStart"/>
      <w:r w:rsidR="004970B8">
        <w:rPr>
          <w:b/>
          <w:sz w:val="22"/>
          <w:szCs w:val="22"/>
        </w:rPr>
        <w:t>Дуляпинского</w:t>
      </w:r>
      <w:proofErr w:type="spellEnd"/>
      <w:r w:rsidR="00DA6EF0" w:rsidRPr="005F1571">
        <w:rPr>
          <w:b/>
          <w:sz w:val="22"/>
          <w:szCs w:val="22"/>
        </w:rPr>
        <w:t xml:space="preserve"> сельского поселения Фурмановского муниципального района </w:t>
      </w:r>
      <w:r w:rsidR="003A247C" w:rsidRPr="005F1571">
        <w:rPr>
          <w:sz w:val="22"/>
          <w:szCs w:val="22"/>
        </w:rPr>
        <w:t xml:space="preserve">    </w:t>
      </w: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44"/>
        <w:gridCol w:w="3089"/>
      </w:tblGrid>
      <w:tr w:rsidR="00FC090B" w:rsidRPr="005F1571" w:rsidTr="005F1571">
        <w:trPr>
          <w:trHeight w:val="383"/>
          <w:jc w:val="center"/>
        </w:trPr>
        <w:tc>
          <w:tcPr>
            <w:tcW w:w="540" w:type="dxa"/>
            <w:vMerge w:val="restart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№ </w:t>
            </w:r>
            <w:proofErr w:type="gramStart"/>
            <w:r w:rsidRPr="005F1571">
              <w:rPr>
                <w:sz w:val="22"/>
                <w:szCs w:val="22"/>
              </w:rPr>
              <w:t>п</w:t>
            </w:r>
            <w:proofErr w:type="gramEnd"/>
            <w:r w:rsidRPr="005F1571">
              <w:rPr>
                <w:sz w:val="22"/>
                <w:szCs w:val="22"/>
              </w:rPr>
              <w:t>/п</w:t>
            </w:r>
          </w:p>
        </w:tc>
        <w:tc>
          <w:tcPr>
            <w:tcW w:w="5244" w:type="dxa"/>
            <w:vMerge w:val="restart"/>
          </w:tcPr>
          <w:p w:rsidR="00FC090B" w:rsidRPr="005F1571" w:rsidRDefault="00FC090B" w:rsidP="00FC090B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Наименование  имущества, его </w:t>
            </w:r>
            <w:r w:rsidR="00BA5394" w:rsidRPr="005F1571">
              <w:rPr>
                <w:sz w:val="22"/>
                <w:szCs w:val="22"/>
              </w:rPr>
              <w:t xml:space="preserve">индивидуализирующие </w:t>
            </w:r>
            <w:r w:rsidRPr="005F1571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3089" w:type="dxa"/>
            <w:vMerge w:val="restart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Адрес места нахождения</w:t>
            </w:r>
          </w:p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 имущества</w:t>
            </w:r>
          </w:p>
        </w:tc>
      </w:tr>
      <w:tr w:rsidR="00FC090B" w:rsidRPr="005F1571" w:rsidTr="005F1571">
        <w:trPr>
          <w:trHeight w:val="382"/>
          <w:jc w:val="center"/>
        </w:trPr>
        <w:tc>
          <w:tcPr>
            <w:tcW w:w="540" w:type="dxa"/>
            <w:vMerge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vMerge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</w:p>
        </w:tc>
      </w:tr>
      <w:tr w:rsidR="00FC090B" w:rsidRPr="005F1571" w:rsidTr="005F1571">
        <w:trPr>
          <w:jc w:val="center"/>
        </w:trPr>
        <w:tc>
          <w:tcPr>
            <w:tcW w:w="540" w:type="dxa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2</w:t>
            </w:r>
          </w:p>
        </w:tc>
        <w:tc>
          <w:tcPr>
            <w:tcW w:w="3089" w:type="dxa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3</w:t>
            </w:r>
          </w:p>
        </w:tc>
      </w:tr>
      <w:tr w:rsidR="00FC090B" w:rsidRPr="005F1571" w:rsidTr="005F1571">
        <w:trPr>
          <w:trHeight w:val="886"/>
          <w:jc w:val="center"/>
        </w:trPr>
        <w:tc>
          <w:tcPr>
            <w:tcW w:w="540" w:type="dxa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:rsidR="00FC090B" w:rsidRPr="005F1571" w:rsidRDefault="00FC090B" w:rsidP="00466AA2">
            <w:pPr>
              <w:jc w:val="center"/>
              <w:rPr>
                <w:sz w:val="22"/>
                <w:szCs w:val="22"/>
              </w:rPr>
            </w:pPr>
          </w:p>
          <w:p w:rsidR="00FC090B" w:rsidRDefault="00AE06AA" w:rsidP="00431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  <w:proofErr w:type="spellStart"/>
            <w:r>
              <w:rPr>
                <w:sz w:val="22"/>
                <w:szCs w:val="22"/>
              </w:rPr>
              <w:t>газохимического</w:t>
            </w:r>
            <w:proofErr w:type="spellEnd"/>
            <w:r>
              <w:rPr>
                <w:sz w:val="22"/>
                <w:szCs w:val="22"/>
              </w:rPr>
              <w:t xml:space="preserve"> комплекса «Газификации д. </w:t>
            </w:r>
            <w:proofErr w:type="spellStart"/>
            <w:r w:rsidR="00CA4D81">
              <w:rPr>
                <w:sz w:val="22"/>
                <w:szCs w:val="22"/>
              </w:rPr>
              <w:t>Каликино</w:t>
            </w:r>
            <w:proofErr w:type="spellEnd"/>
            <w:r>
              <w:rPr>
                <w:sz w:val="22"/>
                <w:szCs w:val="22"/>
              </w:rPr>
              <w:t xml:space="preserve"> Фурмановского муниципального района</w:t>
            </w:r>
            <w:r w:rsidR="00CA4D81">
              <w:rPr>
                <w:sz w:val="22"/>
                <w:szCs w:val="22"/>
              </w:rPr>
              <w:t xml:space="preserve"> Ивановской области», протяженностью 2837</w:t>
            </w:r>
            <w:r w:rsidR="00431C7F">
              <w:rPr>
                <w:sz w:val="22"/>
                <w:szCs w:val="22"/>
              </w:rPr>
              <w:t xml:space="preserve"> </w:t>
            </w:r>
            <w:r w:rsidR="005F1571">
              <w:rPr>
                <w:sz w:val="22"/>
                <w:szCs w:val="22"/>
              </w:rPr>
              <w:t xml:space="preserve"> </w:t>
            </w:r>
            <w:proofErr w:type="spellStart"/>
            <w:r w:rsidR="005F1571">
              <w:rPr>
                <w:sz w:val="22"/>
                <w:szCs w:val="22"/>
              </w:rPr>
              <w:t>кв</w:t>
            </w:r>
            <w:proofErr w:type="gramStart"/>
            <w:r w:rsidR="005F157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487783">
              <w:rPr>
                <w:sz w:val="22"/>
                <w:szCs w:val="22"/>
              </w:rPr>
              <w:t xml:space="preserve">, кадастровый </w:t>
            </w:r>
            <w:r w:rsidR="00CA4D81">
              <w:rPr>
                <w:sz w:val="22"/>
                <w:szCs w:val="22"/>
              </w:rPr>
              <w:t>номер 37:19:000000:659</w:t>
            </w:r>
          </w:p>
          <w:p w:rsidR="00487783" w:rsidRPr="005F1571" w:rsidRDefault="00487783" w:rsidP="00431C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</w:tcPr>
          <w:p w:rsidR="00BA5394" w:rsidRPr="005F1571" w:rsidRDefault="00BA5394" w:rsidP="00466AA2">
            <w:pPr>
              <w:jc w:val="center"/>
              <w:rPr>
                <w:sz w:val="22"/>
                <w:szCs w:val="22"/>
              </w:rPr>
            </w:pPr>
          </w:p>
          <w:p w:rsidR="00FC090B" w:rsidRPr="005F1571" w:rsidRDefault="006A0708" w:rsidP="00CA4D81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Ивановская область, </w:t>
            </w:r>
            <w:r w:rsidR="00AE06AA">
              <w:rPr>
                <w:sz w:val="22"/>
                <w:szCs w:val="22"/>
              </w:rPr>
              <w:t xml:space="preserve">Фурмановский район,                     д. </w:t>
            </w:r>
            <w:proofErr w:type="spellStart"/>
            <w:r w:rsidR="00CA4D81">
              <w:rPr>
                <w:sz w:val="22"/>
                <w:szCs w:val="22"/>
              </w:rPr>
              <w:t>Каликино</w:t>
            </w:r>
            <w:proofErr w:type="spellEnd"/>
            <w:r w:rsidRPr="005F1571">
              <w:rPr>
                <w:sz w:val="22"/>
                <w:szCs w:val="22"/>
              </w:rPr>
              <w:t xml:space="preserve"> </w:t>
            </w:r>
          </w:p>
        </w:tc>
      </w:tr>
      <w:tr w:rsidR="009E61A2" w:rsidRPr="005F1571" w:rsidTr="005F1571">
        <w:trPr>
          <w:trHeight w:val="886"/>
          <w:jc w:val="center"/>
        </w:trPr>
        <w:tc>
          <w:tcPr>
            <w:tcW w:w="540" w:type="dxa"/>
          </w:tcPr>
          <w:p w:rsidR="009E61A2" w:rsidRPr="005F1571" w:rsidRDefault="009E61A2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44" w:type="dxa"/>
          </w:tcPr>
          <w:p w:rsidR="009E61A2" w:rsidRPr="005F1571" w:rsidRDefault="009E61A2" w:rsidP="0036290A">
            <w:pPr>
              <w:jc w:val="center"/>
              <w:rPr>
                <w:sz w:val="22"/>
                <w:szCs w:val="22"/>
              </w:rPr>
            </w:pPr>
          </w:p>
          <w:p w:rsidR="009E61A2" w:rsidRDefault="009E61A2" w:rsidP="003629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Сооружение </w:t>
            </w:r>
            <w:proofErr w:type="spellStart"/>
            <w:r>
              <w:rPr>
                <w:sz w:val="22"/>
                <w:szCs w:val="22"/>
              </w:rPr>
              <w:t>газохимического</w:t>
            </w:r>
            <w:proofErr w:type="spellEnd"/>
            <w:r>
              <w:rPr>
                <w:sz w:val="22"/>
                <w:szCs w:val="22"/>
              </w:rPr>
              <w:t xml:space="preserve"> комплекса «Газификации д. </w:t>
            </w:r>
            <w:proofErr w:type="spellStart"/>
            <w:r>
              <w:rPr>
                <w:sz w:val="22"/>
                <w:szCs w:val="22"/>
              </w:rPr>
              <w:t>Иванцово</w:t>
            </w:r>
            <w:proofErr w:type="spellEnd"/>
            <w:r>
              <w:rPr>
                <w:sz w:val="22"/>
                <w:szCs w:val="22"/>
              </w:rPr>
              <w:t xml:space="preserve"> Фурмановского муниципального района Ивановской области», протяженностью 1704 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, кадастровый номер 37:19:010417:425</w:t>
            </w:r>
          </w:p>
          <w:p w:rsidR="009E61A2" w:rsidRPr="005F1571" w:rsidRDefault="009E61A2" w:rsidP="003629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</w:tcPr>
          <w:p w:rsidR="009E61A2" w:rsidRPr="005F1571" w:rsidRDefault="009E61A2" w:rsidP="0036290A">
            <w:pPr>
              <w:jc w:val="center"/>
              <w:rPr>
                <w:sz w:val="22"/>
                <w:szCs w:val="22"/>
              </w:rPr>
            </w:pPr>
          </w:p>
          <w:p w:rsidR="009E61A2" w:rsidRPr="005F1571" w:rsidRDefault="009E61A2" w:rsidP="009E61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Ивановская область, </w:t>
            </w:r>
            <w:r>
              <w:rPr>
                <w:sz w:val="22"/>
                <w:szCs w:val="22"/>
              </w:rPr>
              <w:t>Фурмановский район,                     с. Иванцево</w:t>
            </w:r>
            <w:r w:rsidRPr="005F1571">
              <w:rPr>
                <w:sz w:val="22"/>
                <w:szCs w:val="22"/>
              </w:rPr>
              <w:t xml:space="preserve"> </w:t>
            </w:r>
          </w:p>
        </w:tc>
      </w:tr>
    </w:tbl>
    <w:p w:rsidR="00FC090B" w:rsidRPr="005F1571" w:rsidRDefault="00FC090B" w:rsidP="00FB526E">
      <w:pPr>
        <w:rPr>
          <w:sz w:val="22"/>
          <w:szCs w:val="22"/>
        </w:rPr>
      </w:pPr>
    </w:p>
    <w:sectPr w:rsidR="00FC090B" w:rsidRPr="005F1571" w:rsidSect="0007571A">
      <w:pgSz w:w="11907" w:h="16840" w:code="9"/>
      <w:pgMar w:top="1134" w:right="851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67" w:rsidRDefault="00633C67" w:rsidP="008D5FEC">
      <w:r>
        <w:separator/>
      </w:r>
    </w:p>
  </w:endnote>
  <w:endnote w:type="continuationSeparator" w:id="0">
    <w:p w:rsidR="00633C67" w:rsidRDefault="00633C67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67" w:rsidRDefault="00633C67" w:rsidP="008D5FEC">
      <w:r>
        <w:separator/>
      </w:r>
    </w:p>
  </w:footnote>
  <w:footnote w:type="continuationSeparator" w:id="0">
    <w:p w:rsidR="00633C67" w:rsidRDefault="00633C67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952"/>
    <w:rsid w:val="00003F0C"/>
    <w:rsid w:val="00012BE7"/>
    <w:rsid w:val="00012F49"/>
    <w:rsid w:val="0001408B"/>
    <w:rsid w:val="00016B7B"/>
    <w:rsid w:val="00025C06"/>
    <w:rsid w:val="00051F91"/>
    <w:rsid w:val="00056195"/>
    <w:rsid w:val="00060846"/>
    <w:rsid w:val="00070EAF"/>
    <w:rsid w:val="0007571A"/>
    <w:rsid w:val="000B5BC7"/>
    <w:rsid w:val="000C5FBF"/>
    <w:rsid w:val="000C7B69"/>
    <w:rsid w:val="000E4C7B"/>
    <w:rsid w:val="000F14AD"/>
    <w:rsid w:val="001171BE"/>
    <w:rsid w:val="00122EE7"/>
    <w:rsid w:val="001442AC"/>
    <w:rsid w:val="001E730C"/>
    <w:rsid w:val="001E7411"/>
    <w:rsid w:val="001F7897"/>
    <w:rsid w:val="00216CAE"/>
    <w:rsid w:val="00233E95"/>
    <w:rsid w:val="0026031B"/>
    <w:rsid w:val="0026391F"/>
    <w:rsid w:val="002648A2"/>
    <w:rsid w:val="002875AA"/>
    <w:rsid w:val="0029390B"/>
    <w:rsid w:val="00294A6F"/>
    <w:rsid w:val="002E3E66"/>
    <w:rsid w:val="002E578A"/>
    <w:rsid w:val="002F134B"/>
    <w:rsid w:val="00363836"/>
    <w:rsid w:val="003777F7"/>
    <w:rsid w:val="00381861"/>
    <w:rsid w:val="003A247C"/>
    <w:rsid w:val="003C251C"/>
    <w:rsid w:val="003C3A3A"/>
    <w:rsid w:val="003C45B6"/>
    <w:rsid w:val="003C59CF"/>
    <w:rsid w:val="003E6655"/>
    <w:rsid w:val="003E71AC"/>
    <w:rsid w:val="003F456C"/>
    <w:rsid w:val="003F4F10"/>
    <w:rsid w:val="003F530C"/>
    <w:rsid w:val="004006E2"/>
    <w:rsid w:val="00405F45"/>
    <w:rsid w:val="004079F8"/>
    <w:rsid w:val="00421E6B"/>
    <w:rsid w:val="00431C7F"/>
    <w:rsid w:val="00440D3B"/>
    <w:rsid w:val="0044359A"/>
    <w:rsid w:val="00444CAD"/>
    <w:rsid w:val="00447CBF"/>
    <w:rsid w:val="00452EF3"/>
    <w:rsid w:val="00453555"/>
    <w:rsid w:val="004577B0"/>
    <w:rsid w:val="00466AA2"/>
    <w:rsid w:val="00480880"/>
    <w:rsid w:val="00487783"/>
    <w:rsid w:val="004970B8"/>
    <w:rsid w:val="004C2451"/>
    <w:rsid w:val="004C3B20"/>
    <w:rsid w:val="004C5399"/>
    <w:rsid w:val="004F38F2"/>
    <w:rsid w:val="00511062"/>
    <w:rsid w:val="00513732"/>
    <w:rsid w:val="00525FC6"/>
    <w:rsid w:val="00532B4A"/>
    <w:rsid w:val="00536A07"/>
    <w:rsid w:val="005401EC"/>
    <w:rsid w:val="00582388"/>
    <w:rsid w:val="00582F20"/>
    <w:rsid w:val="005967CF"/>
    <w:rsid w:val="005A042A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621703"/>
    <w:rsid w:val="00623401"/>
    <w:rsid w:val="00633C67"/>
    <w:rsid w:val="0066262A"/>
    <w:rsid w:val="00663B82"/>
    <w:rsid w:val="006657FE"/>
    <w:rsid w:val="00672D97"/>
    <w:rsid w:val="006A0708"/>
    <w:rsid w:val="006A722C"/>
    <w:rsid w:val="006D7A05"/>
    <w:rsid w:val="006F729A"/>
    <w:rsid w:val="0072376C"/>
    <w:rsid w:val="007264AC"/>
    <w:rsid w:val="007354E0"/>
    <w:rsid w:val="0074176B"/>
    <w:rsid w:val="00754DD0"/>
    <w:rsid w:val="0075592D"/>
    <w:rsid w:val="00765C3F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115F"/>
    <w:rsid w:val="008121AC"/>
    <w:rsid w:val="0082746A"/>
    <w:rsid w:val="00844341"/>
    <w:rsid w:val="008718CE"/>
    <w:rsid w:val="00873CB6"/>
    <w:rsid w:val="00877BF4"/>
    <w:rsid w:val="008904E9"/>
    <w:rsid w:val="008928BD"/>
    <w:rsid w:val="008A56F2"/>
    <w:rsid w:val="008B0E85"/>
    <w:rsid w:val="008B5EF7"/>
    <w:rsid w:val="008B73FF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74A79"/>
    <w:rsid w:val="0097568D"/>
    <w:rsid w:val="009D3F2D"/>
    <w:rsid w:val="009D58FC"/>
    <w:rsid w:val="009E4033"/>
    <w:rsid w:val="009E61A2"/>
    <w:rsid w:val="009F1D1B"/>
    <w:rsid w:val="00A02F32"/>
    <w:rsid w:val="00A26611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45E3"/>
    <w:rsid w:val="00AB1B4E"/>
    <w:rsid w:val="00AB437A"/>
    <w:rsid w:val="00AC7B59"/>
    <w:rsid w:val="00AD18B3"/>
    <w:rsid w:val="00AD54D0"/>
    <w:rsid w:val="00AE06AA"/>
    <w:rsid w:val="00AF1C3B"/>
    <w:rsid w:val="00B102C3"/>
    <w:rsid w:val="00B3004D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11812"/>
    <w:rsid w:val="00C30183"/>
    <w:rsid w:val="00C36A07"/>
    <w:rsid w:val="00C638DB"/>
    <w:rsid w:val="00C643A5"/>
    <w:rsid w:val="00C82BCF"/>
    <w:rsid w:val="00C869F2"/>
    <w:rsid w:val="00C9372C"/>
    <w:rsid w:val="00C949F4"/>
    <w:rsid w:val="00CA29F1"/>
    <w:rsid w:val="00CA4D81"/>
    <w:rsid w:val="00CA5DAC"/>
    <w:rsid w:val="00CA769F"/>
    <w:rsid w:val="00CD53F1"/>
    <w:rsid w:val="00CE69D5"/>
    <w:rsid w:val="00D06952"/>
    <w:rsid w:val="00D20E88"/>
    <w:rsid w:val="00D221C9"/>
    <w:rsid w:val="00D80986"/>
    <w:rsid w:val="00D87473"/>
    <w:rsid w:val="00D915A1"/>
    <w:rsid w:val="00D93BED"/>
    <w:rsid w:val="00DA6EF0"/>
    <w:rsid w:val="00DA754C"/>
    <w:rsid w:val="00DD0705"/>
    <w:rsid w:val="00DF4D05"/>
    <w:rsid w:val="00E315C3"/>
    <w:rsid w:val="00E37F2D"/>
    <w:rsid w:val="00E429A7"/>
    <w:rsid w:val="00E521F3"/>
    <w:rsid w:val="00E6237E"/>
    <w:rsid w:val="00E82B59"/>
    <w:rsid w:val="00E8461D"/>
    <w:rsid w:val="00E85C33"/>
    <w:rsid w:val="00E97E24"/>
    <w:rsid w:val="00EA5E79"/>
    <w:rsid w:val="00EB479E"/>
    <w:rsid w:val="00EB510E"/>
    <w:rsid w:val="00EB7390"/>
    <w:rsid w:val="00EC56C7"/>
    <w:rsid w:val="00EF0D05"/>
    <w:rsid w:val="00F13270"/>
    <w:rsid w:val="00F75E9F"/>
    <w:rsid w:val="00FA53E1"/>
    <w:rsid w:val="00FB22CB"/>
    <w:rsid w:val="00FB378F"/>
    <w:rsid w:val="00FB526E"/>
    <w:rsid w:val="00FC090B"/>
    <w:rsid w:val="00FD57C8"/>
    <w:rsid w:val="00FE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4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7">
    <w:name w:val="Title"/>
    <w:basedOn w:val="a"/>
    <w:link w:val="a8"/>
    <w:qFormat/>
    <w:rsid w:val="009169CF"/>
    <w:pPr>
      <w:jc w:val="center"/>
    </w:pPr>
    <w:rPr>
      <w:b/>
      <w:bCs/>
      <w:sz w:val="32"/>
    </w:rPr>
  </w:style>
  <w:style w:type="paragraph" w:styleId="a9">
    <w:name w:val="footnote text"/>
    <w:basedOn w:val="a"/>
    <w:link w:val="aa"/>
    <w:semiHidden/>
    <w:rsid w:val="00C9372C"/>
  </w:style>
  <w:style w:type="character" w:styleId="ab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8">
    <w:name w:val="Название Знак"/>
    <w:link w:val="a7"/>
    <w:rsid w:val="008D5FEC"/>
    <w:rPr>
      <w:b/>
      <w:bCs/>
      <w:sz w:val="32"/>
    </w:rPr>
  </w:style>
  <w:style w:type="character" w:customStyle="1" w:styleId="aa">
    <w:name w:val="Текст сноски Знак"/>
    <w:basedOn w:val="a0"/>
    <w:link w:val="a9"/>
    <w:semiHidden/>
    <w:rsid w:val="008D5FEC"/>
  </w:style>
  <w:style w:type="character" w:styleId="ac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subject/>
  <dc:creator>ГДВ</dc:creator>
  <cp:keywords/>
  <dc:description/>
  <cp:lastModifiedBy>user</cp:lastModifiedBy>
  <cp:revision>25</cp:revision>
  <cp:lastPrinted>2020-10-19T06:19:00Z</cp:lastPrinted>
  <dcterms:created xsi:type="dcterms:W3CDTF">2013-12-19T07:58:00Z</dcterms:created>
  <dcterms:modified xsi:type="dcterms:W3CDTF">2020-10-19T06:20:00Z</dcterms:modified>
</cp:coreProperties>
</file>