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D4" w:rsidRPr="00133ED4" w:rsidRDefault="00133ED4" w:rsidP="00133ED4">
      <w:pPr>
        <w:tabs>
          <w:tab w:val="right" w:pos="4050"/>
        </w:tabs>
        <w:rPr>
          <w:b/>
          <w:bCs/>
        </w:rPr>
      </w:pPr>
      <w:r w:rsidRPr="00133ED4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D360299" wp14:editId="0C0E64A7">
            <wp:simplePos x="0" y="0"/>
            <wp:positionH relativeFrom="column">
              <wp:posOffset>2647950</wp:posOffset>
            </wp:positionH>
            <wp:positionV relativeFrom="paragraph">
              <wp:posOffset>152400</wp:posOffset>
            </wp:positionV>
            <wp:extent cx="666750" cy="676275"/>
            <wp:effectExtent l="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33ED4">
        <w:rPr>
          <w:b/>
          <w:bCs/>
          <w:sz w:val="28"/>
          <w:szCs w:val="28"/>
        </w:rPr>
        <w:tab/>
      </w:r>
    </w:p>
    <w:p w:rsidR="00133ED4" w:rsidRPr="00133ED4" w:rsidRDefault="00133ED4" w:rsidP="00133ED4">
      <w:pPr>
        <w:jc w:val="center"/>
        <w:rPr>
          <w:sz w:val="28"/>
          <w:szCs w:val="28"/>
        </w:rPr>
      </w:pPr>
    </w:p>
    <w:p w:rsidR="00133ED4" w:rsidRPr="00133ED4" w:rsidRDefault="00133ED4" w:rsidP="00133ED4">
      <w:pPr>
        <w:jc w:val="center"/>
        <w:rPr>
          <w:b/>
          <w:sz w:val="28"/>
          <w:szCs w:val="28"/>
        </w:rPr>
      </w:pPr>
    </w:p>
    <w:p w:rsidR="00133ED4" w:rsidRDefault="00133ED4" w:rsidP="00133ED4">
      <w:pPr>
        <w:jc w:val="center"/>
        <w:rPr>
          <w:b/>
          <w:bCs/>
          <w:sz w:val="34"/>
          <w:szCs w:val="34"/>
        </w:rPr>
      </w:pPr>
    </w:p>
    <w:p w:rsidR="00133ED4" w:rsidRPr="00133ED4" w:rsidRDefault="00133ED4" w:rsidP="00133ED4">
      <w:pPr>
        <w:jc w:val="center"/>
        <w:rPr>
          <w:b/>
          <w:bCs/>
          <w:sz w:val="34"/>
          <w:szCs w:val="34"/>
        </w:rPr>
      </w:pPr>
    </w:p>
    <w:p w:rsidR="00133ED4" w:rsidRPr="00133ED4" w:rsidRDefault="00133ED4" w:rsidP="00133ED4">
      <w:pPr>
        <w:jc w:val="center"/>
        <w:rPr>
          <w:b/>
          <w:bCs/>
          <w:sz w:val="34"/>
          <w:szCs w:val="34"/>
        </w:rPr>
      </w:pPr>
      <w:r w:rsidRPr="00133ED4">
        <w:rPr>
          <w:b/>
          <w:bCs/>
          <w:sz w:val="34"/>
          <w:szCs w:val="34"/>
        </w:rPr>
        <w:t>РОССИЙСКАЯ ФЕДЕРАЦИЯ</w:t>
      </w:r>
    </w:p>
    <w:p w:rsidR="00133ED4" w:rsidRPr="00133ED4" w:rsidRDefault="00133ED4" w:rsidP="00133ED4">
      <w:pPr>
        <w:jc w:val="center"/>
        <w:rPr>
          <w:b/>
          <w:bCs/>
          <w:sz w:val="34"/>
          <w:szCs w:val="34"/>
        </w:rPr>
      </w:pPr>
      <w:r w:rsidRPr="00133ED4">
        <w:rPr>
          <w:b/>
          <w:bCs/>
          <w:sz w:val="34"/>
          <w:szCs w:val="34"/>
        </w:rPr>
        <w:t xml:space="preserve">СОВЕТ </w:t>
      </w:r>
    </w:p>
    <w:p w:rsidR="00133ED4" w:rsidRPr="00133ED4" w:rsidRDefault="00133ED4" w:rsidP="00133ED4">
      <w:pPr>
        <w:jc w:val="center"/>
        <w:rPr>
          <w:b/>
          <w:bCs/>
          <w:sz w:val="34"/>
          <w:szCs w:val="34"/>
        </w:rPr>
      </w:pPr>
      <w:r w:rsidRPr="00133ED4">
        <w:rPr>
          <w:b/>
          <w:bCs/>
          <w:sz w:val="34"/>
          <w:szCs w:val="34"/>
        </w:rPr>
        <w:t>ФУРМАНОВСКОГО МУНИЦИПАЛЬНОГО РАЙОНА</w:t>
      </w:r>
    </w:p>
    <w:p w:rsidR="00133ED4" w:rsidRPr="00133ED4" w:rsidRDefault="00133ED4" w:rsidP="00133ED4">
      <w:pPr>
        <w:jc w:val="center"/>
        <w:rPr>
          <w:b/>
          <w:bCs/>
          <w:sz w:val="34"/>
          <w:szCs w:val="34"/>
        </w:rPr>
      </w:pPr>
      <w:r w:rsidRPr="00133ED4">
        <w:rPr>
          <w:b/>
          <w:bCs/>
          <w:sz w:val="34"/>
          <w:szCs w:val="34"/>
        </w:rPr>
        <w:t>ИВАНОВСКАЯ ОБЛАСТЬ</w:t>
      </w:r>
    </w:p>
    <w:p w:rsidR="00133ED4" w:rsidRPr="00133ED4" w:rsidRDefault="00133ED4" w:rsidP="00133ED4">
      <w:pPr>
        <w:rPr>
          <w:b/>
          <w:bCs/>
          <w:sz w:val="28"/>
          <w:szCs w:val="28"/>
        </w:rPr>
      </w:pPr>
    </w:p>
    <w:p w:rsidR="00133ED4" w:rsidRPr="00133ED4" w:rsidRDefault="00133ED4" w:rsidP="00133ED4">
      <w:pPr>
        <w:keepNext/>
        <w:jc w:val="center"/>
        <w:outlineLvl w:val="0"/>
        <w:rPr>
          <w:b/>
          <w:bCs/>
          <w:sz w:val="36"/>
          <w:szCs w:val="36"/>
        </w:rPr>
      </w:pPr>
      <w:r w:rsidRPr="00133ED4">
        <w:rPr>
          <w:b/>
          <w:bCs/>
          <w:sz w:val="36"/>
          <w:szCs w:val="36"/>
        </w:rPr>
        <w:t>РЕШЕНИЕ</w:t>
      </w:r>
    </w:p>
    <w:p w:rsidR="00540A8C" w:rsidRPr="00B107AC" w:rsidRDefault="00540A8C" w:rsidP="00B107AC">
      <w:pPr>
        <w:jc w:val="center"/>
      </w:pPr>
    </w:p>
    <w:p w:rsidR="00CE5C04" w:rsidRPr="00F84C91" w:rsidRDefault="00394758" w:rsidP="00394758">
      <w:pPr>
        <w:rPr>
          <w:b/>
        </w:rPr>
      </w:pPr>
      <w:r>
        <w:rPr>
          <w:b/>
        </w:rPr>
        <w:t>от</w:t>
      </w:r>
      <w:r w:rsidR="00CE5C04">
        <w:rPr>
          <w:b/>
        </w:rPr>
        <w:t xml:space="preserve"> </w:t>
      </w:r>
      <w:r w:rsidR="002F6058">
        <w:rPr>
          <w:b/>
        </w:rPr>
        <w:t xml:space="preserve">4 февраля </w:t>
      </w:r>
      <w:r w:rsidR="00CE5C04" w:rsidRPr="00F84C91">
        <w:rPr>
          <w:b/>
        </w:rPr>
        <w:t>20</w:t>
      </w:r>
      <w:r w:rsidR="00A17912">
        <w:rPr>
          <w:b/>
        </w:rPr>
        <w:t>2</w:t>
      </w:r>
      <w:r w:rsidR="00F91776">
        <w:rPr>
          <w:b/>
        </w:rPr>
        <w:t>1</w:t>
      </w:r>
      <w:r w:rsidR="00CE5C04" w:rsidRPr="00F84C91">
        <w:rPr>
          <w:b/>
        </w:rPr>
        <w:t xml:space="preserve"> </w:t>
      </w:r>
      <w:r w:rsidR="00133ED4">
        <w:rPr>
          <w:b/>
        </w:rPr>
        <w:t>года</w:t>
      </w:r>
      <w:r w:rsidR="00CE5C04" w:rsidRPr="00F84C91">
        <w:rPr>
          <w:b/>
        </w:rPr>
        <w:t xml:space="preserve">                               </w:t>
      </w:r>
      <w:r w:rsidR="00B107AC">
        <w:rPr>
          <w:b/>
        </w:rPr>
        <w:t xml:space="preserve">                               </w:t>
      </w:r>
      <w:r w:rsidR="00CE5C04" w:rsidRPr="00F84C91">
        <w:rPr>
          <w:b/>
        </w:rPr>
        <w:t xml:space="preserve">        </w:t>
      </w:r>
      <w:r w:rsidR="00125C0C">
        <w:rPr>
          <w:b/>
        </w:rPr>
        <w:t xml:space="preserve">     </w:t>
      </w:r>
      <w:r w:rsidR="00CE5C04">
        <w:rPr>
          <w:b/>
        </w:rPr>
        <w:t xml:space="preserve">  </w:t>
      </w:r>
      <w:r w:rsidR="00133ED4">
        <w:rPr>
          <w:b/>
        </w:rPr>
        <w:t xml:space="preserve">          </w:t>
      </w:r>
      <w:r w:rsidR="002F6058">
        <w:rPr>
          <w:b/>
        </w:rPr>
        <w:t xml:space="preserve">         </w:t>
      </w:r>
      <w:r w:rsidR="00133ED4">
        <w:rPr>
          <w:b/>
        </w:rPr>
        <w:t xml:space="preserve">      </w:t>
      </w:r>
      <w:r w:rsidR="00FD7792">
        <w:rPr>
          <w:b/>
        </w:rPr>
        <w:t xml:space="preserve">  </w:t>
      </w:r>
      <w:r w:rsidR="00CE5C04">
        <w:rPr>
          <w:b/>
        </w:rPr>
        <w:t xml:space="preserve">№ </w:t>
      </w:r>
      <w:r w:rsidR="002F6058">
        <w:rPr>
          <w:b/>
        </w:rPr>
        <w:t>12</w:t>
      </w:r>
    </w:p>
    <w:p w:rsidR="00CE5C04" w:rsidRDefault="00CE5C04" w:rsidP="00CE5C04">
      <w:pPr>
        <w:jc w:val="center"/>
        <w:rPr>
          <w:b/>
        </w:rPr>
      </w:pPr>
      <w:r w:rsidRPr="00F84C91">
        <w:rPr>
          <w:b/>
        </w:rPr>
        <w:t>г.</w:t>
      </w:r>
      <w:r>
        <w:rPr>
          <w:b/>
        </w:rPr>
        <w:t xml:space="preserve"> </w:t>
      </w:r>
      <w:r w:rsidRPr="00F84C91">
        <w:rPr>
          <w:b/>
        </w:rPr>
        <w:t>Фурманов</w:t>
      </w:r>
    </w:p>
    <w:p w:rsidR="00540A8C" w:rsidRPr="00B107AC" w:rsidRDefault="00540A8C" w:rsidP="00665604">
      <w:pPr>
        <w:jc w:val="center"/>
        <w:rPr>
          <w:bCs/>
        </w:rPr>
      </w:pPr>
    </w:p>
    <w:p w:rsidR="00307DD0" w:rsidRPr="009F458F" w:rsidRDefault="00307DD0" w:rsidP="00133ED4">
      <w:pPr>
        <w:spacing w:line="240" w:lineRule="atLeast"/>
        <w:jc w:val="both"/>
      </w:pPr>
      <w:r w:rsidRPr="009F458F">
        <w:rPr>
          <w:b/>
        </w:rPr>
        <w:t>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>
        <w:rPr>
          <w:b/>
        </w:rPr>
        <w:t>,</w:t>
      </w:r>
      <w:r w:rsidRPr="009F458F">
        <w:rPr>
          <w:b/>
        </w:rPr>
        <w:t xml:space="preserve"> </w:t>
      </w:r>
      <w:r w:rsidR="00C63FF3">
        <w:rPr>
          <w:b/>
        </w:rPr>
        <w:t>на период с 01.02.20</w:t>
      </w:r>
      <w:r w:rsidR="00A17912">
        <w:rPr>
          <w:b/>
        </w:rPr>
        <w:t>2</w:t>
      </w:r>
      <w:r w:rsidR="00F91776">
        <w:rPr>
          <w:b/>
        </w:rPr>
        <w:t>1</w:t>
      </w:r>
      <w:r w:rsidR="00C63FF3">
        <w:rPr>
          <w:b/>
        </w:rPr>
        <w:t xml:space="preserve"> </w:t>
      </w:r>
      <w:r w:rsidR="00AB7F69">
        <w:rPr>
          <w:b/>
        </w:rPr>
        <w:t>по 31.01.202</w:t>
      </w:r>
      <w:r w:rsidR="00F91776">
        <w:rPr>
          <w:b/>
        </w:rPr>
        <w:t>2</w:t>
      </w:r>
    </w:p>
    <w:p w:rsidR="00B107AC" w:rsidRPr="009F458F" w:rsidRDefault="00B107AC" w:rsidP="00133ED4">
      <w:pPr>
        <w:spacing w:line="240" w:lineRule="atLeast"/>
        <w:jc w:val="center"/>
      </w:pPr>
    </w:p>
    <w:p w:rsidR="00133ED4" w:rsidRDefault="00307DD0" w:rsidP="00133ED4">
      <w:pPr>
        <w:spacing w:line="240" w:lineRule="atLeast"/>
        <w:ind w:firstLine="709"/>
        <w:jc w:val="both"/>
      </w:pPr>
      <w:proofErr w:type="gramStart"/>
      <w:r w:rsidRPr="009F458F">
        <w:t>Н</w:t>
      </w:r>
      <w:r w:rsidR="006A30C2">
        <w:t>а основании статей 9, </w:t>
      </w:r>
      <w:r w:rsidRPr="009F458F">
        <w:t xml:space="preserve">12 Федерального закона от 12.01.1996 № 8-ФЗ «О погребении и похоронном деле», </w:t>
      </w:r>
      <w:r w:rsidRPr="001F43E3">
        <w:t xml:space="preserve">в соответствии с </w:t>
      </w:r>
      <w:r w:rsidRPr="003B7127">
        <w:t>постановлением Правительства</w:t>
      </w:r>
      <w:r>
        <w:t xml:space="preserve"> Российской Федерации </w:t>
      </w:r>
      <w:r w:rsidRPr="002A14C4">
        <w:t xml:space="preserve">от </w:t>
      </w:r>
      <w:r w:rsidR="00AE2CD2">
        <w:t>28.01.2021</w:t>
      </w:r>
      <w:r w:rsidR="002F5B5F" w:rsidRPr="002A14C4">
        <w:t xml:space="preserve"> №</w:t>
      </w:r>
      <w:r w:rsidR="00AE2CD2">
        <w:t> 73</w:t>
      </w:r>
      <w:r>
        <w:t xml:space="preserve"> «Об утверждении коэффициента индексации выплат, пособий и компенсаций в 20</w:t>
      </w:r>
      <w:r w:rsidR="00A17912">
        <w:t>2</w:t>
      </w:r>
      <w:r w:rsidR="0037234B">
        <w:t>1</w:t>
      </w:r>
      <w:r>
        <w:t xml:space="preserve"> году»,</w:t>
      </w:r>
      <w:r w:rsidRPr="009F458F">
        <w:t xml:space="preserve"> руководствуясь указом Губернатора Ивановской области от 04.02.2005 № 13-уг «О мерах по реализации на территории Ивановской области Федерального закона от 12.01.1996 № 8-ФЗ «О погребении и</w:t>
      </w:r>
      <w:proofErr w:type="gramEnd"/>
      <w:r w:rsidRPr="009F458F">
        <w:t xml:space="preserve"> похоронном </w:t>
      </w:r>
      <w:proofErr w:type="gramStart"/>
      <w:r w:rsidRPr="009F458F">
        <w:t>деле</w:t>
      </w:r>
      <w:proofErr w:type="gramEnd"/>
      <w:r w:rsidRPr="009F458F">
        <w:t>», Устав</w:t>
      </w:r>
      <w:r w:rsidR="00F33A16">
        <w:t>ом</w:t>
      </w:r>
      <w:r w:rsidRPr="009F458F">
        <w:t xml:space="preserve"> Фурмановского муниципального района</w:t>
      </w:r>
      <w:r>
        <w:t>,</w:t>
      </w:r>
      <w:r w:rsidRPr="009F458F">
        <w:t xml:space="preserve"> Совет Фурмановского муниципального района</w:t>
      </w:r>
      <w:r w:rsidR="00133ED4">
        <w:t xml:space="preserve"> </w:t>
      </w:r>
    </w:p>
    <w:p w:rsidR="00307DD0" w:rsidRPr="009F458F" w:rsidRDefault="00133ED4" w:rsidP="00133ED4">
      <w:pPr>
        <w:spacing w:line="240" w:lineRule="atLeast"/>
        <w:jc w:val="both"/>
        <w:rPr>
          <w:spacing w:val="40"/>
        </w:rPr>
      </w:pPr>
      <w:r>
        <w:t>РЕШИЛ:</w:t>
      </w:r>
    </w:p>
    <w:p w:rsidR="00307DD0" w:rsidRDefault="00133ED4" w:rsidP="00133ED4">
      <w:pPr>
        <w:spacing w:line="240" w:lineRule="atLeast"/>
        <w:ind w:firstLine="709"/>
        <w:jc w:val="both"/>
      </w:pPr>
      <w:r>
        <w:t>1.</w:t>
      </w:r>
      <w:r w:rsidR="00307DD0" w:rsidRPr="009F458F">
        <w:t>Определить стоимость услуг, предоставляемых согласно гарантированным перечням услуг по погребению на территории Фурмановского муниципального района</w:t>
      </w:r>
      <w:r w:rsidR="00F31794">
        <w:t>,</w:t>
      </w:r>
      <w:r w:rsidR="00307DD0" w:rsidRPr="009F458F">
        <w:t xml:space="preserve"> </w:t>
      </w:r>
      <w:r w:rsidR="00C63FF3" w:rsidRPr="00C63FF3">
        <w:t>на</w:t>
      </w:r>
      <w:r w:rsidR="00E91D60" w:rsidRPr="00E91D60">
        <w:t xml:space="preserve"> период с </w:t>
      </w:r>
      <w:r w:rsidR="0037234B" w:rsidRPr="0037234B">
        <w:t>01.02.2021 по 31.01.2022</w:t>
      </w:r>
      <w:r w:rsidR="00307DD0" w:rsidRPr="009F458F">
        <w:t xml:space="preserve">, </w:t>
      </w:r>
      <w:r>
        <w:t>согласно Приложениям</w:t>
      </w:r>
      <w:r w:rsidR="00307DD0" w:rsidRPr="009F458F">
        <w:t xml:space="preserve"> 1 и 2 к на</w:t>
      </w:r>
      <w:r w:rsidR="00307DD0">
        <w:t xml:space="preserve">стоящему </w:t>
      </w:r>
      <w:r>
        <w:t>Р</w:t>
      </w:r>
      <w:r w:rsidR="00307DD0">
        <w:t xml:space="preserve">ешению, в размере </w:t>
      </w:r>
      <w:r w:rsidR="00161153">
        <w:t>6424,98</w:t>
      </w:r>
      <w:r w:rsidR="00307DD0" w:rsidRPr="009F458F">
        <w:t xml:space="preserve"> </w:t>
      </w:r>
      <w:r w:rsidR="00156F18">
        <w:t>(</w:t>
      </w:r>
      <w:r w:rsidR="00A17912">
        <w:t>шесть</w:t>
      </w:r>
      <w:r w:rsidR="00156F18" w:rsidRPr="00156F18">
        <w:t xml:space="preserve"> тысяч </w:t>
      </w:r>
      <w:r w:rsidR="00161153">
        <w:t>четыреста</w:t>
      </w:r>
      <w:r w:rsidR="00A17912">
        <w:t xml:space="preserve"> </w:t>
      </w:r>
      <w:r w:rsidR="00814432">
        <w:t>двадцать четыре</w:t>
      </w:r>
      <w:r w:rsidR="00156F18" w:rsidRPr="00156F18">
        <w:t xml:space="preserve"> </w:t>
      </w:r>
      <w:r w:rsidR="00307DD0" w:rsidRPr="009F458F">
        <w:t>рубл</w:t>
      </w:r>
      <w:r w:rsidR="00814432">
        <w:t>я</w:t>
      </w:r>
      <w:r w:rsidR="00307DD0" w:rsidRPr="009F458F">
        <w:t xml:space="preserve"> </w:t>
      </w:r>
      <w:r>
        <w:t>девяносто восемь</w:t>
      </w:r>
      <w:r w:rsidR="00307DD0" w:rsidRPr="009F458F">
        <w:t xml:space="preserve"> копе</w:t>
      </w:r>
      <w:r w:rsidR="00814432">
        <w:t>ек</w:t>
      </w:r>
      <w:r w:rsidR="00156F18">
        <w:t>)</w:t>
      </w:r>
      <w:r w:rsidR="00B107AC">
        <w:t xml:space="preserve"> </w:t>
      </w:r>
      <w:r w:rsidR="00307DD0" w:rsidRPr="009F458F">
        <w:t>соот</w:t>
      </w:r>
      <w:r w:rsidR="00307DD0">
        <w:t>ветственно для каждого перечня.</w:t>
      </w:r>
    </w:p>
    <w:p w:rsidR="00817878" w:rsidRDefault="00133ED4" w:rsidP="00133ED4">
      <w:pPr>
        <w:spacing w:line="240" w:lineRule="atLeast"/>
        <w:ind w:firstLine="709"/>
        <w:jc w:val="both"/>
      </w:pPr>
      <w:r>
        <w:t>2.</w:t>
      </w:r>
      <w:r w:rsidR="00817878">
        <w:t xml:space="preserve">Признать утратившим силу </w:t>
      </w:r>
      <w:r>
        <w:t>Р</w:t>
      </w:r>
      <w:r w:rsidR="00817878" w:rsidRPr="00817878">
        <w:t>еш</w:t>
      </w:r>
      <w:r w:rsidR="00817878">
        <w:t>ение</w:t>
      </w:r>
      <w:r w:rsidR="00817878" w:rsidRPr="00817878">
        <w:t xml:space="preserve"> Совета Фурмановского муниципального района от </w:t>
      </w:r>
      <w:r w:rsidR="00161153">
        <w:t>30.01.2020</w:t>
      </w:r>
      <w:r w:rsidR="00817878" w:rsidRPr="00817878">
        <w:t xml:space="preserve"> № </w:t>
      </w:r>
      <w:r w:rsidR="00161153">
        <w:t>7</w:t>
      </w:r>
      <w:r w:rsidR="00817878" w:rsidRPr="00817878">
        <w:t xml:space="preserve"> «Об определении стоимости услуг, предоставляемых согласно гарантированным перечням услуг по погребению на территории Фурмановского муниципального района на </w:t>
      </w:r>
      <w:r w:rsidR="004E4520">
        <w:t>период с 01.02.20</w:t>
      </w:r>
      <w:r w:rsidR="00161153">
        <w:t>20</w:t>
      </w:r>
      <w:r w:rsidR="004E4520">
        <w:t xml:space="preserve"> </w:t>
      </w:r>
      <w:r w:rsidR="00A17912">
        <w:t>по 31.01.202</w:t>
      </w:r>
      <w:r w:rsidR="00161153">
        <w:t>1</w:t>
      </w:r>
      <w:r w:rsidR="00817878" w:rsidRPr="00817878">
        <w:t>»</w:t>
      </w:r>
      <w:r w:rsidR="00817878">
        <w:t>.</w:t>
      </w:r>
    </w:p>
    <w:p w:rsidR="00307DD0" w:rsidRPr="009F458F" w:rsidRDefault="00817878" w:rsidP="00133ED4">
      <w:pPr>
        <w:spacing w:line="240" w:lineRule="atLeast"/>
        <w:ind w:firstLine="709"/>
        <w:jc w:val="both"/>
      </w:pPr>
      <w:r>
        <w:t>3</w:t>
      </w:r>
      <w:r w:rsidR="00133ED4">
        <w:t>.Настоящее Р</w:t>
      </w:r>
      <w:r w:rsidR="00307DD0" w:rsidRPr="009F458F">
        <w:t>ешение вступает в силу со дня его официального опубликования и распространяет свое действие на правоотношения, возникшие с 01.02.20</w:t>
      </w:r>
      <w:r w:rsidR="00A17912">
        <w:t>2</w:t>
      </w:r>
      <w:r w:rsidR="00161153">
        <w:t>1</w:t>
      </w:r>
      <w:r w:rsidR="00307DD0" w:rsidRPr="009F458F">
        <w:t>.</w:t>
      </w:r>
    </w:p>
    <w:p w:rsidR="00133ED4" w:rsidRPr="00133ED4" w:rsidRDefault="00133ED4" w:rsidP="00133ED4">
      <w:pPr>
        <w:shd w:val="clear" w:color="auto" w:fill="FFFFFF"/>
        <w:tabs>
          <w:tab w:val="left" w:pos="-1560"/>
        </w:tabs>
        <w:autoSpaceDE w:val="0"/>
        <w:autoSpaceDN w:val="0"/>
        <w:adjustRightInd w:val="0"/>
        <w:spacing w:line="240" w:lineRule="atLeast"/>
        <w:ind w:left="5" w:firstLine="562"/>
        <w:jc w:val="both"/>
      </w:pPr>
      <w:r>
        <w:tab/>
      </w:r>
      <w:r w:rsidR="00817878">
        <w:t>4</w:t>
      </w:r>
      <w:r w:rsidR="00307DD0">
        <w:t>.</w:t>
      </w:r>
      <w:r w:rsidRPr="00133ED4"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9F458F" w:rsidRPr="00B107AC" w:rsidRDefault="009F458F" w:rsidP="00133ED4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4124" w:rsidRPr="00B107AC" w:rsidRDefault="00034124" w:rsidP="00133ED4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107AC" w:rsidRDefault="004E4520" w:rsidP="00133ED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7AC">
        <w:rPr>
          <w:rFonts w:ascii="Times New Roman" w:hAnsi="Times New Roman" w:cs="Times New Roman"/>
          <w:b/>
          <w:sz w:val="24"/>
          <w:szCs w:val="24"/>
        </w:rPr>
        <w:t>Г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>лав</w:t>
      </w:r>
      <w:r w:rsidRPr="00B107AC">
        <w:rPr>
          <w:rFonts w:ascii="Times New Roman" w:hAnsi="Times New Roman" w:cs="Times New Roman"/>
          <w:b/>
          <w:sz w:val="24"/>
          <w:szCs w:val="24"/>
        </w:rPr>
        <w:t>а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Фурмановского </w:t>
      </w:r>
    </w:p>
    <w:p w:rsidR="009F458F" w:rsidRPr="00B107AC" w:rsidRDefault="002F6058" w:rsidP="00133ED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B107A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07DD0" w:rsidRPr="00B107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F458F" w:rsidRPr="00B107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DD0" w:rsidRPr="00B107AC">
        <w:rPr>
          <w:rFonts w:ascii="Times New Roman" w:hAnsi="Times New Roman" w:cs="Times New Roman"/>
          <w:b/>
          <w:sz w:val="24"/>
          <w:szCs w:val="24"/>
        </w:rPr>
        <w:t>Р.А. Соловьев</w:t>
      </w:r>
    </w:p>
    <w:p w:rsidR="009F458F" w:rsidRPr="00B107AC" w:rsidRDefault="009F458F" w:rsidP="00133ED4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58F" w:rsidRPr="00B107AC" w:rsidRDefault="009F458F" w:rsidP="00133ED4">
      <w:pPr>
        <w:pStyle w:val="ConsPlusNormal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F458F" w:rsidRPr="00B107AC" w:rsidRDefault="004E4520" w:rsidP="00133ED4">
      <w:pPr>
        <w:spacing w:line="240" w:lineRule="atLeast"/>
        <w:jc w:val="both"/>
        <w:rPr>
          <w:b/>
        </w:rPr>
      </w:pPr>
      <w:r w:rsidRPr="00B107AC">
        <w:rPr>
          <w:b/>
        </w:rPr>
        <w:t>П</w:t>
      </w:r>
      <w:r w:rsidR="009F458F" w:rsidRPr="00B107AC">
        <w:rPr>
          <w:b/>
        </w:rPr>
        <w:t>редседател</w:t>
      </w:r>
      <w:r w:rsidRPr="00B107AC">
        <w:rPr>
          <w:b/>
        </w:rPr>
        <w:t>ь</w:t>
      </w:r>
      <w:r w:rsidR="009F458F" w:rsidRPr="00B107AC">
        <w:rPr>
          <w:b/>
        </w:rPr>
        <w:t xml:space="preserve"> Совета</w:t>
      </w:r>
    </w:p>
    <w:p w:rsidR="00B107AC" w:rsidRDefault="009F458F" w:rsidP="00133ED4">
      <w:pPr>
        <w:spacing w:line="240" w:lineRule="atLeast"/>
        <w:jc w:val="both"/>
        <w:rPr>
          <w:b/>
        </w:rPr>
      </w:pPr>
      <w:r w:rsidRPr="00B107AC">
        <w:rPr>
          <w:b/>
        </w:rPr>
        <w:t>Фурмановского муниципального ра</w:t>
      </w:r>
      <w:r w:rsidR="002F6058">
        <w:rPr>
          <w:b/>
        </w:rPr>
        <w:t xml:space="preserve">йона                         </w:t>
      </w:r>
      <w:r w:rsidRPr="00B107AC">
        <w:rPr>
          <w:b/>
        </w:rPr>
        <w:t xml:space="preserve">                        </w:t>
      </w:r>
      <w:r w:rsidR="00307DD0" w:rsidRPr="00B107AC">
        <w:rPr>
          <w:b/>
        </w:rPr>
        <w:t xml:space="preserve">     </w:t>
      </w:r>
      <w:r w:rsidRPr="00B107AC">
        <w:rPr>
          <w:b/>
        </w:rPr>
        <w:t xml:space="preserve"> </w:t>
      </w:r>
      <w:r w:rsidR="00307DD0" w:rsidRPr="00B107AC">
        <w:rPr>
          <w:b/>
        </w:rPr>
        <w:t xml:space="preserve">Г.В </w:t>
      </w:r>
      <w:proofErr w:type="spellStart"/>
      <w:r w:rsidR="00307DD0" w:rsidRPr="00B107AC">
        <w:rPr>
          <w:b/>
        </w:rPr>
        <w:t>Жаренова</w:t>
      </w:r>
      <w:proofErr w:type="spellEnd"/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lastRenderedPageBreak/>
        <w:t>Приложение 1</w:t>
      </w:r>
    </w:p>
    <w:p w:rsidR="00E36A19" w:rsidRPr="002F6058" w:rsidRDefault="00133ED4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>к Р</w:t>
      </w:r>
      <w:r w:rsidR="00E36A19" w:rsidRPr="002F6058">
        <w:rPr>
          <w:sz w:val="22"/>
          <w:szCs w:val="22"/>
        </w:rPr>
        <w:t xml:space="preserve">ешению Совета </w:t>
      </w:r>
    </w:p>
    <w:p w:rsidR="0026481C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 xml:space="preserve">Фурмановского </w:t>
      </w:r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 xml:space="preserve">муниципального района </w:t>
      </w:r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 xml:space="preserve">от </w:t>
      </w:r>
      <w:r w:rsidR="002F6058">
        <w:rPr>
          <w:sz w:val="22"/>
          <w:szCs w:val="22"/>
        </w:rPr>
        <w:t>04.02.</w:t>
      </w:r>
      <w:r w:rsidRPr="002F6058">
        <w:rPr>
          <w:sz w:val="22"/>
          <w:szCs w:val="22"/>
        </w:rPr>
        <w:t>20</w:t>
      </w:r>
      <w:r w:rsidR="00A17912" w:rsidRPr="002F6058">
        <w:rPr>
          <w:sz w:val="22"/>
          <w:szCs w:val="22"/>
        </w:rPr>
        <w:t>2</w:t>
      </w:r>
      <w:r w:rsidR="0049451E" w:rsidRPr="002F6058">
        <w:rPr>
          <w:sz w:val="22"/>
          <w:szCs w:val="22"/>
        </w:rPr>
        <w:t>1</w:t>
      </w:r>
      <w:r w:rsidR="002F6058">
        <w:rPr>
          <w:sz w:val="22"/>
          <w:szCs w:val="22"/>
        </w:rPr>
        <w:t xml:space="preserve">  №  12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B107AC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>СТОИМОСТЬ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 xml:space="preserve">УСЛУГ, ПРЕДОСТАВЛЯЕМЫХ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СОГЛАСНО ГАРАНТИРОВАННОМУ ПЕРЕЧНЮ УСЛУГ ПО ПОГРЕБЕНИЮ НА ТЕРРИТОРИИ </w:t>
      </w:r>
      <w:r w:rsidRPr="002F6058">
        <w:rPr>
          <w:b/>
          <w:bCs/>
          <w:caps/>
        </w:rPr>
        <w:t xml:space="preserve">Фурмановского муниципального района </w:t>
      </w: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E36A19" w:rsidRDefault="00E36A19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p w:rsidR="0026481C" w:rsidRPr="00B107AC" w:rsidRDefault="0026481C" w:rsidP="00E36A19">
      <w:pPr>
        <w:widowControl w:val="0"/>
        <w:suppressAutoHyphens/>
        <w:autoSpaceDE w:val="0"/>
        <w:ind w:firstLine="720"/>
        <w:jc w:val="center"/>
        <w:rPr>
          <w:sz w:val="20"/>
          <w:szCs w:val="20"/>
          <w:lang w:eastAsia="ar-SA"/>
        </w:rPr>
      </w:pPr>
    </w:p>
    <w:tbl>
      <w:tblPr>
        <w:tblW w:w="960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F91776">
        <w:trPr>
          <w:trHeight w:val="7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302,93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1732,65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2194,70</w:t>
            </w:r>
          </w:p>
        </w:tc>
      </w:tr>
      <w:tr w:rsidR="00E36A19" w:rsidRPr="009F458F" w:rsidTr="0026481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2194,70</w:t>
            </w:r>
          </w:p>
        </w:tc>
      </w:tr>
      <w:tr w:rsidR="00E36A19" w:rsidRPr="009F458F" w:rsidTr="0026481C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5752CF" w:rsidP="0049451E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</w:t>
            </w:r>
            <w:r w:rsidR="0049451E">
              <w:rPr>
                <w:b/>
                <w:lang w:eastAsia="ar-SA"/>
              </w:rPr>
              <w:t>4</w:t>
            </w:r>
            <w:r>
              <w:rPr>
                <w:b/>
                <w:lang w:eastAsia="ar-SA"/>
              </w:rPr>
              <w:t>24,</w:t>
            </w:r>
            <w:r w:rsidR="0049451E">
              <w:rPr>
                <w:b/>
                <w:lang w:eastAsia="ar-SA"/>
              </w:rPr>
              <w:t>98</w:t>
            </w:r>
          </w:p>
        </w:tc>
      </w:tr>
    </w:tbl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B107AC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sz w:val="20"/>
          <w:szCs w:val="20"/>
          <w:lang w:eastAsia="ar-SA"/>
        </w:rPr>
      </w:pPr>
    </w:p>
    <w:p w:rsidR="00E36A19" w:rsidRPr="009F458F" w:rsidRDefault="00E36A19" w:rsidP="00E36A19">
      <w:pPr>
        <w:widowControl w:val="0"/>
        <w:suppressAutoHyphens/>
        <w:autoSpaceDE w:val="0"/>
        <w:ind w:firstLine="720"/>
        <w:jc w:val="right"/>
        <w:outlineLvl w:val="0"/>
        <w:rPr>
          <w:rFonts w:ascii="Arial" w:hAnsi="Arial" w:cs="Arial"/>
          <w:sz w:val="20"/>
          <w:szCs w:val="20"/>
          <w:lang w:eastAsia="ar-SA"/>
        </w:rPr>
      </w:pPr>
    </w:p>
    <w:p w:rsidR="00E36A19" w:rsidRPr="009F458F" w:rsidRDefault="00E36A19" w:rsidP="00E36A19">
      <w:pPr>
        <w:jc w:val="right"/>
      </w:pPr>
    </w:p>
    <w:p w:rsidR="00133ED4" w:rsidRDefault="00133ED4" w:rsidP="00E36A19">
      <w:pPr>
        <w:jc w:val="right"/>
      </w:pPr>
    </w:p>
    <w:p w:rsidR="002F6058" w:rsidRDefault="002F6058" w:rsidP="00E36A19">
      <w:pPr>
        <w:jc w:val="right"/>
      </w:pPr>
    </w:p>
    <w:p w:rsidR="00133ED4" w:rsidRDefault="00133ED4" w:rsidP="00E36A19">
      <w:pPr>
        <w:jc w:val="right"/>
      </w:pPr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>Приложение 2</w:t>
      </w:r>
    </w:p>
    <w:p w:rsidR="00E36A19" w:rsidRPr="002F6058" w:rsidRDefault="00133ED4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>к Р</w:t>
      </w:r>
      <w:r w:rsidR="00E36A19" w:rsidRPr="002F6058">
        <w:rPr>
          <w:sz w:val="22"/>
          <w:szCs w:val="22"/>
        </w:rPr>
        <w:t xml:space="preserve">ешению Совета </w:t>
      </w:r>
    </w:p>
    <w:p w:rsidR="0026481C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 xml:space="preserve">Фурмановского </w:t>
      </w:r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>муниципального района</w:t>
      </w:r>
      <w:r w:rsidRPr="002F6058">
        <w:rPr>
          <w:b/>
          <w:sz w:val="22"/>
          <w:szCs w:val="22"/>
        </w:rPr>
        <w:t xml:space="preserve"> </w:t>
      </w:r>
    </w:p>
    <w:p w:rsidR="00E36A19" w:rsidRPr="002F6058" w:rsidRDefault="00E36A19" w:rsidP="00E36A19">
      <w:pPr>
        <w:jc w:val="right"/>
        <w:rPr>
          <w:sz w:val="22"/>
          <w:szCs w:val="22"/>
        </w:rPr>
      </w:pPr>
      <w:r w:rsidRPr="002F6058">
        <w:rPr>
          <w:sz w:val="22"/>
          <w:szCs w:val="22"/>
        </w:rPr>
        <w:t xml:space="preserve">от </w:t>
      </w:r>
      <w:r w:rsidR="002F6058">
        <w:rPr>
          <w:sz w:val="22"/>
          <w:szCs w:val="22"/>
        </w:rPr>
        <w:t>04.02.</w:t>
      </w:r>
      <w:r w:rsidRPr="002F6058">
        <w:rPr>
          <w:sz w:val="22"/>
          <w:szCs w:val="22"/>
        </w:rPr>
        <w:t>20</w:t>
      </w:r>
      <w:r w:rsidR="00A17912" w:rsidRPr="002F6058">
        <w:rPr>
          <w:sz w:val="22"/>
          <w:szCs w:val="22"/>
        </w:rPr>
        <w:t>2</w:t>
      </w:r>
      <w:r w:rsidR="0049451E" w:rsidRPr="002F6058">
        <w:rPr>
          <w:sz w:val="22"/>
          <w:szCs w:val="22"/>
        </w:rPr>
        <w:t>1</w:t>
      </w:r>
      <w:r w:rsidR="002F6058">
        <w:rPr>
          <w:sz w:val="22"/>
          <w:szCs w:val="22"/>
        </w:rPr>
        <w:t xml:space="preserve">  №  12</w:t>
      </w:r>
    </w:p>
    <w:p w:rsidR="00E36A19" w:rsidRPr="002F6058" w:rsidRDefault="00E36A19" w:rsidP="00E36A19">
      <w:pPr>
        <w:widowControl w:val="0"/>
        <w:suppressAutoHyphens/>
        <w:autoSpaceDE w:val="0"/>
        <w:ind w:firstLine="540"/>
        <w:jc w:val="both"/>
        <w:rPr>
          <w:rFonts w:ascii="Arial" w:hAnsi="Arial" w:cs="Arial"/>
          <w:sz w:val="22"/>
          <w:szCs w:val="22"/>
          <w:lang w:eastAsia="ar-SA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71"/>
      <w:bookmarkEnd w:id="0"/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>СТОИМОСТЬ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>УСЛУГ ПРИ ПОГРЕБЕНИИ УМЕРШИХ ПРИ ОТСУТСТВИИ СУПРУГА, БЛИЗКИХ</w:t>
      </w:r>
      <w:r w:rsidR="002F6058">
        <w:rPr>
          <w:b/>
          <w:bCs/>
        </w:rPr>
        <w:t xml:space="preserve"> </w:t>
      </w:r>
      <w:r w:rsidRPr="002F6058">
        <w:rPr>
          <w:b/>
          <w:bCs/>
        </w:rPr>
        <w:t>РОДСТВЕННИКОВ, ИНЫХ РОДСТВЕННИКОВ ЛИБО ЗАКОННОГО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>ПРЕДСТАВИТЕЛЯ УМЕРШЕГО ИЛИ ПРИ НЕВОЗМОЖНОСТИ ОСУЩЕСТВИТЬ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F6058">
        <w:rPr>
          <w:b/>
          <w:bCs/>
        </w:rPr>
        <w:t>ИМИ ПОГРЕБЕНИЕ, А ТАКЖЕ ПРИ ОТСУТСТВИИ ИНЫХ ЛИЦ, ВЗЯВШИХ</w:t>
      </w:r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F6058">
        <w:rPr>
          <w:b/>
          <w:bCs/>
        </w:rPr>
        <w:t>НА СЕБЯ ОБЯЗАННОСТЬ ОСУЩЕСТВИТЬ ПОГРЕБЕНИЕ, А ТАКЖЕ УМЕРШИХ,</w:t>
      </w:r>
      <w:r w:rsidR="002F6058">
        <w:rPr>
          <w:b/>
          <w:bCs/>
        </w:rPr>
        <w:t xml:space="preserve"> </w:t>
      </w:r>
      <w:r w:rsidRPr="002F6058">
        <w:rPr>
          <w:b/>
          <w:bCs/>
        </w:rPr>
        <w:t>ЛИЧНОСТЬ КОТОРЫХ НЕ УСТАНОВЛЕНА ОРГАНАМИ ВНУТРЕННИХ ДЕЛ</w:t>
      </w:r>
      <w:r w:rsidR="002F6058">
        <w:rPr>
          <w:b/>
          <w:bCs/>
        </w:rPr>
        <w:t xml:space="preserve"> </w:t>
      </w:r>
      <w:r w:rsidRPr="002F6058">
        <w:rPr>
          <w:b/>
          <w:bCs/>
        </w:rPr>
        <w:t>В ОПРЕДЕЛЕННЫЕ ЗАКОНОДАТЕЛЬСТВОМ РОССИЙСКОЙ ФЕДЕРАЦИИ СРОКИ,</w:t>
      </w:r>
      <w:r w:rsidR="002F6058">
        <w:rPr>
          <w:b/>
          <w:bCs/>
        </w:rPr>
        <w:t xml:space="preserve"> </w:t>
      </w:r>
      <w:r w:rsidRPr="002F6058">
        <w:rPr>
          <w:b/>
          <w:bCs/>
        </w:rPr>
        <w:t>СОГЛАСНО ГАРАНТИРОВАННОМУ ПЕРЕЧНЮ УСЛУГ ПО ПОГРЕБЕНИЮ</w:t>
      </w:r>
      <w:r w:rsidR="002F6058">
        <w:rPr>
          <w:b/>
          <w:bCs/>
        </w:rPr>
        <w:t xml:space="preserve"> </w:t>
      </w:r>
      <w:bookmarkStart w:id="1" w:name="_GoBack"/>
      <w:bookmarkEnd w:id="1"/>
      <w:r w:rsidRPr="002F6058">
        <w:rPr>
          <w:b/>
          <w:bCs/>
        </w:rPr>
        <w:t xml:space="preserve">НА ТЕРРИТОРИИ ФУРМАНОВСКОГО МУНИЦИПАЛЬНОГО РАЙОНА </w:t>
      </w:r>
      <w:proofErr w:type="gramEnd"/>
    </w:p>
    <w:p w:rsidR="00E36A19" w:rsidRPr="002F6058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36A19" w:rsidRPr="009F458F" w:rsidRDefault="00E36A19" w:rsidP="00E36A1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5896"/>
        <w:gridCol w:w="3061"/>
      </w:tblGrid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 xml:space="preserve">№ </w:t>
            </w:r>
            <w:proofErr w:type="gramStart"/>
            <w:r w:rsidRPr="009F458F">
              <w:rPr>
                <w:b/>
                <w:lang w:eastAsia="ar-SA"/>
              </w:rPr>
              <w:t>п</w:t>
            </w:r>
            <w:proofErr w:type="gramEnd"/>
            <w:r w:rsidRPr="009F458F">
              <w:rPr>
                <w:b/>
                <w:lang w:eastAsia="ar-SA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 w:rsidRPr="009F458F">
              <w:rPr>
                <w:b/>
                <w:lang w:eastAsia="ar-SA"/>
              </w:rPr>
              <w:t>Стоимость услуг по погребению (руб.)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Оформление документов, необходимых для погребения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82C85" w:rsidP="005752CF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764,97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Облачение тела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E36A19">
              <w:rPr>
                <w:lang w:eastAsia="ar-SA"/>
              </w:rPr>
              <w:t>бесплатно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Предоставление гроба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82C85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1270,61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Перевозка тела (останков умершего) на кладбище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2194,70</w:t>
            </w:r>
          </w:p>
        </w:tc>
      </w:tr>
      <w:tr w:rsidR="00E36A19" w:rsidRPr="009F458F" w:rsidTr="001905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9F458F">
              <w:rPr>
                <w:lang w:eastAsia="ar-SA"/>
              </w:rPr>
              <w:t>5.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Погребение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49451E" w:rsidP="001905E9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2194,70</w:t>
            </w:r>
          </w:p>
        </w:tc>
      </w:tr>
      <w:tr w:rsidR="00E36A19" w:rsidRPr="009F458F" w:rsidTr="001905E9">
        <w:tc>
          <w:tcPr>
            <w:tcW w:w="6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36A19" w:rsidP="001905E9">
            <w:pPr>
              <w:widowControl w:val="0"/>
              <w:suppressAutoHyphens/>
              <w:autoSpaceDE w:val="0"/>
              <w:jc w:val="both"/>
              <w:rPr>
                <w:lang w:eastAsia="ar-SA"/>
              </w:rPr>
            </w:pPr>
            <w:r w:rsidRPr="009F458F">
              <w:rPr>
                <w:lang w:eastAsia="ar-SA"/>
              </w:rPr>
              <w:t>Итого: гарантированный перечень услуг по погребению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19" w:rsidRPr="009F458F" w:rsidRDefault="00E82C85" w:rsidP="001905E9">
            <w:pPr>
              <w:widowControl w:val="0"/>
              <w:suppressAutoHyphens/>
              <w:autoSpaceDE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6424,98</w:t>
            </w:r>
          </w:p>
        </w:tc>
      </w:tr>
    </w:tbl>
    <w:p w:rsidR="00E36A19" w:rsidRPr="009F458F" w:rsidRDefault="00E36A19" w:rsidP="00E36A19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9F458F" w:rsidRPr="009F458F" w:rsidRDefault="009F458F" w:rsidP="009F458F">
      <w:pPr>
        <w:jc w:val="right"/>
      </w:pPr>
    </w:p>
    <w:sectPr w:rsidR="009F458F" w:rsidRPr="009F458F" w:rsidSect="002F6058">
      <w:headerReference w:type="default" r:id="rId8"/>
      <w:pgSz w:w="11906" w:h="16838" w:code="9"/>
      <w:pgMar w:top="851" w:right="851" w:bottom="851" w:left="1701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F65" w:rsidRDefault="00252F65">
      <w:r>
        <w:separator/>
      </w:r>
    </w:p>
  </w:endnote>
  <w:endnote w:type="continuationSeparator" w:id="0">
    <w:p w:rsidR="00252F65" w:rsidRDefault="0025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F65" w:rsidRDefault="00252F65">
      <w:r>
        <w:separator/>
      </w:r>
    </w:p>
  </w:footnote>
  <w:footnote w:type="continuationSeparator" w:id="0">
    <w:p w:rsidR="00252F65" w:rsidRDefault="00252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D0" w:rsidRDefault="00307DD0" w:rsidP="00B6515C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C"/>
    <w:rsid w:val="00004488"/>
    <w:rsid w:val="00011F3A"/>
    <w:rsid w:val="000166EC"/>
    <w:rsid w:val="00017E15"/>
    <w:rsid w:val="000210D6"/>
    <w:rsid w:val="00032194"/>
    <w:rsid w:val="00034124"/>
    <w:rsid w:val="0006600E"/>
    <w:rsid w:val="000A3AF3"/>
    <w:rsid w:val="000A4609"/>
    <w:rsid w:val="000B526B"/>
    <w:rsid w:val="000C2903"/>
    <w:rsid w:val="000E6DD7"/>
    <w:rsid w:val="00106234"/>
    <w:rsid w:val="00125C0C"/>
    <w:rsid w:val="001267DA"/>
    <w:rsid w:val="00133ED4"/>
    <w:rsid w:val="00156F18"/>
    <w:rsid w:val="00161153"/>
    <w:rsid w:val="00162561"/>
    <w:rsid w:val="00182541"/>
    <w:rsid w:val="00186344"/>
    <w:rsid w:val="001905E9"/>
    <w:rsid w:val="00191162"/>
    <w:rsid w:val="001932A8"/>
    <w:rsid w:val="001A27BB"/>
    <w:rsid w:val="001B16E2"/>
    <w:rsid w:val="001B244E"/>
    <w:rsid w:val="001B6416"/>
    <w:rsid w:val="001B6DBD"/>
    <w:rsid w:val="001E66B4"/>
    <w:rsid w:val="001F1FE6"/>
    <w:rsid w:val="001F2C77"/>
    <w:rsid w:val="00231747"/>
    <w:rsid w:val="00243D26"/>
    <w:rsid w:val="00250B7D"/>
    <w:rsid w:val="00252F65"/>
    <w:rsid w:val="0026481C"/>
    <w:rsid w:val="00267F87"/>
    <w:rsid w:val="00271E68"/>
    <w:rsid w:val="00281277"/>
    <w:rsid w:val="002A0946"/>
    <w:rsid w:val="002A14C4"/>
    <w:rsid w:val="002C1B9E"/>
    <w:rsid w:val="002C21F6"/>
    <w:rsid w:val="002D5E07"/>
    <w:rsid w:val="002E205A"/>
    <w:rsid w:val="002E7B01"/>
    <w:rsid w:val="002F5B5F"/>
    <w:rsid w:val="002F5DB0"/>
    <w:rsid w:val="002F6058"/>
    <w:rsid w:val="002F6A94"/>
    <w:rsid w:val="00307D22"/>
    <w:rsid w:val="00307DD0"/>
    <w:rsid w:val="00317082"/>
    <w:rsid w:val="00337CE0"/>
    <w:rsid w:val="00354A2D"/>
    <w:rsid w:val="00370E75"/>
    <w:rsid w:val="0037234B"/>
    <w:rsid w:val="00372E4F"/>
    <w:rsid w:val="00393442"/>
    <w:rsid w:val="00393D8A"/>
    <w:rsid w:val="00394758"/>
    <w:rsid w:val="003E37CF"/>
    <w:rsid w:val="003E6507"/>
    <w:rsid w:val="00400BEB"/>
    <w:rsid w:val="00402B62"/>
    <w:rsid w:val="004261FF"/>
    <w:rsid w:val="00432E93"/>
    <w:rsid w:val="0044452A"/>
    <w:rsid w:val="00454200"/>
    <w:rsid w:val="004542F8"/>
    <w:rsid w:val="0047169F"/>
    <w:rsid w:val="00483E2F"/>
    <w:rsid w:val="00486B85"/>
    <w:rsid w:val="0049451E"/>
    <w:rsid w:val="004B5032"/>
    <w:rsid w:val="004D7BB5"/>
    <w:rsid w:val="004E25E8"/>
    <w:rsid w:val="004E4520"/>
    <w:rsid w:val="004E6261"/>
    <w:rsid w:val="005258E9"/>
    <w:rsid w:val="00536D59"/>
    <w:rsid w:val="00540A8C"/>
    <w:rsid w:val="00553ED5"/>
    <w:rsid w:val="005706CB"/>
    <w:rsid w:val="00571DEF"/>
    <w:rsid w:val="0057340A"/>
    <w:rsid w:val="005752CF"/>
    <w:rsid w:val="00577374"/>
    <w:rsid w:val="005859B3"/>
    <w:rsid w:val="00587582"/>
    <w:rsid w:val="005C0341"/>
    <w:rsid w:val="005C4687"/>
    <w:rsid w:val="005C5467"/>
    <w:rsid w:val="005E0F76"/>
    <w:rsid w:val="005F6119"/>
    <w:rsid w:val="005F7753"/>
    <w:rsid w:val="005F7CEC"/>
    <w:rsid w:val="0060689E"/>
    <w:rsid w:val="0063155E"/>
    <w:rsid w:val="00635262"/>
    <w:rsid w:val="00665604"/>
    <w:rsid w:val="00676E1A"/>
    <w:rsid w:val="0068106D"/>
    <w:rsid w:val="006865A0"/>
    <w:rsid w:val="006878AC"/>
    <w:rsid w:val="006A30C2"/>
    <w:rsid w:val="006E5CCC"/>
    <w:rsid w:val="006F1AD4"/>
    <w:rsid w:val="006F3DE9"/>
    <w:rsid w:val="00761FAE"/>
    <w:rsid w:val="007802FC"/>
    <w:rsid w:val="00787464"/>
    <w:rsid w:val="007A7BB3"/>
    <w:rsid w:val="007B6C17"/>
    <w:rsid w:val="007F7041"/>
    <w:rsid w:val="00811710"/>
    <w:rsid w:val="00813F68"/>
    <w:rsid w:val="00814432"/>
    <w:rsid w:val="00817878"/>
    <w:rsid w:val="00817F8A"/>
    <w:rsid w:val="00824A17"/>
    <w:rsid w:val="0082706F"/>
    <w:rsid w:val="0083522D"/>
    <w:rsid w:val="0083585E"/>
    <w:rsid w:val="0085251B"/>
    <w:rsid w:val="008579DF"/>
    <w:rsid w:val="008629B4"/>
    <w:rsid w:val="0088704E"/>
    <w:rsid w:val="008B13CF"/>
    <w:rsid w:val="008B2916"/>
    <w:rsid w:val="008D71B0"/>
    <w:rsid w:val="00906DF9"/>
    <w:rsid w:val="00931B2D"/>
    <w:rsid w:val="00943D54"/>
    <w:rsid w:val="0095588D"/>
    <w:rsid w:val="00980EF3"/>
    <w:rsid w:val="009950E8"/>
    <w:rsid w:val="009B2532"/>
    <w:rsid w:val="009C5AF8"/>
    <w:rsid w:val="009F458F"/>
    <w:rsid w:val="00A003DB"/>
    <w:rsid w:val="00A03559"/>
    <w:rsid w:val="00A13BF9"/>
    <w:rsid w:val="00A16E89"/>
    <w:rsid w:val="00A17912"/>
    <w:rsid w:val="00A240AA"/>
    <w:rsid w:val="00A36EF7"/>
    <w:rsid w:val="00A4103E"/>
    <w:rsid w:val="00A47DAE"/>
    <w:rsid w:val="00A50282"/>
    <w:rsid w:val="00A55496"/>
    <w:rsid w:val="00A60F05"/>
    <w:rsid w:val="00A6509E"/>
    <w:rsid w:val="00A6687A"/>
    <w:rsid w:val="00A709B7"/>
    <w:rsid w:val="00A81C08"/>
    <w:rsid w:val="00A87998"/>
    <w:rsid w:val="00A93688"/>
    <w:rsid w:val="00AB5726"/>
    <w:rsid w:val="00AB7F69"/>
    <w:rsid w:val="00AD0225"/>
    <w:rsid w:val="00AD061B"/>
    <w:rsid w:val="00AE2CD2"/>
    <w:rsid w:val="00AF5A27"/>
    <w:rsid w:val="00B0764C"/>
    <w:rsid w:val="00B107AC"/>
    <w:rsid w:val="00B123CB"/>
    <w:rsid w:val="00B244C6"/>
    <w:rsid w:val="00B26DDA"/>
    <w:rsid w:val="00B27696"/>
    <w:rsid w:val="00B4686A"/>
    <w:rsid w:val="00B6515C"/>
    <w:rsid w:val="00B73B06"/>
    <w:rsid w:val="00B77783"/>
    <w:rsid w:val="00C45151"/>
    <w:rsid w:val="00C544F0"/>
    <w:rsid w:val="00C62B8D"/>
    <w:rsid w:val="00C63FF3"/>
    <w:rsid w:val="00C64424"/>
    <w:rsid w:val="00C67765"/>
    <w:rsid w:val="00C86137"/>
    <w:rsid w:val="00CA1F91"/>
    <w:rsid w:val="00CA2D26"/>
    <w:rsid w:val="00CA77AA"/>
    <w:rsid w:val="00CC5DC8"/>
    <w:rsid w:val="00CC70B7"/>
    <w:rsid w:val="00CD7216"/>
    <w:rsid w:val="00CE4EFE"/>
    <w:rsid w:val="00CE5C04"/>
    <w:rsid w:val="00CE5D82"/>
    <w:rsid w:val="00CF4207"/>
    <w:rsid w:val="00CF731F"/>
    <w:rsid w:val="00D1604A"/>
    <w:rsid w:val="00D551A6"/>
    <w:rsid w:val="00D67D3B"/>
    <w:rsid w:val="00D7417B"/>
    <w:rsid w:val="00D74651"/>
    <w:rsid w:val="00D90E80"/>
    <w:rsid w:val="00DA5D1B"/>
    <w:rsid w:val="00DD612A"/>
    <w:rsid w:val="00DE4D9A"/>
    <w:rsid w:val="00DF57A1"/>
    <w:rsid w:val="00E120BF"/>
    <w:rsid w:val="00E146C1"/>
    <w:rsid w:val="00E330F1"/>
    <w:rsid w:val="00E36A19"/>
    <w:rsid w:val="00E37127"/>
    <w:rsid w:val="00E66F84"/>
    <w:rsid w:val="00E72724"/>
    <w:rsid w:val="00E82C85"/>
    <w:rsid w:val="00E91D60"/>
    <w:rsid w:val="00E93FE8"/>
    <w:rsid w:val="00EB4012"/>
    <w:rsid w:val="00ED28D2"/>
    <w:rsid w:val="00EF1F7D"/>
    <w:rsid w:val="00F163C2"/>
    <w:rsid w:val="00F31794"/>
    <w:rsid w:val="00F33A16"/>
    <w:rsid w:val="00F72250"/>
    <w:rsid w:val="00F73CB5"/>
    <w:rsid w:val="00F91776"/>
    <w:rsid w:val="00FB1AB9"/>
    <w:rsid w:val="00FB3F4C"/>
    <w:rsid w:val="00F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A17912"/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17912"/>
    <w:rPr>
      <w:rFonts w:ascii="Arial" w:hAnsi="Arial" w:cs="Arial"/>
      <w:sz w:val="16"/>
      <w:szCs w:val="16"/>
    </w:rPr>
  </w:style>
  <w:style w:type="character" w:styleId="ab">
    <w:name w:val="Hyperlink"/>
    <w:basedOn w:val="a0"/>
    <w:uiPriority w:val="99"/>
    <w:unhideWhenUsed/>
    <w:rsid w:val="00161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-</Company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user</cp:lastModifiedBy>
  <cp:revision>5</cp:revision>
  <cp:lastPrinted>2021-02-04T08:59:00Z</cp:lastPrinted>
  <dcterms:created xsi:type="dcterms:W3CDTF">2021-02-01T05:27:00Z</dcterms:created>
  <dcterms:modified xsi:type="dcterms:W3CDTF">2021-02-04T08:59:00Z</dcterms:modified>
</cp:coreProperties>
</file>