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38" w:rsidRDefault="00DF745A" w:rsidP="00DF745A">
      <w:pPr>
        <w:suppressAutoHyphens/>
        <w:spacing w:line="240" w:lineRule="atLeast"/>
        <w:rPr>
          <w:rFonts w:eastAsia="SimSun"/>
          <w:b/>
          <w:noProof/>
          <w:sz w:val="44"/>
          <w:szCs w:val="44"/>
        </w:rPr>
      </w:pPr>
      <w:r>
        <w:rPr>
          <w:rFonts w:eastAsia="SimSun"/>
          <w:b/>
          <w:noProof/>
          <w:sz w:val="44"/>
          <w:szCs w:val="44"/>
        </w:rPr>
        <w:t xml:space="preserve">                                     </w:t>
      </w:r>
      <w:r w:rsidR="00AC245D">
        <w:rPr>
          <w:rFonts w:eastAsia="SimSun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53.25pt;visibility:visible" filled="t">
            <v:imagedata r:id="rId8" o:title=""/>
          </v:shape>
        </w:pict>
      </w:r>
      <w:r>
        <w:rPr>
          <w:rFonts w:eastAsia="SimSun"/>
          <w:b/>
          <w:noProof/>
          <w:sz w:val="44"/>
          <w:szCs w:val="44"/>
        </w:rPr>
        <w:t xml:space="preserve">                   </w:t>
      </w:r>
      <w:r w:rsidRPr="00DF745A">
        <w:rPr>
          <w:rFonts w:eastAsia="SimSun"/>
          <w:b/>
          <w:noProof/>
          <w:sz w:val="44"/>
          <w:szCs w:val="44"/>
        </w:rPr>
        <w:t xml:space="preserve">   </w:t>
      </w:r>
    </w:p>
    <w:p w:rsidR="0089694F" w:rsidRPr="0089694F" w:rsidRDefault="0089694F" w:rsidP="00DF745A">
      <w:pPr>
        <w:suppressAutoHyphens/>
        <w:spacing w:line="240" w:lineRule="atLeast"/>
        <w:rPr>
          <w:rFonts w:eastAsia="SimSun"/>
          <w:b/>
          <w:lang w:eastAsia="ar-SA"/>
        </w:rPr>
      </w:pPr>
    </w:p>
    <w:p w:rsidR="00DE0C38" w:rsidRPr="00BE1C3A" w:rsidRDefault="00DE0C38" w:rsidP="00DE0C38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DE0C38" w:rsidRPr="00BE1C3A" w:rsidRDefault="00DE0C38" w:rsidP="00DE0C38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DE0C38" w:rsidRPr="00BE1C3A" w:rsidRDefault="00DE0C38" w:rsidP="00DE0C38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DE0C38" w:rsidRPr="00BE1C3A" w:rsidRDefault="00DE0C38" w:rsidP="00DE0C38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DE0C38" w:rsidRPr="00143227" w:rsidRDefault="00DE0C38" w:rsidP="008D335E">
      <w:pPr>
        <w:rPr>
          <w:sz w:val="24"/>
          <w:szCs w:val="24"/>
        </w:rPr>
      </w:pPr>
    </w:p>
    <w:p w:rsidR="00DF745A" w:rsidRPr="00143227" w:rsidRDefault="0089694F" w:rsidP="00DF745A">
      <w:pPr>
        <w:suppressAutoHyphens/>
        <w:spacing w:line="240" w:lineRule="atLeast"/>
        <w:rPr>
          <w:b/>
          <w:sz w:val="24"/>
          <w:szCs w:val="24"/>
          <w:lang w:eastAsia="ar-SA"/>
        </w:rPr>
      </w:pPr>
      <w:r w:rsidRPr="00143227">
        <w:rPr>
          <w:b/>
          <w:sz w:val="24"/>
          <w:szCs w:val="24"/>
          <w:lang w:eastAsia="ar-SA"/>
        </w:rPr>
        <w:t xml:space="preserve">от 30 сентября </w:t>
      </w:r>
      <w:r w:rsidR="00DF745A" w:rsidRPr="00143227">
        <w:rPr>
          <w:b/>
          <w:sz w:val="24"/>
          <w:szCs w:val="24"/>
          <w:lang w:eastAsia="ar-SA"/>
        </w:rPr>
        <w:t xml:space="preserve">2021 года                                                                                                  </w:t>
      </w:r>
      <w:r w:rsidR="009A41B5" w:rsidRPr="00143227">
        <w:rPr>
          <w:b/>
          <w:sz w:val="24"/>
          <w:szCs w:val="24"/>
          <w:lang w:eastAsia="ar-SA"/>
        </w:rPr>
        <w:t xml:space="preserve">№ </w:t>
      </w:r>
      <w:r w:rsidRPr="00143227">
        <w:rPr>
          <w:b/>
          <w:sz w:val="24"/>
          <w:szCs w:val="24"/>
          <w:lang w:eastAsia="ar-SA"/>
        </w:rPr>
        <w:t>79</w:t>
      </w:r>
    </w:p>
    <w:p w:rsidR="00DF745A" w:rsidRPr="00143227" w:rsidRDefault="00DF745A" w:rsidP="00DF745A">
      <w:pPr>
        <w:suppressAutoHyphens/>
        <w:spacing w:line="240" w:lineRule="atLeast"/>
        <w:jc w:val="center"/>
        <w:rPr>
          <w:b/>
          <w:sz w:val="24"/>
          <w:szCs w:val="24"/>
          <w:lang w:eastAsia="ar-SA"/>
        </w:rPr>
      </w:pPr>
      <w:r w:rsidRPr="00143227">
        <w:rPr>
          <w:b/>
          <w:sz w:val="24"/>
          <w:szCs w:val="24"/>
          <w:lang w:eastAsia="ar-SA"/>
        </w:rPr>
        <w:t xml:space="preserve"> г. Фурманов</w:t>
      </w:r>
    </w:p>
    <w:p w:rsidR="00DF745A" w:rsidRPr="00143227" w:rsidRDefault="00DF745A" w:rsidP="00DF745A">
      <w:pPr>
        <w:spacing w:line="240" w:lineRule="atLeast"/>
        <w:jc w:val="both"/>
        <w:rPr>
          <w:sz w:val="24"/>
          <w:szCs w:val="24"/>
        </w:rPr>
      </w:pPr>
    </w:p>
    <w:p w:rsidR="008C2C22" w:rsidRPr="00143227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70D2" w:rsidRPr="00143227" w:rsidRDefault="008B0E85" w:rsidP="00F370D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3227">
        <w:rPr>
          <w:rFonts w:ascii="Times New Roman" w:hAnsi="Times New Roman" w:cs="Times New Roman"/>
          <w:sz w:val="24"/>
          <w:szCs w:val="24"/>
        </w:rPr>
        <w:t>О</w:t>
      </w:r>
      <w:r w:rsidR="005E3602" w:rsidRPr="00143227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143227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143227">
        <w:rPr>
          <w:rFonts w:ascii="Times New Roman" w:hAnsi="Times New Roman" w:cs="Times New Roman"/>
          <w:sz w:val="24"/>
          <w:szCs w:val="24"/>
        </w:rPr>
        <w:t xml:space="preserve">, </w:t>
      </w:r>
      <w:r w:rsidR="00877BD3" w:rsidRPr="00143227">
        <w:rPr>
          <w:rFonts w:ascii="Times New Roman" w:hAnsi="Times New Roman" w:cs="Times New Roman"/>
          <w:sz w:val="24"/>
          <w:szCs w:val="24"/>
        </w:rPr>
        <w:t xml:space="preserve">предлагаемого к передаче </w:t>
      </w:r>
      <w:r w:rsidR="00F370D2" w:rsidRPr="00143227">
        <w:rPr>
          <w:rFonts w:ascii="Times New Roman" w:hAnsi="Times New Roman" w:cs="Times New Roman"/>
          <w:sz w:val="24"/>
          <w:szCs w:val="24"/>
        </w:rPr>
        <w:t xml:space="preserve">из муниципальной собственности Фурмановского муниципального района в собственность Ивановской области   </w:t>
      </w:r>
    </w:p>
    <w:p w:rsidR="008B0E85" w:rsidRPr="00143227" w:rsidRDefault="008B0E85" w:rsidP="00880794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143227" w:rsidRDefault="008904E9" w:rsidP="00BC27AB">
      <w:pPr>
        <w:ind w:firstLine="708"/>
        <w:jc w:val="both"/>
        <w:rPr>
          <w:sz w:val="24"/>
          <w:szCs w:val="24"/>
        </w:rPr>
      </w:pPr>
      <w:proofErr w:type="gramStart"/>
      <w:r w:rsidRPr="00143227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91F57" w:rsidRPr="00143227">
        <w:rPr>
          <w:sz w:val="24"/>
          <w:szCs w:val="24"/>
        </w:rPr>
        <w:t xml:space="preserve">Постановлением Правительства РФ от 13.06.2006 N 374 </w:t>
      </w:r>
      <w:r w:rsidR="00DF745A" w:rsidRPr="00143227">
        <w:rPr>
          <w:sz w:val="24"/>
          <w:szCs w:val="24"/>
        </w:rPr>
        <w:t>«</w:t>
      </w:r>
      <w:r w:rsidR="00091F57" w:rsidRPr="00143227">
        <w:rPr>
          <w:sz w:val="24"/>
          <w:szCs w:val="24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</w:t>
      </w:r>
      <w:proofErr w:type="gramEnd"/>
      <w:r w:rsidR="00091F57" w:rsidRPr="00143227">
        <w:rPr>
          <w:sz w:val="24"/>
          <w:szCs w:val="24"/>
        </w:rPr>
        <w:t xml:space="preserve"> федеральную собственность или собственност</w:t>
      </w:r>
      <w:r w:rsidR="00DF745A" w:rsidRPr="00143227">
        <w:rPr>
          <w:sz w:val="24"/>
          <w:szCs w:val="24"/>
        </w:rPr>
        <w:t>ь субъекта Российской Федерации»</w:t>
      </w:r>
      <w:r w:rsidR="00FC090B" w:rsidRPr="00143227">
        <w:rPr>
          <w:sz w:val="24"/>
          <w:szCs w:val="24"/>
        </w:rPr>
        <w:t xml:space="preserve">, </w:t>
      </w:r>
      <w:r w:rsidRPr="00143227">
        <w:rPr>
          <w:sz w:val="24"/>
          <w:szCs w:val="24"/>
        </w:rPr>
        <w:t xml:space="preserve">руководствуясь Уставом Фурмановского муниципального района, </w:t>
      </w:r>
      <w:r w:rsidR="00DF745A" w:rsidRPr="00143227">
        <w:rPr>
          <w:sz w:val="24"/>
          <w:szCs w:val="24"/>
        </w:rPr>
        <w:t>утвержденным Решением Совета Фурмановского муниципального района от 15 сентября 2010 г. N 61,</w:t>
      </w:r>
      <w:r w:rsidR="00BC27AB" w:rsidRPr="00143227">
        <w:rPr>
          <w:sz w:val="24"/>
          <w:szCs w:val="24"/>
        </w:rPr>
        <w:t xml:space="preserve"> </w:t>
      </w:r>
      <w:r w:rsidRPr="00143227">
        <w:rPr>
          <w:sz w:val="24"/>
          <w:szCs w:val="24"/>
        </w:rPr>
        <w:t>Совет Фурмановского муниципального района</w:t>
      </w:r>
    </w:p>
    <w:p w:rsidR="0026031B" w:rsidRPr="00143227" w:rsidRDefault="00DF745A" w:rsidP="00BC27A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143227">
        <w:rPr>
          <w:rFonts w:ascii="Times New Roman" w:hAnsi="Times New Roman"/>
          <w:b w:val="0"/>
          <w:sz w:val="24"/>
          <w:szCs w:val="24"/>
        </w:rPr>
        <w:t>РЕШИ</w:t>
      </w:r>
      <w:r w:rsidR="00AB437A" w:rsidRPr="00143227">
        <w:rPr>
          <w:rFonts w:ascii="Times New Roman" w:hAnsi="Times New Roman"/>
          <w:b w:val="0"/>
          <w:sz w:val="24"/>
          <w:szCs w:val="24"/>
        </w:rPr>
        <w:t>Л</w:t>
      </w:r>
      <w:r w:rsidR="008B0E85" w:rsidRPr="00143227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143227" w:rsidRDefault="00EC56C7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143227">
        <w:rPr>
          <w:sz w:val="24"/>
          <w:szCs w:val="24"/>
        </w:rPr>
        <w:t xml:space="preserve">Утвердить </w:t>
      </w:r>
      <w:r w:rsidR="003F456C" w:rsidRPr="00143227">
        <w:rPr>
          <w:sz w:val="24"/>
          <w:szCs w:val="24"/>
        </w:rPr>
        <w:t>П</w:t>
      </w:r>
      <w:r w:rsidRPr="00143227">
        <w:rPr>
          <w:sz w:val="24"/>
          <w:szCs w:val="24"/>
        </w:rPr>
        <w:t>еречень имущества,</w:t>
      </w:r>
      <w:r w:rsidR="00DC62A8" w:rsidRPr="00143227">
        <w:rPr>
          <w:sz w:val="24"/>
          <w:szCs w:val="24"/>
        </w:rPr>
        <w:t xml:space="preserve"> предлагаемого к передаче</w:t>
      </w:r>
      <w:r w:rsidRPr="00143227">
        <w:rPr>
          <w:sz w:val="24"/>
          <w:szCs w:val="24"/>
        </w:rPr>
        <w:t xml:space="preserve"> </w:t>
      </w:r>
      <w:r w:rsidR="003A247C" w:rsidRPr="00143227">
        <w:rPr>
          <w:sz w:val="24"/>
          <w:szCs w:val="24"/>
        </w:rPr>
        <w:t xml:space="preserve">из муниципальной собственности Фурмановского муниципального района в собственность </w:t>
      </w:r>
      <w:r w:rsidR="00091F57" w:rsidRPr="00143227">
        <w:rPr>
          <w:sz w:val="24"/>
          <w:szCs w:val="24"/>
        </w:rPr>
        <w:t>Ивановской области</w:t>
      </w:r>
      <w:r w:rsidR="003F456C" w:rsidRPr="00143227">
        <w:rPr>
          <w:sz w:val="24"/>
          <w:szCs w:val="24"/>
        </w:rPr>
        <w:t xml:space="preserve"> </w:t>
      </w:r>
      <w:r w:rsidR="00DF745A" w:rsidRPr="00143227">
        <w:rPr>
          <w:sz w:val="24"/>
          <w:szCs w:val="24"/>
        </w:rPr>
        <w:t xml:space="preserve">согласно </w:t>
      </w:r>
      <w:r w:rsidR="003F456C" w:rsidRPr="00143227">
        <w:rPr>
          <w:sz w:val="24"/>
          <w:szCs w:val="24"/>
        </w:rPr>
        <w:t>Приложени</w:t>
      </w:r>
      <w:r w:rsidR="00DF745A" w:rsidRPr="00143227">
        <w:rPr>
          <w:sz w:val="24"/>
          <w:szCs w:val="24"/>
        </w:rPr>
        <w:t>ю</w:t>
      </w:r>
      <w:r w:rsidR="003F456C" w:rsidRPr="00143227">
        <w:rPr>
          <w:sz w:val="24"/>
          <w:szCs w:val="24"/>
        </w:rPr>
        <w:t>.</w:t>
      </w:r>
    </w:p>
    <w:p w:rsidR="00444CAD" w:rsidRPr="00143227" w:rsidRDefault="00444CAD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143227">
        <w:rPr>
          <w:sz w:val="24"/>
          <w:szCs w:val="24"/>
        </w:rPr>
        <w:t xml:space="preserve">Право собственности </w:t>
      </w:r>
      <w:r w:rsidR="00091F57" w:rsidRPr="00143227">
        <w:rPr>
          <w:sz w:val="24"/>
          <w:szCs w:val="24"/>
        </w:rPr>
        <w:t>Ивановской области</w:t>
      </w:r>
      <w:r w:rsidRPr="00143227">
        <w:rPr>
          <w:sz w:val="24"/>
          <w:szCs w:val="24"/>
        </w:rPr>
        <w:t xml:space="preserve"> возникает с момента подписания акта</w:t>
      </w:r>
      <w:r w:rsidR="008D0FD8" w:rsidRPr="00143227">
        <w:rPr>
          <w:sz w:val="24"/>
          <w:szCs w:val="24"/>
        </w:rPr>
        <w:t xml:space="preserve"> приема</w:t>
      </w:r>
      <w:r w:rsidR="00AB437A" w:rsidRPr="00143227">
        <w:rPr>
          <w:sz w:val="24"/>
          <w:szCs w:val="24"/>
        </w:rPr>
        <w:t>-</w:t>
      </w:r>
      <w:r w:rsidR="008D0FD8" w:rsidRPr="00143227">
        <w:rPr>
          <w:sz w:val="24"/>
          <w:szCs w:val="24"/>
        </w:rPr>
        <w:t>передачи</w:t>
      </w:r>
      <w:r w:rsidRPr="00143227">
        <w:rPr>
          <w:sz w:val="24"/>
          <w:szCs w:val="24"/>
        </w:rPr>
        <w:t xml:space="preserve">. </w:t>
      </w:r>
    </w:p>
    <w:p w:rsidR="00091F57" w:rsidRPr="00143227" w:rsidRDefault="00091F57" w:rsidP="00091F57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 w:rsidRPr="00143227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091F57" w:rsidRPr="00143227" w:rsidRDefault="00091F57" w:rsidP="00091F57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r w:rsidRPr="00143227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DF745A" w:rsidRPr="00143227" w:rsidRDefault="00091F57" w:rsidP="00DF745A">
      <w:pPr>
        <w:numPr>
          <w:ilvl w:val="0"/>
          <w:numId w:val="8"/>
        </w:numPr>
        <w:spacing w:line="240" w:lineRule="atLeast"/>
        <w:jc w:val="both"/>
        <w:rPr>
          <w:sz w:val="24"/>
          <w:szCs w:val="24"/>
        </w:rPr>
      </w:pPr>
      <w:proofErr w:type="gramStart"/>
      <w:r w:rsidRPr="00143227">
        <w:rPr>
          <w:sz w:val="24"/>
          <w:szCs w:val="24"/>
        </w:rPr>
        <w:t>Контроль за</w:t>
      </w:r>
      <w:proofErr w:type="gramEnd"/>
      <w:r w:rsidRPr="00143227">
        <w:rPr>
          <w:sz w:val="24"/>
          <w:szCs w:val="24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880794" w:rsidRPr="00143227" w:rsidRDefault="00880794" w:rsidP="00DE0C38">
      <w:pPr>
        <w:rPr>
          <w:sz w:val="24"/>
          <w:szCs w:val="24"/>
        </w:rPr>
      </w:pPr>
    </w:p>
    <w:p w:rsidR="00DF745A" w:rsidRPr="00143227" w:rsidRDefault="00DF745A" w:rsidP="00DF745A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DF745A" w:rsidRPr="00143227" w:rsidRDefault="00DF745A" w:rsidP="00DF745A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DF745A" w:rsidRPr="00143227" w:rsidRDefault="00DF745A" w:rsidP="00DF745A">
      <w:pPr>
        <w:jc w:val="both"/>
        <w:rPr>
          <w:b/>
          <w:sz w:val="24"/>
          <w:szCs w:val="24"/>
        </w:rPr>
      </w:pPr>
      <w:r w:rsidRPr="00143227">
        <w:rPr>
          <w:b/>
          <w:sz w:val="24"/>
          <w:szCs w:val="24"/>
        </w:rPr>
        <w:t>Глава Фурмановского</w:t>
      </w:r>
    </w:p>
    <w:p w:rsidR="00DF745A" w:rsidRPr="00143227" w:rsidRDefault="00DF745A" w:rsidP="00DF745A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  <w:r w:rsidRPr="00143227">
        <w:rPr>
          <w:b/>
          <w:sz w:val="24"/>
          <w:szCs w:val="24"/>
        </w:rPr>
        <w:t>муниципального района                                                                               Р.А. Соловьев</w:t>
      </w:r>
    </w:p>
    <w:p w:rsidR="00DF745A" w:rsidRPr="00143227" w:rsidRDefault="00DF745A" w:rsidP="00DF745A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</w:p>
    <w:p w:rsidR="00DF745A" w:rsidRPr="00143227" w:rsidRDefault="00DF745A" w:rsidP="00DF745A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</w:p>
    <w:p w:rsidR="00DF745A" w:rsidRPr="00143227" w:rsidRDefault="00DF745A" w:rsidP="00DF745A">
      <w:pPr>
        <w:jc w:val="both"/>
        <w:rPr>
          <w:b/>
          <w:sz w:val="24"/>
          <w:szCs w:val="24"/>
        </w:rPr>
      </w:pPr>
      <w:r w:rsidRPr="00143227">
        <w:rPr>
          <w:b/>
          <w:sz w:val="24"/>
          <w:szCs w:val="24"/>
        </w:rPr>
        <w:t>Председатель Совета Фурмановского</w:t>
      </w:r>
    </w:p>
    <w:p w:rsidR="00DF745A" w:rsidRDefault="00DF745A" w:rsidP="00DF745A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  <w:r w:rsidRPr="00143227">
        <w:rPr>
          <w:b/>
          <w:sz w:val="24"/>
          <w:szCs w:val="24"/>
        </w:rPr>
        <w:t xml:space="preserve">муниципального района                                                                               Г.В. </w:t>
      </w:r>
      <w:proofErr w:type="spellStart"/>
      <w:r w:rsidRPr="00143227">
        <w:rPr>
          <w:b/>
          <w:sz w:val="24"/>
          <w:szCs w:val="24"/>
        </w:rPr>
        <w:t>Жаренова</w:t>
      </w:r>
      <w:proofErr w:type="spellEnd"/>
    </w:p>
    <w:p w:rsidR="00143227" w:rsidRDefault="00143227" w:rsidP="00DF745A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  <w:bookmarkStart w:id="0" w:name="_GoBack"/>
      <w:bookmarkEnd w:id="0"/>
    </w:p>
    <w:p w:rsidR="00143227" w:rsidRPr="00143227" w:rsidRDefault="00143227" w:rsidP="00DF745A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AB437A" w:rsidRPr="005F1571" w:rsidRDefault="008C2C22" w:rsidP="006A0708">
      <w:pPr>
        <w:ind w:left="6237"/>
        <w:jc w:val="right"/>
        <w:rPr>
          <w:sz w:val="22"/>
          <w:szCs w:val="22"/>
        </w:rPr>
      </w:pPr>
      <w:r>
        <w:lastRenderedPageBreak/>
        <w:t xml:space="preserve">  </w:t>
      </w:r>
      <w:r w:rsidR="006A0708">
        <w:t xml:space="preserve">   </w:t>
      </w:r>
      <w:r w:rsidR="008E0201" w:rsidRPr="005F1571">
        <w:rPr>
          <w:sz w:val="22"/>
          <w:szCs w:val="22"/>
        </w:rPr>
        <w:t xml:space="preserve">Приложение </w:t>
      </w:r>
    </w:p>
    <w:p w:rsidR="00AB437A" w:rsidRPr="005F1571" w:rsidRDefault="00DF745A" w:rsidP="006A070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="008E0201" w:rsidRPr="005F1571">
        <w:rPr>
          <w:sz w:val="22"/>
          <w:szCs w:val="22"/>
        </w:rPr>
        <w:t>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89694F">
        <w:rPr>
          <w:sz w:val="22"/>
          <w:szCs w:val="22"/>
        </w:rPr>
        <w:t>30.09.</w:t>
      </w:r>
      <w:r w:rsidR="007F0B05">
        <w:rPr>
          <w:sz w:val="22"/>
          <w:szCs w:val="22"/>
        </w:rPr>
        <w:t>2021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89694F">
        <w:rPr>
          <w:sz w:val="22"/>
          <w:szCs w:val="22"/>
        </w:rPr>
        <w:t>79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DF745A" w:rsidRDefault="008E0201" w:rsidP="008E0201">
      <w:pPr>
        <w:jc w:val="center"/>
        <w:rPr>
          <w:b/>
          <w:sz w:val="24"/>
          <w:szCs w:val="24"/>
        </w:rPr>
      </w:pPr>
      <w:r w:rsidRPr="00DF745A">
        <w:rPr>
          <w:b/>
          <w:sz w:val="24"/>
          <w:szCs w:val="24"/>
        </w:rPr>
        <w:t>Перечень имущества</w:t>
      </w:r>
      <w:r w:rsidR="00091F57" w:rsidRPr="00DF745A">
        <w:rPr>
          <w:b/>
          <w:sz w:val="24"/>
          <w:szCs w:val="24"/>
        </w:rPr>
        <w:t xml:space="preserve">, </w:t>
      </w:r>
      <w:r w:rsidR="003A247C" w:rsidRPr="00DF745A">
        <w:rPr>
          <w:b/>
          <w:sz w:val="24"/>
          <w:szCs w:val="24"/>
        </w:rPr>
        <w:t xml:space="preserve"> </w:t>
      </w:r>
      <w:r w:rsidR="003C2A7E" w:rsidRPr="00DF745A">
        <w:rPr>
          <w:b/>
          <w:sz w:val="24"/>
          <w:szCs w:val="24"/>
        </w:rPr>
        <w:t xml:space="preserve">предлагаемого к передаче из  муниципальной собственности Фурмановского муниципального района в собственность Ивановской области </w:t>
      </w:r>
    </w:p>
    <w:p w:rsidR="00FC090B" w:rsidRPr="00DF745A" w:rsidRDefault="00FC090B" w:rsidP="00FC090B">
      <w:pPr>
        <w:rPr>
          <w:sz w:val="24"/>
          <w:szCs w:val="24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77"/>
        <w:gridCol w:w="850"/>
        <w:gridCol w:w="1418"/>
        <w:gridCol w:w="1388"/>
      </w:tblGrid>
      <w:tr w:rsidR="007F0B05" w:rsidRPr="00DF745A" w:rsidTr="00AF20F2">
        <w:trPr>
          <w:trHeight w:val="383"/>
          <w:jc w:val="center"/>
        </w:trPr>
        <w:tc>
          <w:tcPr>
            <w:tcW w:w="540" w:type="dxa"/>
            <w:vMerge w:val="restart"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 xml:space="preserve">№ </w:t>
            </w:r>
            <w:proofErr w:type="gramStart"/>
            <w:r w:rsidRPr="00DF745A">
              <w:rPr>
                <w:sz w:val="24"/>
                <w:szCs w:val="24"/>
              </w:rPr>
              <w:t>п</w:t>
            </w:r>
            <w:proofErr w:type="gramEnd"/>
            <w:r w:rsidRPr="00DF745A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Наименование  имущества, его индивидуализирующие характеристики</w:t>
            </w:r>
          </w:p>
        </w:tc>
        <w:tc>
          <w:tcPr>
            <w:tcW w:w="850" w:type="dxa"/>
            <w:vMerge w:val="restart"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7F0B05" w:rsidRPr="00DF745A" w:rsidRDefault="007F0B05" w:rsidP="00AF20F2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F745A">
              <w:rPr>
                <w:sz w:val="24"/>
                <w:szCs w:val="24"/>
                <w:lang w:val="ru-RU"/>
              </w:rPr>
              <w:t>Балансовая стоимость</w:t>
            </w:r>
          </w:p>
        </w:tc>
        <w:tc>
          <w:tcPr>
            <w:tcW w:w="1388" w:type="dxa"/>
            <w:vMerge w:val="restart"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Остаточная стоимость</w:t>
            </w:r>
          </w:p>
        </w:tc>
      </w:tr>
      <w:tr w:rsidR="007F0B05" w:rsidRPr="00DF745A" w:rsidTr="00AF20F2">
        <w:trPr>
          <w:trHeight w:val="382"/>
          <w:jc w:val="center"/>
        </w:trPr>
        <w:tc>
          <w:tcPr>
            <w:tcW w:w="540" w:type="dxa"/>
            <w:vMerge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</w:p>
        </w:tc>
      </w:tr>
      <w:tr w:rsidR="007F0B05" w:rsidRPr="00DF745A" w:rsidTr="00AF20F2">
        <w:trPr>
          <w:jc w:val="center"/>
        </w:trPr>
        <w:tc>
          <w:tcPr>
            <w:tcW w:w="540" w:type="dxa"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5</w:t>
            </w:r>
          </w:p>
        </w:tc>
      </w:tr>
      <w:tr w:rsidR="007F0B05" w:rsidRPr="00DF745A" w:rsidTr="00AF20F2">
        <w:trPr>
          <w:trHeight w:val="886"/>
          <w:jc w:val="center"/>
        </w:trPr>
        <w:tc>
          <w:tcPr>
            <w:tcW w:w="540" w:type="dxa"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7F0B05" w:rsidRPr="00DF745A" w:rsidRDefault="000F12E8" w:rsidP="00DF745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F745A">
              <w:rPr>
                <w:sz w:val="24"/>
                <w:szCs w:val="24"/>
                <w:lang w:val="ru-RU"/>
              </w:rPr>
              <w:t xml:space="preserve">Автомобильная транзитная дорога общего пользования местного значения, </w:t>
            </w:r>
            <w:r w:rsidR="002C5F3C" w:rsidRPr="00DF745A">
              <w:rPr>
                <w:sz w:val="24"/>
                <w:szCs w:val="24"/>
                <w:lang w:val="ru-RU"/>
              </w:rPr>
              <w:t xml:space="preserve">с кадастровым номером 37:19:000000:679, </w:t>
            </w:r>
            <w:r w:rsidRPr="00DF745A">
              <w:rPr>
                <w:sz w:val="24"/>
                <w:szCs w:val="24"/>
                <w:lang w:val="ru-RU"/>
              </w:rPr>
              <w:t xml:space="preserve">расположенная по адресу: </w:t>
            </w:r>
            <w:proofErr w:type="gramStart"/>
            <w:r w:rsidRPr="00DF745A">
              <w:rPr>
                <w:sz w:val="24"/>
                <w:szCs w:val="24"/>
                <w:lang w:val="ru-RU"/>
              </w:rPr>
              <w:t xml:space="preserve">Ивановская область, Фурмановский район, в черте с. </w:t>
            </w:r>
            <w:proofErr w:type="spellStart"/>
            <w:r w:rsidRPr="00DF745A">
              <w:rPr>
                <w:sz w:val="24"/>
                <w:szCs w:val="24"/>
                <w:lang w:val="ru-RU"/>
              </w:rPr>
              <w:t>Дуляпино</w:t>
            </w:r>
            <w:proofErr w:type="spellEnd"/>
            <w:r w:rsidRPr="00DF745A">
              <w:rPr>
                <w:sz w:val="24"/>
                <w:szCs w:val="24"/>
                <w:lang w:val="ru-RU"/>
              </w:rPr>
              <w:t>, ул. Совхозная, ул. Текстильная, ул. Советская, ул. Больничная, ул. Учительская (кольцевая)</w:t>
            </w:r>
            <w:r w:rsidR="002C5F3C" w:rsidRPr="00DF745A">
              <w:rPr>
                <w:sz w:val="24"/>
                <w:szCs w:val="24"/>
                <w:lang w:val="ru-RU"/>
              </w:rPr>
              <w:t>, протяженностью 3079 м.</w:t>
            </w:r>
            <w:proofErr w:type="gramEnd"/>
          </w:p>
        </w:tc>
        <w:tc>
          <w:tcPr>
            <w:tcW w:w="850" w:type="dxa"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0B05" w:rsidRPr="00DF745A" w:rsidRDefault="0022278C" w:rsidP="00AF20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5A">
              <w:rPr>
                <w:rFonts w:ascii="Times New Roman" w:hAnsi="Times New Roman" w:cs="Times New Roman"/>
                <w:sz w:val="24"/>
                <w:szCs w:val="24"/>
              </w:rPr>
              <w:t>380 900,96</w:t>
            </w:r>
          </w:p>
        </w:tc>
        <w:tc>
          <w:tcPr>
            <w:tcW w:w="1388" w:type="dxa"/>
          </w:tcPr>
          <w:p w:rsidR="007F0B05" w:rsidRPr="00DF745A" w:rsidRDefault="001E6879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0,00</w:t>
            </w:r>
          </w:p>
        </w:tc>
      </w:tr>
      <w:tr w:rsidR="007F0B05" w:rsidRPr="00DF745A" w:rsidTr="00AF20F2">
        <w:trPr>
          <w:trHeight w:val="886"/>
          <w:jc w:val="center"/>
        </w:trPr>
        <w:tc>
          <w:tcPr>
            <w:tcW w:w="540" w:type="dxa"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7F0B05" w:rsidRPr="00DF745A" w:rsidRDefault="0081147B" w:rsidP="00CC70C2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F745A">
              <w:rPr>
                <w:sz w:val="24"/>
                <w:szCs w:val="24"/>
                <w:lang w:val="ru-RU"/>
              </w:rPr>
              <w:t xml:space="preserve">Автомобильная  дорога общего пользования местного значения </w:t>
            </w:r>
            <w:proofErr w:type="spellStart"/>
            <w:r w:rsidRPr="00DF745A">
              <w:rPr>
                <w:sz w:val="24"/>
                <w:szCs w:val="24"/>
                <w:lang w:val="ru-RU"/>
              </w:rPr>
              <w:t>Белино</w:t>
            </w:r>
            <w:proofErr w:type="spellEnd"/>
            <w:r w:rsidRPr="00DF745A">
              <w:rPr>
                <w:sz w:val="24"/>
                <w:szCs w:val="24"/>
                <w:lang w:val="ru-RU"/>
              </w:rPr>
              <w:t xml:space="preserve">-Михайловское, </w:t>
            </w:r>
            <w:r w:rsidR="002C5F3C" w:rsidRPr="00DF745A">
              <w:rPr>
                <w:sz w:val="24"/>
                <w:szCs w:val="24"/>
                <w:lang w:val="ru-RU"/>
              </w:rPr>
              <w:t xml:space="preserve">с кадастровым номером 37:19:000000:273, </w:t>
            </w:r>
            <w:r w:rsidRPr="00DF745A">
              <w:rPr>
                <w:sz w:val="24"/>
                <w:szCs w:val="24"/>
                <w:lang w:val="ru-RU"/>
              </w:rPr>
              <w:t>расположенная по адресу: Ивановская область, Фурмановский район,</w:t>
            </w:r>
            <w:r w:rsidR="002C5F3C" w:rsidRPr="00DF745A">
              <w:rPr>
                <w:sz w:val="24"/>
                <w:szCs w:val="24"/>
                <w:lang w:val="ru-RU"/>
              </w:rPr>
              <w:t xml:space="preserve"> д. </w:t>
            </w:r>
            <w:proofErr w:type="spellStart"/>
            <w:r w:rsidR="002C5F3C" w:rsidRPr="00DF745A">
              <w:rPr>
                <w:sz w:val="24"/>
                <w:szCs w:val="24"/>
                <w:lang w:val="ru-RU"/>
              </w:rPr>
              <w:t>Белино</w:t>
            </w:r>
            <w:proofErr w:type="spellEnd"/>
            <w:r w:rsidR="002C5F3C" w:rsidRPr="00DF745A">
              <w:rPr>
                <w:sz w:val="24"/>
                <w:szCs w:val="24"/>
                <w:lang w:val="ru-RU"/>
              </w:rPr>
              <w:t xml:space="preserve"> -                               с.  Михайловское, протяженностью 2077 м. </w:t>
            </w:r>
          </w:p>
        </w:tc>
        <w:tc>
          <w:tcPr>
            <w:tcW w:w="850" w:type="dxa"/>
          </w:tcPr>
          <w:p w:rsidR="007F0B05" w:rsidRPr="00DF745A" w:rsidRDefault="007F0B05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0B05" w:rsidRPr="00DF745A" w:rsidRDefault="0081147B" w:rsidP="00AF20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8" w:type="dxa"/>
          </w:tcPr>
          <w:p w:rsidR="007F0B05" w:rsidRPr="00DF745A" w:rsidRDefault="0081147B" w:rsidP="00AF20F2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0,00</w:t>
            </w:r>
          </w:p>
        </w:tc>
      </w:tr>
    </w:tbl>
    <w:p w:rsidR="00FC090B" w:rsidRPr="00DF745A" w:rsidRDefault="00FC090B" w:rsidP="00FC090B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850"/>
        <w:gridCol w:w="2835"/>
      </w:tblGrid>
      <w:tr w:rsidR="00F5723F" w:rsidRPr="00DF745A" w:rsidTr="00F5723F">
        <w:tc>
          <w:tcPr>
            <w:tcW w:w="567" w:type="dxa"/>
            <w:shd w:val="clear" w:color="auto" w:fill="auto"/>
          </w:tcPr>
          <w:p w:rsidR="00CC70C2" w:rsidRPr="00DF745A" w:rsidRDefault="00CC70C2" w:rsidP="00FC090B">
            <w:pPr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 xml:space="preserve">№ </w:t>
            </w:r>
            <w:proofErr w:type="gramStart"/>
            <w:r w:rsidRPr="00DF745A">
              <w:rPr>
                <w:sz w:val="24"/>
                <w:szCs w:val="24"/>
              </w:rPr>
              <w:t>п</w:t>
            </w:r>
            <w:proofErr w:type="gramEnd"/>
            <w:r w:rsidRPr="00DF745A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CC70C2" w:rsidRPr="00DF745A" w:rsidRDefault="00CC70C2" w:rsidP="00F5723F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Наименование  имущества, его индивидуализирующие характеристики</w:t>
            </w:r>
          </w:p>
        </w:tc>
        <w:tc>
          <w:tcPr>
            <w:tcW w:w="850" w:type="dxa"/>
            <w:shd w:val="clear" w:color="auto" w:fill="auto"/>
          </w:tcPr>
          <w:p w:rsidR="00CC70C2" w:rsidRPr="00DF745A" w:rsidRDefault="00CC70C2" w:rsidP="00DF745A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shd w:val="clear" w:color="auto" w:fill="auto"/>
          </w:tcPr>
          <w:p w:rsidR="00CC70C2" w:rsidRPr="00DF745A" w:rsidRDefault="00CC70C2" w:rsidP="00DF745A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Кадастровая стоимость</w:t>
            </w:r>
          </w:p>
        </w:tc>
      </w:tr>
      <w:tr w:rsidR="00F5723F" w:rsidRPr="00DF745A" w:rsidTr="00F5723F">
        <w:tc>
          <w:tcPr>
            <w:tcW w:w="567" w:type="dxa"/>
            <w:shd w:val="clear" w:color="auto" w:fill="auto"/>
          </w:tcPr>
          <w:p w:rsidR="00CC70C2" w:rsidRPr="00DF745A" w:rsidRDefault="00CC70C2" w:rsidP="00FC090B">
            <w:pPr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C70C2" w:rsidRPr="00DF745A" w:rsidRDefault="00CC70C2" w:rsidP="00F5723F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C70C2" w:rsidRPr="00DF745A" w:rsidRDefault="00CC70C2" w:rsidP="00DF745A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C70C2" w:rsidRPr="00DF745A" w:rsidRDefault="00CC70C2" w:rsidP="00DF745A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4</w:t>
            </w:r>
          </w:p>
        </w:tc>
      </w:tr>
      <w:tr w:rsidR="00F5723F" w:rsidRPr="00DF745A" w:rsidTr="00F5723F">
        <w:tc>
          <w:tcPr>
            <w:tcW w:w="567" w:type="dxa"/>
            <w:shd w:val="clear" w:color="auto" w:fill="auto"/>
          </w:tcPr>
          <w:p w:rsidR="00CC70C2" w:rsidRPr="00DF745A" w:rsidRDefault="00CC70C2" w:rsidP="00FC090B">
            <w:pPr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C70C2" w:rsidRPr="009A41B5" w:rsidRDefault="00CC70C2" w:rsidP="00DF745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F745A">
              <w:rPr>
                <w:sz w:val="24"/>
                <w:szCs w:val="24"/>
                <w:lang w:val="ru-RU"/>
              </w:rPr>
              <w:t xml:space="preserve">Земельный участок, с кадастровым номером 37:19:000000:663, площадью 7538 </w:t>
            </w:r>
            <w:proofErr w:type="spellStart"/>
            <w:r w:rsidRPr="00DF745A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DF745A">
              <w:rPr>
                <w:sz w:val="24"/>
                <w:szCs w:val="24"/>
                <w:lang w:val="ru-RU"/>
              </w:rPr>
              <w:t xml:space="preserve">.,  расположенный по адресу: Ивановская область, Фурмановский район, в районе с. </w:t>
            </w:r>
            <w:proofErr w:type="spellStart"/>
            <w:r w:rsidRPr="00DF745A">
              <w:rPr>
                <w:sz w:val="24"/>
                <w:szCs w:val="24"/>
                <w:lang w:val="ru-RU"/>
              </w:rPr>
              <w:t>Дуляпино</w:t>
            </w:r>
            <w:proofErr w:type="spellEnd"/>
            <w:r w:rsidRPr="00DF745A">
              <w:rPr>
                <w:sz w:val="24"/>
                <w:szCs w:val="24"/>
                <w:lang w:val="ru-RU"/>
              </w:rPr>
              <w:t>, разрешенное использование, под автомобильную дорогу</w:t>
            </w:r>
          </w:p>
        </w:tc>
        <w:tc>
          <w:tcPr>
            <w:tcW w:w="850" w:type="dxa"/>
            <w:shd w:val="clear" w:color="auto" w:fill="auto"/>
          </w:tcPr>
          <w:p w:rsidR="00CC70C2" w:rsidRPr="00DF745A" w:rsidRDefault="00CC70C2" w:rsidP="00DF745A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C70C2" w:rsidRPr="00DF745A" w:rsidRDefault="0081147B" w:rsidP="00DF745A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22 010,96</w:t>
            </w:r>
          </w:p>
        </w:tc>
      </w:tr>
      <w:tr w:rsidR="00F5723F" w:rsidRPr="00DF745A" w:rsidTr="00F5723F">
        <w:tc>
          <w:tcPr>
            <w:tcW w:w="567" w:type="dxa"/>
            <w:shd w:val="clear" w:color="auto" w:fill="auto"/>
          </w:tcPr>
          <w:p w:rsidR="00CC70C2" w:rsidRPr="00DF745A" w:rsidRDefault="00CC70C2" w:rsidP="00FC090B">
            <w:pPr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  <w:shd w:val="clear" w:color="auto" w:fill="auto"/>
          </w:tcPr>
          <w:p w:rsidR="00CC70C2" w:rsidRPr="009A41B5" w:rsidRDefault="00CC70C2" w:rsidP="00DF745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F745A">
              <w:rPr>
                <w:sz w:val="24"/>
                <w:szCs w:val="24"/>
                <w:lang w:val="ru-RU"/>
              </w:rPr>
              <w:t xml:space="preserve">Земельный участок, с кадастровым номером 37:19:000000:661,площадью 23081 </w:t>
            </w:r>
            <w:proofErr w:type="spellStart"/>
            <w:r w:rsidRPr="00DF745A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DF745A">
              <w:rPr>
                <w:sz w:val="24"/>
                <w:szCs w:val="24"/>
                <w:lang w:val="ru-RU"/>
              </w:rPr>
              <w:t xml:space="preserve">.,  расположенный по адресу: Ивановская область, Фурмановский район,  с. </w:t>
            </w:r>
            <w:proofErr w:type="spellStart"/>
            <w:r w:rsidRPr="00DF745A">
              <w:rPr>
                <w:sz w:val="24"/>
                <w:szCs w:val="24"/>
                <w:lang w:val="ru-RU"/>
              </w:rPr>
              <w:t>Дуляпино</w:t>
            </w:r>
            <w:proofErr w:type="spellEnd"/>
            <w:r w:rsidRPr="00DF745A">
              <w:rPr>
                <w:sz w:val="24"/>
                <w:szCs w:val="24"/>
                <w:lang w:val="ru-RU"/>
              </w:rPr>
              <w:t>, разрешенное использование, под автомобильную дорогу</w:t>
            </w:r>
          </w:p>
        </w:tc>
        <w:tc>
          <w:tcPr>
            <w:tcW w:w="850" w:type="dxa"/>
            <w:shd w:val="clear" w:color="auto" w:fill="auto"/>
          </w:tcPr>
          <w:p w:rsidR="00CC70C2" w:rsidRPr="00DF745A" w:rsidRDefault="00CC70C2" w:rsidP="00DF745A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C70C2" w:rsidRPr="00DF745A" w:rsidRDefault="00CC70C2" w:rsidP="00DF745A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2 679 473,39</w:t>
            </w:r>
          </w:p>
        </w:tc>
      </w:tr>
      <w:tr w:rsidR="00F5723F" w:rsidRPr="00DF745A" w:rsidTr="00F5723F">
        <w:tc>
          <w:tcPr>
            <w:tcW w:w="567" w:type="dxa"/>
            <w:shd w:val="clear" w:color="auto" w:fill="auto"/>
          </w:tcPr>
          <w:p w:rsidR="00CC70C2" w:rsidRPr="00DF745A" w:rsidRDefault="002C5F3C" w:rsidP="00FC090B">
            <w:pPr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C70C2" w:rsidRPr="009A41B5" w:rsidRDefault="002C5F3C" w:rsidP="00DF745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F745A">
              <w:rPr>
                <w:sz w:val="24"/>
                <w:szCs w:val="24"/>
                <w:lang w:val="ru-RU"/>
              </w:rPr>
              <w:t xml:space="preserve">Земельный участок, с кадастровым номером 37:19:013820:329, площадью 43142 </w:t>
            </w:r>
            <w:proofErr w:type="spellStart"/>
            <w:r w:rsidRPr="00DF745A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DF745A">
              <w:rPr>
                <w:sz w:val="24"/>
                <w:szCs w:val="24"/>
                <w:lang w:val="ru-RU"/>
              </w:rPr>
              <w:t>.,  расположенный по адресу: Ивановская область, Фурмановский район, разрешенное использование, под автомобильную дорогу</w:t>
            </w:r>
          </w:p>
        </w:tc>
        <w:tc>
          <w:tcPr>
            <w:tcW w:w="850" w:type="dxa"/>
            <w:shd w:val="clear" w:color="auto" w:fill="auto"/>
          </w:tcPr>
          <w:p w:rsidR="00CC70C2" w:rsidRPr="00DF745A" w:rsidRDefault="002C5F3C" w:rsidP="00DF745A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C70C2" w:rsidRPr="00DF745A" w:rsidRDefault="002C5F3C" w:rsidP="00DF745A">
            <w:pPr>
              <w:jc w:val="center"/>
              <w:rPr>
                <w:sz w:val="24"/>
                <w:szCs w:val="24"/>
              </w:rPr>
            </w:pPr>
            <w:r w:rsidRPr="00DF745A">
              <w:rPr>
                <w:sz w:val="24"/>
                <w:szCs w:val="24"/>
              </w:rPr>
              <w:t>125 974,64</w:t>
            </w:r>
          </w:p>
        </w:tc>
      </w:tr>
    </w:tbl>
    <w:p w:rsidR="00FC090B" w:rsidRPr="00DF745A" w:rsidRDefault="00FC090B" w:rsidP="00FC090B">
      <w:pPr>
        <w:rPr>
          <w:sz w:val="24"/>
          <w:szCs w:val="24"/>
        </w:rPr>
      </w:pPr>
    </w:p>
    <w:sectPr w:rsidR="00FC090B" w:rsidRPr="00DF745A" w:rsidSect="00DF745A">
      <w:pgSz w:w="11907" w:h="16840" w:code="9"/>
      <w:pgMar w:top="851" w:right="851" w:bottom="0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5D" w:rsidRDefault="00AC245D" w:rsidP="008D5FEC">
      <w:r>
        <w:separator/>
      </w:r>
    </w:p>
  </w:endnote>
  <w:endnote w:type="continuationSeparator" w:id="0">
    <w:p w:rsidR="00AC245D" w:rsidRDefault="00AC245D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5D" w:rsidRDefault="00AC245D" w:rsidP="008D5FEC">
      <w:r>
        <w:separator/>
      </w:r>
    </w:p>
  </w:footnote>
  <w:footnote w:type="continuationSeparator" w:id="0">
    <w:p w:rsidR="00AC245D" w:rsidRDefault="00AC245D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3F0C"/>
    <w:rsid w:val="00010DF2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91F57"/>
    <w:rsid w:val="000B5BC7"/>
    <w:rsid w:val="000C5FBF"/>
    <w:rsid w:val="000C7B69"/>
    <w:rsid w:val="000E4C7B"/>
    <w:rsid w:val="000F12E8"/>
    <w:rsid w:val="000F14AD"/>
    <w:rsid w:val="001171BE"/>
    <w:rsid w:val="00122EE7"/>
    <w:rsid w:val="00143227"/>
    <w:rsid w:val="001442AC"/>
    <w:rsid w:val="001E6879"/>
    <w:rsid w:val="001E730C"/>
    <w:rsid w:val="001E7411"/>
    <w:rsid w:val="001F7897"/>
    <w:rsid w:val="00216CAE"/>
    <w:rsid w:val="0022278C"/>
    <w:rsid w:val="0023519D"/>
    <w:rsid w:val="0026031B"/>
    <w:rsid w:val="0026391F"/>
    <w:rsid w:val="002648A2"/>
    <w:rsid w:val="002875AA"/>
    <w:rsid w:val="0029390B"/>
    <w:rsid w:val="00294A6F"/>
    <w:rsid w:val="002C5F3C"/>
    <w:rsid w:val="002E3E66"/>
    <w:rsid w:val="002E578A"/>
    <w:rsid w:val="002F134B"/>
    <w:rsid w:val="00363836"/>
    <w:rsid w:val="003777F7"/>
    <w:rsid w:val="00381861"/>
    <w:rsid w:val="003A247C"/>
    <w:rsid w:val="003C251C"/>
    <w:rsid w:val="003C2A7E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1C7F"/>
    <w:rsid w:val="00440D3B"/>
    <w:rsid w:val="00444CAD"/>
    <w:rsid w:val="00447CBF"/>
    <w:rsid w:val="00452EF3"/>
    <w:rsid w:val="00453555"/>
    <w:rsid w:val="004577B0"/>
    <w:rsid w:val="00466AA2"/>
    <w:rsid w:val="00480880"/>
    <w:rsid w:val="004C2451"/>
    <w:rsid w:val="004C5399"/>
    <w:rsid w:val="00513732"/>
    <w:rsid w:val="00525FC6"/>
    <w:rsid w:val="00532B4A"/>
    <w:rsid w:val="00536A07"/>
    <w:rsid w:val="005401EC"/>
    <w:rsid w:val="00575053"/>
    <w:rsid w:val="00582388"/>
    <w:rsid w:val="00582F20"/>
    <w:rsid w:val="005967CF"/>
    <w:rsid w:val="005A042A"/>
    <w:rsid w:val="005A1584"/>
    <w:rsid w:val="005A7331"/>
    <w:rsid w:val="005B0F9E"/>
    <w:rsid w:val="005C4BA4"/>
    <w:rsid w:val="005D7707"/>
    <w:rsid w:val="005E0AAC"/>
    <w:rsid w:val="005E3602"/>
    <w:rsid w:val="005E3EEE"/>
    <w:rsid w:val="005E706A"/>
    <w:rsid w:val="005E752A"/>
    <w:rsid w:val="005E7BBF"/>
    <w:rsid w:val="005F1571"/>
    <w:rsid w:val="00621703"/>
    <w:rsid w:val="00623401"/>
    <w:rsid w:val="0066262A"/>
    <w:rsid w:val="00663B82"/>
    <w:rsid w:val="006657FE"/>
    <w:rsid w:val="00672D97"/>
    <w:rsid w:val="00680C2F"/>
    <w:rsid w:val="006A0708"/>
    <w:rsid w:val="006A722C"/>
    <w:rsid w:val="006D7A05"/>
    <w:rsid w:val="007051E4"/>
    <w:rsid w:val="0072376C"/>
    <w:rsid w:val="007264AC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0B05"/>
    <w:rsid w:val="007F115F"/>
    <w:rsid w:val="0081147B"/>
    <w:rsid w:val="008121AC"/>
    <w:rsid w:val="0082746A"/>
    <w:rsid w:val="00844341"/>
    <w:rsid w:val="008718CE"/>
    <w:rsid w:val="00873CB6"/>
    <w:rsid w:val="00877BD3"/>
    <w:rsid w:val="00877BF4"/>
    <w:rsid w:val="00880794"/>
    <w:rsid w:val="008836EF"/>
    <w:rsid w:val="008904E9"/>
    <w:rsid w:val="0089694F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A41B5"/>
    <w:rsid w:val="009D58FC"/>
    <w:rsid w:val="009E4033"/>
    <w:rsid w:val="009F1D1B"/>
    <w:rsid w:val="00A02F32"/>
    <w:rsid w:val="00A201C3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245D"/>
    <w:rsid w:val="00AC7B59"/>
    <w:rsid w:val="00AD18B3"/>
    <w:rsid w:val="00AD54D0"/>
    <w:rsid w:val="00AF1C3B"/>
    <w:rsid w:val="00B102C3"/>
    <w:rsid w:val="00B10BEB"/>
    <w:rsid w:val="00B3004D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431F1"/>
    <w:rsid w:val="00C643A5"/>
    <w:rsid w:val="00C82BCF"/>
    <w:rsid w:val="00C869F2"/>
    <w:rsid w:val="00C9372C"/>
    <w:rsid w:val="00C949F4"/>
    <w:rsid w:val="00CA29F1"/>
    <w:rsid w:val="00CA5DAC"/>
    <w:rsid w:val="00CA769F"/>
    <w:rsid w:val="00CC70C2"/>
    <w:rsid w:val="00CD53F1"/>
    <w:rsid w:val="00CE69D5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C62A8"/>
    <w:rsid w:val="00DD0705"/>
    <w:rsid w:val="00DE0C38"/>
    <w:rsid w:val="00DF4D05"/>
    <w:rsid w:val="00DF745A"/>
    <w:rsid w:val="00E315C3"/>
    <w:rsid w:val="00E37F2D"/>
    <w:rsid w:val="00E429A7"/>
    <w:rsid w:val="00E521F3"/>
    <w:rsid w:val="00E6237E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F0D05"/>
    <w:rsid w:val="00EF508B"/>
    <w:rsid w:val="00F13270"/>
    <w:rsid w:val="00F370D2"/>
    <w:rsid w:val="00F5723F"/>
    <w:rsid w:val="00F75E9F"/>
    <w:rsid w:val="00FA53E1"/>
    <w:rsid w:val="00FB22CB"/>
    <w:rsid w:val="00FB378F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7F0B05"/>
    <w:rPr>
      <w:sz w:val="28"/>
      <w:lang w:val="en-US"/>
    </w:rPr>
  </w:style>
  <w:style w:type="character" w:customStyle="1" w:styleId="a7">
    <w:name w:val="Текст выноски Знак"/>
    <w:link w:val="a6"/>
    <w:semiHidden/>
    <w:rsid w:val="007F0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user</cp:lastModifiedBy>
  <cp:revision>25</cp:revision>
  <cp:lastPrinted>2021-10-04T10:23:00Z</cp:lastPrinted>
  <dcterms:created xsi:type="dcterms:W3CDTF">2013-12-19T07:58:00Z</dcterms:created>
  <dcterms:modified xsi:type="dcterms:W3CDTF">2021-10-04T10:38:00Z</dcterms:modified>
</cp:coreProperties>
</file>