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69" w:rsidRPr="00C701DF" w:rsidRDefault="00442769" w:rsidP="00E619BF">
      <w:pPr>
        <w:jc w:val="center"/>
        <w:rPr>
          <w:b/>
          <w:sz w:val="28"/>
          <w:szCs w:val="28"/>
        </w:rPr>
      </w:pPr>
      <w:r w:rsidRPr="00C701DF">
        <w:rPr>
          <w:b/>
          <w:sz w:val="28"/>
          <w:szCs w:val="28"/>
        </w:rPr>
        <w:t xml:space="preserve">Заключение </w:t>
      </w:r>
    </w:p>
    <w:p w:rsidR="00442769" w:rsidRPr="00C701DF" w:rsidRDefault="00ED32CA" w:rsidP="00E619BF">
      <w:pPr>
        <w:jc w:val="center"/>
        <w:rPr>
          <w:b/>
          <w:sz w:val="28"/>
          <w:szCs w:val="28"/>
        </w:rPr>
      </w:pPr>
      <w:r w:rsidRPr="00C701DF">
        <w:rPr>
          <w:b/>
          <w:sz w:val="28"/>
          <w:szCs w:val="28"/>
        </w:rPr>
        <w:t>на</w:t>
      </w:r>
      <w:r w:rsidR="00442769" w:rsidRPr="00C701DF">
        <w:rPr>
          <w:b/>
          <w:sz w:val="28"/>
          <w:szCs w:val="28"/>
        </w:rPr>
        <w:t xml:space="preserve"> отчет об исполнении бюджета </w:t>
      </w:r>
    </w:p>
    <w:p w:rsidR="00442769" w:rsidRPr="00C701DF" w:rsidRDefault="00C21182" w:rsidP="00E619BF">
      <w:pPr>
        <w:jc w:val="center"/>
        <w:rPr>
          <w:b/>
          <w:sz w:val="28"/>
          <w:szCs w:val="28"/>
        </w:rPr>
      </w:pPr>
      <w:r w:rsidRPr="00C701DF">
        <w:rPr>
          <w:b/>
          <w:sz w:val="28"/>
          <w:szCs w:val="28"/>
        </w:rPr>
        <w:t>Ф</w:t>
      </w:r>
      <w:r w:rsidR="00442769" w:rsidRPr="00C701DF">
        <w:rPr>
          <w:b/>
          <w:sz w:val="28"/>
          <w:szCs w:val="28"/>
        </w:rPr>
        <w:t xml:space="preserve">урмановского </w:t>
      </w:r>
      <w:r w:rsidR="00F363E0">
        <w:rPr>
          <w:b/>
          <w:sz w:val="28"/>
          <w:szCs w:val="28"/>
        </w:rPr>
        <w:t>городского поселения</w:t>
      </w:r>
      <w:r w:rsidR="00E43031" w:rsidRPr="00C701DF">
        <w:rPr>
          <w:b/>
          <w:sz w:val="28"/>
          <w:szCs w:val="28"/>
        </w:rPr>
        <w:t xml:space="preserve"> </w:t>
      </w:r>
      <w:r w:rsidR="00442769" w:rsidRPr="00C701DF">
        <w:rPr>
          <w:b/>
          <w:sz w:val="28"/>
          <w:szCs w:val="28"/>
        </w:rPr>
        <w:t xml:space="preserve">за </w:t>
      </w:r>
      <w:r w:rsidR="00F363E0">
        <w:rPr>
          <w:b/>
          <w:sz w:val="28"/>
          <w:szCs w:val="28"/>
        </w:rPr>
        <w:t xml:space="preserve">1 </w:t>
      </w:r>
      <w:r w:rsidR="00270CEF">
        <w:rPr>
          <w:b/>
          <w:sz w:val="28"/>
          <w:szCs w:val="28"/>
        </w:rPr>
        <w:t>полугодие</w:t>
      </w:r>
      <w:r w:rsidR="00F363E0">
        <w:rPr>
          <w:b/>
          <w:sz w:val="28"/>
          <w:szCs w:val="28"/>
        </w:rPr>
        <w:t xml:space="preserve"> 2020</w:t>
      </w:r>
      <w:r w:rsidR="00442769" w:rsidRPr="00C701DF">
        <w:rPr>
          <w:b/>
          <w:sz w:val="28"/>
          <w:szCs w:val="28"/>
        </w:rPr>
        <w:t xml:space="preserve"> год</w:t>
      </w:r>
      <w:r w:rsidR="004E2C3D" w:rsidRPr="00C701DF">
        <w:rPr>
          <w:b/>
          <w:sz w:val="28"/>
          <w:szCs w:val="28"/>
        </w:rPr>
        <w:t>а</w:t>
      </w:r>
    </w:p>
    <w:p w:rsidR="00442769" w:rsidRDefault="00442769" w:rsidP="00557BE5">
      <w:pPr>
        <w:ind w:firstLine="709"/>
        <w:jc w:val="center"/>
        <w:rPr>
          <w:b/>
          <w:sz w:val="26"/>
          <w:szCs w:val="26"/>
        </w:rPr>
      </w:pPr>
    </w:p>
    <w:p w:rsidR="007C53DD" w:rsidRDefault="007C53DD" w:rsidP="00557BE5">
      <w:pPr>
        <w:ind w:firstLine="709"/>
        <w:jc w:val="center"/>
        <w:rPr>
          <w:b/>
          <w:sz w:val="26"/>
          <w:szCs w:val="26"/>
        </w:rPr>
      </w:pPr>
    </w:p>
    <w:p w:rsidR="007C53DD" w:rsidRPr="007C53DD" w:rsidRDefault="00FB74D5" w:rsidP="007C53DD">
      <w:pPr>
        <w:ind w:firstLine="709"/>
        <w:jc w:val="right"/>
        <w:rPr>
          <w:sz w:val="28"/>
          <w:szCs w:val="28"/>
        </w:rPr>
      </w:pPr>
      <w:r w:rsidRPr="00114131">
        <w:rPr>
          <w:sz w:val="28"/>
          <w:szCs w:val="28"/>
        </w:rPr>
        <w:t>14</w:t>
      </w:r>
      <w:r w:rsidR="000F4720" w:rsidRPr="00114131">
        <w:rPr>
          <w:sz w:val="28"/>
          <w:szCs w:val="28"/>
        </w:rPr>
        <w:t xml:space="preserve"> </w:t>
      </w:r>
      <w:r w:rsidR="0095141E">
        <w:rPr>
          <w:sz w:val="28"/>
          <w:szCs w:val="28"/>
        </w:rPr>
        <w:t>августа</w:t>
      </w:r>
      <w:r w:rsidR="00F363E0">
        <w:rPr>
          <w:sz w:val="28"/>
          <w:szCs w:val="28"/>
        </w:rPr>
        <w:t xml:space="preserve"> 2020</w:t>
      </w:r>
      <w:r w:rsidR="00B963AC">
        <w:rPr>
          <w:sz w:val="28"/>
          <w:szCs w:val="28"/>
        </w:rPr>
        <w:t xml:space="preserve"> год</w:t>
      </w:r>
    </w:p>
    <w:p w:rsidR="007C53DD" w:rsidRDefault="007C53DD" w:rsidP="007C53DD">
      <w:pPr>
        <w:ind w:firstLine="709"/>
        <w:jc w:val="right"/>
        <w:rPr>
          <w:sz w:val="26"/>
          <w:szCs w:val="26"/>
        </w:rPr>
      </w:pPr>
    </w:p>
    <w:p w:rsidR="00510983" w:rsidRDefault="00510983" w:rsidP="007C53DD">
      <w:pPr>
        <w:ind w:firstLine="709"/>
        <w:jc w:val="right"/>
        <w:rPr>
          <w:sz w:val="26"/>
          <w:szCs w:val="26"/>
        </w:rPr>
      </w:pPr>
    </w:p>
    <w:p w:rsidR="00AD4EA0" w:rsidRPr="007C53DD" w:rsidRDefault="00AD4EA0" w:rsidP="007C53DD">
      <w:pPr>
        <w:ind w:firstLine="709"/>
        <w:jc w:val="right"/>
        <w:rPr>
          <w:sz w:val="26"/>
          <w:szCs w:val="26"/>
        </w:rPr>
      </w:pPr>
    </w:p>
    <w:p w:rsidR="004E2C3D" w:rsidRPr="007C53DD" w:rsidRDefault="007C53DD" w:rsidP="00E619BF">
      <w:pPr>
        <w:numPr>
          <w:ilvl w:val="0"/>
          <w:numId w:val="19"/>
        </w:numPr>
        <w:ind w:left="0" w:hanging="11"/>
        <w:jc w:val="center"/>
        <w:rPr>
          <w:b/>
          <w:sz w:val="28"/>
          <w:szCs w:val="28"/>
        </w:rPr>
      </w:pPr>
      <w:r w:rsidRPr="007C53DD">
        <w:rPr>
          <w:b/>
          <w:sz w:val="28"/>
          <w:szCs w:val="28"/>
        </w:rPr>
        <w:t>Общие положения</w:t>
      </w:r>
    </w:p>
    <w:p w:rsidR="007C53DD" w:rsidRPr="007C53DD" w:rsidRDefault="007C53DD" w:rsidP="007C53DD">
      <w:pPr>
        <w:jc w:val="center"/>
        <w:rPr>
          <w:b/>
          <w:sz w:val="26"/>
          <w:szCs w:val="26"/>
        </w:rPr>
      </w:pPr>
    </w:p>
    <w:p w:rsidR="004E2C3D" w:rsidRPr="004869A8" w:rsidRDefault="004E2C3D" w:rsidP="00557B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0BEB">
        <w:rPr>
          <w:color w:val="000000"/>
          <w:sz w:val="28"/>
          <w:szCs w:val="28"/>
        </w:rPr>
        <w:t xml:space="preserve">Заключение </w:t>
      </w:r>
      <w:r w:rsidR="00F363E0">
        <w:rPr>
          <w:color w:val="000000"/>
          <w:sz w:val="28"/>
          <w:szCs w:val="28"/>
        </w:rPr>
        <w:t>К</w:t>
      </w:r>
      <w:r w:rsidRPr="00B30BEB">
        <w:rPr>
          <w:color w:val="000000"/>
          <w:sz w:val="28"/>
          <w:szCs w:val="28"/>
        </w:rPr>
        <w:t>онтрольно-счетно</w:t>
      </w:r>
      <w:r>
        <w:rPr>
          <w:color w:val="000000"/>
          <w:sz w:val="28"/>
          <w:szCs w:val="28"/>
        </w:rPr>
        <w:t xml:space="preserve">й комиссии Фурмановского муниципального района </w:t>
      </w:r>
      <w:r w:rsidRPr="005E16A5">
        <w:rPr>
          <w:bCs/>
          <w:color w:val="000000"/>
          <w:sz w:val="28"/>
          <w:szCs w:val="28"/>
        </w:rPr>
        <w:t xml:space="preserve">на отчет об исполнении бюджета </w:t>
      </w:r>
      <w:r w:rsidR="000C19B8">
        <w:rPr>
          <w:bCs/>
          <w:color w:val="000000"/>
          <w:sz w:val="28"/>
          <w:szCs w:val="28"/>
        </w:rPr>
        <w:t xml:space="preserve">Фурмановского </w:t>
      </w:r>
      <w:r w:rsidR="00F363E0">
        <w:rPr>
          <w:bCs/>
          <w:color w:val="000000"/>
          <w:sz w:val="28"/>
          <w:szCs w:val="28"/>
        </w:rPr>
        <w:t>городского поселения</w:t>
      </w:r>
      <w:r w:rsidRPr="005E16A5">
        <w:rPr>
          <w:bCs/>
          <w:color w:val="000000"/>
          <w:sz w:val="28"/>
          <w:szCs w:val="28"/>
        </w:rPr>
        <w:t xml:space="preserve"> за </w:t>
      </w:r>
      <w:r>
        <w:rPr>
          <w:bCs/>
          <w:color w:val="000000"/>
          <w:sz w:val="28"/>
          <w:szCs w:val="28"/>
        </w:rPr>
        <w:t xml:space="preserve">1 </w:t>
      </w:r>
      <w:r w:rsidR="00270CEF">
        <w:rPr>
          <w:bCs/>
          <w:color w:val="000000"/>
          <w:sz w:val="28"/>
          <w:szCs w:val="28"/>
        </w:rPr>
        <w:t>полугодие</w:t>
      </w:r>
      <w:r>
        <w:rPr>
          <w:bCs/>
          <w:color w:val="000000"/>
          <w:sz w:val="28"/>
          <w:szCs w:val="28"/>
        </w:rPr>
        <w:t xml:space="preserve"> </w:t>
      </w:r>
      <w:r w:rsidR="00F363E0">
        <w:rPr>
          <w:bCs/>
          <w:color w:val="000000"/>
          <w:sz w:val="28"/>
          <w:szCs w:val="28"/>
        </w:rPr>
        <w:t>2020</w:t>
      </w:r>
      <w:r w:rsidRPr="005E16A5">
        <w:rPr>
          <w:bCs/>
          <w:color w:val="000000"/>
          <w:sz w:val="28"/>
          <w:szCs w:val="28"/>
        </w:rPr>
        <w:t xml:space="preserve"> год</w:t>
      </w:r>
      <w:r>
        <w:rPr>
          <w:bCs/>
          <w:color w:val="000000"/>
          <w:sz w:val="28"/>
          <w:szCs w:val="28"/>
        </w:rPr>
        <w:t xml:space="preserve">а </w:t>
      </w:r>
      <w:r w:rsidRPr="00B30BEB">
        <w:rPr>
          <w:color w:val="000000"/>
          <w:sz w:val="28"/>
          <w:szCs w:val="28"/>
        </w:rPr>
        <w:t xml:space="preserve">подготовлено в соответствии с требованиями Бюджетного кодекса Российской Федерации </w:t>
      </w:r>
      <w:r w:rsidRPr="00B30BEB">
        <w:rPr>
          <w:iCs/>
          <w:color w:val="000000"/>
          <w:sz w:val="28"/>
          <w:szCs w:val="28"/>
        </w:rPr>
        <w:t xml:space="preserve">(далее </w:t>
      </w:r>
      <w:r>
        <w:rPr>
          <w:iCs/>
          <w:color w:val="000000"/>
          <w:sz w:val="28"/>
          <w:szCs w:val="28"/>
        </w:rPr>
        <w:t>–</w:t>
      </w:r>
      <w:r w:rsidRPr="00B30BEB">
        <w:rPr>
          <w:iCs/>
          <w:color w:val="000000"/>
          <w:sz w:val="28"/>
          <w:szCs w:val="28"/>
        </w:rPr>
        <w:t xml:space="preserve"> Б</w:t>
      </w:r>
      <w:r>
        <w:rPr>
          <w:iCs/>
          <w:color w:val="000000"/>
          <w:sz w:val="28"/>
          <w:szCs w:val="28"/>
        </w:rPr>
        <w:t>юджетного кодекса</w:t>
      </w:r>
      <w:r w:rsidRPr="00B30BEB">
        <w:rPr>
          <w:iCs/>
          <w:color w:val="000000"/>
          <w:sz w:val="28"/>
          <w:szCs w:val="28"/>
        </w:rPr>
        <w:t xml:space="preserve"> РФ</w:t>
      </w:r>
      <w:r w:rsidRPr="004869A8">
        <w:rPr>
          <w:iCs/>
          <w:color w:val="000000"/>
          <w:sz w:val="28"/>
          <w:szCs w:val="28"/>
        </w:rPr>
        <w:t>),</w:t>
      </w:r>
      <w:r w:rsidR="00D63D31">
        <w:rPr>
          <w:iCs/>
          <w:color w:val="000000"/>
          <w:sz w:val="28"/>
          <w:szCs w:val="28"/>
        </w:rPr>
        <w:t xml:space="preserve"> </w:t>
      </w:r>
      <w:r w:rsidR="00C37EE8" w:rsidRPr="004869A8">
        <w:rPr>
          <w:sz w:val="28"/>
          <w:szCs w:val="28"/>
        </w:rPr>
        <w:t>на основании решения Совета Фурмановс</w:t>
      </w:r>
      <w:r w:rsidR="00F363E0">
        <w:rPr>
          <w:sz w:val="28"/>
          <w:szCs w:val="28"/>
        </w:rPr>
        <w:t xml:space="preserve">кого муниципального района от 27.06.2019 № </w:t>
      </w:r>
      <w:r w:rsidR="00C37EE8" w:rsidRPr="004869A8">
        <w:rPr>
          <w:sz w:val="28"/>
          <w:szCs w:val="28"/>
        </w:rPr>
        <w:t>6</w:t>
      </w:r>
      <w:r w:rsidR="00F363E0">
        <w:rPr>
          <w:sz w:val="28"/>
          <w:szCs w:val="28"/>
        </w:rPr>
        <w:t>0 «Об утверждении Положения о К</w:t>
      </w:r>
      <w:r w:rsidR="00C37EE8" w:rsidRPr="004869A8">
        <w:rPr>
          <w:sz w:val="28"/>
          <w:szCs w:val="28"/>
        </w:rPr>
        <w:t>онтрольно-счетной комиссии Фурмановского муниципального района»</w:t>
      </w:r>
      <w:r w:rsidRPr="004869A8">
        <w:rPr>
          <w:color w:val="000000"/>
          <w:sz w:val="28"/>
          <w:szCs w:val="28"/>
        </w:rPr>
        <w:t>.</w:t>
      </w:r>
    </w:p>
    <w:p w:rsidR="004E2C3D" w:rsidRDefault="004869A8" w:rsidP="00557B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Внешняя проверка о</w:t>
      </w:r>
      <w:r w:rsidR="004E2C3D">
        <w:rPr>
          <w:color w:val="000000"/>
          <w:sz w:val="28"/>
          <w:szCs w:val="28"/>
        </w:rPr>
        <w:t>тчета об исполнении бюджета</w:t>
      </w:r>
      <w:r w:rsidR="00496C7F">
        <w:rPr>
          <w:color w:val="000000"/>
          <w:sz w:val="28"/>
          <w:szCs w:val="28"/>
        </w:rPr>
        <w:t xml:space="preserve"> </w:t>
      </w:r>
      <w:r w:rsidR="00C37EE8">
        <w:rPr>
          <w:color w:val="000000"/>
          <w:sz w:val="28"/>
          <w:szCs w:val="28"/>
        </w:rPr>
        <w:t xml:space="preserve">Фурмановского </w:t>
      </w:r>
      <w:r w:rsidR="00F363E0">
        <w:rPr>
          <w:color w:val="000000"/>
          <w:sz w:val="28"/>
          <w:szCs w:val="28"/>
        </w:rPr>
        <w:t xml:space="preserve">городского поселения за 1 </w:t>
      </w:r>
      <w:r w:rsidR="00270CEF">
        <w:rPr>
          <w:color w:val="000000"/>
          <w:sz w:val="28"/>
          <w:szCs w:val="28"/>
        </w:rPr>
        <w:t>полугодие</w:t>
      </w:r>
      <w:r w:rsidR="00F363E0">
        <w:rPr>
          <w:color w:val="000000"/>
          <w:sz w:val="28"/>
          <w:szCs w:val="28"/>
        </w:rPr>
        <w:t xml:space="preserve">  2020</w:t>
      </w:r>
      <w:r w:rsidR="004E2C3D">
        <w:rPr>
          <w:color w:val="000000"/>
          <w:sz w:val="28"/>
          <w:szCs w:val="28"/>
        </w:rPr>
        <w:t xml:space="preserve"> года </w:t>
      </w:r>
      <w:r w:rsidR="004E2C3D" w:rsidRPr="00B30BEB">
        <w:rPr>
          <w:color w:val="000000"/>
          <w:sz w:val="28"/>
          <w:szCs w:val="28"/>
        </w:rPr>
        <w:t xml:space="preserve">(далее – </w:t>
      </w:r>
      <w:r w:rsidR="004E2C3D">
        <w:rPr>
          <w:color w:val="000000"/>
          <w:sz w:val="28"/>
          <w:szCs w:val="28"/>
        </w:rPr>
        <w:t>отчет об испо</w:t>
      </w:r>
      <w:r w:rsidR="00F363E0">
        <w:rPr>
          <w:color w:val="000000"/>
          <w:sz w:val="28"/>
          <w:szCs w:val="28"/>
        </w:rPr>
        <w:t xml:space="preserve">лнении бюджета за 1 </w:t>
      </w:r>
      <w:r w:rsidR="00270CEF">
        <w:rPr>
          <w:color w:val="000000"/>
          <w:sz w:val="28"/>
          <w:szCs w:val="28"/>
        </w:rPr>
        <w:t>полугодие</w:t>
      </w:r>
      <w:r w:rsidR="00F363E0">
        <w:rPr>
          <w:color w:val="000000"/>
          <w:sz w:val="28"/>
          <w:szCs w:val="28"/>
        </w:rPr>
        <w:t xml:space="preserve"> 2020</w:t>
      </w:r>
      <w:r w:rsidR="004E2C3D">
        <w:rPr>
          <w:color w:val="000000"/>
          <w:sz w:val="28"/>
          <w:szCs w:val="28"/>
        </w:rPr>
        <w:t xml:space="preserve"> года</w:t>
      </w:r>
      <w:r w:rsidR="004E2C3D" w:rsidRPr="00B30BEB">
        <w:rPr>
          <w:color w:val="000000"/>
          <w:sz w:val="28"/>
          <w:szCs w:val="28"/>
        </w:rPr>
        <w:t xml:space="preserve">) </w:t>
      </w:r>
      <w:r w:rsidR="004E2C3D">
        <w:rPr>
          <w:color w:val="000000"/>
          <w:sz w:val="28"/>
          <w:szCs w:val="28"/>
        </w:rPr>
        <w:t xml:space="preserve">проведена в соответствии с </w:t>
      </w:r>
      <w:r w:rsidR="004E2C3D" w:rsidRPr="00B30BEB">
        <w:rPr>
          <w:color w:val="000000"/>
          <w:sz w:val="28"/>
          <w:szCs w:val="28"/>
        </w:rPr>
        <w:t>требованиям</w:t>
      </w:r>
      <w:r w:rsidR="004E2C3D">
        <w:rPr>
          <w:color w:val="000000"/>
          <w:sz w:val="28"/>
          <w:szCs w:val="28"/>
        </w:rPr>
        <w:t>и</w:t>
      </w:r>
      <w:r w:rsidR="00496C7F">
        <w:rPr>
          <w:color w:val="000000"/>
          <w:sz w:val="28"/>
          <w:szCs w:val="28"/>
        </w:rPr>
        <w:t xml:space="preserve"> </w:t>
      </w:r>
      <w:r w:rsidR="004E2C3D">
        <w:rPr>
          <w:color w:val="000000"/>
          <w:sz w:val="28"/>
          <w:szCs w:val="28"/>
        </w:rPr>
        <w:t>ст. 264.2</w:t>
      </w:r>
      <w:r w:rsidR="004E2C3D" w:rsidRPr="00B30BEB">
        <w:rPr>
          <w:color w:val="000000"/>
          <w:sz w:val="28"/>
          <w:szCs w:val="28"/>
        </w:rPr>
        <w:t xml:space="preserve"> БК РФ.</w:t>
      </w:r>
    </w:p>
    <w:p w:rsidR="004E2C3D" w:rsidRPr="00F506C1" w:rsidRDefault="004E2C3D" w:rsidP="00557BE5">
      <w:pPr>
        <w:ind w:firstLine="709"/>
        <w:jc w:val="both"/>
        <w:rPr>
          <w:sz w:val="28"/>
          <w:szCs w:val="28"/>
        </w:rPr>
      </w:pPr>
      <w:r w:rsidRPr="00DD4BCB">
        <w:rPr>
          <w:sz w:val="28"/>
          <w:szCs w:val="28"/>
        </w:rPr>
        <w:t xml:space="preserve">Отчет об исполнении бюджета за 1 </w:t>
      </w:r>
      <w:r w:rsidR="00270CEF">
        <w:rPr>
          <w:sz w:val="28"/>
          <w:szCs w:val="28"/>
        </w:rPr>
        <w:t>полугодие</w:t>
      </w:r>
      <w:r w:rsidR="00F363E0">
        <w:rPr>
          <w:sz w:val="28"/>
          <w:szCs w:val="28"/>
        </w:rPr>
        <w:t xml:space="preserve"> 2020</w:t>
      </w:r>
      <w:r w:rsidR="004869A8">
        <w:rPr>
          <w:sz w:val="28"/>
          <w:szCs w:val="28"/>
        </w:rPr>
        <w:t xml:space="preserve"> года утвержден </w:t>
      </w:r>
      <w:r w:rsidR="00DC7F0A">
        <w:rPr>
          <w:sz w:val="28"/>
          <w:szCs w:val="28"/>
        </w:rPr>
        <w:t>администрацией</w:t>
      </w:r>
      <w:r w:rsidR="00496C7F">
        <w:rPr>
          <w:sz w:val="28"/>
          <w:szCs w:val="28"/>
        </w:rPr>
        <w:t xml:space="preserve"> </w:t>
      </w:r>
      <w:r w:rsidR="00C37EE8">
        <w:rPr>
          <w:sz w:val="28"/>
          <w:szCs w:val="28"/>
        </w:rPr>
        <w:t>Фурмановского муниципального района</w:t>
      </w:r>
      <w:r w:rsidR="00496C7F">
        <w:rPr>
          <w:sz w:val="28"/>
          <w:szCs w:val="28"/>
        </w:rPr>
        <w:t xml:space="preserve"> </w:t>
      </w:r>
      <w:r w:rsidR="00270CEF">
        <w:rPr>
          <w:sz w:val="28"/>
          <w:szCs w:val="28"/>
        </w:rPr>
        <w:t>17</w:t>
      </w:r>
      <w:r w:rsidRPr="00C37EE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270CEF">
        <w:rPr>
          <w:sz w:val="28"/>
          <w:szCs w:val="28"/>
        </w:rPr>
        <w:t>7</w:t>
      </w:r>
      <w:r w:rsidR="00F363E0">
        <w:rPr>
          <w:sz w:val="28"/>
          <w:szCs w:val="28"/>
        </w:rPr>
        <w:t>.2020</w:t>
      </w:r>
      <w:r w:rsidR="00496C7F">
        <w:rPr>
          <w:sz w:val="28"/>
          <w:szCs w:val="28"/>
        </w:rPr>
        <w:t xml:space="preserve"> </w:t>
      </w:r>
      <w:r w:rsidRPr="00DD4BCB">
        <w:rPr>
          <w:sz w:val="28"/>
          <w:szCs w:val="28"/>
        </w:rPr>
        <w:t>и в соответствии с требованиями стат</w:t>
      </w:r>
      <w:r>
        <w:rPr>
          <w:sz w:val="28"/>
          <w:szCs w:val="28"/>
        </w:rPr>
        <w:t xml:space="preserve">ьи 264.2 Бюджетного кодекса РФ направлен в </w:t>
      </w:r>
      <w:r w:rsidR="00F363E0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онтрольно-счетную </w:t>
      </w:r>
      <w:r w:rsidR="00C37EE8">
        <w:rPr>
          <w:sz w:val="28"/>
          <w:szCs w:val="28"/>
        </w:rPr>
        <w:t>комиссию</w:t>
      </w:r>
      <w:r w:rsidRPr="00DD4BCB">
        <w:rPr>
          <w:sz w:val="28"/>
          <w:szCs w:val="28"/>
        </w:rPr>
        <w:t>.</w:t>
      </w:r>
      <w:r>
        <w:rPr>
          <w:sz w:val="28"/>
          <w:szCs w:val="28"/>
        </w:rPr>
        <w:t xml:space="preserve"> Одновременно с отчетом об испо</w:t>
      </w:r>
      <w:r w:rsidR="00F363E0">
        <w:rPr>
          <w:sz w:val="28"/>
          <w:szCs w:val="28"/>
        </w:rPr>
        <w:t xml:space="preserve">лнении бюджета за 1 </w:t>
      </w:r>
      <w:r w:rsidR="00270CEF">
        <w:rPr>
          <w:sz w:val="28"/>
          <w:szCs w:val="28"/>
        </w:rPr>
        <w:t>полугодие</w:t>
      </w:r>
      <w:r w:rsidR="00F363E0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предоставлен отчет об исполнении </w:t>
      </w:r>
      <w:r w:rsidR="00AD4EA0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резервного фонда </w:t>
      </w:r>
      <w:r w:rsidR="00F363E0">
        <w:rPr>
          <w:sz w:val="28"/>
          <w:szCs w:val="28"/>
        </w:rPr>
        <w:t xml:space="preserve">администрации </w:t>
      </w:r>
      <w:r w:rsidR="00C37EE8">
        <w:rPr>
          <w:sz w:val="28"/>
          <w:szCs w:val="28"/>
        </w:rPr>
        <w:t>Фурмановского муниципального района</w:t>
      </w:r>
      <w:r w:rsidR="00F363E0">
        <w:rPr>
          <w:sz w:val="28"/>
          <w:szCs w:val="28"/>
        </w:rPr>
        <w:t xml:space="preserve"> за 1 </w:t>
      </w:r>
      <w:r w:rsidR="00270CEF">
        <w:rPr>
          <w:sz w:val="28"/>
          <w:szCs w:val="28"/>
        </w:rPr>
        <w:t>полугодие</w:t>
      </w:r>
      <w:r w:rsidR="00F363E0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года.</w:t>
      </w:r>
    </w:p>
    <w:p w:rsidR="004E2C3D" w:rsidRPr="001256D5" w:rsidRDefault="004E2C3D" w:rsidP="00557BE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1B2E">
        <w:rPr>
          <w:rFonts w:eastAsia="Calibri"/>
          <w:color w:val="000000"/>
          <w:sz w:val="28"/>
          <w:szCs w:val="28"/>
          <w:lang w:eastAsia="en-US"/>
        </w:rPr>
        <w:t xml:space="preserve">Целью подготовки заключения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 отчет об исполнении бюджета за 1 </w:t>
      </w:r>
      <w:r w:rsidR="00270CEF">
        <w:rPr>
          <w:rFonts w:eastAsia="Calibri"/>
          <w:color w:val="000000"/>
          <w:sz w:val="28"/>
          <w:szCs w:val="28"/>
          <w:lang w:eastAsia="en-US"/>
        </w:rPr>
        <w:t>полугодие</w:t>
      </w:r>
      <w:r w:rsidR="00F363E0">
        <w:rPr>
          <w:rFonts w:eastAsia="Calibri"/>
          <w:color w:val="000000"/>
          <w:sz w:val="28"/>
          <w:szCs w:val="28"/>
          <w:lang w:eastAsia="en-US"/>
        </w:rPr>
        <w:t xml:space="preserve"> 2020</w:t>
      </w:r>
      <w:r w:rsidRPr="00FB1B2E">
        <w:rPr>
          <w:rFonts w:eastAsia="Calibri"/>
          <w:color w:val="000000"/>
          <w:sz w:val="28"/>
          <w:szCs w:val="28"/>
          <w:lang w:eastAsia="en-US"/>
        </w:rPr>
        <w:t xml:space="preserve"> год</w:t>
      </w:r>
      <w:r>
        <w:rPr>
          <w:rFonts w:eastAsia="Calibri"/>
          <w:color w:val="000000"/>
          <w:sz w:val="28"/>
          <w:szCs w:val="28"/>
          <w:lang w:eastAsia="en-US"/>
        </w:rPr>
        <w:t xml:space="preserve">а (далее - заключение) </w:t>
      </w:r>
      <w:r w:rsidRPr="00FB1B2E">
        <w:rPr>
          <w:rFonts w:eastAsia="Calibri"/>
          <w:color w:val="000000"/>
          <w:sz w:val="28"/>
          <w:szCs w:val="28"/>
          <w:lang w:eastAsia="en-US"/>
        </w:rPr>
        <w:t>является определени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 w:rsidRPr="00FB1B2E">
        <w:rPr>
          <w:rFonts w:eastAsia="Calibri"/>
          <w:color w:val="000000"/>
          <w:sz w:val="28"/>
          <w:szCs w:val="28"/>
          <w:lang w:eastAsia="en-US"/>
        </w:rPr>
        <w:t xml:space="preserve"> полноты поступления доходов и иных платежей в </w:t>
      </w:r>
      <w:r>
        <w:rPr>
          <w:rFonts w:eastAsia="Calibri"/>
          <w:color w:val="000000"/>
          <w:sz w:val="28"/>
          <w:szCs w:val="28"/>
          <w:lang w:eastAsia="en-US"/>
        </w:rPr>
        <w:t>бюджет</w:t>
      </w:r>
      <w:r w:rsidR="00C37EE8">
        <w:rPr>
          <w:rFonts w:eastAsia="Calibri"/>
          <w:color w:val="000000"/>
          <w:sz w:val="28"/>
          <w:szCs w:val="28"/>
          <w:lang w:eastAsia="en-US"/>
        </w:rPr>
        <w:t xml:space="preserve"> Фурмановского</w:t>
      </w:r>
      <w:r w:rsidR="00AD4EA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363E0">
        <w:rPr>
          <w:rFonts w:eastAsia="Calibri"/>
          <w:color w:val="000000"/>
          <w:sz w:val="28"/>
          <w:szCs w:val="28"/>
          <w:lang w:eastAsia="en-US"/>
        </w:rPr>
        <w:t>городского поселения</w:t>
      </w:r>
      <w:r w:rsidRPr="00FB1B2E">
        <w:rPr>
          <w:rFonts w:eastAsia="Calibri"/>
          <w:color w:val="000000"/>
          <w:sz w:val="28"/>
          <w:szCs w:val="28"/>
          <w:lang w:eastAsia="en-US"/>
        </w:rPr>
        <w:t xml:space="preserve">, привлечения и погашения источников финансирования дефицита бюджета,  фактического расходования средств местного бюджета по сравнению с показателями, утвержденными решением о бюджете </w:t>
      </w:r>
      <w:r w:rsidR="00C37EE8">
        <w:rPr>
          <w:rFonts w:eastAsia="Calibri"/>
          <w:color w:val="000000"/>
          <w:sz w:val="28"/>
          <w:szCs w:val="28"/>
          <w:lang w:eastAsia="en-US"/>
        </w:rPr>
        <w:t xml:space="preserve">Фурмановского </w:t>
      </w:r>
      <w:r w:rsidR="00F363E0">
        <w:rPr>
          <w:rFonts w:eastAsia="Calibri"/>
          <w:color w:val="000000"/>
          <w:sz w:val="28"/>
          <w:szCs w:val="28"/>
          <w:lang w:eastAsia="en-US"/>
        </w:rPr>
        <w:t>городского поселения</w:t>
      </w:r>
      <w:r w:rsidR="000F4720">
        <w:rPr>
          <w:rFonts w:eastAsia="Calibri"/>
          <w:color w:val="000000"/>
          <w:sz w:val="28"/>
          <w:szCs w:val="28"/>
          <w:lang w:eastAsia="en-US"/>
        </w:rPr>
        <w:t xml:space="preserve">  по объему и структуре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за 1 </w:t>
      </w:r>
      <w:r w:rsidR="00270CEF">
        <w:rPr>
          <w:rFonts w:eastAsia="Calibri"/>
          <w:color w:val="000000"/>
          <w:sz w:val="28"/>
          <w:szCs w:val="28"/>
          <w:lang w:eastAsia="en-US"/>
        </w:rPr>
        <w:t>полугодие</w:t>
      </w:r>
      <w:r w:rsidR="00F363E0">
        <w:rPr>
          <w:rFonts w:eastAsia="Calibri"/>
          <w:color w:val="000000"/>
          <w:sz w:val="28"/>
          <w:szCs w:val="28"/>
          <w:lang w:eastAsia="en-US"/>
        </w:rPr>
        <w:t xml:space="preserve"> 2020</w:t>
      </w:r>
      <w:r w:rsidRPr="00FB1B2E">
        <w:rPr>
          <w:rFonts w:eastAsia="Calibri"/>
          <w:color w:val="000000"/>
          <w:sz w:val="28"/>
          <w:szCs w:val="28"/>
          <w:lang w:eastAsia="en-US"/>
        </w:rPr>
        <w:t xml:space="preserve"> год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FB1B2E">
        <w:rPr>
          <w:rFonts w:eastAsia="Calibri"/>
          <w:color w:val="000000"/>
          <w:sz w:val="28"/>
          <w:szCs w:val="28"/>
          <w:lang w:eastAsia="en-US"/>
        </w:rPr>
        <w:t>.</w:t>
      </w:r>
    </w:p>
    <w:p w:rsidR="004E2C3D" w:rsidRDefault="004E2C3D" w:rsidP="00557BE5">
      <w:pPr>
        <w:ind w:firstLine="709"/>
        <w:jc w:val="both"/>
        <w:rPr>
          <w:sz w:val="28"/>
          <w:szCs w:val="28"/>
        </w:rPr>
      </w:pPr>
      <w:r w:rsidRPr="00035296">
        <w:rPr>
          <w:sz w:val="28"/>
          <w:szCs w:val="28"/>
        </w:rPr>
        <w:t>Анализ</w:t>
      </w:r>
      <w:r w:rsidR="000F4720">
        <w:rPr>
          <w:sz w:val="28"/>
          <w:szCs w:val="28"/>
        </w:rPr>
        <w:t xml:space="preserve"> показателей</w:t>
      </w:r>
      <w:r w:rsidRPr="00035296">
        <w:rPr>
          <w:sz w:val="28"/>
          <w:szCs w:val="28"/>
        </w:rPr>
        <w:t xml:space="preserve"> отчета об исполнении бюджета </w:t>
      </w:r>
      <w:r w:rsidR="00F363E0">
        <w:rPr>
          <w:rFonts w:eastAsia="Calibri"/>
          <w:color w:val="000000"/>
          <w:sz w:val="28"/>
          <w:szCs w:val="28"/>
          <w:lang w:eastAsia="en-US"/>
        </w:rPr>
        <w:t xml:space="preserve">за 1 </w:t>
      </w:r>
      <w:r w:rsidR="00270CEF">
        <w:rPr>
          <w:rFonts w:eastAsia="Calibri"/>
          <w:color w:val="000000"/>
          <w:sz w:val="28"/>
          <w:szCs w:val="28"/>
          <w:lang w:eastAsia="en-US"/>
        </w:rPr>
        <w:t>полугодие</w:t>
      </w:r>
      <w:r w:rsidR="00F363E0">
        <w:rPr>
          <w:rFonts w:eastAsia="Calibri"/>
          <w:color w:val="000000"/>
          <w:sz w:val="28"/>
          <w:szCs w:val="28"/>
          <w:lang w:eastAsia="en-US"/>
        </w:rPr>
        <w:t xml:space="preserve"> 2020</w:t>
      </w:r>
      <w:r w:rsidRPr="00FB1B2E">
        <w:rPr>
          <w:rFonts w:eastAsia="Calibri"/>
          <w:color w:val="000000"/>
          <w:sz w:val="28"/>
          <w:szCs w:val="28"/>
          <w:lang w:eastAsia="en-US"/>
        </w:rPr>
        <w:t xml:space="preserve"> год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035296">
        <w:rPr>
          <w:sz w:val="28"/>
          <w:szCs w:val="28"/>
        </w:rPr>
        <w:t xml:space="preserve"> осуществлялся путем сравнения значений бюджетного назначения по кодам бюджетной классификации с данными, приведенными в отчете и с данными по исполнению бюджета </w:t>
      </w:r>
      <w:r w:rsidR="00C37EE8">
        <w:rPr>
          <w:sz w:val="28"/>
          <w:szCs w:val="28"/>
        </w:rPr>
        <w:t xml:space="preserve">Фурмановского </w:t>
      </w:r>
      <w:r w:rsidR="00F363E0">
        <w:rPr>
          <w:sz w:val="28"/>
          <w:szCs w:val="28"/>
        </w:rPr>
        <w:t>городского поселения</w:t>
      </w:r>
      <w:r w:rsidR="00C37EE8">
        <w:rPr>
          <w:sz w:val="28"/>
          <w:szCs w:val="28"/>
        </w:rPr>
        <w:t xml:space="preserve"> </w:t>
      </w:r>
      <w:r w:rsidRPr="00035296">
        <w:rPr>
          <w:sz w:val="28"/>
          <w:szCs w:val="28"/>
        </w:rPr>
        <w:t xml:space="preserve">за </w:t>
      </w:r>
      <w:r w:rsidR="00F363E0">
        <w:rPr>
          <w:sz w:val="28"/>
          <w:szCs w:val="28"/>
        </w:rPr>
        <w:t xml:space="preserve">1 </w:t>
      </w:r>
      <w:r w:rsidR="00270CEF">
        <w:rPr>
          <w:sz w:val="28"/>
          <w:szCs w:val="28"/>
        </w:rPr>
        <w:t>полугодие</w:t>
      </w:r>
      <w:r w:rsidR="00F363E0">
        <w:rPr>
          <w:sz w:val="28"/>
          <w:szCs w:val="28"/>
        </w:rPr>
        <w:t xml:space="preserve"> 2019</w:t>
      </w:r>
      <w:r w:rsidRPr="0003529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035296">
        <w:rPr>
          <w:sz w:val="28"/>
          <w:szCs w:val="28"/>
        </w:rPr>
        <w:t>.</w:t>
      </w:r>
    </w:p>
    <w:p w:rsidR="000F4720" w:rsidRDefault="000F4720" w:rsidP="00557BE5">
      <w:pPr>
        <w:ind w:firstLine="709"/>
        <w:jc w:val="both"/>
        <w:rPr>
          <w:sz w:val="28"/>
          <w:szCs w:val="28"/>
        </w:rPr>
      </w:pPr>
    </w:p>
    <w:p w:rsidR="00115811" w:rsidRDefault="00115811" w:rsidP="00E619BF">
      <w:pPr>
        <w:numPr>
          <w:ilvl w:val="0"/>
          <w:numId w:val="19"/>
        </w:numPr>
        <w:ind w:left="0" w:firstLine="0"/>
        <w:jc w:val="center"/>
        <w:rPr>
          <w:b/>
          <w:sz w:val="28"/>
          <w:szCs w:val="28"/>
        </w:rPr>
      </w:pPr>
      <w:r w:rsidRPr="00115811">
        <w:rPr>
          <w:b/>
          <w:sz w:val="28"/>
          <w:szCs w:val="28"/>
        </w:rPr>
        <w:lastRenderedPageBreak/>
        <w:t>Общая характеристика испо</w:t>
      </w:r>
      <w:r w:rsidR="00ED7BC3">
        <w:rPr>
          <w:b/>
          <w:sz w:val="28"/>
          <w:szCs w:val="28"/>
        </w:rPr>
        <w:t xml:space="preserve">лнения </w:t>
      </w:r>
      <w:r w:rsidR="00F363E0">
        <w:rPr>
          <w:b/>
          <w:sz w:val="28"/>
          <w:szCs w:val="28"/>
        </w:rPr>
        <w:t xml:space="preserve">бюджета </w:t>
      </w:r>
      <w:r w:rsidR="000F4720">
        <w:rPr>
          <w:b/>
          <w:sz w:val="28"/>
          <w:szCs w:val="28"/>
        </w:rPr>
        <w:t xml:space="preserve">Фурмановского городского поселения </w:t>
      </w:r>
      <w:r w:rsidR="00F363E0">
        <w:rPr>
          <w:b/>
          <w:sz w:val="28"/>
          <w:szCs w:val="28"/>
        </w:rPr>
        <w:t xml:space="preserve">за 1 </w:t>
      </w:r>
      <w:r w:rsidR="00270CEF">
        <w:rPr>
          <w:b/>
          <w:sz w:val="28"/>
          <w:szCs w:val="28"/>
        </w:rPr>
        <w:t>полугодие</w:t>
      </w:r>
      <w:r w:rsidR="00F363E0">
        <w:rPr>
          <w:b/>
          <w:sz w:val="28"/>
          <w:szCs w:val="28"/>
        </w:rPr>
        <w:t xml:space="preserve"> 2020</w:t>
      </w:r>
      <w:r w:rsidRPr="00115811">
        <w:rPr>
          <w:b/>
          <w:sz w:val="28"/>
          <w:szCs w:val="28"/>
        </w:rPr>
        <w:t xml:space="preserve"> год</w:t>
      </w:r>
      <w:r w:rsidR="00ED7BC3">
        <w:rPr>
          <w:b/>
          <w:sz w:val="28"/>
          <w:szCs w:val="28"/>
        </w:rPr>
        <w:t>а</w:t>
      </w:r>
    </w:p>
    <w:p w:rsidR="00115811" w:rsidRPr="00115811" w:rsidRDefault="00115811" w:rsidP="00115811">
      <w:pPr>
        <w:ind w:left="360"/>
        <w:jc w:val="center"/>
        <w:rPr>
          <w:b/>
          <w:sz w:val="28"/>
          <w:szCs w:val="28"/>
        </w:rPr>
      </w:pPr>
    </w:p>
    <w:p w:rsidR="004E2C3D" w:rsidRDefault="00510983" w:rsidP="00557BE5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EA7811">
        <w:rPr>
          <w:sz w:val="28"/>
          <w:szCs w:val="28"/>
        </w:rPr>
        <w:t>Первоначально б</w:t>
      </w:r>
      <w:r w:rsidR="004E2C3D" w:rsidRPr="00EA7811">
        <w:rPr>
          <w:sz w:val="28"/>
          <w:szCs w:val="28"/>
        </w:rPr>
        <w:t xml:space="preserve">юджет </w:t>
      </w:r>
      <w:r w:rsidR="00C37EE8" w:rsidRPr="00EA7811">
        <w:rPr>
          <w:sz w:val="28"/>
          <w:szCs w:val="28"/>
        </w:rPr>
        <w:t xml:space="preserve">Фурмановского </w:t>
      </w:r>
      <w:r w:rsidR="004C7172">
        <w:rPr>
          <w:sz w:val="28"/>
          <w:szCs w:val="28"/>
        </w:rPr>
        <w:t>городского поселения на 2020</w:t>
      </w:r>
      <w:r w:rsidR="00DD41DE" w:rsidRPr="00EA7811">
        <w:rPr>
          <w:sz w:val="28"/>
          <w:szCs w:val="28"/>
        </w:rPr>
        <w:t xml:space="preserve"> год </w:t>
      </w:r>
      <w:r w:rsidRPr="00EA7811">
        <w:rPr>
          <w:sz w:val="28"/>
          <w:szCs w:val="28"/>
        </w:rPr>
        <w:t xml:space="preserve">был </w:t>
      </w:r>
      <w:r w:rsidR="004E2C3D" w:rsidRPr="00EA7811">
        <w:rPr>
          <w:sz w:val="28"/>
          <w:szCs w:val="28"/>
        </w:rPr>
        <w:t xml:space="preserve">утвержден решением Совета </w:t>
      </w:r>
      <w:r w:rsidR="001F118E" w:rsidRPr="00EA7811">
        <w:rPr>
          <w:sz w:val="28"/>
          <w:szCs w:val="28"/>
        </w:rPr>
        <w:t xml:space="preserve">Фурмановского </w:t>
      </w:r>
      <w:r w:rsidR="004C7172">
        <w:rPr>
          <w:sz w:val="28"/>
          <w:szCs w:val="28"/>
        </w:rPr>
        <w:t xml:space="preserve">городского поселения </w:t>
      </w:r>
      <w:r w:rsidR="004E2C3D" w:rsidRPr="00EA7811">
        <w:rPr>
          <w:sz w:val="28"/>
          <w:szCs w:val="28"/>
        </w:rPr>
        <w:t xml:space="preserve">от </w:t>
      </w:r>
      <w:r w:rsidR="004C7172">
        <w:rPr>
          <w:sz w:val="28"/>
          <w:szCs w:val="28"/>
        </w:rPr>
        <w:t>19.12.2019</w:t>
      </w:r>
      <w:r w:rsidR="004B6465" w:rsidRPr="00EA7811">
        <w:rPr>
          <w:sz w:val="28"/>
          <w:szCs w:val="28"/>
        </w:rPr>
        <w:t xml:space="preserve"> №</w:t>
      </w:r>
      <w:r w:rsidR="004C7172">
        <w:rPr>
          <w:sz w:val="28"/>
          <w:szCs w:val="28"/>
        </w:rPr>
        <w:t xml:space="preserve"> 49</w:t>
      </w:r>
      <w:r w:rsidR="00DD41DE" w:rsidRPr="00EA7811">
        <w:rPr>
          <w:sz w:val="28"/>
          <w:szCs w:val="28"/>
        </w:rPr>
        <w:t xml:space="preserve">. </w:t>
      </w:r>
      <w:r w:rsidR="005E1147" w:rsidRPr="00EA7811">
        <w:rPr>
          <w:sz w:val="28"/>
          <w:szCs w:val="28"/>
        </w:rPr>
        <w:t>П</w:t>
      </w:r>
      <w:r w:rsidR="004E2C3D" w:rsidRPr="00EA7811">
        <w:rPr>
          <w:sz w:val="28"/>
          <w:szCs w:val="28"/>
        </w:rPr>
        <w:t xml:space="preserve">о доходам в сумме </w:t>
      </w:r>
      <w:r w:rsidR="004C7172">
        <w:rPr>
          <w:sz w:val="28"/>
          <w:szCs w:val="28"/>
        </w:rPr>
        <w:t>195 902,58</w:t>
      </w:r>
      <w:r w:rsidR="004E2C3D" w:rsidRPr="00EA7811">
        <w:rPr>
          <w:sz w:val="28"/>
          <w:szCs w:val="28"/>
        </w:rPr>
        <w:t xml:space="preserve"> тыс. рублей,  расходам в сумме  </w:t>
      </w:r>
      <w:r w:rsidR="004C7172">
        <w:rPr>
          <w:sz w:val="28"/>
          <w:szCs w:val="28"/>
        </w:rPr>
        <w:t>209 306,37</w:t>
      </w:r>
      <w:r w:rsidR="004E2C3D" w:rsidRPr="00EA7811">
        <w:rPr>
          <w:sz w:val="28"/>
          <w:szCs w:val="28"/>
        </w:rPr>
        <w:t xml:space="preserve"> тыс. рублей. Установлен предельный размер дефицита бюджета </w:t>
      </w:r>
      <w:r w:rsidR="00AA1D56" w:rsidRPr="00EA7811">
        <w:rPr>
          <w:sz w:val="28"/>
          <w:szCs w:val="28"/>
        </w:rPr>
        <w:t xml:space="preserve">Фурмановского </w:t>
      </w:r>
      <w:r w:rsidR="004C7172">
        <w:rPr>
          <w:sz w:val="28"/>
          <w:szCs w:val="28"/>
        </w:rPr>
        <w:t>городского поселения на 2020</w:t>
      </w:r>
      <w:r w:rsidR="004E2C3D" w:rsidRPr="00EA7811">
        <w:rPr>
          <w:sz w:val="28"/>
          <w:szCs w:val="28"/>
        </w:rPr>
        <w:t xml:space="preserve"> год в сумме </w:t>
      </w:r>
      <w:r w:rsidR="004C7172">
        <w:rPr>
          <w:sz w:val="28"/>
          <w:szCs w:val="28"/>
        </w:rPr>
        <w:t>13 403,79</w:t>
      </w:r>
      <w:r w:rsidR="004E2C3D" w:rsidRPr="00EA7811">
        <w:rPr>
          <w:sz w:val="28"/>
          <w:szCs w:val="28"/>
        </w:rPr>
        <w:t xml:space="preserve"> тыс. рублей.</w:t>
      </w:r>
    </w:p>
    <w:p w:rsidR="00D158CC" w:rsidRDefault="00D158CC" w:rsidP="00557BE5">
      <w:pPr>
        <w:tabs>
          <w:tab w:val="left" w:pos="7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2458B">
        <w:rPr>
          <w:sz w:val="28"/>
          <w:szCs w:val="28"/>
        </w:rPr>
        <w:t xml:space="preserve"> утвержденный бюджет </w:t>
      </w:r>
      <w:r>
        <w:rPr>
          <w:sz w:val="28"/>
          <w:szCs w:val="28"/>
        </w:rPr>
        <w:t xml:space="preserve">Фурмановского </w:t>
      </w:r>
      <w:r w:rsidR="004C7172">
        <w:rPr>
          <w:sz w:val="28"/>
          <w:szCs w:val="28"/>
        </w:rPr>
        <w:t>городского</w:t>
      </w:r>
      <w:r w:rsidR="00270CEF">
        <w:rPr>
          <w:sz w:val="28"/>
          <w:szCs w:val="28"/>
        </w:rPr>
        <w:t xml:space="preserve"> поселения по состоянию на 01.07</w:t>
      </w:r>
      <w:r w:rsidR="004C7172">
        <w:rPr>
          <w:sz w:val="28"/>
          <w:szCs w:val="28"/>
        </w:rPr>
        <w:t>.2020</w:t>
      </w:r>
      <w:r w:rsidRPr="0052458B">
        <w:rPr>
          <w:sz w:val="28"/>
          <w:szCs w:val="28"/>
        </w:rPr>
        <w:t xml:space="preserve"> год</w:t>
      </w:r>
      <w:r>
        <w:rPr>
          <w:sz w:val="28"/>
          <w:szCs w:val="28"/>
        </w:rPr>
        <w:t>а были</w:t>
      </w:r>
      <w:r w:rsidRPr="0052458B">
        <w:rPr>
          <w:sz w:val="28"/>
          <w:szCs w:val="28"/>
        </w:rPr>
        <w:t xml:space="preserve"> внес</w:t>
      </w:r>
      <w:r>
        <w:rPr>
          <w:sz w:val="28"/>
          <w:szCs w:val="28"/>
        </w:rPr>
        <w:t>ены неоднократные</w:t>
      </w:r>
      <w:r w:rsidRPr="0052458B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я.</w:t>
      </w:r>
    </w:p>
    <w:p w:rsidR="004E2C3D" w:rsidRPr="00C25CF4" w:rsidRDefault="004E2C3D" w:rsidP="00557BE5">
      <w:pPr>
        <w:ind w:firstLine="709"/>
        <w:jc w:val="both"/>
        <w:rPr>
          <w:sz w:val="28"/>
          <w:szCs w:val="28"/>
          <w:highlight w:val="yellow"/>
        </w:rPr>
      </w:pPr>
      <w:r w:rsidRPr="00D158CC">
        <w:rPr>
          <w:sz w:val="28"/>
          <w:szCs w:val="28"/>
        </w:rPr>
        <w:t xml:space="preserve">В ходе </w:t>
      </w:r>
      <w:r w:rsidR="00411D76" w:rsidRPr="00D158CC">
        <w:rPr>
          <w:sz w:val="28"/>
          <w:szCs w:val="28"/>
        </w:rPr>
        <w:t>внесенных изменений и дополнений в</w:t>
      </w:r>
      <w:r w:rsidRPr="00D158CC">
        <w:rPr>
          <w:sz w:val="28"/>
          <w:szCs w:val="28"/>
        </w:rPr>
        <w:t xml:space="preserve"> бюджет </w:t>
      </w:r>
      <w:r w:rsidR="00AA1D56" w:rsidRPr="00D158CC">
        <w:rPr>
          <w:sz w:val="28"/>
          <w:szCs w:val="28"/>
        </w:rPr>
        <w:t xml:space="preserve">Фурмановского </w:t>
      </w:r>
      <w:r w:rsidR="007C1624">
        <w:rPr>
          <w:sz w:val="28"/>
          <w:szCs w:val="28"/>
        </w:rPr>
        <w:t>городского поселения</w:t>
      </w:r>
    </w:p>
    <w:p w:rsidR="004E2C3D" w:rsidRPr="00C25CF4" w:rsidRDefault="00411D76" w:rsidP="00557BE5">
      <w:pPr>
        <w:ind w:firstLine="709"/>
        <w:jc w:val="both"/>
        <w:rPr>
          <w:sz w:val="28"/>
          <w:szCs w:val="28"/>
          <w:highlight w:val="yellow"/>
        </w:rPr>
      </w:pPr>
      <w:r w:rsidRPr="00D158CC">
        <w:rPr>
          <w:sz w:val="28"/>
          <w:szCs w:val="28"/>
        </w:rPr>
        <w:t>- доходная часть бюджета</w:t>
      </w:r>
      <w:r w:rsidR="007C1624">
        <w:rPr>
          <w:sz w:val="28"/>
          <w:szCs w:val="28"/>
        </w:rPr>
        <w:t xml:space="preserve"> </w:t>
      </w:r>
      <w:r w:rsidR="00D158CC" w:rsidRPr="003B70A7">
        <w:rPr>
          <w:sz w:val="28"/>
          <w:szCs w:val="28"/>
        </w:rPr>
        <w:t xml:space="preserve">увеличилась на </w:t>
      </w:r>
      <w:r w:rsidR="003B70A7">
        <w:rPr>
          <w:sz w:val="28"/>
          <w:szCs w:val="28"/>
        </w:rPr>
        <w:t xml:space="preserve">87 730,38 тыс. рублей </w:t>
      </w:r>
      <w:r w:rsidRPr="00D158CC">
        <w:rPr>
          <w:sz w:val="28"/>
          <w:szCs w:val="28"/>
        </w:rPr>
        <w:t xml:space="preserve"> и составила</w:t>
      </w:r>
      <w:r w:rsidR="00496C7F">
        <w:rPr>
          <w:sz w:val="28"/>
          <w:szCs w:val="28"/>
        </w:rPr>
        <w:t xml:space="preserve"> </w:t>
      </w:r>
      <w:r w:rsidR="005831F9">
        <w:rPr>
          <w:sz w:val="28"/>
          <w:szCs w:val="28"/>
        </w:rPr>
        <w:t>283 632,96</w:t>
      </w:r>
      <w:r w:rsidR="004E2C3D" w:rsidRPr="00D158CC">
        <w:rPr>
          <w:sz w:val="28"/>
          <w:szCs w:val="28"/>
        </w:rPr>
        <w:t xml:space="preserve"> тыс. рублей;</w:t>
      </w:r>
    </w:p>
    <w:p w:rsidR="004E2C3D" w:rsidRPr="00C25CF4" w:rsidRDefault="00411D76" w:rsidP="00557BE5">
      <w:pPr>
        <w:ind w:firstLine="709"/>
        <w:jc w:val="both"/>
        <w:rPr>
          <w:sz w:val="28"/>
          <w:szCs w:val="28"/>
          <w:highlight w:val="yellow"/>
        </w:rPr>
      </w:pPr>
      <w:r w:rsidRPr="002F1E08">
        <w:rPr>
          <w:sz w:val="28"/>
          <w:szCs w:val="28"/>
        </w:rPr>
        <w:t>-</w:t>
      </w:r>
      <w:r w:rsidR="004E2C3D" w:rsidRPr="002F1E08">
        <w:rPr>
          <w:sz w:val="28"/>
          <w:szCs w:val="28"/>
        </w:rPr>
        <w:t xml:space="preserve"> расход</w:t>
      </w:r>
      <w:r w:rsidRPr="002F1E08">
        <w:rPr>
          <w:sz w:val="28"/>
          <w:szCs w:val="28"/>
        </w:rPr>
        <w:t>на</w:t>
      </w:r>
      <w:r w:rsidR="002F1E08">
        <w:rPr>
          <w:sz w:val="28"/>
          <w:szCs w:val="28"/>
        </w:rPr>
        <w:t xml:space="preserve">я часть </w:t>
      </w:r>
      <w:r w:rsidR="002F1E08" w:rsidRPr="003B70A7">
        <w:rPr>
          <w:sz w:val="28"/>
          <w:szCs w:val="28"/>
        </w:rPr>
        <w:t xml:space="preserve">увеличилась на </w:t>
      </w:r>
      <w:r w:rsidR="003B70A7">
        <w:rPr>
          <w:sz w:val="28"/>
          <w:szCs w:val="28"/>
        </w:rPr>
        <w:t>89 275,06</w:t>
      </w:r>
      <w:r w:rsidRPr="002F1E08">
        <w:rPr>
          <w:sz w:val="28"/>
          <w:szCs w:val="28"/>
        </w:rPr>
        <w:t xml:space="preserve"> тыс. рублей  и составила </w:t>
      </w:r>
      <w:r w:rsidR="005831F9">
        <w:rPr>
          <w:sz w:val="28"/>
          <w:szCs w:val="28"/>
        </w:rPr>
        <w:t>298 581,43</w:t>
      </w:r>
      <w:r w:rsidR="004E2C3D" w:rsidRPr="002F1E08">
        <w:rPr>
          <w:sz w:val="28"/>
          <w:szCs w:val="28"/>
        </w:rPr>
        <w:t xml:space="preserve"> тыс. рублей; </w:t>
      </w:r>
    </w:p>
    <w:p w:rsidR="004E2C3D" w:rsidRPr="00244167" w:rsidRDefault="001529E0" w:rsidP="00244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дефицит</w:t>
      </w:r>
      <w:r w:rsidR="00411D76" w:rsidRPr="002F1E08">
        <w:rPr>
          <w:sz w:val="28"/>
          <w:szCs w:val="28"/>
        </w:rPr>
        <w:t xml:space="preserve"> бюджета</w:t>
      </w:r>
      <w:r w:rsidR="00496C7F">
        <w:rPr>
          <w:sz w:val="28"/>
          <w:szCs w:val="28"/>
        </w:rPr>
        <w:t xml:space="preserve"> </w:t>
      </w:r>
      <w:r w:rsidR="004D6A37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</w:t>
      </w:r>
      <w:r w:rsidR="006C14BF">
        <w:rPr>
          <w:sz w:val="28"/>
          <w:szCs w:val="28"/>
        </w:rPr>
        <w:t>14 948,47</w:t>
      </w:r>
      <w:r w:rsidR="004D6A37" w:rsidRPr="0004587A">
        <w:rPr>
          <w:sz w:val="28"/>
          <w:szCs w:val="28"/>
        </w:rPr>
        <w:t xml:space="preserve"> тыс. рублей.</w:t>
      </w:r>
    </w:p>
    <w:p w:rsidR="007F0BCC" w:rsidRPr="004C3980" w:rsidRDefault="007F0BCC" w:rsidP="00557BE5">
      <w:pPr>
        <w:ind w:firstLine="709"/>
        <w:jc w:val="both"/>
        <w:rPr>
          <w:sz w:val="28"/>
          <w:szCs w:val="28"/>
        </w:rPr>
      </w:pPr>
    </w:p>
    <w:p w:rsidR="004E2C3D" w:rsidRPr="004B6465" w:rsidRDefault="004E2C3D" w:rsidP="00557BE5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B6465">
        <w:rPr>
          <w:rFonts w:eastAsia="Calibri"/>
          <w:i/>
          <w:color w:val="000000"/>
          <w:sz w:val="28"/>
          <w:szCs w:val="28"/>
          <w:lang w:eastAsia="en-US"/>
        </w:rPr>
        <w:t xml:space="preserve">Данные об исполнении основных характеристик бюджета </w:t>
      </w:r>
      <w:r w:rsidR="00AA1D56" w:rsidRPr="004B6465">
        <w:rPr>
          <w:rFonts w:eastAsia="Calibri"/>
          <w:i/>
          <w:color w:val="000000"/>
          <w:sz w:val="28"/>
          <w:szCs w:val="28"/>
          <w:lang w:eastAsia="en-US"/>
        </w:rPr>
        <w:t xml:space="preserve">Фурмановского </w:t>
      </w:r>
      <w:r w:rsidR="007C1624">
        <w:rPr>
          <w:rFonts w:eastAsia="Calibri"/>
          <w:i/>
          <w:color w:val="000000"/>
          <w:sz w:val="28"/>
          <w:szCs w:val="28"/>
          <w:lang w:eastAsia="en-US"/>
        </w:rPr>
        <w:t>городского поселения</w:t>
      </w:r>
      <w:r w:rsidRPr="004B6465">
        <w:rPr>
          <w:rFonts w:eastAsia="Calibri"/>
          <w:i/>
          <w:color w:val="000000"/>
          <w:sz w:val="28"/>
          <w:szCs w:val="28"/>
          <w:lang w:eastAsia="en-US"/>
        </w:rPr>
        <w:t xml:space="preserve"> представлены в таблице:</w:t>
      </w:r>
    </w:p>
    <w:p w:rsidR="004E2C3D" w:rsidRDefault="004E2C3D" w:rsidP="00557BE5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2F005E">
        <w:rPr>
          <w:rFonts w:eastAsia="Calibri"/>
          <w:color w:val="000000"/>
          <w:lang w:eastAsia="en-US"/>
        </w:rPr>
        <w:t>тыс.руб</w:t>
      </w:r>
      <w:r>
        <w:rPr>
          <w:rFonts w:eastAsia="Calibri"/>
          <w:color w:val="000000"/>
          <w:lang w:eastAsia="en-US"/>
        </w:rPr>
        <w:t>.</w:t>
      </w:r>
    </w:p>
    <w:tbl>
      <w:tblPr>
        <w:tblW w:w="9923" w:type="dxa"/>
        <w:tblInd w:w="108" w:type="dxa"/>
        <w:tblLayout w:type="fixed"/>
        <w:tblLook w:val="04A0"/>
      </w:tblPr>
      <w:tblGrid>
        <w:gridCol w:w="1418"/>
        <w:gridCol w:w="1134"/>
        <w:gridCol w:w="992"/>
        <w:gridCol w:w="992"/>
        <w:gridCol w:w="993"/>
        <w:gridCol w:w="1134"/>
        <w:gridCol w:w="1134"/>
        <w:gridCol w:w="1134"/>
        <w:gridCol w:w="992"/>
      </w:tblGrid>
      <w:tr w:rsidR="004E2C3D" w:rsidRPr="00F952EC" w:rsidTr="0063061A">
        <w:trPr>
          <w:trHeight w:val="43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C3D" w:rsidRPr="00B161EE" w:rsidRDefault="004E2C3D" w:rsidP="00557B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161E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C3D" w:rsidRPr="00B161EE" w:rsidRDefault="004E2C3D" w:rsidP="008140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161EE">
              <w:rPr>
                <w:color w:val="000000"/>
                <w:sz w:val="20"/>
                <w:szCs w:val="20"/>
              </w:rPr>
              <w:t>бюджетные назначения</w:t>
            </w:r>
            <w:r w:rsidR="00270CEF">
              <w:rPr>
                <w:color w:val="000000"/>
                <w:sz w:val="20"/>
                <w:szCs w:val="20"/>
              </w:rPr>
              <w:t xml:space="preserve"> (с учетом изменений  на 01.07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C3D" w:rsidRPr="00B523D5" w:rsidRDefault="004E2C3D" w:rsidP="008140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523D5">
              <w:rPr>
                <w:color w:val="000000"/>
                <w:sz w:val="20"/>
                <w:szCs w:val="20"/>
              </w:rPr>
              <w:t>фактическое исполнение бюджета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3D" w:rsidRPr="008D705F" w:rsidRDefault="004E2C3D" w:rsidP="00557BE5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8D705F">
              <w:rPr>
                <w:color w:val="000000"/>
                <w:sz w:val="20"/>
                <w:szCs w:val="20"/>
              </w:rPr>
              <w:t>исполнение по отношению к бюджетным назначениям</w:t>
            </w:r>
          </w:p>
        </w:tc>
      </w:tr>
      <w:tr w:rsidR="004A3F88" w:rsidRPr="00FB62F1" w:rsidTr="008140C5">
        <w:trPr>
          <w:trHeight w:val="6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C3D" w:rsidRPr="00B161EE" w:rsidRDefault="004E2C3D" w:rsidP="00557BE5">
            <w:pPr>
              <w:ind w:firstLine="709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3D" w:rsidRPr="00B161EE" w:rsidRDefault="004E2C3D" w:rsidP="00557BE5">
            <w:pPr>
              <w:ind w:firstLine="709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3D" w:rsidRPr="00B523D5" w:rsidRDefault="004E2C3D" w:rsidP="00557BE5">
            <w:pPr>
              <w:ind w:firstLine="709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C3D" w:rsidRPr="00EE107C" w:rsidRDefault="004E2C3D" w:rsidP="00557BE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107C">
              <w:rPr>
                <w:color w:val="000000"/>
                <w:sz w:val="16"/>
                <w:szCs w:val="16"/>
              </w:rPr>
              <w:t>сумма (гр</w:t>
            </w:r>
            <w:r w:rsidR="00EF5362">
              <w:rPr>
                <w:color w:val="000000"/>
                <w:sz w:val="16"/>
                <w:szCs w:val="16"/>
              </w:rPr>
              <w:t>.</w:t>
            </w:r>
            <w:r w:rsidRPr="00EE107C">
              <w:rPr>
                <w:color w:val="000000"/>
                <w:sz w:val="16"/>
                <w:szCs w:val="16"/>
              </w:rPr>
              <w:t>2- гр.4)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C3D" w:rsidRPr="00EE107C" w:rsidRDefault="004E2C3D" w:rsidP="00557BE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107C">
              <w:rPr>
                <w:color w:val="000000"/>
                <w:sz w:val="16"/>
                <w:szCs w:val="16"/>
              </w:rPr>
              <w:t>% (гр</w:t>
            </w:r>
            <w:r w:rsidR="00EF5362">
              <w:rPr>
                <w:color w:val="000000"/>
                <w:sz w:val="16"/>
                <w:szCs w:val="16"/>
              </w:rPr>
              <w:t>.</w:t>
            </w:r>
            <w:r w:rsidRPr="00EE107C">
              <w:rPr>
                <w:color w:val="000000"/>
                <w:sz w:val="16"/>
                <w:szCs w:val="16"/>
              </w:rPr>
              <w:t>4/гр</w:t>
            </w:r>
            <w:r w:rsidR="00EF5362">
              <w:rPr>
                <w:color w:val="000000"/>
                <w:sz w:val="16"/>
                <w:szCs w:val="16"/>
              </w:rPr>
              <w:t>.</w:t>
            </w:r>
            <w:r w:rsidRPr="00EE107C">
              <w:rPr>
                <w:color w:val="000000"/>
                <w:sz w:val="16"/>
                <w:szCs w:val="16"/>
              </w:rPr>
              <w:t>2*100)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C3D" w:rsidRPr="008D705F" w:rsidRDefault="004E2C3D" w:rsidP="00557BE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D705F">
              <w:rPr>
                <w:color w:val="000000"/>
                <w:sz w:val="16"/>
                <w:szCs w:val="16"/>
              </w:rPr>
              <w:t>сумма (гр</w:t>
            </w:r>
            <w:r w:rsidR="00EF5362">
              <w:rPr>
                <w:color w:val="000000"/>
                <w:sz w:val="16"/>
                <w:szCs w:val="16"/>
              </w:rPr>
              <w:t>.</w:t>
            </w:r>
            <w:r w:rsidRPr="008D705F">
              <w:rPr>
                <w:color w:val="000000"/>
                <w:sz w:val="16"/>
                <w:szCs w:val="16"/>
              </w:rPr>
              <w:t>3- гр.5)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C3D" w:rsidRPr="008D705F" w:rsidRDefault="004E2C3D" w:rsidP="00557BE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D705F">
              <w:rPr>
                <w:color w:val="000000"/>
                <w:sz w:val="16"/>
                <w:szCs w:val="16"/>
              </w:rPr>
              <w:t>% (гр</w:t>
            </w:r>
            <w:r w:rsidR="00EF5362">
              <w:rPr>
                <w:color w:val="000000"/>
                <w:sz w:val="16"/>
                <w:szCs w:val="16"/>
              </w:rPr>
              <w:t>.</w:t>
            </w:r>
            <w:r w:rsidRPr="008D705F">
              <w:rPr>
                <w:color w:val="000000"/>
                <w:sz w:val="16"/>
                <w:szCs w:val="16"/>
              </w:rPr>
              <w:t>5/гр</w:t>
            </w:r>
            <w:r w:rsidR="00EF5362">
              <w:rPr>
                <w:color w:val="000000"/>
                <w:sz w:val="16"/>
                <w:szCs w:val="16"/>
              </w:rPr>
              <w:t>.</w:t>
            </w:r>
            <w:r w:rsidRPr="008D705F">
              <w:rPr>
                <w:color w:val="000000"/>
                <w:sz w:val="16"/>
                <w:szCs w:val="16"/>
              </w:rPr>
              <w:t>3 *100)</w:t>
            </w:r>
          </w:p>
        </w:tc>
      </w:tr>
      <w:tr w:rsidR="004E2C3D" w:rsidRPr="00F952EC" w:rsidTr="008140C5">
        <w:trPr>
          <w:trHeight w:val="28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D" w:rsidRPr="00B161EE" w:rsidRDefault="004E2C3D" w:rsidP="00557BE5">
            <w:pPr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3D" w:rsidRPr="00B161EE" w:rsidRDefault="004E2C3D" w:rsidP="00557BE5">
            <w:pPr>
              <w:jc w:val="center"/>
              <w:rPr>
                <w:color w:val="000000"/>
                <w:sz w:val="20"/>
                <w:szCs w:val="20"/>
              </w:rPr>
            </w:pPr>
            <w:r w:rsidRPr="00B161EE">
              <w:rPr>
                <w:color w:val="000000"/>
                <w:sz w:val="20"/>
                <w:szCs w:val="20"/>
              </w:rPr>
              <w:t>201</w:t>
            </w:r>
            <w:r w:rsidR="00CC4BAA">
              <w:rPr>
                <w:color w:val="000000"/>
                <w:sz w:val="20"/>
                <w:szCs w:val="20"/>
              </w:rPr>
              <w:t>9</w:t>
            </w:r>
            <w:r w:rsidRPr="00B161EE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3D" w:rsidRPr="00B161EE" w:rsidRDefault="00CC4BAA" w:rsidP="00557B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4E2C3D" w:rsidRPr="00B161EE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AEF" w:rsidRDefault="004E2C3D" w:rsidP="009E5AE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523D5">
              <w:rPr>
                <w:color w:val="000000"/>
                <w:sz w:val="20"/>
                <w:szCs w:val="20"/>
              </w:rPr>
              <w:t>1</w:t>
            </w:r>
          </w:p>
          <w:p w:rsidR="004E2C3D" w:rsidRPr="00B523D5" w:rsidRDefault="009E5AEF" w:rsidP="009E5AE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полугодие</w:t>
            </w:r>
          </w:p>
          <w:p w:rsidR="004E2C3D" w:rsidRPr="00B523D5" w:rsidRDefault="00EB24ED" w:rsidP="009E5AE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CC4BA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3D" w:rsidRPr="00B523D5" w:rsidRDefault="004E2C3D" w:rsidP="00557B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523D5">
              <w:rPr>
                <w:color w:val="000000"/>
                <w:sz w:val="20"/>
                <w:szCs w:val="20"/>
              </w:rPr>
              <w:t xml:space="preserve">1 </w:t>
            </w:r>
            <w:r w:rsidR="009E5AEF">
              <w:rPr>
                <w:color w:val="000000"/>
                <w:sz w:val="20"/>
                <w:szCs w:val="20"/>
              </w:rPr>
              <w:t>полугодие</w:t>
            </w:r>
          </w:p>
          <w:p w:rsidR="004E2C3D" w:rsidRPr="00B523D5" w:rsidRDefault="004E2C3D" w:rsidP="00557BE5">
            <w:pPr>
              <w:jc w:val="center"/>
              <w:rPr>
                <w:color w:val="000000"/>
                <w:sz w:val="20"/>
                <w:szCs w:val="20"/>
              </w:rPr>
            </w:pPr>
            <w:r w:rsidRPr="00B523D5">
              <w:rPr>
                <w:color w:val="000000"/>
                <w:sz w:val="20"/>
                <w:szCs w:val="20"/>
              </w:rPr>
              <w:t>20</w:t>
            </w:r>
            <w:r w:rsidR="00CC4BA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3D" w:rsidRPr="00EE107C" w:rsidRDefault="00CC4BAA" w:rsidP="009E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9E5AEF">
              <w:rPr>
                <w:color w:val="000000"/>
                <w:sz w:val="20"/>
                <w:szCs w:val="20"/>
              </w:rPr>
              <w:t>полугодие</w:t>
            </w:r>
            <w:r>
              <w:rPr>
                <w:color w:val="000000"/>
                <w:sz w:val="20"/>
                <w:szCs w:val="20"/>
              </w:rPr>
              <w:t xml:space="preserve"> 2019</w:t>
            </w:r>
            <w:r w:rsidR="004E2C3D" w:rsidRPr="00EE107C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3D" w:rsidRPr="008D705F" w:rsidRDefault="00EB24ED" w:rsidP="009E5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9E5AEF">
              <w:rPr>
                <w:color w:val="000000"/>
                <w:sz w:val="20"/>
                <w:szCs w:val="20"/>
              </w:rPr>
              <w:t>полугодие</w:t>
            </w:r>
            <w:r>
              <w:rPr>
                <w:color w:val="000000"/>
                <w:sz w:val="20"/>
                <w:szCs w:val="20"/>
              </w:rPr>
              <w:t xml:space="preserve"> 20</w:t>
            </w:r>
            <w:r w:rsidR="00CC4BAA">
              <w:rPr>
                <w:color w:val="000000"/>
                <w:sz w:val="20"/>
                <w:szCs w:val="20"/>
              </w:rPr>
              <w:t>20</w:t>
            </w:r>
            <w:r w:rsidR="000F4720">
              <w:rPr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4A3F88" w:rsidRPr="00F952EC" w:rsidTr="008140C5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3D" w:rsidRPr="00B161EE" w:rsidRDefault="004E2C3D" w:rsidP="00557BE5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B161E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3D" w:rsidRPr="00B161EE" w:rsidRDefault="004E2C3D" w:rsidP="008140C5">
            <w:pPr>
              <w:jc w:val="center"/>
              <w:rPr>
                <w:color w:val="000000"/>
                <w:sz w:val="20"/>
                <w:szCs w:val="20"/>
              </w:rPr>
            </w:pPr>
            <w:r w:rsidRPr="00B161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3D" w:rsidRPr="00B161EE" w:rsidRDefault="004E2C3D" w:rsidP="008140C5">
            <w:pPr>
              <w:jc w:val="center"/>
              <w:rPr>
                <w:color w:val="000000"/>
                <w:sz w:val="20"/>
                <w:szCs w:val="20"/>
              </w:rPr>
            </w:pPr>
            <w:r w:rsidRPr="00B161E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3D" w:rsidRPr="00B523D5" w:rsidRDefault="004E2C3D" w:rsidP="008140C5">
            <w:pPr>
              <w:jc w:val="center"/>
              <w:rPr>
                <w:color w:val="000000"/>
                <w:sz w:val="20"/>
                <w:szCs w:val="20"/>
              </w:rPr>
            </w:pPr>
            <w:r w:rsidRPr="00B523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3D" w:rsidRPr="00B523D5" w:rsidRDefault="004E2C3D" w:rsidP="008140C5">
            <w:pPr>
              <w:jc w:val="center"/>
              <w:rPr>
                <w:color w:val="000000"/>
                <w:sz w:val="20"/>
                <w:szCs w:val="20"/>
              </w:rPr>
            </w:pPr>
            <w:r w:rsidRPr="00B523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3D" w:rsidRPr="00EE107C" w:rsidRDefault="004E2C3D" w:rsidP="008140C5">
            <w:pPr>
              <w:jc w:val="center"/>
              <w:rPr>
                <w:color w:val="000000"/>
                <w:sz w:val="20"/>
                <w:szCs w:val="20"/>
              </w:rPr>
            </w:pPr>
            <w:r w:rsidRPr="00EE107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3D" w:rsidRPr="00EE107C" w:rsidRDefault="004E2C3D" w:rsidP="008140C5">
            <w:pPr>
              <w:jc w:val="center"/>
              <w:rPr>
                <w:color w:val="000000"/>
                <w:sz w:val="20"/>
                <w:szCs w:val="20"/>
              </w:rPr>
            </w:pPr>
            <w:r w:rsidRPr="00EE107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3D" w:rsidRPr="008D705F" w:rsidRDefault="004E2C3D" w:rsidP="008140C5">
            <w:pPr>
              <w:jc w:val="center"/>
              <w:rPr>
                <w:color w:val="000000"/>
                <w:sz w:val="20"/>
                <w:szCs w:val="20"/>
              </w:rPr>
            </w:pPr>
            <w:r w:rsidRPr="008D705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3D" w:rsidRPr="008D705F" w:rsidRDefault="004E2C3D" w:rsidP="008140C5">
            <w:pPr>
              <w:jc w:val="center"/>
              <w:rPr>
                <w:color w:val="000000"/>
                <w:sz w:val="20"/>
                <w:szCs w:val="20"/>
              </w:rPr>
            </w:pPr>
            <w:r w:rsidRPr="008D705F">
              <w:rPr>
                <w:color w:val="000000"/>
                <w:sz w:val="20"/>
                <w:szCs w:val="20"/>
              </w:rPr>
              <w:t>9</w:t>
            </w:r>
          </w:p>
        </w:tc>
      </w:tr>
      <w:tr w:rsidR="000271E1" w:rsidRPr="00F952EC" w:rsidTr="008140C5">
        <w:trPr>
          <w:trHeight w:val="4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B161EE" w:rsidRDefault="000271E1" w:rsidP="008140C5">
            <w:pPr>
              <w:jc w:val="center"/>
              <w:rPr>
                <w:color w:val="000000"/>
                <w:sz w:val="20"/>
                <w:szCs w:val="20"/>
              </w:rPr>
            </w:pPr>
            <w:r w:rsidRPr="00B161EE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FB3DF5" w:rsidRDefault="00C33DBD" w:rsidP="000271E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214 625,01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FB3DF5" w:rsidRDefault="00C33DBD" w:rsidP="008140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283 632,96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E1" w:rsidRPr="00B523D5" w:rsidRDefault="00C33DBD" w:rsidP="000271E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102 029,62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B523D5" w:rsidRDefault="00C33DBD" w:rsidP="008140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95 514,47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BB4A3E" w:rsidRDefault="00522402" w:rsidP="00C25C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112 595,39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317FC9" w:rsidRDefault="00522402" w:rsidP="00814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FB3DF5" w:rsidRDefault="00522402" w:rsidP="008140C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188 118,49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8D705F" w:rsidRDefault="00522402" w:rsidP="00814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</w:tr>
      <w:tr w:rsidR="000271E1" w:rsidRPr="00F952EC" w:rsidTr="008140C5">
        <w:trPr>
          <w:trHeight w:val="45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B161EE" w:rsidRDefault="000271E1" w:rsidP="008140C5">
            <w:pPr>
              <w:jc w:val="center"/>
              <w:rPr>
                <w:color w:val="000000"/>
                <w:sz w:val="20"/>
                <w:szCs w:val="20"/>
              </w:rPr>
            </w:pPr>
            <w:r w:rsidRPr="00B161EE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FB3DF5" w:rsidRDefault="00C33DBD" w:rsidP="000271E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278 106,03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FB3DF5" w:rsidRDefault="00C33DBD" w:rsidP="008140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298 581,43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E1" w:rsidRPr="00B523D5" w:rsidRDefault="00C33DBD" w:rsidP="000271E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94 772,83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B523D5" w:rsidRDefault="00C33DBD" w:rsidP="008140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73 223,36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BB4A3E" w:rsidRDefault="00522402" w:rsidP="00C25C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183 333,20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317FC9" w:rsidRDefault="00522402" w:rsidP="00814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FB3DF5" w:rsidRDefault="00522402" w:rsidP="008140C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225 358,07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8D705F" w:rsidRDefault="00522402" w:rsidP="00814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</w:tr>
      <w:tr w:rsidR="000271E1" w:rsidRPr="00F952EC" w:rsidTr="008140C5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0B5CCD" w:rsidRDefault="000271E1" w:rsidP="008140C5">
            <w:pPr>
              <w:jc w:val="center"/>
              <w:rPr>
                <w:color w:val="000000"/>
                <w:sz w:val="20"/>
                <w:szCs w:val="20"/>
              </w:rPr>
            </w:pPr>
            <w:r w:rsidRPr="000B5CCD">
              <w:rPr>
                <w:color w:val="000000"/>
                <w:sz w:val="20"/>
                <w:szCs w:val="20"/>
              </w:rPr>
              <w:t>дефицит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0B5CCD">
              <w:rPr>
                <w:color w:val="000000"/>
                <w:sz w:val="20"/>
                <w:szCs w:val="20"/>
              </w:rPr>
              <w:t>)</w:t>
            </w:r>
          </w:p>
          <w:p w:rsidR="000271E1" w:rsidRPr="00ED7ECF" w:rsidRDefault="000271E1" w:rsidP="008140C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B5CCD">
              <w:rPr>
                <w:color w:val="000000"/>
                <w:sz w:val="20"/>
                <w:szCs w:val="20"/>
              </w:rPr>
              <w:t>профицит (</w:t>
            </w:r>
            <w:r>
              <w:rPr>
                <w:color w:val="000000"/>
                <w:sz w:val="20"/>
                <w:szCs w:val="20"/>
              </w:rPr>
              <w:t>+</w:t>
            </w:r>
            <w:r w:rsidRPr="000B5CC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FB3DF5" w:rsidRDefault="00C33DBD" w:rsidP="000271E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-63 481,02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FB3DF5" w:rsidRDefault="00C33DBD" w:rsidP="008140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-14 948,47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E1" w:rsidRPr="00B523D5" w:rsidRDefault="00C33DBD" w:rsidP="000271E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7 256,79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B523D5" w:rsidRDefault="00C33DBD" w:rsidP="008140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22 291,11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BB4A3E" w:rsidRDefault="00522402" w:rsidP="00C2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-70 737,81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317FC9" w:rsidRDefault="000271E1" w:rsidP="00814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FB3DF5" w:rsidRDefault="00522402" w:rsidP="00814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-37 239,58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8D705F" w:rsidRDefault="000271E1" w:rsidP="00814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4E2C3D" w:rsidRDefault="004E2C3D" w:rsidP="00557B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1915" w:rsidRDefault="00621915" w:rsidP="006219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E2C3D" w:rsidRPr="001443E4">
        <w:rPr>
          <w:sz w:val="28"/>
          <w:szCs w:val="28"/>
        </w:rPr>
        <w:t xml:space="preserve">оходная часть бюджета </w:t>
      </w:r>
      <w:r w:rsidR="00881E96">
        <w:rPr>
          <w:sz w:val="28"/>
          <w:szCs w:val="28"/>
        </w:rPr>
        <w:t xml:space="preserve">Фурмановского </w:t>
      </w:r>
      <w:r w:rsidR="00A45D38">
        <w:rPr>
          <w:sz w:val="28"/>
          <w:szCs w:val="28"/>
        </w:rPr>
        <w:t>городского поселения</w:t>
      </w:r>
      <w:r w:rsidR="00EF26B7">
        <w:rPr>
          <w:sz w:val="28"/>
          <w:szCs w:val="28"/>
        </w:rPr>
        <w:t xml:space="preserve"> </w:t>
      </w:r>
      <w:r w:rsidR="004E2C3D">
        <w:rPr>
          <w:sz w:val="28"/>
          <w:szCs w:val="28"/>
        </w:rPr>
        <w:t xml:space="preserve">за 1 </w:t>
      </w:r>
      <w:r w:rsidR="00FE7069">
        <w:rPr>
          <w:sz w:val="28"/>
          <w:szCs w:val="28"/>
        </w:rPr>
        <w:t>полугодие</w:t>
      </w:r>
      <w:r w:rsidR="00A45D38">
        <w:rPr>
          <w:sz w:val="28"/>
          <w:szCs w:val="28"/>
        </w:rPr>
        <w:t xml:space="preserve"> 2020</w:t>
      </w:r>
      <w:r w:rsidR="004E2C3D" w:rsidRPr="001443E4">
        <w:rPr>
          <w:sz w:val="28"/>
          <w:szCs w:val="28"/>
        </w:rPr>
        <w:t xml:space="preserve"> год</w:t>
      </w:r>
      <w:r w:rsidR="004E2C3D">
        <w:rPr>
          <w:sz w:val="28"/>
          <w:szCs w:val="28"/>
        </w:rPr>
        <w:t>а</w:t>
      </w:r>
      <w:r w:rsidR="004E2C3D" w:rsidRPr="001443E4">
        <w:rPr>
          <w:sz w:val="28"/>
          <w:szCs w:val="28"/>
        </w:rPr>
        <w:t xml:space="preserve"> выполнена на </w:t>
      </w:r>
      <w:r w:rsidR="004E2C3D">
        <w:rPr>
          <w:sz w:val="28"/>
          <w:szCs w:val="28"/>
        </w:rPr>
        <w:t xml:space="preserve">сумму </w:t>
      </w:r>
      <w:r w:rsidR="00FE7069">
        <w:rPr>
          <w:sz w:val="28"/>
          <w:szCs w:val="28"/>
        </w:rPr>
        <w:t>95 514,47</w:t>
      </w:r>
      <w:r w:rsidR="004E2C3D">
        <w:rPr>
          <w:sz w:val="28"/>
          <w:szCs w:val="28"/>
        </w:rPr>
        <w:t xml:space="preserve"> тыс. рублей</w:t>
      </w:r>
      <w:r w:rsidR="0095141E" w:rsidRPr="0095141E">
        <w:rPr>
          <w:sz w:val="28"/>
          <w:szCs w:val="28"/>
        </w:rPr>
        <w:t xml:space="preserve"> </w:t>
      </w:r>
      <w:r w:rsidR="0095141E" w:rsidRPr="007C7E08">
        <w:rPr>
          <w:sz w:val="28"/>
          <w:szCs w:val="28"/>
        </w:rPr>
        <w:t xml:space="preserve">или </w:t>
      </w:r>
      <w:r w:rsidR="0095141E">
        <w:rPr>
          <w:sz w:val="28"/>
          <w:szCs w:val="28"/>
        </w:rPr>
        <w:t>на 33,7</w:t>
      </w:r>
      <w:r w:rsidR="0095141E" w:rsidRPr="007C7E08">
        <w:rPr>
          <w:sz w:val="28"/>
          <w:szCs w:val="28"/>
        </w:rPr>
        <w:t>%</w:t>
      </w:r>
      <w:r w:rsidR="004E2C3D">
        <w:rPr>
          <w:sz w:val="28"/>
          <w:szCs w:val="28"/>
        </w:rPr>
        <w:t xml:space="preserve">, сумма недополученных доходов </w:t>
      </w:r>
      <w:r w:rsidR="004E2C3D" w:rsidRPr="001443E4">
        <w:rPr>
          <w:sz w:val="28"/>
          <w:szCs w:val="28"/>
        </w:rPr>
        <w:t xml:space="preserve">по сравнению с утвержденными </w:t>
      </w:r>
      <w:r w:rsidR="004E2C3D">
        <w:rPr>
          <w:sz w:val="28"/>
          <w:szCs w:val="28"/>
        </w:rPr>
        <w:t xml:space="preserve">назначениями составляет </w:t>
      </w:r>
      <w:r w:rsidR="00FE7069">
        <w:rPr>
          <w:sz w:val="28"/>
          <w:szCs w:val="28"/>
        </w:rPr>
        <w:t>188 118,49</w:t>
      </w:r>
      <w:r w:rsidR="00AD4EA0">
        <w:rPr>
          <w:sz w:val="28"/>
          <w:szCs w:val="28"/>
        </w:rPr>
        <w:t xml:space="preserve"> </w:t>
      </w:r>
      <w:r w:rsidR="004E2C3D">
        <w:rPr>
          <w:sz w:val="28"/>
          <w:szCs w:val="28"/>
        </w:rPr>
        <w:t>тыс. рублей</w:t>
      </w:r>
      <w:r w:rsidR="004E2C3D" w:rsidRPr="001443E4">
        <w:rPr>
          <w:sz w:val="28"/>
          <w:szCs w:val="28"/>
        </w:rPr>
        <w:t xml:space="preserve">, </w:t>
      </w:r>
      <w:r w:rsidR="004E2C3D">
        <w:rPr>
          <w:sz w:val="28"/>
          <w:szCs w:val="28"/>
        </w:rPr>
        <w:t>по отнош</w:t>
      </w:r>
      <w:r w:rsidR="003E5741">
        <w:rPr>
          <w:sz w:val="28"/>
          <w:szCs w:val="28"/>
        </w:rPr>
        <w:t>ению к аналогичному периоду 2019</w:t>
      </w:r>
      <w:r w:rsidR="004E2C3D">
        <w:rPr>
          <w:sz w:val="28"/>
          <w:szCs w:val="28"/>
        </w:rPr>
        <w:t xml:space="preserve"> года </w:t>
      </w:r>
      <w:r w:rsidR="00B474F9">
        <w:rPr>
          <w:sz w:val="28"/>
          <w:szCs w:val="28"/>
        </w:rPr>
        <w:t xml:space="preserve">исполнение доходной части </w:t>
      </w:r>
      <w:r w:rsidR="00881E96">
        <w:rPr>
          <w:sz w:val="28"/>
          <w:szCs w:val="28"/>
        </w:rPr>
        <w:t>сократ</w:t>
      </w:r>
      <w:r w:rsidR="004E2C3D" w:rsidRPr="00A337BE">
        <w:rPr>
          <w:sz w:val="28"/>
          <w:szCs w:val="28"/>
        </w:rPr>
        <w:t>илось</w:t>
      </w:r>
      <w:r w:rsidR="004E2C3D">
        <w:rPr>
          <w:sz w:val="28"/>
          <w:szCs w:val="28"/>
        </w:rPr>
        <w:t xml:space="preserve"> на </w:t>
      </w:r>
      <w:r w:rsidR="00FE7069">
        <w:rPr>
          <w:sz w:val="28"/>
          <w:szCs w:val="28"/>
        </w:rPr>
        <w:t>13,8</w:t>
      </w:r>
      <w:r>
        <w:rPr>
          <w:sz w:val="28"/>
          <w:szCs w:val="28"/>
        </w:rPr>
        <w:t>%.</w:t>
      </w:r>
    </w:p>
    <w:p w:rsidR="004E2C3D" w:rsidRDefault="00621915" w:rsidP="00557B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E2C3D" w:rsidRPr="001443E4">
        <w:rPr>
          <w:sz w:val="28"/>
          <w:szCs w:val="28"/>
        </w:rPr>
        <w:t xml:space="preserve">асходная часть бюджета </w:t>
      </w:r>
      <w:r w:rsidR="00881E96">
        <w:rPr>
          <w:sz w:val="28"/>
          <w:szCs w:val="28"/>
        </w:rPr>
        <w:t xml:space="preserve">Фурмановского </w:t>
      </w:r>
      <w:r w:rsidR="003E5741">
        <w:rPr>
          <w:sz w:val="28"/>
          <w:szCs w:val="28"/>
        </w:rPr>
        <w:t>городского поселения</w:t>
      </w:r>
      <w:r w:rsidR="00AD4EA0">
        <w:rPr>
          <w:sz w:val="28"/>
          <w:szCs w:val="28"/>
        </w:rPr>
        <w:t xml:space="preserve"> </w:t>
      </w:r>
      <w:r w:rsidR="00881E96">
        <w:rPr>
          <w:sz w:val="28"/>
          <w:szCs w:val="28"/>
        </w:rPr>
        <w:t xml:space="preserve">за 1 </w:t>
      </w:r>
      <w:r w:rsidR="00FE7069">
        <w:rPr>
          <w:sz w:val="28"/>
          <w:szCs w:val="28"/>
        </w:rPr>
        <w:t>полугодие</w:t>
      </w:r>
      <w:r w:rsidR="003E5741">
        <w:rPr>
          <w:sz w:val="28"/>
          <w:szCs w:val="28"/>
        </w:rPr>
        <w:t xml:space="preserve"> 2020</w:t>
      </w:r>
      <w:r w:rsidR="004E2C3D" w:rsidRPr="001443E4">
        <w:rPr>
          <w:sz w:val="28"/>
          <w:szCs w:val="28"/>
        </w:rPr>
        <w:t xml:space="preserve"> год</w:t>
      </w:r>
      <w:r w:rsidR="004E2C3D">
        <w:rPr>
          <w:sz w:val="28"/>
          <w:szCs w:val="28"/>
        </w:rPr>
        <w:t>а</w:t>
      </w:r>
      <w:r w:rsidR="004E2C3D" w:rsidRPr="001443E4">
        <w:rPr>
          <w:sz w:val="28"/>
          <w:szCs w:val="28"/>
        </w:rPr>
        <w:t xml:space="preserve"> выполнена на </w:t>
      </w:r>
      <w:r w:rsidR="004E2C3D">
        <w:rPr>
          <w:sz w:val="28"/>
          <w:szCs w:val="28"/>
        </w:rPr>
        <w:t xml:space="preserve">сумму </w:t>
      </w:r>
      <w:r w:rsidR="00FE7069">
        <w:rPr>
          <w:sz w:val="28"/>
          <w:szCs w:val="28"/>
        </w:rPr>
        <w:t>73 223,36</w:t>
      </w:r>
      <w:r w:rsidR="00A337BE">
        <w:rPr>
          <w:sz w:val="28"/>
          <w:szCs w:val="28"/>
        </w:rPr>
        <w:t xml:space="preserve"> тыс. рублей</w:t>
      </w:r>
      <w:r w:rsidR="0095141E" w:rsidRPr="0095141E">
        <w:rPr>
          <w:sz w:val="28"/>
          <w:szCs w:val="28"/>
        </w:rPr>
        <w:t xml:space="preserve"> </w:t>
      </w:r>
      <w:r w:rsidR="0095141E" w:rsidRPr="007C7E08">
        <w:rPr>
          <w:sz w:val="28"/>
          <w:szCs w:val="28"/>
        </w:rPr>
        <w:t xml:space="preserve">или </w:t>
      </w:r>
      <w:r w:rsidR="0095141E">
        <w:rPr>
          <w:sz w:val="28"/>
          <w:szCs w:val="28"/>
        </w:rPr>
        <w:t>на 24,5</w:t>
      </w:r>
      <w:r w:rsidR="0095141E" w:rsidRPr="007C7E08">
        <w:rPr>
          <w:sz w:val="28"/>
          <w:szCs w:val="28"/>
        </w:rPr>
        <w:t>%</w:t>
      </w:r>
      <w:r w:rsidR="00A337BE">
        <w:rPr>
          <w:sz w:val="28"/>
          <w:szCs w:val="28"/>
        </w:rPr>
        <w:t xml:space="preserve">, сумма не </w:t>
      </w:r>
      <w:r w:rsidR="004E2C3D">
        <w:rPr>
          <w:sz w:val="28"/>
          <w:szCs w:val="28"/>
        </w:rPr>
        <w:t xml:space="preserve">израсходованных средств </w:t>
      </w:r>
      <w:r w:rsidR="004E2C3D" w:rsidRPr="001443E4">
        <w:rPr>
          <w:sz w:val="28"/>
          <w:szCs w:val="28"/>
        </w:rPr>
        <w:t xml:space="preserve">по сравнению с утвержденными </w:t>
      </w:r>
      <w:r w:rsidR="004E2C3D">
        <w:rPr>
          <w:sz w:val="28"/>
          <w:szCs w:val="28"/>
        </w:rPr>
        <w:t xml:space="preserve">назначениями составляет </w:t>
      </w:r>
      <w:r w:rsidR="00FE7069">
        <w:rPr>
          <w:sz w:val="28"/>
          <w:szCs w:val="28"/>
        </w:rPr>
        <w:t>225 358,07</w:t>
      </w:r>
      <w:r w:rsidR="00AD4EA0">
        <w:rPr>
          <w:sz w:val="28"/>
          <w:szCs w:val="28"/>
        </w:rPr>
        <w:t xml:space="preserve"> </w:t>
      </w:r>
      <w:r w:rsidR="004E2C3D">
        <w:rPr>
          <w:sz w:val="28"/>
          <w:szCs w:val="28"/>
        </w:rPr>
        <w:t>тыс. рублей</w:t>
      </w:r>
      <w:r w:rsidR="004E2C3D" w:rsidRPr="001443E4">
        <w:rPr>
          <w:sz w:val="28"/>
          <w:szCs w:val="28"/>
        </w:rPr>
        <w:t xml:space="preserve">, </w:t>
      </w:r>
      <w:r w:rsidR="004E2C3D">
        <w:rPr>
          <w:sz w:val="28"/>
          <w:szCs w:val="28"/>
        </w:rPr>
        <w:t>по отнош</w:t>
      </w:r>
      <w:r w:rsidR="00681304">
        <w:rPr>
          <w:sz w:val="28"/>
          <w:szCs w:val="28"/>
        </w:rPr>
        <w:t>ению к аналогичному п</w:t>
      </w:r>
      <w:r w:rsidR="00146FD5">
        <w:rPr>
          <w:sz w:val="28"/>
          <w:szCs w:val="28"/>
        </w:rPr>
        <w:t>ериоду 2019</w:t>
      </w:r>
      <w:r w:rsidR="004E2C3D">
        <w:rPr>
          <w:sz w:val="28"/>
          <w:szCs w:val="28"/>
        </w:rPr>
        <w:t xml:space="preserve"> </w:t>
      </w:r>
      <w:r w:rsidR="004E2C3D">
        <w:rPr>
          <w:sz w:val="28"/>
          <w:szCs w:val="28"/>
        </w:rPr>
        <w:lastRenderedPageBreak/>
        <w:t xml:space="preserve">года исполнение расходной части </w:t>
      </w:r>
      <w:r w:rsidR="001556C0">
        <w:rPr>
          <w:sz w:val="28"/>
          <w:szCs w:val="28"/>
        </w:rPr>
        <w:t>сократ</w:t>
      </w:r>
      <w:r w:rsidR="008A3222">
        <w:rPr>
          <w:sz w:val="28"/>
          <w:szCs w:val="28"/>
        </w:rPr>
        <w:t>илось</w:t>
      </w:r>
      <w:r w:rsidR="004E2C3D">
        <w:rPr>
          <w:sz w:val="28"/>
          <w:szCs w:val="28"/>
        </w:rPr>
        <w:t xml:space="preserve"> на </w:t>
      </w:r>
      <w:r w:rsidR="00FE7069">
        <w:rPr>
          <w:sz w:val="28"/>
          <w:szCs w:val="28"/>
        </w:rPr>
        <w:t>9,6</w:t>
      </w:r>
      <w:r w:rsidR="00317FC9">
        <w:rPr>
          <w:sz w:val="28"/>
          <w:szCs w:val="28"/>
        </w:rPr>
        <w:t>%</w:t>
      </w:r>
      <w:r w:rsidR="000E6F48">
        <w:rPr>
          <w:sz w:val="28"/>
          <w:szCs w:val="28"/>
        </w:rPr>
        <w:t>.</w:t>
      </w:r>
    </w:p>
    <w:p w:rsidR="00681304" w:rsidRDefault="004E2C3D" w:rsidP="00557B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исполнения бюджета за 1 </w:t>
      </w:r>
      <w:r w:rsidR="00FE7069">
        <w:rPr>
          <w:sz w:val="28"/>
          <w:szCs w:val="28"/>
        </w:rPr>
        <w:t>полугодие</w:t>
      </w:r>
      <w:r w:rsidR="00146FD5">
        <w:rPr>
          <w:sz w:val="28"/>
          <w:szCs w:val="28"/>
        </w:rPr>
        <w:t xml:space="preserve"> 2020</w:t>
      </w:r>
      <w:r w:rsidRPr="001443E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236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явилось образование </w:t>
      </w:r>
      <w:r w:rsidR="0095141E">
        <w:rPr>
          <w:sz w:val="28"/>
          <w:szCs w:val="28"/>
        </w:rPr>
        <w:t>про</w:t>
      </w:r>
      <w:r w:rsidR="00FE7069">
        <w:rPr>
          <w:sz w:val="28"/>
          <w:szCs w:val="28"/>
        </w:rPr>
        <w:t>фицита</w:t>
      </w:r>
      <w:r>
        <w:rPr>
          <w:sz w:val="28"/>
          <w:szCs w:val="28"/>
        </w:rPr>
        <w:t xml:space="preserve"> в сумме </w:t>
      </w:r>
      <w:r w:rsidR="0095141E">
        <w:rPr>
          <w:sz w:val="28"/>
          <w:szCs w:val="28"/>
        </w:rPr>
        <w:t>22 291,11</w:t>
      </w:r>
      <w:r>
        <w:rPr>
          <w:sz w:val="28"/>
          <w:szCs w:val="28"/>
        </w:rPr>
        <w:t xml:space="preserve"> тыс. рублей</w:t>
      </w:r>
      <w:r w:rsidR="00317FC9">
        <w:rPr>
          <w:sz w:val="28"/>
          <w:szCs w:val="28"/>
        </w:rPr>
        <w:t>.</w:t>
      </w:r>
    </w:p>
    <w:p w:rsidR="00F95CCB" w:rsidRDefault="00F95CCB" w:rsidP="00557B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606F" w:rsidRDefault="00115811" w:rsidP="00E619B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35606F" w:rsidRPr="00FB1A04">
        <w:rPr>
          <w:b/>
          <w:bCs/>
          <w:color w:val="000000"/>
          <w:sz w:val="28"/>
          <w:szCs w:val="28"/>
        </w:rPr>
        <w:t xml:space="preserve">. Оценка исполнения доходной части бюджета Фурмановского </w:t>
      </w:r>
      <w:r w:rsidR="00146FD5">
        <w:rPr>
          <w:b/>
          <w:bCs/>
          <w:color w:val="000000"/>
          <w:sz w:val="28"/>
          <w:szCs w:val="28"/>
        </w:rPr>
        <w:t>городского поселения</w:t>
      </w:r>
    </w:p>
    <w:p w:rsidR="0079243E" w:rsidRDefault="0079243E" w:rsidP="00557BE5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606F" w:rsidRDefault="0035606F" w:rsidP="00557BE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бюджета Фурмановского </w:t>
      </w:r>
      <w:r w:rsidR="0092043F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образуются за счет налоговых и неналоговых доходов и безвозмездных поступлений</w:t>
      </w:r>
      <w:r w:rsidR="000B3207">
        <w:rPr>
          <w:sz w:val="28"/>
          <w:szCs w:val="28"/>
        </w:rPr>
        <w:t xml:space="preserve"> из бюджетов других уровней бюджетной системы Российской Федерации</w:t>
      </w:r>
      <w:r>
        <w:rPr>
          <w:sz w:val="28"/>
          <w:szCs w:val="28"/>
        </w:rPr>
        <w:t>.</w:t>
      </w:r>
    </w:p>
    <w:p w:rsidR="001C1D61" w:rsidRDefault="001C1D61" w:rsidP="00557BE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1 </w:t>
      </w:r>
      <w:r w:rsidR="00FE7069">
        <w:rPr>
          <w:sz w:val="28"/>
          <w:szCs w:val="28"/>
        </w:rPr>
        <w:t>полугодия</w:t>
      </w:r>
      <w:r>
        <w:rPr>
          <w:sz w:val="28"/>
          <w:szCs w:val="28"/>
        </w:rPr>
        <w:t xml:space="preserve"> в утвержденный бюджет Фурмановского городского поселения по доходам были внесены изменения. В результате чего, бюджетные назначения на 2020 год по доходам </w:t>
      </w:r>
      <w:r w:rsidRPr="003B70A7">
        <w:rPr>
          <w:sz w:val="28"/>
          <w:szCs w:val="28"/>
        </w:rPr>
        <w:t>увеличились</w:t>
      </w:r>
      <w:r w:rsidR="003B70A7">
        <w:rPr>
          <w:sz w:val="28"/>
          <w:szCs w:val="28"/>
        </w:rPr>
        <w:t xml:space="preserve"> на </w:t>
      </w:r>
      <w:r w:rsidR="003B70A7" w:rsidRPr="0047152A">
        <w:rPr>
          <w:sz w:val="28"/>
          <w:szCs w:val="28"/>
        </w:rPr>
        <w:t>44,8</w:t>
      </w:r>
      <w:r w:rsidRPr="0047152A">
        <w:rPr>
          <w:sz w:val="28"/>
          <w:szCs w:val="28"/>
        </w:rPr>
        <w:t>%</w:t>
      </w:r>
      <w:r>
        <w:rPr>
          <w:sz w:val="28"/>
          <w:szCs w:val="28"/>
        </w:rPr>
        <w:t xml:space="preserve"> или на </w:t>
      </w:r>
      <w:r w:rsidR="003B70A7">
        <w:rPr>
          <w:sz w:val="28"/>
          <w:szCs w:val="28"/>
        </w:rPr>
        <w:t>87 730,38</w:t>
      </w:r>
      <w:r>
        <w:rPr>
          <w:sz w:val="28"/>
          <w:szCs w:val="28"/>
        </w:rPr>
        <w:t xml:space="preserve"> тыс. рублей.</w:t>
      </w:r>
    </w:p>
    <w:p w:rsidR="0035606F" w:rsidRDefault="0035606F" w:rsidP="00557BE5">
      <w:pPr>
        <w:ind w:firstLine="709"/>
        <w:contextualSpacing/>
        <w:jc w:val="both"/>
        <w:rPr>
          <w:sz w:val="28"/>
          <w:szCs w:val="28"/>
        </w:rPr>
      </w:pPr>
      <w:r w:rsidRPr="00650AC2">
        <w:rPr>
          <w:sz w:val="28"/>
          <w:szCs w:val="28"/>
        </w:rPr>
        <w:t xml:space="preserve">Общая сумма доходов поступивших в бюджет </w:t>
      </w:r>
      <w:r w:rsidR="0092043F">
        <w:rPr>
          <w:sz w:val="28"/>
          <w:szCs w:val="28"/>
        </w:rPr>
        <w:t xml:space="preserve">городского поселения за 1 </w:t>
      </w:r>
      <w:r w:rsidR="00FE7069">
        <w:rPr>
          <w:sz w:val="28"/>
          <w:szCs w:val="28"/>
        </w:rPr>
        <w:t>полугодие</w:t>
      </w:r>
      <w:r w:rsidR="0092043F">
        <w:rPr>
          <w:sz w:val="28"/>
          <w:szCs w:val="28"/>
        </w:rPr>
        <w:t xml:space="preserve"> 2020</w:t>
      </w:r>
      <w:r w:rsidR="00022ED9" w:rsidRPr="00650AC2">
        <w:rPr>
          <w:sz w:val="28"/>
          <w:szCs w:val="28"/>
        </w:rPr>
        <w:t xml:space="preserve"> года составила </w:t>
      </w:r>
      <w:r w:rsidR="00FE7069">
        <w:rPr>
          <w:sz w:val="28"/>
          <w:szCs w:val="28"/>
        </w:rPr>
        <w:t>95 514,47</w:t>
      </w:r>
      <w:r w:rsidRPr="00650AC2">
        <w:rPr>
          <w:sz w:val="28"/>
          <w:szCs w:val="28"/>
        </w:rPr>
        <w:t xml:space="preserve"> тыс. рублей, сумма посту</w:t>
      </w:r>
      <w:r w:rsidR="00022ED9" w:rsidRPr="00650AC2">
        <w:rPr>
          <w:sz w:val="28"/>
          <w:szCs w:val="28"/>
        </w:rPr>
        <w:t xml:space="preserve">пления доходов </w:t>
      </w:r>
      <w:r w:rsidR="0092043F">
        <w:rPr>
          <w:sz w:val="28"/>
          <w:szCs w:val="28"/>
        </w:rPr>
        <w:t>мен</w:t>
      </w:r>
      <w:r w:rsidR="001D3612" w:rsidRPr="00136281">
        <w:rPr>
          <w:sz w:val="28"/>
          <w:szCs w:val="28"/>
        </w:rPr>
        <w:t>ьше</w:t>
      </w:r>
      <w:r w:rsidR="00022ED9" w:rsidRPr="00136281">
        <w:rPr>
          <w:sz w:val="28"/>
          <w:szCs w:val="28"/>
        </w:rPr>
        <w:t xml:space="preserve"> на </w:t>
      </w:r>
      <w:r w:rsidR="00FE7069">
        <w:rPr>
          <w:sz w:val="28"/>
          <w:szCs w:val="28"/>
        </w:rPr>
        <w:t>6 515,15</w:t>
      </w:r>
      <w:r w:rsidRPr="00650AC2">
        <w:rPr>
          <w:sz w:val="28"/>
          <w:szCs w:val="28"/>
        </w:rPr>
        <w:t xml:space="preserve"> тыс. рублей </w:t>
      </w:r>
      <w:r w:rsidR="00FE7069">
        <w:rPr>
          <w:sz w:val="28"/>
          <w:szCs w:val="28"/>
        </w:rPr>
        <w:t>или на 6,4</w:t>
      </w:r>
      <w:r w:rsidR="00AD4EA0">
        <w:rPr>
          <w:sz w:val="28"/>
          <w:szCs w:val="28"/>
        </w:rPr>
        <w:t xml:space="preserve">% </w:t>
      </w:r>
      <w:r w:rsidRPr="00650AC2">
        <w:rPr>
          <w:sz w:val="28"/>
          <w:szCs w:val="28"/>
        </w:rPr>
        <w:t>по сравнению с аналогичным периодом прошлого года.</w:t>
      </w:r>
    </w:p>
    <w:p w:rsidR="00AD4EA0" w:rsidRDefault="00AD4EA0" w:rsidP="00557BE5">
      <w:pPr>
        <w:ind w:firstLine="709"/>
        <w:contextualSpacing/>
        <w:jc w:val="both"/>
        <w:rPr>
          <w:sz w:val="28"/>
          <w:szCs w:val="28"/>
        </w:rPr>
      </w:pPr>
    </w:p>
    <w:p w:rsidR="0035606F" w:rsidRPr="00F95CCB" w:rsidRDefault="001556C0" w:rsidP="00557BE5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Структура и анализ исполнения</w:t>
      </w:r>
      <w:r w:rsidR="0035606F" w:rsidRPr="00F95CCB">
        <w:rPr>
          <w:i/>
          <w:sz w:val="28"/>
          <w:szCs w:val="28"/>
        </w:rPr>
        <w:t xml:space="preserve"> д</w:t>
      </w:r>
      <w:r w:rsidR="0092043F">
        <w:rPr>
          <w:i/>
          <w:sz w:val="28"/>
          <w:szCs w:val="28"/>
        </w:rPr>
        <w:t xml:space="preserve">оходов бюджета </w:t>
      </w:r>
      <w:r w:rsidR="000B3207">
        <w:rPr>
          <w:i/>
          <w:sz w:val="28"/>
          <w:szCs w:val="28"/>
        </w:rPr>
        <w:t xml:space="preserve">Фурмановского городского поселения </w:t>
      </w:r>
      <w:r w:rsidR="0092043F">
        <w:rPr>
          <w:i/>
          <w:sz w:val="28"/>
          <w:szCs w:val="28"/>
        </w:rPr>
        <w:t xml:space="preserve">за 1 </w:t>
      </w:r>
      <w:r w:rsidR="00941E01">
        <w:rPr>
          <w:i/>
          <w:sz w:val="28"/>
          <w:szCs w:val="28"/>
        </w:rPr>
        <w:t>полугодие</w:t>
      </w:r>
      <w:r w:rsidR="0092043F">
        <w:rPr>
          <w:i/>
          <w:sz w:val="28"/>
          <w:szCs w:val="28"/>
        </w:rPr>
        <w:t xml:space="preserve"> 2020</w:t>
      </w:r>
      <w:r w:rsidR="0035606F" w:rsidRPr="00F95CCB">
        <w:rPr>
          <w:i/>
          <w:sz w:val="28"/>
          <w:szCs w:val="28"/>
        </w:rPr>
        <w:t xml:space="preserve"> года приведены </w:t>
      </w:r>
      <w:r w:rsidR="00F95CCB">
        <w:rPr>
          <w:i/>
          <w:sz w:val="28"/>
          <w:szCs w:val="28"/>
        </w:rPr>
        <w:t xml:space="preserve">ниже </w:t>
      </w:r>
      <w:r w:rsidR="0035606F" w:rsidRPr="00F95CCB">
        <w:rPr>
          <w:i/>
          <w:sz w:val="28"/>
          <w:szCs w:val="28"/>
        </w:rPr>
        <w:t>в таблице:</w:t>
      </w:r>
    </w:p>
    <w:p w:rsidR="008140C5" w:rsidRDefault="008140C5" w:rsidP="0035606F">
      <w:pPr>
        <w:ind w:firstLine="540"/>
        <w:contextualSpacing/>
        <w:jc w:val="both"/>
        <w:rPr>
          <w:sz w:val="28"/>
          <w:szCs w:val="28"/>
        </w:rPr>
      </w:pPr>
    </w:p>
    <w:p w:rsidR="00967384" w:rsidRDefault="00967384" w:rsidP="00022ED9">
      <w:pPr>
        <w:ind w:left="-142" w:right="-108"/>
        <w:jc w:val="center"/>
        <w:rPr>
          <w:color w:val="000000"/>
          <w:sz w:val="18"/>
          <w:szCs w:val="18"/>
        </w:rPr>
        <w:sectPr w:rsidR="00967384" w:rsidSect="003C046A">
          <w:pgSz w:w="11906" w:h="16838"/>
          <w:pgMar w:top="1412" w:right="567" w:bottom="1695" w:left="1418" w:header="1134" w:footer="1418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377"/>
        <w:tblW w:w="15417" w:type="dxa"/>
        <w:tblLayout w:type="fixed"/>
        <w:tblLook w:val="04A0"/>
      </w:tblPr>
      <w:tblGrid>
        <w:gridCol w:w="3227"/>
        <w:gridCol w:w="1417"/>
        <w:gridCol w:w="1701"/>
        <w:gridCol w:w="1701"/>
        <w:gridCol w:w="1276"/>
        <w:gridCol w:w="1134"/>
        <w:gridCol w:w="992"/>
        <w:gridCol w:w="1134"/>
        <w:gridCol w:w="851"/>
        <w:gridCol w:w="1134"/>
        <w:gridCol w:w="850"/>
      </w:tblGrid>
      <w:tr w:rsidR="0035606F" w:rsidRPr="008D1399" w:rsidTr="002D4228">
        <w:trPr>
          <w:trHeight w:val="36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606F" w:rsidRPr="008D1399" w:rsidRDefault="0035606F" w:rsidP="00022ED9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lastRenderedPageBreak/>
              <w:t>Наименование доходных источников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606F" w:rsidRPr="008D1399" w:rsidRDefault="0035606F" w:rsidP="00941E01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 xml:space="preserve">Исполнение за 1 </w:t>
            </w:r>
            <w:r w:rsidR="00941E01">
              <w:rPr>
                <w:color w:val="000000"/>
                <w:sz w:val="22"/>
                <w:szCs w:val="22"/>
              </w:rPr>
              <w:t>полугодие</w:t>
            </w:r>
            <w:r w:rsidRPr="008D1399">
              <w:rPr>
                <w:color w:val="000000"/>
                <w:sz w:val="22"/>
                <w:szCs w:val="22"/>
              </w:rPr>
              <w:t xml:space="preserve"> 201</w:t>
            </w:r>
            <w:r w:rsidR="0092043F" w:rsidRPr="008D1399">
              <w:rPr>
                <w:color w:val="000000"/>
                <w:sz w:val="22"/>
                <w:szCs w:val="22"/>
              </w:rPr>
              <w:t>9</w:t>
            </w:r>
            <w:r w:rsidRPr="008D139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606F" w:rsidRPr="008D1399" w:rsidRDefault="0092043F" w:rsidP="008D139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Первоначальный план на 2020</w:t>
            </w:r>
            <w:r w:rsidR="0035606F" w:rsidRPr="008D1399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606F" w:rsidRPr="008D1399" w:rsidRDefault="0035606F" w:rsidP="00022ED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Уточнен</w:t>
            </w:r>
            <w:r w:rsidR="0092043F" w:rsidRPr="008D1399">
              <w:rPr>
                <w:color w:val="000000"/>
                <w:sz w:val="22"/>
                <w:szCs w:val="22"/>
              </w:rPr>
              <w:t>ный план на 2020</w:t>
            </w:r>
            <w:r w:rsidRPr="008D1399">
              <w:rPr>
                <w:color w:val="000000"/>
                <w:sz w:val="22"/>
                <w:szCs w:val="22"/>
              </w:rPr>
              <w:t xml:space="preserve"> год (</w:t>
            </w:r>
            <w:r w:rsidR="00941E01">
              <w:rPr>
                <w:color w:val="000000"/>
                <w:sz w:val="22"/>
                <w:szCs w:val="22"/>
              </w:rPr>
              <w:t>с учетом изменений на 01.07</w:t>
            </w:r>
            <w:r w:rsidRPr="008D139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606F" w:rsidRPr="008D1399" w:rsidRDefault="0092043F" w:rsidP="00941E0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 xml:space="preserve">Исполнение за 1 </w:t>
            </w:r>
            <w:r w:rsidR="00941E01">
              <w:rPr>
                <w:color w:val="000000"/>
                <w:sz w:val="22"/>
                <w:szCs w:val="22"/>
              </w:rPr>
              <w:t>полугодие</w:t>
            </w:r>
            <w:r w:rsidRPr="008D1399">
              <w:rPr>
                <w:color w:val="000000"/>
                <w:sz w:val="22"/>
                <w:szCs w:val="22"/>
              </w:rPr>
              <w:t xml:space="preserve"> 2020</w:t>
            </w:r>
            <w:r w:rsidR="0035606F" w:rsidRPr="008D139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606F" w:rsidRPr="008D1399" w:rsidRDefault="0035606F" w:rsidP="00941E0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Отклонение исполнения за 1</w:t>
            </w:r>
            <w:r w:rsidR="00941E01">
              <w:rPr>
                <w:color w:val="000000"/>
                <w:sz w:val="22"/>
                <w:szCs w:val="22"/>
              </w:rPr>
              <w:t>полугодие</w:t>
            </w:r>
            <w:r w:rsidR="0092043F" w:rsidRPr="008D1399">
              <w:rPr>
                <w:color w:val="000000"/>
                <w:sz w:val="22"/>
                <w:szCs w:val="22"/>
              </w:rPr>
              <w:t xml:space="preserve">  2020</w:t>
            </w:r>
            <w:r w:rsidRPr="008D1399">
              <w:rPr>
                <w:color w:val="000000"/>
                <w:sz w:val="22"/>
                <w:szCs w:val="22"/>
              </w:rPr>
              <w:t xml:space="preserve"> года</w:t>
            </w:r>
          </w:p>
        </w:tc>
      </w:tr>
      <w:tr w:rsidR="00967384" w:rsidRPr="008D1399" w:rsidTr="002D4228">
        <w:trPr>
          <w:trHeight w:val="48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06F" w:rsidRPr="008D1399" w:rsidRDefault="0035606F" w:rsidP="00022E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06F" w:rsidRPr="008D1399" w:rsidRDefault="0035606F" w:rsidP="00022E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06F" w:rsidRPr="008D1399" w:rsidRDefault="0035606F" w:rsidP="00022E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06F" w:rsidRPr="008D1399" w:rsidRDefault="0035606F" w:rsidP="00022E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06F" w:rsidRPr="008D1399" w:rsidRDefault="0035606F" w:rsidP="00022E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606F" w:rsidRPr="008D1399" w:rsidRDefault="0035606F" w:rsidP="00941E0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 xml:space="preserve">к показателям за 1 </w:t>
            </w:r>
            <w:r w:rsidR="00941E01">
              <w:rPr>
                <w:color w:val="000000"/>
                <w:sz w:val="22"/>
                <w:szCs w:val="22"/>
              </w:rPr>
              <w:t>полугодие</w:t>
            </w:r>
            <w:r w:rsidR="0092043F" w:rsidRPr="008D1399">
              <w:rPr>
                <w:color w:val="000000"/>
                <w:sz w:val="22"/>
                <w:szCs w:val="22"/>
              </w:rPr>
              <w:t xml:space="preserve"> 2019</w:t>
            </w:r>
            <w:r w:rsidRPr="008D1399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606F" w:rsidRPr="008D1399" w:rsidRDefault="001720E8" w:rsidP="00022ED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к первоначал</w:t>
            </w:r>
            <w:r w:rsidR="0092043F" w:rsidRPr="008D1399">
              <w:rPr>
                <w:color w:val="000000"/>
                <w:sz w:val="22"/>
                <w:szCs w:val="22"/>
              </w:rPr>
              <w:t>ьному плану 2020</w:t>
            </w:r>
            <w:r w:rsidR="0035606F" w:rsidRPr="008D1399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606F" w:rsidRPr="008D1399" w:rsidRDefault="0092043F" w:rsidP="00022ED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к уточненному плану 2020</w:t>
            </w:r>
            <w:r w:rsidR="0035606F" w:rsidRPr="008D1399">
              <w:rPr>
                <w:color w:val="000000"/>
                <w:sz w:val="22"/>
                <w:szCs w:val="22"/>
              </w:rPr>
              <w:t xml:space="preserve"> года</w:t>
            </w:r>
          </w:p>
        </w:tc>
      </w:tr>
      <w:tr w:rsidR="00967384" w:rsidRPr="008D1399" w:rsidTr="002D4228">
        <w:trPr>
          <w:trHeight w:val="25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06F" w:rsidRPr="008D1399" w:rsidRDefault="0035606F" w:rsidP="00022E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06F" w:rsidRPr="008D1399" w:rsidRDefault="0035606F" w:rsidP="00022E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06F" w:rsidRPr="008D1399" w:rsidRDefault="0035606F" w:rsidP="00022E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06F" w:rsidRPr="008D1399" w:rsidRDefault="0035606F" w:rsidP="00022E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06F" w:rsidRPr="008D1399" w:rsidRDefault="0035606F" w:rsidP="00022E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4B6" w:rsidRPr="008D1399" w:rsidRDefault="0035606F" w:rsidP="00022ED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Сумма</w:t>
            </w:r>
          </w:p>
          <w:p w:rsidR="00AD04B6" w:rsidRPr="008D1399" w:rsidRDefault="00AD04B6" w:rsidP="00022ED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(гр.5-гр.2)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06F" w:rsidRPr="008D1399" w:rsidRDefault="0035606F" w:rsidP="00022ED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%/раз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06F" w:rsidRPr="008D1399" w:rsidRDefault="0035606F" w:rsidP="00022ED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Сумма</w:t>
            </w:r>
          </w:p>
          <w:p w:rsidR="00AD04B6" w:rsidRPr="008D1399" w:rsidRDefault="00AD04B6" w:rsidP="00022ED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(гр.3-гр.5)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06F" w:rsidRPr="008D1399" w:rsidRDefault="0035606F" w:rsidP="00022ED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%/раз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06F" w:rsidRPr="008D1399" w:rsidRDefault="0035606F" w:rsidP="00022ED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Сумма</w:t>
            </w:r>
          </w:p>
          <w:p w:rsidR="00AD04B6" w:rsidRPr="008D1399" w:rsidRDefault="00AD04B6" w:rsidP="00022ED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(гр.4-гр.5)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06F" w:rsidRPr="008D1399" w:rsidRDefault="0035606F" w:rsidP="0096738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%/раз</w:t>
            </w:r>
          </w:p>
        </w:tc>
      </w:tr>
      <w:tr w:rsidR="00967384" w:rsidRPr="008D1399" w:rsidTr="002D4228">
        <w:trPr>
          <w:trHeight w:val="28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6F" w:rsidRPr="008D1399" w:rsidRDefault="0035606F" w:rsidP="00022ED9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06F" w:rsidRPr="008D1399" w:rsidRDefault="0035606F" w:rsidP="00022ED9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06F" w:rsidRPr="008D1399" w:rsidRDefault="0035606F" w:rsidP="00022ED9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06F" w:rsidRPr="008D1399" w:rsidRDefault="0035606F" w:rsidP="00022ED9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06F" w:rsidRPr="008D1399" w:rsidRDefault="0035606F" w:rsidP="00022ED9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06F" w:rsidRPr="008D1399" w:rsidRDefault="0035606F" w:rsidP="00022ED9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06F" w:rsidRPr="008D1399" w:rsidRDefault="0035606F" w:rsidP="00022ED9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06F" w:rsidRPr="008D1399" w:rsidRDefault="0035606F" w:rsidP="00022ED9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06F" w:rsidRPr="008D1399" w:rsidRDefault="0035606F" w:rsidP="00022ED9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06F" w:rsidRPr="008D1399" w:rsidRDefault="0035606F" w:rsidP="00022ED9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06F" w:rsidRPr="008D1399" w:rsidRDefault="0035606F" w:rsidP="00022ED9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11</w:t>
            </w:r>
          </w:p>
        </w:tc>
      </w:tr>
      <w:tr w:rsidR="00ED5443" w:rsidRPr="008D1399" w:rsidTr="002D4228">
        <w:trPr>
          <w:trHeight w:val="27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443" w:rsidRPr="008D1399" w:rsidRDefault="00ED5443" w:rsidP="00ED5443">
            <w:pPr>
              <w:ind w:right="-10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D139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Налоговые доходы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941E01" w:rsidP="00ED54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79 448,63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941E01" w:rsidP="00ED5443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r w:rsidR="00D7203B" w:rsidRPr="008D1399">
              <w:rPr>
                <w:b/>
                <w:bCs/>
                <w:i/>
                <w:iCs/>
                <w:color w:val="000000"/>
                <w:sz w:val="22"/>
                <w:szCs w:val="22"/>
              </w:rPr>
              <w:t>47 861,06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941E01" w:rsidP="00ED5443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152 230,79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71 494,62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-7 954,01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76 366,44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80 736,17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47,0</w:t>
            </w:r>
          </w:p>
        </w:tc>
      </w:tr>
      <w:tr w:rsidR="00ED5443" w:rsidRPr="008D1399" w:rsidTr="002D4228">
        <w:trPr>
          <w:trHeight w:val="4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443" w:rsidRPr="008D1399" w:rsidRDefault="002D4228" w:rsidP="00ED5443">
            <w:pPr>
              <w:ind w:right="-108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941E01" w:rsidP="00ED5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58 085,17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116 520,50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121 410,50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59 165,79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57 354,71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62 244,71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48,7</w:t>
            </w:r>
          </w:p>
        </w:tc>
      </w:tr>
      <w:tr w:rsidR="00ED5443" w:rsidRPr="008D1399" w:rsidTr="002D4228">
        <w:trPr>
          <w:trHeight w:val="2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443" w:rsidRPr="008D1399" w:rsidRDefault="00ED5443" w:rsidP="00ED5443">
            <w:pPr>
              <w:ind w:right="-108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Налог на товары, реализуемые на территории 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941E01" w:rsidP="00ED5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1 471,81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2 944,75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3 225,18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1 311,56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-160,25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1 633,19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1 913,62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40,7</w:t>
            </w:r>
          </w:p>
        </w:tc>
      </w:tr>
      <w:tr w:rsidR="00ED5443" w:rsidRPr="008D1399" w:rsidTr="002D4228">
        <w:trPr>
          <w:trHeight w:val="24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443" w:rsidRPr="008D1399" w:rsidRDefault="00ED5443" w:rsidP="002D4228">
            <w:pPr>
              <w:ind w:right="-108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 xml:space="preserve">Налоги на </w:t>
            </w:r>
            <w:r w:rsidR="002D4228" w:rsidRPr="008D1399">
              <w:rPr>
                <w:color w:val="000000"/>
                <w:sz w:val="22"/>
                <w:szCs w:val="22"/>
              </w:rPr>
              <w:t>имущество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941E01" w:rsidP="00ED5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7 700,0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7 700,0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-339,14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7 166,44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7 166,44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6,9</w:t>
            </w:r>
          </w:p>
        </w:tc>
      </w:tr>
      <w:tr w:rsidR="00ED5443" w:rsidRPr="008D1399" w:rsidTr="002D4228">
        <w:trPr>
          <w:trHeight w:val="4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443" w:rsidRPr="008D1399" w:rsidRDefault="002D4228" w:rsidP="00ED5443">
            <w:pPr>
              <w:ind w:right="-108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941E01" w:rsidP="00ED5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15 403,33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14 548,50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14 548,50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7 602,46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-7 800,87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6 946,04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6 946,04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52,3</w:t>
            </w:r>
          </w:p>
        </w:tc>
      </w:tr>
      <w:tr w:rsidR="00ED5443" w:rsidRPr="008D1399" w:rsidTr="002D4228">
        <w:trPr>
          <w:trHeight w:val="56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443" w:rsidRPr="008D1399" w:rsidRDefault="00ED5443" w:rsidP="00ED5443">
            <w:pPr>
              <w:ind w:right="-108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941E01" w:rsidP="00ED5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1 580,23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3 389,61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3 389,61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1 526,58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1 863,03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1 863,03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ED5443" w:rsidRPr="008D1399" w:rsidTr="002D4228">
        <w:trPr>
          <w:trHeight w:val="40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443" w:rsidRPr="008D1399" w:rsidRDefault="00ED5443" w:rsidP="00ED5443">
            <w:pPr>
              <w:ind w:right="-108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941E01" w:rsidP="00ED5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1 072,34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1 837,70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941E01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-274,18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1 039,54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91,6</w:t>
            </w:r>
          </w:p>
        </w:tc>
      </w:tr>
      <w:tr w:rsidR="00ED5443" w:rsidRPr="008D1399" w:rsidTr="002D4228">
        <w:trPr>
          <w:trHeight w:val="41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443" w:rsidRPr="008D1399" w:rsidRDefault="00ED5443" w:rsidP="00ED5443">
            <w:pPr>
              <w:ind w:right="-108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941E01" w:rsidP="00ED5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920,0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-417,39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ED5443" w:rsidRPr="008D1399" w:rsidTr="002D4228">
        <w:trPr>
          <w:trHeight w:val="27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443" w:rsidRPr="008D1399" w:rsidRDefault="00ED5443" w:rsidP="00ED5443">
            <w:pPr>
              <w:ind w:right="-108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941E01" w:rsidP="00ED5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941E01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-165,79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D5443" w:rsidRPr="008D1399" w:rsidTr="002D4228">
        <w:trPr>
          <w:trHeight w:val="47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443" w:rsidRPr="008D1399" w:rsidRDefault="00ED5443" w:rsidP="00ED5443">
            <w:pPr>
              <w:ind w:right="-10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D1399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941E01" w:rsidP="00ED54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22 580,99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D1399">
              <w:rPr>
                <w:b/>
                <w:bCs/>
                <w:i/>
                <w:iCs/>
                <w:color w:val="000000"/>
                <w:sz w:val="22"/>
                <w:szCs w:val="22"/>
              </w:rPr>
              <w:t>48 041,52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941E01" w:rsidP="00ED5443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131 402,17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24 019,85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1 438,86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24 021,67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107 382,32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18,3</w:t>
            </w:r>
          </w:p>
        </w:tc>
      </w:tr>
      <w:tr w:rsidR="00ED5443" w:rsidRPr="008D1399" w:rsidTr="002D4228">
        <w:trPr>
          <w:trHeight w:val="54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443" w:rsidRPr="008D1399" w:rsidRDefault="00ED5443" w:rsidP="00ED5443">
            <w:pPr>
              <w:ind w:right="-108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941E01" w:rsidP="00ED5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22 580,99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48 041,52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941E01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131 402,17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24 019,85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1 438,86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24 021,67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107 382,32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B01652" w:rsidP="00ED54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18,3</w:t>
            </w:r>
          </w:p>
        </w:tc>
      </w:tr>
      <w:tr w:rsidR="00ED5443" w:rsidRPr="008D1399" w:rsidTr="002D4228">
        <w:trPr>
          <w:trHeight w:val="4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ED5443" w:rsidRPr="008D1399" w:rsidRDefault="00ED5443" w:rsidP="00ED5443">
            <w:pPr>
              <w:ind w:left="-142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8D1399">
              <w:rPr>
                <w:b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D5443" w:rsidRPr="008D1399" w:rsidRDefault="00941E01" w:rsidP="00ED5443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102 029,62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8D1399">
              <w:rPr>
                <w:b/>
                <w:color w:val="000000"/>
                <w:sz w:val="22"/>
                <w:szCs w:val="22"/>
              </w:rPr>
              <w:t>195 902,58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8D1399">
              <w:rPr>
                <w:b/>
                <w:color w:val="000000"/>
                <w:sz w:val="22"/>
                <w:szCs w:val="22"/>
              </w:rPr>
              <w:t>2</w:t>
            </w:r>
            <w:r w:rsidR="00941E01">
              <w:rPr>
                <w:b/>
                <w:color w:val="000000"/>
                <w:sz w:val="22"/>
                <w:szCs w:val="22"/>
              </w:rPr>
              <w:t>83 632,96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D5443" w:rsidRPr="008D1399" w:rsidRDefault="00B01652" w:rsidP="00ED5443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95 514,47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D5443" w:rsidRPr="008D1399" w:rsidRDefault="00B01652" w:rsidP="00ED5443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-6 515,15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D5443" w:rsidRPr="008D1399" w:rsidRDefault="00B01652" w:rsidP="00ED5443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D5443" w:rsidRPr="008D1399" w:rsidRDefault="00B01652" w:rsidP="00ED5443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100 388,11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D5443" w:rsidRPr="008D1399" w:rsidRDefault="00B01652" w:rsidP="00ED54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D5443" w:rsidRPr="008D1399" w:rsidRDefault="00B01652" w:rsidP="00ED5443">
            <w:pPr>
              <w:ind w:left="-108" w:right="-108" w:hanging="7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188 118,49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D5443" w:rsidRPr="008D1399" w:rsidRDefault="00B01652" w:rsidP="00ED54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33,7</w:t>
            </w:r>
          </w:p>
        </w:tc>
      </w:tr>
    </w:tbl>
    <w:p w:rsidR="0035606F" w:rsidRPr="00967384" w:rsidRDefault="00967384" w:rsidP="00967384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Pr="00967384">
        <w:rPr>
          <w:sz w:val="20"/>
          <w:szCs w:val="20"/>
        </w:rPr>
        <w:t>ыс.руб.</w:t>
      </w:r>
    </w:p>
    <w:p w:rsidR="00E35840" w:rsidRDefault="00E35840" w:rsidP="0035606F">
      <w:pPr>
        <w:ind w:firstLine="708"/>
        <w:jc w:val="both"/>
        <w:rPr>
          <w:sz w:val="28"/>
          <w:szCs w:val="28"/>
        </w:rPr>
        <w:sectPr w:rsidR="00E35840" w:rsidSect="00E35840">
          <w:pgSz w:w="16838" w:h="11906" w:orient="landscape"/>
          <w:pgMar w:top="720" w:right="678" w:bottom="720" w:left="720" w:header="1134" w:footer="1418" w:gutter="0"/>
          <w:cols w:space="720"/>
          <w:docGrid w:linePitch="360"/>
        </w:sectPr>
      </w:pPr>
    </w:p>
    <w:p w:rsidR="0035606F" w:rsidRPr="009D0005" w:rsidRDefault="0035606F" w:rsidP="0035606F">
      <w:pPr>
        <w:ind w:firstLine="708"/>
        <w:jc w:val="both"/>
        <w:rPr>
          <w:sz w:val="28"/>
          <w:szCs w:val="28"/>
        </w:rPr>
      </w:pPr>
      <w:r w:rsidRPr="00CC19A7">
        <w:rPr>
          <w:sz w:val="28"/>
          <w:szCs w:val="28"/>
        </w:rPr>
        <w:lastRenderedPageBreak/>
        <w:t xml:space="preserve">В структуре доходов бюджета налоговые и неналоговые доходы составляют </w:t>
      </w:r>
      <w:r w:rsidR="00B01652">
        <w:rPr>
          <w:sz w:val="28"/>
          <w:szCs w:val="28"/>
        </w:rPr>
        <w:t>74,9</w:t>
      </w:r>
      <w:r w:rsidRPr="00115477">
        <w:rPr>
          <w:sz w:val="28"/>
          <w:szCs w:val="28"/>
        </w:rPr>
        <w:t>%</w:t>
      </w:r>
      <w:r w:rsidR="00B01652">
        <w:rPr>
          <w:sz w:val="28"/>
          <w:szCs w:val="28"/>
        </w:rPr>
        <w:t xml:space="preserve"> </w:t>
      </w:r>
      <w:r w:rsidRPr="00CC19A7">
        <w:rPr>
          <w:sz w:val="28"/>
          <w:szCs w:val="28"/>
        </w:rPr>
        <w:t xml:space="preserve"> от общего объема полученных  доходов за 1 </w:t>
      </w:r>
      <w:r w:rsidR="00B01652">
        <w:rPr>
          <w:sz w:val="28"/>
          <w:szCs w:val="28"/>
        </w:rPr>
        <w:t>полугодие</w:t>
      </w:r>
      <w:r w:rsidR="00C53B6D">
        <w:rPr>
          <w:sz w:val="28"/>
          <w:szCs w:val="28"/>
        </w:rPr>
        <w:t xml:space="preserve"> 2020</w:t>
      </w:r>
      <w:r w:rsidRPr="00CC19A7">
        <w:rPr>
          <w:sz w:val="28"/>
          <w:szCs w:val="28"/>
        </w:rPr>
        <w:t xml:space="preserve"> года. Фактически исполнено </w:t>
      </w:r>
      <w:r w:rsidR="00B01652">
        <w:rPr>
          <w:sz w:val="28"/>
          <w:szCs w:val="28"/>
        </w:rPr>
        <w:t>71 494,62</w:t>
      </w:r>
      <w:r w:rsidRPr="00CC1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CC19A7">
        <w:rPr>
          <w:sz w:val="28"/>
          <w:szCs w:val="28"/>
        </w:rPr>
        <w:t xml:space="preserve"> или </w:t>
      </w:r>
      <w:r w:rsidR="00B01652">
        <w:rPr>
          <w:sz w:val="28"/>
          <w:szCs w:val="28"/>
        </w:rPr>
        <w:t>47,0</w:t>
      </w:r>
      <w:r w:rsidRPr="00CC19A7">
        <w:rPr>
          <w:sz w:val="28"/>
          <w:szCs w:val="28"/>
        </w:rPr>
        <w:t xml:space="preserve">% от уточненного плана – </w:t>
      </w:r>
      <w:r w:rsidR="00B01652">
        <w:rPr>
          <w:sz w:val="28"/>
          <w:szCs w:val="28"/>
        </w:rPr>
        <w:t>152 230,79</w:t>
      </w:r>
      <w:r w:rsidRPr="00CC1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лей. Б</w:t>
      </w:r>
      <w:r w:rsidRPr="009D0005">
        <w:rPr>
          <w:sz w:val="28"/>
          <w:szCs w:val="28"/>
        </w:rPr>
        <w:t xml:space="preserve">езвозмездные  поступления составляют </w:t>
      </w:r>
      <w:r w:rsidR="00B01652">
        <w:rPr>
          <w:sz w:val="28"/>
          <w:szCs w:val="28"/>
        </w:rPr>
        <w:t>25,1</w:t>
      </w:r>
      <w:r w:rsidRPr="00CC19A7">
        <w:rPr>
          <w:sz w:val="28"/>
          <w:szCs w:val="28"/>
        </w:rPr>
        <w:t>% о</w:t>
      </w:r>
      <w:r w:rsidRPr="009D0005">
        <w:rPr>
          <w:sz w:val="28"/>
          <w:szCs w:val="28"/>
        </w:rPr>
        <w:t xml:space="preserve">т общего объема поступлений. Фактически исполнено </w:t>
      </w:r>
      <w:r w:rsidR="00B01652">
        <w:rPr>
          <w:sz w:val="28"/>
          <w:szCs w:val="28"/>
        </w:rPr>
        <w:t>24 019,85</w:t>
      </w:r>
      <w:r w:rsidR="00A45C32">
        <w:rPr>
          <w:sz w:val="28"/>
          <w:szCs w:val="28"/>
        </w:rPr>
        <w:t xml:space="preserve"> тыс. рублей</w:t>
      </w:r>
      <w:r w:rsidRPr="009D0005">
        <w:rPr>
          <w:sz w:val="28"/>
          <w:szCs w:val="28"/>
        </w:rPr>
        <w:t xml:space="preserve"> или  </w:t>
      </w:r>
      <w:r w:rsidR="00B01652">
        <w:rPr>
          <w:sz w:val="28"/>
          <w:szCs w:val="28"/>
        </w:rPr>
        <w:t>18,3</w:t>
      </w:r>
      <w:r w:rsidRPr="009D0005">
        <w:rPr>
          <w:sz w:val="28"/>
          <w:szCs w:val="28"/>
        </w:rPr>
        <w:t xml:space="preserve">%  от уточненного плана – </w:t>
      </w:r>
      <w:r w:rsidR="00B01652">
        <w:rPr>
          <w:sz w:val="28"/>
          <w:szCs w:val="28"/>
        </w:rPr>
        <w:t>131 402,17</w:t>
      </w:r>
      <w:r w:rsidRPr="009D0005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9D0005">
        <w:rPr>
          <w:sz w:val="28"/>
          <w:szCs w:val="28"/>
        </w:rPr>
        <w:t xml:space="preserve">. </w:t>
      </w:r>
    </w:p>
    <w:p w:rsidR="0035606F" w:rsidRDefault="0035606F" w:rsidP="00C53B6D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9F0">
        <w:rPr>
          <w:sz w:val="28"/>
          <w:szCs w:val="28"/>
        </w:rPr>
        <w:t>Таким образом, по сравнению с первоначально утвержденными параметрами доходная часть бюджета</w:t>
      </w:r>
      <w:r w:rsidR="00627EA8" w:rsidRPr="006019F0">
        <w:rPr>
          <w:sz w:val="28"/>
          <w:szCs w:val="28"/>
        </w:rPr>
        <w:t xml:space="preserve"> Фурмановского</w:t>
      </w:r>
      <w:r w:rsidRPr="006019F0">
        <w:rPr>
          <w:sz w:val="28"/>
          <w:szCs w:val="28"/>
        </w:rPr>
        <w:t xml:space="preserve"> </w:t>
      </w:r>
      <w:r w:rsidR="00C53B6D">
        <w:rPr>
          <w:sz w:val="28"/>
          <w:szCs w:val="28"/>
        </w:rPr>
        <w:t xml:space="preserve">городского поселения за 1 </w:t>
      </w:r>
      <w:r w:rsidR="00B01652">
        <w:rPr>
          <w:sz w:val="28"/>
          <w:szCs w:val="28"/>
        </w:rPr>
        <w:t>полугодие</w:t>
      </w:r>
      <w:r w:rsidR="00C53B6D">
        <w:rPr>
          <w:sz w:val="28"/>
          <w:szCs w:val="28"/>
        </w:rPr>
        <w:t xml:space="preserve"> 2020</w:t>
      </w:r>
      <w:r w:rsidRPr="006019F0">
        <w:rPr>
          <w:sz w:val="28"/>
          <w:szCs w:val="28"/>
        </w:rPr>
        <w:t xml:space="preserve"> года выполнена на </w:t>
      </w:r>
      <w:r w:rsidR="006C14BF">
        <w:rPr>
          <w:sz w:val="28"/>
          <w:szCs w:val="28"/>
        </w:rPr>
        <w:t>48,8</w:t>
      </w:r>
      <w:r w:rsidRPr="006019F0">
        <w:rPr>
          <w:sz w:val="28"/>
          <w:szCs w:val="28"/>
        </w:rPr>
        <w:t xml:space="preserve">%, а по сравнению с уточненным планом – выполнена на </w:t>
      </w:r>
      <w:r w:rsidR="006C14BF">
        <w:rPr>
          <w:sz w:val="28"/>
          <w:szCs w:val="28"/>
        </w:rPr>
        <w:t>33,7</w:t>
      </w:r>
      <w:r w:rsidR="00C03D73">
        <w:rPr>
          <w:sz w:val="28"/>
          <w:szCs w:val="28"/>
        </w:rPr>
        <w:t>%.</w:t>
      </w:r>
    </w:p>
    <w:p w:rsidR="00C03D73" w:rsidRPr="00570BAF" w:rsidRDefault="00C03D73" w:rsidP="00C03D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аналогичным периодом прошлого года общее поступление доходов сократилось на 6 515,15 или на 6,4%, в том числе поступление налоговых и неналоговых доходов снизило</w:t>
      </w:r>
      <w:r w:rsidRPr="00570BAF">
        <w:rPr>
          <w:sz w:val="28"/>
          <w:szCs w:val="28"/>
        </w:rPr>
        <w:t xml:space="preserve">сь на </w:t>
      </w:r>
      <w:r>
        <w:rPr>
          <w:sz w:val="28"/>
          <w:szCs w:val="28"/>
        </w:rPr>
        <w:t>7 954,01 тыс. рублей или на 10,0%, безвозмездные поступления увеличились на 1 438,86 или на 6,4%.</w:t>
      </w:r>
    </w:p>
    <w:p w:rsidR="00F95CCB" w:rsidRPr="00CC19A7" w:rsidRDefault="00F95CCB" w:rsidP="00943CF9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606F" w:rsidRDefault="0035606F" w:rsidP="00F95CCB">
      <w:pPr>
        <w:pStyle w:val="21"/>
        <w:spacing w:after="0" w:line="240" w:lineRule="auto"/>
        <w:ind w:left="0"/>
        <w:jc w:val="center"/>
        <w:rPr>
          <w:sz w:val="28"/>
          <w:szCs w:val="28"/>
        </w:rPr>
      </w:pPr>
      <w:bookmarkStart w:id="0" w:name="_GoBack"/>
      <w:bookmarkEnd w:id="0"/>
      <w:r w:rsidRPr="00A11834">
        <w:rPr>
          <w:b/>
          <w:sz w:val="28"/>
          <w:szCs w:val="28"/>
        </w:rPr>
        <w:t>Налоговые и неналоговые доходы</w:t>
      </w:r>
    </w:p>
    <w:p w:rsidR="00F95CCB" w:rsidRPr="0089393F" w:rsidRDefault="00F95CCB" w:rsidP="00943CF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5606F" w:rsidRDefault="00BD7AB4" w:rsidP="00943CF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</w:t>
      </w:r>
      <w:r w:rsidR="0035606F" w:rsidRPr="00C701DF">
        <w:rPr>
          <w:sz w:val="28"/>
          <w:szCs w:val="28"/>
        </w:rPr>
        <w:t xml:space="preserve"> удельный вес в общей с</w:t>
      </w:r>
      <w:r w:rsidR="003A54E6">
        <w:rPr>
          <w:sz w:val="28"/>
          <w:szCs w:val="28"/>
        </w:rPr>
        <w:t>умме</w:t>
      </w:r>
      <w:r>
        <w:rPr>
          <w:sz w:val="28"/>
          <w:szCs w:val="28"/>
        </w:rPr>
        <w:t xml:space="preserve"> поступлений </w:t>
      </w:r>
      <w:r w:rsidR="00AC7E99" w:rsidRPr="00C701DF">
        <w:rPr>
          <w:sz w:val="28"/>
          <w:szCs w:val="28"/>
        </w:rPr>
        <w:t xml:space="preserve">налоговых и неналоговых доходов </w:t>
      </w:r>
      <w:r w:rsidR="003A54E6">
        <w:rPr>
          <w:sz w:val="28"/>
          <w:szCs w:val="28"/>
        </w:rPr>
        <w:t xml:space="preserve">за 1 </w:t>
      </w:r>
      <w:r w:rsidR="006C14BF">
        <w:rPr>
          <w:sz w:val="28"/>
          <w:szCs w:val="28"/>
        </w:rPr>
        <w:t>полугодие</w:t>
      </w:r>
      <w:r w:rsidR="003A54E6">
        <w:rPr>
          <w:sz w:val="28"/>
          <w:szCs w:val="28"/>
        </w:rPr>
        <w:t xml:space="preserve"> 2020</w:t>
      </w:r>
      <w:r w:rsidR="0035606F" w:rsidRPr="00C701DF">
        <w:rPr>
          <w:sz w:val="28"/>
          <w:szCs w:val="28"/>
        </w:rPr>
        <w:t xml:space="preserve"> год</w:t>
      </w:r>
      <w:r w:rsidR="00414260">
        <w:rPr>
          <w:sz w:val="28"/>
          <w:szCs w:val="28"/>
        </w:rPr>
        <w:t>а</w:t>
      </w:r>
      <w:r w:rsidR="0035606F" w:rsidRPr="00C701DF">
        <w:rPr>
          <w:sz w:val="28"/>
          <w:szCs w:val="28"/>
        </w:rPr>
        <w:t xml:space="preserve"> составляет:</w:t>
      </w:r>
    </w:p>
    <w:p w:rsidR="002226EC" w:rsidRDefault="003A54E6" w:rsidP="00943CF9">
      <w:pPr>
        <w:pStyle w:val="21"/>
        <w:numPr>
          <w:ilvl w:val="0"/>
          <w:numId w:val="8"/>
        </w:numPr>
        <w:tabs>
          <w:tab w:val="left" w:pos="-284"/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 на</w:t>
      </w:r>
      <w:r w:rsidR="00B21F1F" w:rsidRPr="003B6419">
        <w:rPr>
          <w:sz w:val="28"/>
          <w:szCs w:val="28"/>
        </w:rPr>
        <w:t xml:space="preserve"> доходы</w:t>
      </w:r>
      <w:r w:rsidR="0067707E">
        <w:rPr>
          <w:sz w:val="28"/>
          <w:szCs w:val="28"/>
        </w:rPr>
        <w:t xml:space="preserve"> физических лиц</w:t>
      </w:r>
      <w:r w:rsidR="00B21F1F" w:rsidRPr="003B6419">
        <w:rPr>
          <w:sz w:val="28"/>
          <w:szCs w:val="28"/>
        </w:rPr>
        <w:t xml:space="preserve"> (</w:t>
      </w:r>
      <w:r w:rsidR="009D5A44">
        <w:rPr>
          <w:sz w:val="28"/>
          <w:szCs w:val="28"/>
        </w:rPr>
        <w:t>82,8</w:t>
      </w:r>
      <w:r w:rsidR="0035606F" w:rsidRPr="003B6419">
        <w:rPr>
          <w:sz w:val="28"/>
          <w:szCs w:val="28"/>
        </w:rPr>
        <w:t>% от общего объема</w:t>
      </w:r>
      <w:r w:rsidR="00BD7AB4">
        <w:rPr>
          <w:sz w:val="28"/>
          <w:szCs w:val="28"/>
        </w:rPr>
        <w:t xml:space="preserve"> налоговых и неналоговых доходов</w:t>
      </w:r>
      <w:r w:rsidR="0035606F" w:rsidRPr="003B6419">
        <w:rPr>
          <w:sz w:val="28"/>
          <w:szCs w:val="28"/>
        </w:rPr>
        <w:t>), котор</w:t>
      </w:r>
      <w:r w:rsidR="00F04C56" w:rsidRPr="003B6419">
        <w:rPr>
          <w:sz w:val="28"/>
          <w:szCs w:val="28"/>
        </w:rPr>
        <w:t xml:space="preserve">ый при уточненном плане </w:t>
      </w:r>
      <w:r w:rsidR="009D5A44">
        <w:rPr>
          <w:sz w:val="28"/>
          <w:szCs w:val="28"/>
        </w:rPr>
        <w:t>121 410,50</w:t>
      </w:r>
      <w:r w:rsidR="0035606F" w:rsidRPr="003B6419">
        <w:rPr>
          <w:sz w:val="28"/>
          <w:szCs w:val="28"/>
        </w:rPr>
        <w:t xml:space="preserve"> тыс.</w:t>
      </w:r>
      <w:r w:rsidR="00A45C32">
        <w:rPr>
          <w:sz w:val="28"/>
          <w:szCs w:val="28"/>
        </w:rPr>
        <w:t xml:space="preserve"> рублей</w:t>
      </w:r>
      <w:r w:rsidR="00F04C56" w:rsidRPr="003B6419">
        <w:rPr>
          <w:sz w:val="28"/>
          <w:szCs w:val="28"/>
        </w:rPr>
        <w:t xml:space="preserve">, выполнен  в сумме </w:t>
      </w:r>
      <w:r w:rsidR="009D5A44">
        <w:rPr>
          <w:sz w:val="28"/>
          <w:szCs w:val="28"/>
        </w:rPr>
        <w:t>59 165,79</w:t>
      </w:r>
      <w:r w:rsidR="00A45C32">
        <w:rPr>
          <w:sz w:val="28"/>
          <w:szCs w:val="28"/>
        </w:rPr>
        <w:t xml:space="preserve"> тыс. рублей</w:t>
      </w:r>
      <w:r w:rsidR="00B21F1F" w:rsidRPr="003B6419">
        <w:rPr>
          <w:sz w:val="28"/>
          <w:szCs w:val="28"/>
        </w:rPr>
        <w:t xml:space="preserve"> или на </w:t>
      </w:r>
      <w:r w:rsidR="009D5A44">
        <w:rPr>
          <w:sz w:val="28"/>
          <w:szCs w:val="28"/>
        </w:rPr>
        <w:t>48,7</w:t>
      </w:r>
      <w:r w:rsidR="0035606F" w:rsidRPr="003B6419">
        <w:rPr>
          <w:sz w:val="28"/>
          <w:szCs w:val="28"/>
        </w:rPr>
        <w:t>%. Относитель</w:t>
      </w:r>
      <w:r w:rsidR="00C66583">
        <w:rPr>
          <w:sz w:val="28"/>
          <w:szCs w:val="28"/>
        </w:rPr>
        <w:t xml:space="preserve">но исполнения за 1 </w:t>
      </w:r>
      <w:r w:rsidR="009D5A44">
        <w:rPr>
          <w:sz w:val="28"/>
          <w:szCs w:val="28"/>
        </w:rPr>
        <w:t>полугодие</w:t>
      </w:r>
      <w:r w:rsidR="00C66583">
        <w:rPr>
          <w:sz w:val="28"/>
          <w:szCs w:val="28"/>
        </w:rPr>
        <w:t xml:space="preserve">  2019</w:t>
      </w:r>
      <w:r w:rsidR="0035606F" w:rsidRPr="003B6419">
        <w:rPr>
          <w:sz w:val="28"/>
          <w:szCs w:val="28"/>
        </w:rPr>
        <w:t xml:space="preserve"> года посту</w:t>
      </w:r>
      <w:r w:rsidR="00C66583">
        <w:rPr>
          <w:sz w:val="28"/>
          <w:szCs w:val="28"/>
        </w:rPr>
        <w:t>пление налога на доходы физических лиц</w:t>
      </w:r>
      <w:r w:rsidR="0035606F" w:rsidRPr="003B6419">
        <w:rPr>
          <w:sz w:val="28"/>
          <w:szCs w:val="28"/>
        </w:rPr>
        <w:t xml:space="preserve"> у</w:t>
      </w:r>
      <w:r w:rsidR="00A02809" w:rsidRPr="003B6419">
        <w:rPr>
          <w:sz w:val="28"/>
          <w:szCs w:val="28"/>
        </w:rPr>
        <w:t>велич</w:t>
      </w:r>
      <w:r w:rsidR="00AC7E99">
        <w:rPr>
          <w:sz w:val="28"/>
          <w:szCs w:val="28"/>
        </w:rPr>
        <w:t>ило</w:t>
      </w:r>
      <w:r w:rsidR="0035606F" w:rsidRPr="003B6419">
        <w:rPr>
          <w:sz w:val="28"/>
          <w:szCs w:val="28"/>
        </w:rPr>
        <w:t xml:space="preserve">сь на </w:t>
      </w:r>
      <w:r w:rsidR="009D5A44">
        <w:rPr>
          <w:color w:val="000000"/>
          <w:sz w:val="28"/>
          <w:szCs w:val="28"/>
        </w:rPr>
        <w:t>1 080,62</w:t>
      </w:r>
      <w:r w:rsidR="00A45C32">
        <w:rPr>
          <w:color w:val="000000"/>
          <w:sz w:val="28"/>
          <w:szCs w:val="28"/>
        </w:rPr>
        <w:t xml:space="preserve"> </w:t>
      </w:r>
      <w:r w:rsidR="00A45C32">
        <w:rPr>
          <w:sz w:val="28"/>
          <w:szCs w:val="28"/>
        </w:rPr>
        <w:t>тыс. рублей</w:t>
      </w:r>
      <w:r w:rsidR="0035606F" w:rsidRPr="003B6419">
        <w:rPr>
          <w:sz w:val="28"/>
          <w:szCs w:val="28"/>
        </w:rPr>
        <w:t xml:space="preserve"> или </w:t>
      </w:r>
      <w:r w:rsidR="009D5A44">
        <w:rPr>
          <w:sz w:val="28"/>
          <w:szCs w:val="28"/>
        </w:rPr>
        <w:t>на 1,9</w:t>
      </w:r>
      <w:r w:rsidR="0063061A">
        <w:rPr>
          <w:sz w:val="28"/>
          <w:szCs w:val="28"/>
        </w:rPr>
        <w:t>%</w:t>
      </w:r>
      <w:r w:rsidR="00A86BD2">
        <w:rPr>
          <w:sz w:val="28"/>
          <w:szCs w:val="28"/>
        </w:rPr>
        <w:t>.</w:t>
      </w:r>
    </w:p>
    <w:p w:rsidR="00A86BD2" w:rsidRPr="003B6419" w:rsidRDefault="00A86BD2" w:rsidP="004275BB">
      <w:pPr>
        <w:pStyle w:val="21"/>
        <w:tabs>
          <w:tab w:val="left" w:pos="-284"/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Менее значительный удельный вес в общей су</w:t>
      </w:r>
      <w:r w:rsidR="00A45C32">
        <w:rPr>
          <w:sz w:val="28"/>
          <w:szCs w:val="28"/>
        </w:rPr>
        <w:t>мме</w:t>
      </w:r>
      <w:r w:rsidR="00AC7E99" w:rsidRPr="00AC7E99">
        <w:rPr>
          <w:sz w:val="28"/>
          <w:szCs w:val="28"/>
        </w:rPr>
        <w:t xml:space="preserve"> </w:t>
      </w:r>
      <w:r w:rsidR="00AC7E99">
        <w:rPr>
          <w:sz w:val="28"/>
          <w:szCs w:val="28"/>
        </w:rPr>
        <w:t xml:space="preserve">поступлений </w:t>
      </w:r>
      <w:r w:rsidR="00AC7E99" w:rsidRPr="00C701DF">
        <w:rPr>
          <w:sz w:val="28"/>
          <w:szCs w:val="28"/>
        </w:rPr>
        <w:t>налоговых и неналоговых доходов</w:t>
      </w:r>
      <w:r w:rsidR="00A45C32">
        <w:rPr>
          <w:sz w:val="28"/>
          <w:szCs w:val="28"/>
        </w:rPr>
        <w:t xml:space="preserve"> </w:t>
      </w:r>
      <w:r w:rsidR="003C0371">
        <w:rPr>
          <w:sz w:val="28"/>
          <w:szCs w:val="28"/>
        </w:rPr>
        <w:t xml:space="preserve">за 1 </w:t>
      </w:r>
      <w:r w:rsidR="009D5A44">
        <w:rPr>
          <w:sz w:val="28"/>
          <w:szCs w:val="28"/>
        </w:rPr>
        <w:t>полугодие</w:t>
      </w:r>
      <w:r w:rsidR="003C0371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</w:t>
      </w:r>
      <w:r w:rsidR="00AC7E99">
        <w:rPr>
          <w:sz w:val="28"/>
          <w:szCs w:val="28"/>
        </w:rPr>
        <w:t>составляю</w:t>
      </w:r>
      <w:r>
        <w:rPr>
          <w:sz w:val="28"/>
          <w:szCs w:val="28"/>
        </w:rPr>
        <w:t>т:</w:t>
      </w:r>
    </w:p>
    <w:p w:rsidR="003B6419" w:rsidRDefault="003B6419" w:rsidP="00943CF9">
      <w:pPr>
        <w:pStyle w:val="21"/>
        <w:numPr>
          <w:ilvl w:val="0"/>
          <w:numId w:val="8"/>
        </w:numPr>
        <w:tabs>
          <w:tab w:val="left" w:pos="-284"/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B6419">
        <w:rPr>
          <w:sz w:val="28"/>
          <w:szCs w:val="28"/>
        </w:rPr>
        <w:t xml:space="preserve"> </w:t>
      </w:r>
      <w:r w:rsidR="003C0371">
        <w:rPr>
          <w:sz w:val="28"/>
          <w:szCs w:val="28"/>
        </w:rPr>
        <w:t>земе</w:t>
      </w:r>
      <w:r w:rsidR="009D5A44">
        <w:rPr>
          <w:sz w:val="28"/>
          <w:szCs w:val="28"/>
        </w:rPr>
        <w:t>льный налог  (10,6</w:t>
      </w:r>
      <w:r w:rsidRPr="003B6419">
        <w:rPr>
          <w:sz w:val="28"/>
          <w:szCs w:val="28"/>
        </w:rPr>
        <w:t>% от общего объема</w:t>
      </w:r>
      <w:r w:rsidR="00AC7E99" w:rsidRPr="00AC7E99">
        <w:rPr>
          <w:sz w:val="28"/>
          <w:szCs w:val="28"/>
        </w:rPr>
        <w:t xml:space="preserve"> </w:t>
      </w:r>
      <w:r w:rsidR="00AC7E99">
        <w:rPr>
          <w:sz w:val="28"/>
          <w:szCs w:val="28"/>
        </w:rPr>
        <w:t>налоговых и неналоговых доходов</w:t>
      </w:r>
      <w:r w:rsidRPr="003B6419">
        <w:rPr>
          <w:sz w:val="28"/>
          <w:szCs w:val="28"/>
        </w:rPr>
        <w:t>), которы</w:t>
      </w:r>
      <w:r w:rsidR="003C0371">
        <w:rPr>
          <w:sz w:val="28"/>
          <w:szCs w:val="28"/>
        </w:rPr>
        <w:t>й при уточненном плане 14 548,50</w:t>
      </w:r>
      <w:r>
        <w:rPr>
          <w:sz w:val="28"/>
          <w:szCs w:val="28"/>
        </w:rPr>
        <w:t xml:space="preserve"> тыс. </w:t>
      </w:r>
      <w:r w:rsidR="00881DE1">
        <w:rPr>
          <w:sz w:val="28"/>
          <w:szCs w:val="28"/>
        </w:rPr>
        <w:t>рублей</w:t>
      </w:r>
      <w:r w:rsidR="00A06234">
        <w:rPr>
          <w:sz w:val="28"/>
          <w:szCs w:val="28"/>
        </w:rPr>
        <w:t xml:space="preserve">, выполнен  </w:t>
      </w:r>
      <w:r w:rsidR="009D5A44">
        <w:rPr>
          <w:sz w:val="28"/>
          <w:szCs w:val="28"/>
        </w:rPr>
        <w:t>в сумме 7 602,46</w:t>
      </w:r>
      <w:r w:rsidR="00881DE1">
        <w:rPr>
          <w:sz w:val="28"/>
          <w:szCs w:val="28"/>
        </w:rPr>
        <w:t xml:space="preserve"> тыс. руб</w:t>
      </w:r>
      <w:r w:rsidR="002A518F">
        <w:rPr>
          <w:sz w:val="28"/>
          <w:szCs w:val="28"/>
        </w:rPr>
        <w:t>лей или на 52,3</w:t>
      </w:r>
      <w:r w:rsidRPr="003B6419">
        <w:rPr>
          <w:sz w:val="28"/>
          <w:szCs w:val="28"/>
        </w:rPr>
        <w:t>%. Относитель</w:t>
      </w:r>
      <w:r w:rsidR="003C0371">
        <w:rPr>
          <w:sz w:val="28"/>
          <w:szCs w:val="28"/>
        </w:rPr>
        <w:t xml:space="preserve">но исполнения за 1 </w:t>
      </w:r>
      <w:r w:rsidR="002A518F">
        <w:rPr>
          <w:sz w:val="28"/>
          <w:szCs w:val="28"/>
        </w:rPr>
        <w:t>полугодие</w:t>
      </w:r>
      <w:r w:rsidR="003C0371">
        <w:rPr>
          <w:sz w:val="28"/>
          <w:szCs w:val="28"/>
        </w:rPr>
        <w:t xml:space="preserve">  2019 года поступление </w:t>
      </w:r>
      <w:r w:rsidR="00AC7E99">
        <w:rPr>
          <w:sz w:val="28"/>
          <w:szCs w:val="28"/>
        </w:rPr>
        <w:t>доходов</w:t>
      </w:r>
      <w:r w:rsidR="003C0371">
        <w:rPr>
          <w:sz w:val="28"/>
          <w:szCs w:val="28"/>
        </w:rPr>
        <w:t xml:space="preserve"> сократило</w:t>
      </w:r>
      <w:r w:rsidRPr="003B6419">
        <w:rPr>
          <w:sz w:val="28"/>
          <w:szCs w:val="28"/>
        </w:rPr>
        <w:t xml:space="preserve">сь на </w:t>
      </w:r>
      <w:r w:rsidR="002A518F">
        <w:rPr>
          <w:color w:val="000000"/>
          <w:sz w:val="28"/>
          <w:szCs w:val="28"/>
        </w:rPr>
        <w:t>7 800,87</w:t>
      </w:r>
      <w:r w:rsidR="00881DE1">
        <w:rPr>
          <w:color w:val="000000"/>
          <w:sz w:val="28"/>
          <w:szCs w:val="28"/>
        </w:rPr>
        <w:t xml:space="preserve"> </w:t>
      </w:r>
      <w:r w:rsidR="00881DE1">
        <w:rPr>
          <w:sz w:val="28"/>
          <w:szCs w:val="28"/>
        </w:rPr>
        <w:t>тыс. рублей</w:t>
      </w:r>
      <w:r w:rsidRPr="003B6419">
        <w:rPr>
          <w:sz w:val="28"/>
          <w:szCs w:val="28"/>
        </w:rPr>
        <w:t xml:space="preserve"> или </w:t>
      </w:r>
      <w:r w:rsidR="00A86BD2">
        <w:rPr>
          <w:sz w:val="28"/>
          <w:szCs w:val="28"/>
        </w:rPr>
        <w:t xml:space="preserve">на </w:t>
      </w:r>
      <w:r w:rsidR="002A518F">
        <w:rPr>
          <w:sz w:val="28"/>
          <w:szCs w:val="28"/>
        </w:rPr>
        <w:t>50</w:t>
      </w:r>
      <w:r w:rsidR="00F03576">
        <w:rPr>
          <w:sz w:val="28"/>
          <w:szCs w:val="28"/>
        </w:rPr>
        <w:t>,6%;</w:t>
      </w:r>
    </w:p>
    <w:p w:rsidR="002A518F" w:rsidRDefault="002A518F" w:rsidP="002A518F">
      <w:pPr>
        <w:pStyle w:val="21"/>
        <w:numPr>
          <w:ilvl w:val="0"/>
          <w:numId w:val="8"/>
        </w:numPr>
        <w:tabs>
          <w:tab w:val="left" w:pos="-284"/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1085C">
        <w:rPr>
          <w:sz w:val="28"/>
          <w:szCs w:val="28"/>
        </w:rPr>
        <w:t xml:space="preserve">доходы </w:t>
      </w:r>
      <w:r>
        <w:rPr>
          <w:sz w:val="28"/>
          <w:szCs w:val="28"/>
        </w:rPr>
        <w:t>от использования имущества, находящегося в муниципальной собственности  (2,1</w:t>
      </w:r>
      <w:r w:rsidRPr="0061085C">
        <w:rPr>
          <w:sz w:val="28"/>
          <w:szCs w:val="28"/>
        </w:rPr>
        <w:t>% от общего объема</w:t>
      </w:r>
      <w:r>
        <w:rPr>
          <w:sz w:val="28"/>
          <w:szCs w:val="28"/>
        </w:rPr>
        <w:t xml:space="preserve"> налоговых и неналоговых доходов</w:t>
      </w:r>
      <w:r w:rsidRPr="0061085C">
        <w:rPr>
          <w:sz w:val="28"/>
          <w:szCs w:val="28"/>
        </w:rPr>
        <w:t xml:space="preserve">), который при уточненном плане </w:t>
      </w:r>
      <w:r>
        <w:rPr>
          <w:sz w:val="28"/>
          <w:szCs w:val="28"/>
        </w:rPr>
        <w:t>3 389,61 тыс. рублей</w:t>
      </w:r>
      <w:r w:rsidRPr="0061085C">
        <w:rPr>
          <w:sz w:val="28"/>
          <w:szCs w:val="28"/>
        </w:rPr>
        <w:t xml:space="preserve">, выполнен  в сумме </w:t>
      </w:r>
      <w:r>
        <w:rPr>
          <w:sz w:val="28"/>
          <w:szCs w:val="28"/>
        </w:rPr>
        <w:t>1 526,58 тыс. рублей</w:t>
      </w:r>
      <w:r w:rsidRPr="0061085C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45,0</w:t>
      </w:r>
      <w:r w:rsidRPr="0061085C">
        <w:rPr>
          <w:sz w:val="28"/>
          <w:szCs w:val="28"/>
        </w:rPr>
        <w:t>%. Относитель</w:t>
      </w:r>
      <w:r>
        <w:rPr>
          <w:sz w:val="28"/>
          <w:szCs w:val="28"/>
        </w:rPr>
        <w:t>но исполнения за 1 полугодие  2019</w:t>
      </w:r>
      <w:r w:rsidRPr="0061085C">
        <w:rPr>
          <w:sz w:val="28"/>
          <w:szCs w:val="28"/>
        </w:rPr>
        <w:t xml:space="preserve"> го</w:t>
      </w:r>
      <w:r>
        <w:rPr>
          <w:sz w:val="28"/>
          <w:szCs w:val="28"/>
        </w:rPr>
        <w:t>да поступление доходов</w:t>
      </w:r>
      <w:r w:rsidRPr="0061085C">
        <w:rPr>
          <w:sz w:val="28"/>
          <w:szCs w:val="28"/>
        </w:rPr>
        <w:t xml:space="preserve"> </w:t>
      </w:r>
      <w:r>
        <w:rPr>
          <w:sz w:val="28"/>
          <w:szCs w:val="28"/>
        </w:rPr>
        <w:t>сократило</w:t>
      </w:r>
      <w:r w:rsidRPr="0061085C">
        <w:rPr>
          <w:sz w:val="28"/>
          <w:szCs w:val="28"/>
        </w:rPr>
        <w:t xml:space="preserve">сь на </w:t>
      </w:r>
      <w:r>
        <w:rPr>
          <w:color w:val="000000"/>
          <w:sz w:val="28"/>
          <w:szCs w:val="28"/>
        </w:rPr>
        <w:t xml:space="preserve">53,65 </w:t>
      </w:r>
      <w:r>
        <w:rPr>
          <w:sz w:val="28"/>
          <w:szCs w:val="28"/>
        </w:rPr>
        <w:t>тыс. рублей</w:t>
      </w:r>
      <w:r w:rsidRPr="0061085C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3,4%;</w:t>
      </w:r>
    </w:p>
    <w:p w:rsidR="00C334F2" w:rsidRDefault="00C334F2" w:rsidP="00C334F2">
      <w:pPr>
        <w:pStyle w:val="21"/>
        <w:numPr>
          <w:ilvl w:val="0"/>
          <w:numId w:val="8"/>
        </w:numPr>
        <w:tabs>
          <w:tab w:val="left" w:pos="-284"/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 на товары, реализуемые на территории РФ (доходы от уплаты акцизов на дизельное топливо</w:t>
      </w:r>
      <w:r w:rsidR="00BD7AB4">
        <w:rPr>
          <w:sz w:val="28"/>
          <w:szCs w:val="28"/>
        </w:rPr>
        <w:t xml:space="preserve">, автомобильный бензин, моторные масла) составляют </w:t>
      </w:r>
      <w:r w:rsidR="00AC7E99">
        <w:rPr>
          <w:sz w:val="28"/>
          <w:szCs w:val="28"/>
        </w:rPr>
        <w:t>1,</w:t>
      </w:r>
      <w:r>
        <w:rPr>
          <w:sz w:val="28"/>
          <w:szCs w:val="28"/>
        </w:rPr>
        <w:t>8</w:t>
      </w:r>
      <w:r w:rsidR="00BD7AB4">
        <w:rPr>
          <w:sz w:val="28"/>
          <w:szCs w:val="28"/>
        </w:rPr>
        <w:t>% от общего объема</w:t>
      </w:r>
      <w:r w:rsidR="00AC7E99" w:rsidRPr="00AC7E99">
        <w:rPr>
          <w:sz w:val="28"/>
          <w:szCs w:val="28"/>
        </w:rPr>
        <w:t xml:space="preserve"> </w:t>
      </w:r>
      <w:r w:rsidR="00AC7E99">
        <w:rPr>
          <w:sz w:val="28"/>
          <w:szCs w:val="28"/>
        </w:rPr>
        <w:t>налоговых и неналоговых доходов</w:t>
      </w:r>
      <w:r w:rsidRPr="0061085C">
        <w:rPr>
          <w:sz w:val="28"/>
          <w:szCs w:val="28"/>
        </w:rPr>
        <w:t xml:space="preserve">, который при уточненном плане </w:t>
      </w:r>
      <w:r w:rsidR="006A472C">
        <w:rPr>
          <w:sz w:val="28"/>
          <w:szCs w:val="28"/>
        </w:rPr>
        <w:t>3 225,18</w:t>
      </w:r>
      <w:r>
        <w:rPr>
          <w:sz w:val="28"/>
          <w:szCs w:val="28"/>
        </w:rPr>
        <w:t xml:space="preserve"> тыс. рублей</w:t>
      </w:r>
      <w:r w:rsidRPr="0061085C">
        <w:rPr>
          <w:sz w:val="28"/>
          <w:szCs w:val="28"/>
        </w:rPr>
        <w:t xml:space="preserve">, выполнен  в сумме </w:t>
      </w:r>
      <w:r w:rsidR="002A518F">
        <w:rPr>
          <w:sz w:val="28"/>
          <w:szCs w:val="28"/>
        </w:rPr>
        <w:t>1 311,56</w:t>
      </w:r>
      <w:r w:rsidRPr="0061085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61085C">
        <w:rPr>
          <w:sz w:val="28"/>
          <w:szCs w:val="28"/>
        </w:rPr>
        <w:t xml:space="preserve"> или на </w:t>
      </w:r>
      <w:r w:rsidR="002A518F">
        <w:rPr>
          <w:sz w:val="28"/>
          <w:szCs w:val="28"/>
        </w:rPr>
        <w:t>40,7</w:t>
      </w:r>
      <w:r w:rsidRPr="0061085C">
        <w:rPr>
          <w:sz w:val="28"/>
          <w:szCs w:val="28"/>
        </w:rPr>
        <w:t xml:space="preserve">%. Относительно исполнения за 1 </w:t>
      </w:r>
      <w:r w:rsidR="002A518F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2019</w:t>
      </w:r>
      <w:r w:rsidRPr="0061085C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да поступление </w:t>
      </w:r>
      <w:r w:rsidR="006C4A6C">
        <w:rPr>
          <w:sz w:val="28"/>
          <w:szCs w:val="28"/>
        </w:rPr>
        <w:t>доходов</w:t>
      </w:r>
      <w:r w:rsidRPr="0061085C">
        <w:rPr>
          <w:sz w:val="28"/>
          <w:szCs w:val="28"/>
        </w:rPr>
        <w:t xml:space="preserve"> </w:t>
      </w:r>
      <w:r w:rsidR="00AC7E99">
        <w:rPr>
          <w:sz w:val="28"/>
          <w:szCs w:val="28"/>
        </w:rPr>
        <w:t>сократ</w:t>
      </w:r>
      <w:r>
        <w:rPr>
          <w:sz w:val="28"/>
          <w:szCs w:val="28"/>
        </w:rPr>
        <w:t>и</w:t>
      </w:r>
      <w:r w:rsidR="00F03576">
        <w:rPr>
          <w:sz w:val="28"/>
          <w:szCs w:val="28"/>
        </w:rPr>
        <w:t>ло</w:t>
      </w:r>
      <w:r w:rsidRPr="0061085C">
        <w:rPr>
          <w:sz w:val="28"/>
          <w:szCs w:val="28"/>
        </w:rPr>
        <w:t xml:space="preserve">сь на </w:t>
      </w:r>
      <w:r w:rsidR="002A518F">
        <w:rPr>
          <w:color w:val="000000"/>
          <w:sz w:val="28"/>
          <w:szCs w:val="28"/>
        </w:rPr>
        <w:t>160,25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61085C">
        <w:rPr>
          <w:sz w:val="28"/>
          <w:szCs w:val="28"/>
        </w:rPr>
        <w:t xml:space="preserve"> или на </w:t>
      </w:r>
      <w:r w:rsidR="002A518F">
        <w:rPr>
          <w:sz w:val="28"/>
          <w:szCs w:val="28"/>
        </w:rPr>
        <w:t>10,9</w:t>
      </w:r>
      <w:r w:rsidR="00F03576">
        <w:rPr>
          <w:sz w:val="28"/>
          <w:szCs w:val="28"/>
        </w:rPr>
        <w:t>%;</w:t>
      </w:r>
    </w:p>
    <w:p w:rsidR="00D61D2E" w:rsidRPr="00D61D2E" w:rsidRDefault="00531986" w:rsidP="00D61D2E">
      <w:pPr>
        <w:pStyle w:val="21"/>
        <w:numPr>
          <w:ilvl w:val="0"/>
          <w:numId w:val="8"/>
        </w:numPr>
        <w:tabs>
          <w:tab w:val="left" w:pos="-284"/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доходы от оказания платных услуг (работ) и компенсации затрат государства (1,1</w:t>
      </w:r>
      <w:r w:rsidR="00D61D2E">
        <w:rPr>
          <w:sz w:val="28"/>
          <w:szCs w:val="28"/>
        </w:rPr>
        <w:t>% от общего объема</w:t>
      </w:r>
      <w:r>
        <w:rPr>
          <w:sz w:val="28"/>
          <w:szCs w:val="28"/>
        </w:rPr>
        <w:t xml:space="preserve"> налоговых и неналоговых доходов</w:t>
      </w:r>
      <w:r w:rsidR="00D61D2E">
        <w:rPr>
          <w:sz w:val="28"/>
          <w:szCs w:val="28"/>
        </w:rPr>
        <w:t>), кото</w:t>
      </w:r>
      <w:r>
        <w:rPr>
          <w:sz w:val="28"/>
          <w:szCs w:val="28"/>
        </w:rPr>
        <w:t>р</w:t>
      </w:r>
      <w:r w:rsidR="006A472C">
        <w:rPr>
          <w:sz w:val="28"/>
          <w:szCs w:val="28"/>
        </w:rPr>
        <w:t>ый при уточненном плане 871,21</w:t>
      </w:r>
      <w:r w:rsidR="00881DE1">
        <w:rPr>
          <w:sz w:val="28"/>
          <w:szCs w:val="28"/>
        </w:rPr>
        <w:t xml:space="preserve"> тыс. рублей</w:t>
      </w:r>
      <w:r w:rsidR="00D61D2E">
        <w:rPr>
          <w:sz w:val="28"/>
          <w:szCs w:val="28"/>
        </w:rPr>
        <w:t>, выполнен в сумме</w:t>
      </w:r>
      <w:r w:rsidR="002A518F">
        <w:rPr>
          <w:sz w:val="28"/>
          <w:szCs w:val="28"/>
        </w:rPr>
        <w:t xml:space="preserve"> 798,16</w:t>
      </w:r>
      <w:r w:rsidR="00881DE1">
        <w:rPr>
          <w:sz w:val="28"/>
          <w:szCs w:val="28"/>
        </w:rPr>
        <w:t xml:space="preserve"> тыс. рублей </w:t>
      </w:r>
      <w:r w:rsidR="002A518F">
        <w:rPr>
          <w:sz w:val="28"/>
          <w:szCs w:val="28"/>
        </w:rPr>
        <w:t>или 91,6</w:t>
      </w:r>
      <w:r w:rsidR="00D61D2E">
        <w:rPr>
          <w:sz w:val="28"/>
          <w:szCs w:val="28"/>
        </w:rPr>
        <w:t>%. Относител</w:t>
      </w:r>
      <w:r>
        <w:rPr>
          <w:sz w:val="28"/>
          <w:szCs w:val="28"/>
        </w:rPr>
        <w:t xml:space="preserve">ьно исполнения за 1 </w:t>
      </w:r>
      <w:r w:rsidR="002A518F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2019</w:t>
      </w:r>
      <w:r w:rsidR="00D61D2E">
        <w:rPr>
          <w:sz w:val="28"/>
          <w:szCs w:val="28"/>
        </w:rPr>
        <w:t xml:space="preserve"> года п</w:t>
      </w:r>
      <w:r w:rsidR="00881DE1">
        <w:rPr>
          <w:sz w:val="28"/>
          <w:szCs w:val="28"/>
        </w:rPr>
        <w:t xml:space="preserve">оступление </w:t>
      </w:r>
      <w:r>
        <w:rPr>
          <w:sz w:val="28"/>
          <w:szCs w:val="28"/>
        </w:rPr>
        <w:t xml:space="preserve">доходов </w:t>
      </w:r>
      <w:r w:rsidR="002A518F">
        <w:rPr>
          <w:sz w:val="28"/>
          <w:szCs w:val="28"/>
        </w:rPr>
        <w:t>сократилось на 274,18 тыс. рублей или на 25</w:t>
      </w:r>
      <w:r>
        <w:rPr>
          <w:sz w:val="28"/>
          <w:szCs w:val="28"/>
        </w:rPr>
        <w:t>,6</w:t>
      </w:r>
      <w:r w:rsidR="00D61D2E">
        <w:rPr>
          <w:sz w:val="28"/>
          <w:szCs w:val="28"/>
        </w:rPr>
        <w:t>%;</w:t>
      </w:r>
    </w:p>
    <w:p w:rsidR="00C33406" w:rsidRDefault="0097772E" w:rsidP="00D61D2E">
      <w:pPr>
        <w:pStyle w:val="21"/>
        <w:numPr>
          <w:ilvl w:val="0"/>
          <w:numId w:val="8"/>
        </w:numPr>
        <w:tabs>
          <w:tab w:val="left" w:pos="-284"/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налоги н</w:t>
      </w:r>
      <w:r w:rsidR="0088323E">
        <w:rPr>
          <w:sz w:val="28"/>
          <w:szCs w:val="28"/>
        </w:rPr>
        <w:t>а имущество физических лиц  (0,8</w:t>
      </w:r>
      <w:r w:rsidR="00C33406" w:rsidRPr="0061085C">
        <w:rPr>
          <w:sz w:val="28"/>
          <w:szCs w:val="28"/>
        </w:rPr>
        <w:t>% от общего объема</w:t>
      </w:r>
      <w:r>
        <w:rPr>
          <w:sz w:val="28"/>
          <w:szCs w:val="28"/>
        </w:rPr>
        <w:t xml:space="preserve"> налоговых и неналоговых доходов</w:t>
      </w:r>
      <w:r w:rsidR="00C33406" w:rsidRPr="0061085C">
        <w:rPr>
          <w:sz w:val="28"/>
          <w:szCs w:val="28"/>
        </w:rPr>
        <w:t xml:space="preserve">), который при уточненном плане </w:t>
      </w:r>
      <w:r>
        <w:rPr>
          <w:sz w:val="28"/>
          <w:szCs w:val="28"/>
        </w:rPr>
        <w:t>7 700,0</w:t>
      </w:r>
      <w:r w:rsidR="007B476F">
        <w:rPr>
          <w:sz w:val="28"/>
          <w:szCs w:val="28"/>
        </w:rPr>
        <w:t xml:space="preserve"> тыс. рублей</w:t>
      </w:r>
      <w:r w:rsidR="00C33406" w:rsidRPr="0061085C">
        <w:rPr>
          <w:sz w:val="28"/>
          <w:szCs w:val="28"/>
        </w:rPr>
        <w:t xml:space="preserve">, выполнен  в сумме </w:t>
      </w:r>
      <w:r w:rsidR="0088323E">
        <w:rPr>
          <w:sz w:val="28"/>
          <w:szCs w:val="28"/>
        </w:rPr>
        <w:t>533,56</w:t>
      </w:r>
      <w:r w:rsidR="007B476F">
        <w:rPr>
          <w:sz w:val="28"/>
          <w:szCs w:val="28"/>
        </w:rPr>
        <w:t xml:space="preserve"> тыс. рублей</w:t>
      </w:r>
      <w:r w:rsidR="00C33406" w:rsidRPr="0061085C">
        <w:rPr>
          <w:sz w:val="28"/>
          <w:szCs w:val="28"/>
        </w:rPr>
        <w:t xml:space="preserve"> или на </w:t>
      </w:r>
      <w:r w:rsidR="0088323E">
        <w:rPr>
          <w:sz w:val="28"/>
          <w:szCs w:val="28"/>
        </w:rPr>
        <w:t>6,9</w:t>
      </w:r>
      <w:r w:rsidR="00C33406" w:rsidRPr="0061085C">
        <w:rPr>
          <w:sz w:val="28"/>
          <w:szCs w:val="28"/>
        </w:rPr>
        <w:t>%. Относитель</w:t>
      </w:r>
      <w:r>
        <w:rPr>
          <w:sz w:val="28"/>
          <w:szCs w:val="28"/>
        </w:rPr>
        <w:t xml:space="preserve">но исполнения за 1 </w:t>
      </w:r>
      <w:r w:rsidR="0088323E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2019</w:t>
      </w:r>
      <w:r w:rsidR="00C33406" w:rsidRPr="0061085C">
        <w:rPr>
          <w:sz w:val="28"/>
          <w:szCs w:val="28"/>
        </w:rPr>
        <w:t xml:space="preserve"> го</w:t>
      </w:r>
      <w:r w:rsidR="00C33406">
        <w:rPr>
          <w:sz w:val="28"/>
          <w:szCs w:val="28"/>
        </w:rPr>
        <w:t xml:space="preserve">да поступление </w:t>
      </w:r>
      <w:r>
        <w:rPr>
          <w:sz w:val="28"/>
          <w:szCs w:val="28"/>
        </w:rPr>
        <w:t>доходов</w:t>
      </w:r>
      <w:r w:rsidR="00C33406" w:rsidRPr="0061085C">
        <w:rPr>
          <w:sz w:val="28"/>
          <w:szCs w:val="28"/>
        </w:rPr>
        <w:t xml:space="preserve"> </w:t>
      </w:r>
      <w:r w:rsidR="0088323E">
        <w:rPr>
          <w:sz w:val="28"/>
          <w:szCs w:val="28"/>
        </w:rPr>
        <w:t>сократ</w:t>
      </w:r>
      <w:r w:rsidR="00C33406">
        <w:rPr>
          <w:sz w:val="28"/>
          <w:szCs w:val="28"/>
        </w:rPr>
        <w:t>и</w:t>
      </w:r>
      <w:r>
        <w:rPr>
          <w:sz w:val="28"/>
          <w:szCs w:val="28"/>
        </w:rPr>
        <w:t>ло</w:t>
      </w:r>
      <w:r w:rsidR="00C33406" w:rsidRPr="0061085C">
        <w:rPr>
          <w:sz w:val="28"/>
          <w:szCs w:val="28"/>
        </w:rPr>
        <w:t xml:space="preserve">сь на </w:t>
      </w:r>
      <w:r w:rsidR="0088323E">
        <w:rPr>
          <w:color w:val="000000"/>
          <w:sz w:val="28"/>
          <w:szCs w:val="28"/>
        </w:rPr>
        <w:t>339,14</w:t>
      </w:r>
      <w:r w:rsidR="007B476F">
        <w:rPr>
          <w:color w:val="000000"/>
          <w:sz w:val="28"/>
          <w:szCs w:val="28"/>
        </w:rPr>
        <w:t xml:space="preserve"> </w:t>
      </w:r>
      <w:r w:rsidR="007B476F">
        <w:rPr>
          <w:sz w:val="28"/>
          <w:szCs w:val="28"/>
        </w:rPr>
        <w:t>тыс. рублей</w:t>
      </w:r>
      <w:r w:rsidR="00C33406" w:rsidRPr="0061085C">
        <w:rPr>
          <w:sz w:val="28"/>
          <w:szCs w:val="28"/>
        </w:rPr>
        <w:t xml:space="preserve"> или на </w:t>
      </w:r>
      <w:r w:rsidR="0088323E">
        <w:rPr>
          <w:sz w:val="28"/>
          <w:szCs w:val="28"/>
        </w:rPr>
        <w:t>38,9</w:t>
      </w:r>
      <w:r w:rsidR="00C33406">
        <w:rPr>
          <w:sz w:val="28"/>
          <w:szCs w:val="28"/>
        </w:rPr>
        <w:t>%;</w:t>
      </w:r>
    </w:p>
    <w:p w:rsidR="007B476F" w:rsidRPr="007B476F" w:rsidRDefault="007B476F" w:rsidP="007B476F">
      <w:pPr>
        <w:pStyle w:val="21"/>
        <w:numPr>
          <w:ilvl w:val="0"/>
          <w:numId w:val="8"/>
        </w:numPr>
        <w:tabs>
          <w:tab w:val="left" w:pos="-284"/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161F8">
        <w:rPr>
          <w:sz w:val="28"/>
          <w:szCs w:val="28"/>
        </w:rPr>
        <w:t>доходы от продажи материал</w:t>
      </w:r>
      <w:r>
        <w:rPr>
          <w:sz w:val="28"/>
          <w:szCs w:val="28"/>
        </w:rPr>
        <w:t>ьн</w:t>
      </w:r>
      <w:r w:rsidR="0088323E">
        <w:rPr>
          <w:sz w:val="28"/>
          <w:szCs w:val="28"/>
        </w:rPr>
        <w:t>ых и нематериальных активов (0,6</w:t>
      </w:r>
      <w:r w:rsidRPr="009161F8">
        <w:rPr>
          <w:sz w:val="28"/>
          <w:szCs w:val="28"/>
        </w:rPr>
        <w:t>% от общего объема</w:t>
      </w:r>
      <w:r w:rsidR="0097772E">
        <w:rPr>
          <w:sz w:val="28"/>
          <w:szCs w:val="28"/>
        </w:rPr>
        <w:t xml:space="preserve"> налоговых и неналоговых доходов</w:t>
      </w:r>
      <w:r w:rsidRPr="009161F8">
        <w:rPr>
          <w:sz w:val="28"/>
          <w:szCs w:val="28"/>
        </w:rPr>
        <w:t>), котор</w:t>
      </w:r>
      <w:r w:rsidR="0097772E">
        <w:rPr>
          <w:sz w:val="28"/>
          <w:szCs w:val="28"/>
        </w:rPr>
        <w:t>ый при уточненном плане 92</w:t>
      </w:r>
      <w:r>
        <w:rPr>
          <w:sz w:val="28"/>
          <w:szCs w:val="28"/>
        </w:rPr>
        <w:t>0,0</w:t>
      </w:r>
      <w:r w:rsidRPr="009161F8">
        <w:rPr>
          <w:sz w:val="28"/>
          <w:szCs w:val="28"/>
        </w:rPr>
        <w:t xml:space="preserve"> тыс.</w:t>
      </w:r>
      <w:r w:rsidR="0088323E">
        <w:rPr>
          <w:sz w:val="28"/>
          <w:szCs w:val="28"/>
        </w:rPr>
        <w:t xml:space="preserve"> рублей, выполнен в сумме 390,72 тыс. рублей или на 42,5</w:t>
      </w:r>
      <w:r w:rsidRPr="009161F8">
        <w:rPr>
          <w:sz w:val="28"/>
          <w:szCs w:val="28"/>
        </w:rPr>
        <w:t>%. Относитель</w:t>
      </w:r>
      <w:r w:rsidR="0097772E">
        <w:rPr>
          <w:sz w:val="28"/>
          <w:szCs w:val="28"/>
        </w:rPr>
        <w:t xml:space="preserve">но исполнения за 1 </w:t>
      </w:r>
      <w:r w:rsidR="0088323E">
        <w:rPr>
          <w:sz w:val="28"/>
          <w:szCs w:val="28"/>
        </w:rPr>
        <w:t>полугодие</w:t>
      </w:r>
      <w:r w:rsidR="0097772E">
        <w:rPr>
          <w:sz w:val="28"/>
          <w:szCs w:val="28"/>
        </w:rPr>
        <w:t xml:space="preserve">  2019</w:t>
      </w:r>
      <w:r w:rsidRPr="009161F8">
        <w:rPr>
          <w:sz w:val="28"/>
          <w:szCs w:val="28"/>
        </w:rPr>
        <w:t xml:space="preserve"> года поступление доход</w:t>
      </w:r>
      <w:r w:rsidR="0097772E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97772E">
        <w:rPr>
          <w:sz w:val="28"/>
          <w:szCs w:val="28"/>
        </w:rPr>
        <w:t>сократило</w:t>
      </w:r>
      <w:r w:rsidRPr="009161F8">
        <w:rPr>
          <w:sz w:val="28"/>
          <w:szCs w:val="28"/>
        </w:rPr>
        <w:t xml:space="preserve">сь на </w:t>
      </w:r>
      <w:r w:rsidR="0088323E">
        <w:rPr>
          <w:color w:val="000000"/>
          <w:sz w:val="28"/>
          <w:szCs w:val="28"/>
        </w:rPr>
        <w:t>417,39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</w:t>
      </w:r>
      <w:r w:rsidR="0088323E">
        <w:rPr>
          <w:sz w:val="28"/>
          <w:szCs w:val="28"/>
        </w:rPr>
        <w:t>ублей или на 51</w:t>
      </w:r>
      <w:r w:rsidR="0097772E">
        <w:rPr>
          <w:sz w:val="28"/>
          <w:szCs w:val="28"/>
        </w:rPr>
        <w:t>,7%</w:t>
      </w:r>
      <w:r w:rsidRPr="009161F8">
        <w:rPr>
          <w:sz w:val="28"/>
          <w:szCs w:val="28"/>
        </w:rPr>
        <w:t>;</w:t>
      </w:r>
    </w:p>
    <w:p w:rsidR="00065439" w:rsidRPr="00C33406" w:rsidRDefault="007065D3" w:rsidP="0097772E">
      <w:pPr>
        <w:pStyle w:val="21"/>
        <w:numPr>
          <w:ilvl w:val="0"/>
          <w:numId w:val="8"/>
        </w:numPr>
        <w:tabs>
          <w:tab w:val="left" w:pos="-284"/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1085C">
        <w:rPr>
          <w:sz w:val="28"/>
          <w:szCs w:val="28"/>
        </w:rPr>
        <w:t>штрафы,</w:t>
      </w:r>
      <w:r w:rsidR="0088323E">
        <w:rPr>
          <w:sz w:val="28"/>
          <w:szCs w:val="28"/>
        </w:rPr>
        <w:t xml:space="preserve"> санкции, возмещение ущерба (0,2</w:t>
      </w:r>
      <w:r w:rsidRPr="0061085C">
        <w:rPr>
          <w:sz w:val="28"/>
          <w:szCs w:val="28"/>
        </w:rPr>
        <w:t>% от общего объема</w:t>
      </w:r>
      <w:r w:rsidR="0097772E">
        <w:rPr>
          <w:sz w:val="28"/>
          <w:szCs w:val="28"/>
        </w:rPr>
        <w:t xml:space="preserve"> налоговых и неналоговых доходов)</w:t>
      </w:r>
      <w:r w:rsidRPr="0061085C">
        <w:rPr>
          <w:sz w:val="28"/>
          <w:szCs w:val="28"/>
        </w:rPr>
        <w:t xml:space="preserve"> </w:t>
      </w:r>
      <w:r w:rsidR="0097772E">
        <w:rPr>
          <w:sz w:val="28"/>
          <w:szCs w:val="28"/>
        </w:rPr>
        <w:t>поступили</w:t>
      </w:r>
      <w:r w:rsidRPr="0061085C">
        <w:rPr>
          <w:sz w:val="28"/>
          <w:szCs w:val="28"/>
        </w:rPr>
        <w:t xml:space="preserve">  в сумме </w:t>
      </w:r>
      <w:r w:rsidR="0088323E">
        <w:rPr>
          <w:sz w:val="28"/>
          <w:szCs w:val="28"/>
        </w:rPr>
        <w:t>165,79</w:t>
      </w:r>
      <w:r w:rsidR="007B476F">
        <w:rPr>
          <w:sz w:val="28"/>
          <w:szCs w:val="28"/>
        </w:rPr>
        <w:t xml:space="preserve"> тыс. рублей</w:t>
      </w:r>
      <w:r w:rsidR="0088323E" w:rsidRPr="0088323E">
        <w:rPr>
          <w:sz w:val="28"/>
          <w:szCs w:val="28"/>
        </w:rPr>
        <w:t xml:space="preserve"> </w:t>
      </w:r>
      <w:r w:rsidR="0088323E">
        <w:rPr>
          <w:sz w:val="28"/>
          <w:szCs w:val="28"/>
        </w:rPr>
        <w:t>или на 100,0</w:t>
      </w:r>
      <w:r w:rsidR="0088323E" w:rsidRPr="009161F8">
        <w:rPr>
          <w:sz w:val="28"/>
          <w:szCs w:val="28"/>
        </w:rPr>
        <w:t>%</w:t>
      </w:r>
      <w:r w:rsidR="0097772E">
        <w:rPr>
          <w:sz w:val="28"/>
          <w:szCs w:val="28"/>
        </w:rPr>
        <w:t>.</w:t>
      </w:r>
      <w:r w:rsidRPr="0061085C">
        <w:rPr>
          <w:sz w:val="28"/>
          <w:szCs w:val="28"/>
        </w:rPr>
        <w:t xml:space="preserve"> Относительно исполнения за 1 </w:t>
      </w:r>
      <w:r w:rsidR="0088323E">
        <w:rPr>
          <w:sz w:val="28"/>
          <w:szCs w:val="28"/>
        </w:rPr>
        <w:t>полугодие</w:t>
      </w:r>
      <w:r w:rsidR="0097772E">
        <w:rPr>
          <w:sz w:val="28"/>
          <w:szCs w:val="28"/>
        </w:rPr>
        <w:t xml:space="preserve">  2019</w:t>
      </w:r>
      <w:r w:rsidR="00BF5D1F">
        <w:rPr>
          <w:sz w:val="28"/>
          <w:szCs w:val="28"/>
        </w:rPr>
        <w:t xml:space="preserve"> года поступление</w:t>
      </w:r>
      <w:r>
        <w:rPr>
          <w:sz w:val="28"/>
          <w:szCs w:val="28"/>
        </w:rPr>
        <w:t xml:space="preserve"> </w:t>
      </w:r>
      <w:r w:rsidR="0088323E">
        <w:rPr>
          <w:sz w:val="28"/>
          <w:szCs w:val="28"/>
        </w:rPr>
        <w:t>увелич</w:t>
      </w:r>
      <w:r w:rsidR="0097772E">
        <w:rPr>
          <w:sz w:val="28"/>
          <w:szCs w:val="28"/>
        </w:rPr>
        <w:t>илось</w:t>
      </w:r>
      <w:r w:rsidRPr="0061085C">
        <w:rPr>
          <w:sz w:val="28"/>
          <w:szCs w:val="28"/>
        </w:rPr>
        <w:t xml:space="preserve"> на </w:t>
      </w:r>
      <w:r w:rsidR="0088323E">
        <w:rPr>
          <w:color w:val="000000"/>
          <w:sz w:val="28"/>
          <w:szCs w:val="28"/>
        </w:rPr>
        <w:t>10,85</w:t>
      </w:r>
      <w:r w:rsidR="007B476F">
        <w:rPr>
          <w:color w:val="000000"/>
          <w:sz w:val="28"/>
          <w:szCs w:val="28"/>
        </w:rPr>
        <w:t xml:space="preserve"> </w:t>
      </w:r>
      <w:r w:rsidR="0088323E">
        <w:rPr>
          <w:sz w:val="28"/>
          <w:szCs w:val="28"/>
        </w:rPr>
        <w:t>тыс. рублей или на 7,0</w:t>
      </w:r>
      <w:r w:rsidR="0097772E">
        <w:rPr>
          <w:sz w:val="28"/>
          <w:szCs w:val="28"/>
        </w:rPr>
        <w:t>%.</w:t>
      </w:r>
    </w:p>
    <w:p w:rsidR="00F95CCB" w:rsidRDefault="00F95CCB" w:rsidP="00943CF9">
      <w:pPr>
        <w:pStyle w:val="21"/>
        <w:tabs>
          <w:tab w:val="left" w:pos="-284"/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5606F" w:rsidRDefault="00F95CCB" w:rsidP="00F95CCB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Безвозмездные поступления</w:t>
      </w:r>
    </w:p>
    <w:p w:rsidR="00F95CCB" w:rsidRPr="00336C88" w:rsidRDefault="00F95CCB" w:rsidP="00943CF9">
      <w:pPr>
        <w:pStyle w:val="2"/>
        <w:spacing w:after="0" w:line="240" w:lineRule="auto"/>
        <w:ind w:firstLine="709"/>
        <w:jc w:val="both"/>
      </w:pPr>
    </w:p>
    <w:p w:rsidR="0035606F" w:rsidRDefault="0097772E" w:rsidP="00943CF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от других бюджетов бюджетной системы Российской Федерации в течени</w:t>
      </w:r>
      <w:r w:rsidR="00FC1745">
        <w:rPr>
          <w:sz w:val="28"/>
          <w:szCs w:val="28"/>
        </w:rPr>
        <w:t>е</w:t>
      </w:r>
      <w:r>
        <w:rPr>
          <w:sz w:val="28"/>
          <w:szCs w:val="28"/>
        </w:rPr>
        <w:t xml:space="preserve"> 1 </w:t>
      </w:r>
      <w:r w:rsidR="00FC1745">
        <w:rPr>
          <w:sz w:val="28"/>
          <w:szCs w:val="28"/>
        </w:rPr>
        <w:t>полугодия</w:t>
      </w:r>
      <w:r>
        <w:rPr>
          <w:sz w:val="28"/>
          <w:szCs w:val="28"/>
        </w:rPr>
        <w:t xml:space="preserve"> 2020 года поступали в бюджет Фурмановского городского поселения в форме:</w:t>
      </w:r>
    </w:p>
    <w:p w:rsidR="00831D91" w:rsidRDefault="004C78C7" w:rsidP="00943CF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дотаций</w:t>
      </w:r>
      <w:r w:rsidR="00943CF9" w:rsidRPr="001A1E76">
        <w:rPr>
          <w:sz w:val="28"/>
          <w:szCs w:val="28"/>
        </w:rPr>
        <w:t xml:space="preserve"> бюджетам </w:t>
      </w:r>
      <w:r w:rsidR="0004695C" w:rsidRPr="001A1E76">
        <w:rPr>
          <w:sz w:val="28"/>
          <w:szCs w:val="28"/>
        </w:rPr>
        <w:t>бюджетной системы Российской Федерации</w:t>
      </w:r>
      <w:r w:rsidR="00831D91" w:rsidRPr="001A1E76">
        <w:rPr>
          <w:sz w:val="28"/>
          <w:szCs w:val="28"/>
        </w:rPr>
        <w:t>;</w:t>
      </w:r>
    </w:p>
    <w:p w:rsidR="004C78C7" w:rsidRPr="001A1E76" w:rsidRDefault="004C78C7" w:rsidP="004C78C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субсидий</w:t>
      </w:r>
      <w:r w:rsidRPr="001A1E76">
        <w:rPr>
          <w:sz w:val="28"/>
          <w:szCs w:val="28"/>
        </w:rPr>
        <w:t xml:space="preserve"> бюджетам бюджетной системы Российской Федерации;</w:t>
      </w:r>
    </w:p>
    <w:p w:rsidR="00DD3BC7" w:rsidRDefault="004C78C7" w:rsidP="004C78C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субвенций</w:t>
      </w:r>
      <w:r w:rsidR="0079243E" w:rsidRPr="001A1E76">
        <w:rPr>
          <w:sz w:val="28"/>
          <w:szCs w:val="28"/>
        </w:rPr>
        <w:t xml:space="preserve"> бюд</w:t>
      </w:r>
      <w:r w:rsidR="00831D91" w:rsidRPr="001A1E76">
        <w:rPr>
          <w:sz w:val="28"/>
          <w:szCs w:val="28"/>
        </w:rPr>
        <w:t xml:space="preserve">жетам </w:t>
      </w:r>
      <w:r w:rsidR="0004695C" w:rsidRPr="001A1E76">
        <w:rPr>
          <w:sz w:val="28"/>
          <w:szCs w:val="28"/>
        </w:rPr>
        <w:t>бюджетной системы Российской Федерации</w:t>
      </w:r>
      <w:r w:rsidR="00FC1745">
        <w:rPr>
          <w:sz w:val="28"/>
          <w:szCs w:val="28"/>
        </w:rPr>
        <w:t>;</w:t>
      </w:r>
    </w:p>
    <w:p w:rsidR="00FC1745" w:rsidRDefault="00FC1745" w:rsidP="004C78C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межбюджетные трансферты.</w:t>
      </w:r>
    </w:p>
    <w:p w:rsidR="004C78C7" w:rsidRDefault="004C78C7" w:rsidP="004C78C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4C78C7" w:rsidRPr="004C78C7" w:rsidRDefault="004C78C7" w:rsidP="004C78C7">
      <w:pPr>
        <w:pStyle w:val="2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4C78C7">
        <w:rPr>
          <w:i/>
          <w:sz w:val="28"/>
          <w:szCs w:val="28"/>
        </w:rPr>
        <w:t xml:space="preserve">Исполнение бюджета Фурмановского городского поселения за 1 </w:t>
      </w:r>
      <w:r w:rsidR="00FC1745">
        <w:rPr>
          <w:i/>
          <w:sz w:val="28"/>
          <w:szCs w:val="28"/>
        </w:rPr>
        <w:t>полугодие</w:t>
      </w:r>
      <w:r w:rsidRPr="004C78C7">
        <w:rPr>
          <w:i/>
          <w:sz w:val="28"/>
          <w:szCs w:val="28"/>
        </w:rPr>
        <w:t xml:space="preserve"> 2020 года по безвозмездным поступлениям от других бюджетов бюджетной системы РФ</w:t>
      </w:r>
      <w:r>
        <w:rPr>
          <w:i/>
          <w:sz w:val="28"/>
          <w:szCs w:val="28"/>
        </w:rPr>
        <w:t xml:space="preserve"> приведены ниже в таблице</w:t>
      </w:r>
      <w:r w:rsidRPr="004C78C7">
        <w:rPr>
          <w:i/>
          <w:sz w:val="28"/>
          <w:szCs w:val="28"/>
        </w:rPr>
        <w:t>.</w:t>
      </w:r>
    </w:p>
    <w:p w:rsidR="00DD3BC7" w:rsidRDefault="00DD3BC7" w:rsidP="009725AD">
      <w:pPr>
        <w:pStyle w:val="2"/>
        <w:spacing w:after="0" w:line="240" w:lineRule="auto"/>
        <w:ind w:left="567"/>
        <w:jc w:val="right"/>
        <w:rPr>
          <w:sz w:val="20"/>
          <w:szCs w:val="20"/>
        </w:rPr>
        <w:sectPr w:rsidR="00DD3BC7" w:rsidSect="008140C5">
          <w:pgSz w:w="11906" w:h="16838"/>
          <w:pgMar w:top="1418" w:right="567" w:bottom="1418" w:left="1418" w:header="1134" w:footer="1418" w:gutter="0"/>
          <w:cols w:space="720"/>
          <w:docGrid w:linePitch="360"/>
        </w:sectPr>
      </w:pPr>
    </w:p>
    <w:p w:rsidR="00414260" w:rsidRPr="001A1E76" w:rsidRDefault="009725AD" w:rsidP="00F45209">
      <w:pPr>
        <w:pStyle w:val="2"/>
        <w:spacing w:after="0" w:line="240" w:lineRule="auto"/>
        <w:ind w:left="567" w:right="-315"/>
        <w:jc w:val="right"/>
        <w:rPr>
          <w:sz w:val="22"/>
          <w:szCs w:val="22"/>
        </w:rPr>
      </w:pPr>
      <w:r w:rsidRPr="001A1E76">
        <w:rPr>
          <w:sz w:val="22"/>
          <w:szCs w:val="22"/>
        </w:rPr>
        <w:lastRenderedPageBreak/>
        <w:t>тыс. руб.</w:t>
      </w:r>
    </w:p>
    <w:tbl>
      <w:tblPr>
        <w:tblStyle w:val="af3"/>
        <w:tblW w:w="15027" w:type="dxa"/>
        <w:tblInd w:w="-318" w:type="dxa"/>
        <w:tblLayout w:type="fixed"/>
        <w:tblLook w:val="0000"/>
      </w:tblPr>
      <w:tblGrid>
        <w:gridCol w:w="11058"/>
        <w:gridCol w:w="1701"/>
        <w:gridCol w:w="1417"/>
        <w:gridCol w:w="851"/>
      </w:tblGrid>
      <w:tr w:rsidR="008D1399" w:rsidRPr="00AD5B2C" w:rsidTr="00393803">
        <w:trPr>
          <w:trHeight w:val="597"/>
        </w:trPr>
        <w:tc>
          <w:tcPr>
            <w:tcW w:w="11058" w:type="dxa"/>
            <w:vMerge w:val="restart"/>
            <w:vAlign w:val="center"/>
          </w:tcPr>
          <w:p w:rsidR="008D1399" w:rsidRPr="00AD5B2C" w:rsidRDefault="008D1399" w:rsidP="008D13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b/>
                <w:color w:val="000000"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8D1399" w:rsidRPr="00AD5B2C" w:rsidRDefault="008D1399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b/>
                <w:color w:val="000000"/>
                <w:sz w:val="22"/>
                <w:szCs w:val="22"/>
                <w:lang w:eastAsia="ru-RU"/>
              </w:rPr>
              <w:t>Бюджетные назначения на 2020 год</w:t>
            </w:r>
          </w:p>
        </w:tc>
        <w:tc>
          <w:tcPr>
            <w:tcW w:w="2268" w:type="dxa"/>
            <w:gridSpan w:val="2"/>
            <w:vAlign w:val="center"/>
          </w:tcPr>
          <w:p w:rsidR="008D1399" w:rsidRPr="00AD5B2C" w:rsidRDefault="008D1399" w:rsidP="00AD5B2C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b/>
                <w:color w:val="000000"/>
                <w:sz w:val="22"/>
                <w:szCs w:val="22"/>
                <w:lang w:eastAsia="ru-RU"/>
              </w:rPr>
              <w:t xml:space="preserve">Исполнено за 1 </w:t>
            </w:r>
            <w:r w:rsidR="00FC1745" w:rsidRPr="00AD5B2C">
              <w:rPr>
                <w:b/>
                <w:color w:val="000000"/>
                <w:sz w:val="22"/>
                <w:szCs w:val="22"/>
                <w:lang w:eastAsia="ru-RU"/>
              </w:rPr>
              <w:t>полугодие</w:t>
            </w:r>
            <w:r w:rsidRPr="00AD5B2C">
              <w:rPr>
                <w:b/>
                <w:color w:val="000000"/>
                <w:sz w:val="22"/>
                <w:szCs w:val="22"/>
                <w:lang w:eastAsia="ru-RU"/>
              </w:rPr>
              <w:t xml:space="preserve"> 2020 года</w:t>
            </w:r>
          </w:p>
        </w:tc>
      </w:tr>
      <w:tr w:rsidR="00AD5B2C" w:rsidRPr="00AD5B2C" w:rsidTr="00393803">
        <w:trPr>
          <w:trHeight w:val="255"/>
        </w:trPr>
        <w:tc>
          <w:tcPr>
            <w:tcW w:w="11058" w:type="dxa"/>
            <w:vMerge/>
          </w:tcPr>
          <w:p w:rsidR="00D92B05" w:rsidRPr="00AD5B2C" w:rsidRDefault="00D92B05" w:rsidP="00886F2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D92B05" w:rsidRPr="00AD5B2C" w:rsidRDefault="00D92B05" w:rsidP="00BA2BD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92B05" w:rsidRPr="00AD5B2C" w:rsidRDefault="00D92B05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b/>
                <w:color w:val="000000"/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851" w:type="dxa"/>
            <w:vAlign w:val="center"/>
          </w:tcPr>
          <w:p w:rsidR="00D92B05" w:rsidRPr="00AD5B2C" w:rsidRDefault="00A64D76" w:rsidP="00FC1745">
            <w:pPr>
              <w:suppressAutoHyphens w:val="0"/>
              <w:autoSpaceDE w:val="0"/>
              <w:autoSpaceDN w:val="0"/>
              <w:adjustRightInd w:val="0"/>
              <w:ind w:left="-30" w:right="-44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b/>
                <w:color w:val="000000"/>
                <w:sz w:val="22"/>
                <w:szCs w:val="22"/>
                <w:lang w:eastAsia="ru-RU"/>
              </w:rPr>
              <w:t>%</w:t>
            </w:r>
          </w:p>
        </w:tc>
      </w:tr>
      <w:tr w:rsidR="00AD5B2C" w:rsidRPr="00AD5B2C" w:rsidTr="00393803">
        <w:trPr>
          <w:trHeight w:val="348"/>
        </w:trPr>
        <w:tc>
          <w:tcPr>
            <w:tcW w:w="11058" w:type="dxa"/>
            <w:vAlign w:val="center"/>
          </w:tcPr>
          <w:p w:rsidR="00E47CBE" w:rsidRPr="00AD5B2C" w:rsidRDefault="00E47CBE" w:rsidP="008D139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b/>
                <w:bCs/>
                <w:color w:val="000000"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:rsidR="00E47CBE" w:rsidRPr="00AD5B2C" w:rsidRDefault="00FC1745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b/>
                <w:bCs/>
                <w:color w:val="000000"/>
                <w:sz w:val="22"/>
                <w:szCs w:val="22"/>
                <w:lang w:eastAsia="ru-RU"/>
              </w:rPr>
              <w:t>131 402,17</w:t>
            </w:r>
          </w:p>
        </w:tc>
        <w:tc>
          <w:tcPr>
            <w:tcW w:w="1417" w:type="dxa"/>
            <w:vAlign w:val="center"/>
          </w:tcPr>
          <w:p w:rsidR="00E47CBE" w:rsidRPr="00AD5B2C" w:rsidRDefault="00FC1745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b/>
                <w:bCs/>
                <w:color w:val="000000"/>
                <w:sz w:val="22"/>
                <w:szCs w:val="22"/>
                <w:lang w:eastAsia="ru-RU"/>
              </w:rPr>
              <w:t>24 019,85</w:t>
            </w:r>
          </w:p>
        </w:tc>
        <w:tc>
          <w:tcPr>
            <w:tcW w:w="851" w:type="dxa"/>
            <w:vAlign w:val="center"/>
          </w:tcPr>
          <w:p w:rsidR="00E47CBE" w:rsidRPr="00AD5B2C" w:rsidRDefault="00FC1745" w:rsidP="00FC1745">
            <w:pPr>
              <w:suppressAutoHyphens w:val="0"/>
              <w:autoSpaceDE w:val="0"/>
              <w:autoSpaceDN w:val="0"/>
              <w:adjustRightInd w:val="0"/>
              <w:ind w:left="-30" w:right="-44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b/>
                <w:bCs/>
                <w:color w:val="000000"/>
                <w:sz w:val="22"/>
                <w:szCs w:val="22"/>
                <w:lang w:eastAsia="ru-RU"/>
              </w:rPr>
              <w:t>18,3</w:t>
            </w:r>
          </w:p>
        </w:tc>
      </w:tr>
      <w:tr w:rsidR="00AD5B2C" w:rsidRPr="00AD5B2C" w:rsidTr="00393803">
        <w:trPr>
          <w:trHeight w:val="348"/>
        </w:trPr>
        <w:tc>
          <w:tcPr>
            <w:tcW w:w="11058" w:type="dxa"/>
            <w:vAlign w:val="center"/>
          </w:tcPr>
          <w:p w:rsidR="00E47CBE" w:rsidRPr="00AD5B2C" w:rsidRDefault="00E47CBE" w:rsidP="008D1399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bCs/>
                <w:color w:val="000000"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E47CBE" w:rsidRPr="00AD5B2C" w:rsidRDefault="00FC1745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bCs/>
                <w:color w:val="000000"/>
                <w:sz w:val="22"/>
                <w:szCs w:val="22"/>
                <w:lang w:eastAsia="ru-RU"/>
              </w:rPr>
              <w:t>131 402,17</w:t>
            </w:r>
          </w:p>
        </w:tc>
        <w:tc>
          <w:tcPr>
            <w:tcW w:w="1417" w:type="dxa"/>
            <w:vAlign w:val="center"/>
          </w:tcPr>
          <w:p w:rsidR="00E47CBE" w:rsidRPr="00AD5B2C" w:rsidRDefault="00FC1745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bCs/>
                <w:color w:val="000000"/>
                <w:sz w:val="22"/>
                <w:szCs w:val="22"/>
                <w:lang w:eastAsia="ru-RU"/>
              </w:rPr>
              <w:t>24 019,85</w:t>
            </w:r>
          </w:p>
        </w:tc>
        <w:tc>
          <w:tcPr>
            <w:tcW w:w="851" w:type="dxa"/>
            <w:vAlign w:val="center"/>
          </w:tcPr>
          <w:p w:rsidR="00E47CBE" w:rsidRPr="00AD5B2C" w:rsidRDefault="00FC1745" w:rsidP="00FC1745">
            <w:pPr>
              <w:suppressAutoHyphens w:val="0"/>
              <w:autoSpaceDE w:val="0"/>
              <w:autoSpaceDN w:val="0"/>
              <w:adjustRightInd w:val="0"/>
              <w:ind w:left="-30" w:right="-44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bCs/>
                <w:color w:val="000000"/>
                <w:sz w:val="22"/>
                <w:szCs w:val="22"/>
                <w:lang w:eastAsia="ru-RU"/>
              </w:rPr>
              <w:t>18,3</w:t>
            </w:r>
          </w:p>
        </w:tc>
      </w:tr>
      <w:tr w:rsidR="00AD5B2C" w:rsidRPr="00AD5B2C" w:rsidTr="00393803">
        <w:trPr>
          <w:trHeight w:val="348"/>
        </w:trPr>
        <w:tc>
          <w:tcPr>
            <w:tcW w:w="11058" w:type="dxa"/>
            <w:vAlign w:val="center"/>
          </w:tcPr>
          <w:p w:rsidR="00E47CBE" w:rsidRPr="00AD5B2C" w:rsidRDefault="00E47CBE" w:rsidP="008D139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b/>
                <w:bCs/>
                <w:color w:val="000000"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E47CBE" w:rsidRPr="00AD5B2C" w:rsidRDefault="00E47CBE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b/>
                <w:bCs/>
                <w:color w:val="000000"/>
                <w:sz w:val="22"/>
                <w:szCs w:val="22"/>
                <w:lang w:eastAsia="ru-RU"/>
              </w:rPr>
              <w:t>41 134,09</w:t>
            </w:r>
          </w:p>
        </w:tc>
        <w:tc>
          <w:tcPr>
            <w:tcW w:w="1417" w:type="dxa"/>
            <w:vAlign w:val="center"/>
          </w:tcPr>
          <w:p w:rsidR="00E47CBE" w:rsidRPr="00AD5B2C" w:rsidRDefault="00FC1745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b/>
                <w:bCs/>
                <w:color w:val="000000"/>
                <w:sz w:val="22"/>
                <w:szCs w:val="22"/>
                <w:lang w:eastAsia="ru-RU"/>
              </w:rPr>
              <w:t>20 567,04</w:t>
            </w:r>
          </w:p>
        </w:tc>
        <w:tc>
          <w:tcPr>
            <w:tcW w:w="851" w:type="dxa"/>
            <w:vAlign w:val="center"/>
          </w:tcPr>
          <w:p w:rsidR="00E47CBE" w:rsidRPr="00AD5B2C" w:rsidRDefault="00FC1745" w:rsidP="00FC1745">
            <w:pPr>
              <w:suppressAutoHyphens w:val="0"/>
              <w:autoSpaceDE w:val="0"/>
              <w:autoSpaceDN w:val="0"/>
              <w:adjustRightInd w:val="0"/>
              <w:ind w:left="-30" w:right="-44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b/>
                <w:bCs/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AD5B2C" w:rsidRPr="00AD5B2C" w:rsidTr="00393803">
        <w:trPr>
          <w:trHeight w:val="348"/>
        </w:trPr>
        <w:tc>
          <w:tcPr>
            <w:tcW w:w="11058" w:type="dxa"/>
            <w:vAlign w:val="center"/>
          </w:tcPr>
          <w:p w:rsidR="00E47CBE" w:rsidRPr="00AD5B2C" w:rsidRDefault="00E47CBE" w:rsidP="008D1399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bCs/>
                <w:color w:val="000000"/>
                <w:sz w:val="22"/>
                <w:szCs w:val="22"/>
                <w:lang w:eastAsia="ru-RU"/>
              </w:rPr>
              <w:t>Дотации бюджетам городских поселений на выравнивание бюджетной обеспеченности</w:t>
            </w:r>
            <w:r w:rsidR="00D13FC1" w:rsidRPr="00AD5B2C">
              <w:rPr>
                <w:bCs/>
                <w:color w:val="000000"/>
                <w:sz w:val="22"/>
                <w:szCs w:val="22"/>
                <w:lang w:eastAsia="ru-RU"/>
              </w:rPr>
              <w:t xml:space="preserve">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E47CBE" w:rsidRPr="00AD5B2C" w:rsidRDefault="00E47CBE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bCs/>
                <w:color w:val="000000"/>
                <w:sz w:val="22"/>
                <w:szCs w:val="22"/>
                <w:lang w:eastAsia="ru-RU"/>
              </w:rPr>
              <w:t>38 063,80</w:t>
            </w:r>
          </w:p>
        </w:tc>
        <w:tc>
          <w:tcPr>
            <w:tcW w:w="1417" w:type="dxa"/>
            <w:vAlign w:val="center"/>
          </w:tcPr>
          <w:p w:rsidR="00E47CBE" w:rsidRPr="00AD5B2C" w:rsidRDefault="00FC1745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bCs/>
                <w:color w:val="000000"/>
                <w:sz w:val="22"/>
                <w:szCs w:val="22"/>
                <w:lang w:eastAsia="ru-RU"/>
              </w:rPr>
              <w:t>19 031,90</w:t>
            </w:r>
          </w:p>
        </w:tc>
        <w:tc>
          <w:tcPr>
            <w:tcW w:w="851" w:type="dxa"/>
            <w:vAlign w:val="center"/>
          </w:tcPr>
          <w:p w:rsidR="00E47CBE" w:rsidRPr="00AD5B2C" w:rsidRDefault="00D13FC1" w:rsidP="00FC1745">
            <w:pPr>
              <w:suppressAutoHyphens w:val="0"/>
              <w:autoSpaceDE w:val="0"/>
              <w:autoSpaceDN w:val="0"/>
              <w:adjustRightInd w:val="0"/>
              <w:ind w:left="-30" w:right="-44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bCs/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AD5B2C" w:rsidRPr="00AD5B2C" w:rsidTr="00393803">
        <w:trPr>
          <w:trHeight w:val="348"/>
        </w:trPr>
        <w:tc>
          <w:tcPr>
            <w:tcW w:w="11058" w:type="dxa"/>
            <w:vAlign w:val="center"/>
          </w:tcPr>
          <w:p w:rsidR="00E47CBE" w:rsidRPr="00AD5B2C" w:rsidRDefault="00E47CBE" w:rsidP="008D1399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bCs/>
                <w:color w:val="000000"/>
                <w:sz w:val="22"/>
                <w:szCs w:val="22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vAlign w:val="center"/>
          </w:tcPr>
          <w:p w:rsidR="00E47CBE" w:rsidRPr="00AD5B2C" w:rsidRDefault="00E47CBE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bCs/>
                <w:color w:val="000000"/>
                <w:sz w:val="22"/>
                <w:szCs w:val="22"/>
                <w:lang w:eastAsia="ru-RU"/>
              </w:rPr>
              <w:t>3 070,29</w:t>
            </w:r>
          </w:p>
        </w:tc>
        <w:tc>
          <w:tcPr>
            <w:tcW w:w="1417" w:type="dxa"/>
            <w:vAlign w:val="center"/>
          </w:tcPr>
          <w:p w:rsidR="00E47CBE" w:rsidRPr="00AD5B2C" w:rsidRDefault="00D13FC1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bCs/>
                <w:color w:val="000000"/>
                <w:sz w:val="22"/>
                <w:szCs w:val="22"/>
                <w:lang w:eastAsia="ru-RU"/>
              </w:rPr>
              <w:t>1 535,14</w:t>
            </w:r>
          </w:p>
        </w:tc>
        <w:tc>
          <w:tcPr>
            <w:tcW w:w="851" w:type="dxa"/>
            <w:vAlign w:val="center"/>
          </w:tcPr>
          <w:p w:rsidR="00E47CBE" w:rsidRPr="00AD5B2C" w:rsidRDefault="00D13FC1" w:rsidP="00FC1745">
            <w:pPr>
              <w:suppressAutoHyphens w:val="0"/>
              <w:autoSpaceDE w:val="0"/>
              <w:autoSpaceDN w:val="0"/>
              <w:adjustRightInd w:val="0"/>
              <w:ind w:left="-30" w:right="-44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bCs/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AD5B2C" w:rsidRPr="00AD5B2C" w:rsidTr="00393803">
        <w:trPr>
          <w:trHeight w:val="307"/>
        </w:trPr>
        <w:tc>
          <w:tcPr>
            <w:tcW w:w="11058" w:type="dxa"/>
            <w:vAlign w:val="center"/>
          </w:tcPr>
          <w:p w:rsidR="00E47CBE" w:rsidRPr="00AD5B2C" w:rsidRDefault="00E47CBE" w:rsidP="008D139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BFBFBF"/>
                <w:sz w:val="22"/>
                <w:szCs w:val="22"/>
                <w:lang w:eastAsia="ru-RU"/>
              </w:rPr>
            </w:pPr>
            <w:r w:rsidRPr="00AD5B2C">
              <w:rPr>
                <w:b/>
                <w:bCs/>
                <w:color w:val="000000"/>
                <w:sz w:val="22"/>
                <w:szCs w:val="22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E47CBE" w:rsidRPr="00AD5B2C" w:rsidRDefault="00D13FC1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b/>
                <w:color w:val="000000"/>
                <w:sz w:val="22"/>
                <w:szCs w:val="22"/>
                <w:lang w:eastAsia="ru-RU"/>
              </w:rPr>
              <w:t>20 262,67</w:t>
            </w:r>
          </w:p>
        </w:tc>
        <w:tc>
          <w:tcPr>
            <w:tcW w:w="1417" w:type="dxa"/>
            <w:vAlign w:val="center"/>
          </w:tcPr>
          <w:p w:rsidR="00E47CBE" w:rsidRPr="00AD5B2C" w:rsidRDefault="00D13FC1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b/>
                <w:color w:val="000000"/>
                <w:sz w:val="22"/>
                <w:szCs w:val="22"/>
                <w:lang w:eastAsia="ru-RU"/>
              </w:rPr>
              <w:t>3 451,01</w:t>
            </w:r>
          </w:p>
        </w:tc>
        <w:tc>
          <w:tcPr>
            <w:tcW w:w="851" w:type="dxa"/>
            <w:vAlign w:val="center"/>
          </w:tcPr>
          <w:p w:rsidR="00E47CBE" w:rsidRPr="00AD5B2C" w:rsidRDefault="00D13FC1" w:rsidP="00FC1745">
            <w:pPr>
              <w:suppressAutoHyphens w:val="0"/>
              <w:autoSpaceDE w:val="0"/>
              <w:autoSpaceDN w:val="0"/>
              <w:adjustRightInd w:val="0"/>
              <w:ind w:left="-30" w:right="-44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b/>
                <w:bCs/>
                <w:color w:val="000000"/>
                <w:sz w:val="22"/>
                <w:szCs w:val="22"/>
                <w:lang w:eastAsia="ru-RU"/>
              </w:rPr>
              <w:t>17,0</w:t>
            </w:r>
          </w:p>
        </w:tc>
      </w:tr>
      <w:tr w:rsidR="00AD5B2C" w:rsidRPr="00AD5B2C" w:rsidTr="00393803">
        <w:trPr>
          <w:trHeight w:val="248"/>
        </w:trPr>
        <w:tc>
          <w:tcPr>
            <w:tcW w:w="11058" w:type="dxa"/>
            <w:vAlign w:val="center"/>
          </w:tcPr>
          <w:p w:rsidR="00D13FC1" w:rsidRPr="00AD5B2C" w:rsidRDefault="00D13FC1" w:rsidP="008D13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color w:val="000000"/>
                <w:sz w:val="22"/>
                <w:szCs w:val="22"/>
                <w:lang w:eastAsia="ru-RU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</w:t>
            </w:r>
            <w:r w:rsidR="002F3644" w:rsidRPr="00AD5B2C">
              <w:rPr>
                <w:color w:val="000000"/>
                <w:sz w:val="22"/>
                <w:szCs w:val="22"/>
                <w:lang w:eastAsia="ru-RU"/>
              </w:rPr>
              <w:t>капитального ремонта и ремонта дворовых территорий многоквартирных домов, проездов к дворовым территориям домов населенных пунктов</w:t>
            </w:r>
          </w:p>
        </w:tc>
        <w:tc>
          <w:tcPr>
            <w:tcW w:w="1701" w:type="dxa"/>
            <w:vAlign w:val="center"/>
          </w:tcPr>
          <w:p w:rsidR="00D13FC1" w:rsidRPr="00AD5B2C" w:rsidRDefault="002F3644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color w:val="000000"/>
                <w:sz w:val="22"/>
                <w:szCs w:val="22"/>
                <w:lang w:eastAsia="ru-RU"/>
              </w:rPr>
              <w:t>7 160,51</w:t>
            </w:r>
          </w:p>
        </w:tc>
        <w:tc>
          <w:tcPr>
            <w:tcW w:w="1417" w:type="dxa"/>
            <w:vAlign w:val="center"/>
          </w:tcPr>
          <w:p w:rsidR="00D13FC1" w:rsidRPr="00AD5B2C" w:rsidRDefault="002F3644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D13FC1" w:rsidRPr="00AD5B2C" w:rsidRDefault="002F3644" w:rsidP="00FC1745">
            <w:pPr>
              <w:suppressAutoHyphens w:val="0"/>
              <w:autoSpaceDE w:val="0"/>
              <w:autoSpaceDN w:val="0"/>
              <w:adjustRightInd w:val="0"/>
              <w:ind w:left="-30" w:right="-4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D5B2C" w:rsidRPr="00AD5B2C" w:rsidTr="00393803">
        <w:trPr>
          <w:trHeight w:val="248"/>
        </w:trPr>
        <w:tc>
          <w:tcPr>
            <w:tcW w:w="11058" w:type="dxa"/>
            <w:vAlign w:val="center"/>
          </w:tcPr>
          <w:p w:rsidR="00E47CBE" w:rsidRPr="00AD5B2C" w:rsidRDefault="00E47CBE" w:rsidP="008D13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color w:val="000000"/>
                <w:sz w:val="22"/>
                <w:szCs w:val="22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vAlign w:val="center"/>
          </w:tcPr>
          <w:p w:rsidR="00E47CBE" w:rsidRPr="00AD5B2C" w:rsidRDefault="00E47CBE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color w:val="000000"/>
                <w:sz w:val="22"/>
                <w:szCs w:val="22"/>
                <w:lang w:eastAsia="ru-RU"/>
              </w:rPr>
              <w:t>5 000,0</w:t>
            </w:r>
          </w:p>
        </w:tc>
        <w:tc>
          <w:tcPr>
            <w:tcW w:w="1417" w:type="dxa"/>
            <w:vAlign w:val="center"/>
          </w:tcPr>
          <w:p w:rsidR="00E47CBE" w:rsidRPr="00AD5B2C" w:rsidRDefault="00E47CBE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47CBE" w:rsidRPr="00AD5B2C" w:rsidRDefault="002F3644" w:rsidP="00FC1745">
            <w:pPr>
              <w:suppressAutoHyphens w:val="0"/>
              <w:autoSpaceDE w:val="0"/>
              <w:autoSpaceDN w:val="0"/>
              <w:adjustRightInd w:val="0"/>
              <w:ind w:left="-30" w:right="-4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D5B2C" w:rsidRPr="00AD5B2C" w:rsidTr="00393803">
        <w:trPr>
          <w:trHeight w:val="248"/>
        </w:trPr>
        <w:tc>
          <w:tcPr>
            <w:tcW w:w="11058" w:type="dxa"/>
            <w:vAlign w:val="center"/>
          </w:tcPr>
          <w:p w:rsidR="002F3644" w:rsidRPr="00AD5B2C" w:rsidRDefault="002F3644" w:rsidP="008D13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color w:val="000000"/>
                <w:sz w:val="22"/>
                <w:szCs w:val="22"/>
                <w:lang w:eastAsia="ru-RU"/>
              </w:rPr>
              <w:t>Субсидии 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 по избирательным округам Фурмановского муниципального района</w:t>
            </w:r>
          </w:p>
        </w:tc>
        <w:tc>
          <w:tcPr>
            <w:tcW w:w="1701" w:type="dxa"/>
            <w:vAlign w:val="center"/>
          </w:tcPr>
          <w:p w:rsidR="002F3644" w:rsidRPr="00AD5B2C" w:rsidRDefault="002F3644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417" w:type="dxa"/>
            <w:vAlign w:val="center"/>
          </w:tcPr>
          <w:p w:rsidR="002F3644" w:rsidRPr="00AD5B2C" w:rsidRDefault="002F3644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F3644" w:rsidRPr="00AD5B2C" w:rsidRDefault="002F3644" w:rsidP="00FC1745">
            <w:pPr>
              <w:suppressAutoHyphens w:val="0"/>
              <w:autoSpaceDE w:val="0"/>
              <w:autoSpaceDN w:val="0"/>
              <w:adjustRightInd w:val="0"/>
              <w:ind w:left="-30" w:right="-4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D5B2C" w:rsidRPr="00AD5B2C" w:rsidTr="00393803">
        <w:trPr>
          <w:trHeight w:val="248"/>
        </w:trPr>
        <w:tc>
          <w:tcPr>
            <w:tcW w:w="11058" w:type="dxa"/>
            <w:vAlign w:val="center"/>
          </w:tcPr>
          <w:p w:rsidR="00E47CBE" w:rsidRPr="00AD5B2C" w:rsidRDefault="00E47CBE" w:rsidP="008D13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color w:val="000000"/>
                <w:sz w:val="22"/>
                <w:szCs w:val="22"/>
                <w:lang w:eastAsia="ru-RU"/>
              </w:rPr>
              <w:t>Субсидии бюджетам городских поселений на софинансирование расходов, связанных с поэтапным доведением средней заработной платы работникам культуры</w:t>
            </w:r>
            <w:r w:rsidR="002F3644" w:rsidRPr="00AD5B2C">
              <w:rPr>
                <w:color w:val="000000"/>
                <w:sz w:val="22"/>
                <w:szCs w:val="22"/>
                <w:lang w:eastAsia="ru-RU"/>
              </w:rPr>
              <w:t xml:space="preserve"> муниципальных учреждений культуры И</w:t>
            </w:r>
            <w:r w:rsidRPr="00AD5B2C">
              <w:rPr>
                <w:color w:val="000000"/>
                <w:sz w:val="22"/>
                <w:szCs w:val="22"/>
                <w:lang w:eastAsia="ru-RU"/>
              </w:rPr>
              <w:t>вановской области до средней заработной платы в Ивановской области</w:t>
            </w:r>
          </w:p>
        </w:tc>
        <w:tc>
          <w:tcPr>
            <w:tcW w:w="1701" w:type="dxa"/>
            <w:vAlign w:val="center"/>
          </w:tcPr>
          <w:p w:rsidR="00E47CBE" w:rsidRPr="00AD5B2C" w:rsidRDefault="00E47CBE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color w:val="000000"/>
                <w:sz w:val="22"/>
                <w:szCs w:val="22"/>
                <w:lang w:eastAsia="ru-RU"/>
              </w:rPr>
              <w:t>6 902,02</w:t>
            </w:r>
          </w:p>
        </w:tc>
        <w:tc>
          <w:tcPr>
            <w:tcW w:w="1417" w:type="dxa"/>
            <w:vAlign w:val="center"/>
          </w:tcPr>
          <w:p w:rsidR="00E47CBE" w:rsidRPr="00AD5B2C" w:rsidRDefault="002F3644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color w:val="000000"/>
                <w:sz w:val="22"/>
                <w:szCs w:val="22"/>
                <w:lang w:eastAsia="ru-RU"/>
              </w:rPr>
              <w:t>3 451,01</w:t>
            </w:r>
          </w:p>
        </w:tc>
        <w:tc>
          <w:tcPr>
            <w:tcW w:w="851" w:type="dxa"/>
            <w:vAlign w:val="center"/>
          </w:tcPr>
          <w:p w:rsidR="00E47CBE" w:rsidRPr="00AD5B2C" w:rsidRDefault="002F3644" w:rsidP="00FC1745">
            <w:pPr>
              <w:suppressAutoHyphens w:val="0"/>
              <w:autoSpaceDE w:val="0"/>
              <w:autoSpaceDN w:val="0"/>
              <w:adjustRightInd w:val="0"/>
              <w:ind w:left="-30" w:right="-4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AD5B2C" w:rsidRPr="00AD5B2C" w:rsidTr="00393803">
        <w:trPr>
          <w:trHeight w:val="535"/>
        </w:trPr>
        <w:tc>
          <w:tcPr>
            <w:tcW w:w="11058" w:type="dxa"/>
            <w:vAlign w:val="center"/>
          </w:tcPr>
          <w:p w:rsidR="002F3644" w:rsidRPr="00AD5B2C" w:rsidRDefault="002F3644" w:rsidP="008D13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color w:val="000000"/>
                <w:sz w:val="22"/>
                <w:szCs w:val="22"/>
                <w:lang w:eastAsia="ru-RU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 в 2020 году</w:t>
            </w:r>
          </w:p>
        </w:tc>
        <w:tc>
          <w:tcPr>
            <w:tcW w:w="1701" w:type="dxa"/>
            <w:vAlign w:val="center"/>
          </w:tcPr>
          <w:p w:rsidR="002F3644" w:rsidRPr="00AD5B2C" w:rsidRDefault="00AD5B2C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color w:val="000000"/>
                <w:sz w:val="22"/>
                <w:szCs w:val="22"/>
                <w:lang w:eastAsia="ru-RU"/>
              </w:rPr>
              <w:t>900</w:t>
            </w:r>
            <w:r w:rsidR="002F3644" w:rsidRPr="00AD5B2C">
              <w:rPr>
                <w:color w:val="000000"/>
                <w:sz w:val="22"/>
                <w:szCs w:val="22"/>
                <w:lang w:eastAsia="ru-RU"/>
              </w:rPr>
              <w:t>,14</w:t>
            </w:r>
          </w:p>
        </w:tc>
        <w:tc>
          <w:tcPr>
            <w:tcW w:w="1417" w:type="dxa"/>
            <w:vAlign w:val="center"/>
          </w:tcPr>
          <w:p w:rsidR="002F3644" w:rsidRPr="00AD5B2C" w:rsidRDefault="002F3644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2F3644" w:rsidRPr="00AD5B2C" w:rsidRDefault="002F3644" w:rsidP="00FC1745">
            <w:pPr>
              <w:suppressAutoHyphens w:val="0"/>
              <w:autoSpaceDE w:val="0"/>
              <w:autoSpaceDN w:val="0"/>
              <w:adjustRightInd w:val="0"/>
              <w:ind w:left="-30" w:right="-4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D5B2C" w:rsidRPr="00AD5B2C" w:rsidTr="00393803">
        <w:trPr>
          <w:trHeight w:val="410"/>
        </w:trPr>
        <w:tc>
          <w:tcPr>
            <w:tcW w:w="11058" w:type="dxa"/>
            <w:vAlign w:val="center"/>
          </w:tcPr>
          <w:p w:rsidR="00E47CBE" w:rsidRPr="00AD5B2C" w:rsidRDefault="00E47CBE" w:rsidP="008D13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color w:val="000000"/>
                <w:sz w:val="22"/>
                <w:szCs w:val="22"/>
                <w:lang w:eastAsia="ru-RU"/>
              </w:rPr>
              <w:t>Субсидии бюджетам муниципальных образований Ивановской области на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1701" w:type="dxa"/>
            <w:vAlign w:val="center"/>
          </w:tcPr>
          <w:p w:rsidR="00E47CBE" w:rsidRPr="00AD5B2C" w:rsidRDefault="00AD5B2C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</w:t>
            </w:r>
            <w:r w:rsidR="00E47CBE" w:rsidRPr="00AD5B2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E47CBE" w:rsidRPr="00AD5B2C" w:rsidRDefault="00E47CBE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47CBE" w:rsidRPr="00AD5B2C" w:rsidRDefault="00AD5B2C" w:rsidP="00FC1745">
            <w:pPr>
              <w:suppressAutoHyphens w:val="0"/>
              <w:autoSpaceDE w:val="0"/>
              <w:autoSpaceDN w:val="0"/>
              <w:adjustRightInd w:val="0"/>
              <w:ind w:left="-30" w:right="-4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D5B2C" w:rsidRPr="00AD5B2C" w:rsidTr="00393803">
        <w:trPr>
          <w:trHeight w:val="363"/>
        </w:trPr>
        <w:tc>
          <w:tcPr>
            <w:tcW w:w="11058" w:type="dxa"/>
            <w:vAlign w:val="center"/>
          </w:tcPr>
          <w:p w:rsidR="00E47CBE" w:rsidRPr="00AD5B2C" w:rsidRDefault="00E47CBE" w:rsidP="008D1399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b/>
                <w:color w:val="000000"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E47CBE" w:rsidRPr="00AD5B2C" w:rsidRDefault="007922DF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b/>
                <w:color w:val="000000"/>
                <w:sz w:val="22"/>
                <w:szCs w:val="22"/>
                <w:lang w:eastAsia="ru-RU"/>
              </w:rPr>
              <w:t>5,41</w:t>
            </w:r>
          </w:p>
        </w:tc>
        <w:tc>
          <w:tcPr>
            <w:tcW w:w="1417" w:type="dxa"/>
            <w:vAlign w:val="center"/>
          </w:tcPr>
          <w:p w:rsidR="00E47CBE" w:rsidRPr="00AD5B2C" w:rsidRDefault="00AD5B2C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851" w:type="dxa"/>
            <w:vAlign w:val="center"/>
          </w:tcPr>
          <w:p w:rsidR="00E47CBE" w:rsidRPr="00AD5B2C" w:rsidRDefault="00AD5B2C" w:rsidP="00FC1745">
            <w:pPr>
              <w:suppressAutoHyphens w:val="0"/>
              <w:autoSpaceDE w:val="0"/>
              <w:autoSpaceDN w:val="0"/>
              <w:adjustRightInd w:val="0"/>
              <w:ind w:left="-30" w:right="-44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33,3</w:t>
            </w:r>
          </w:p>
        </w:tc>
      </w:tr>
      <w:tr w:rsidR="00AD5B2C" w:rsidRPr="00AD5B2C" w:rsidTr="00393803">
        <w:trPr>
          <w:trHeight w:val="668"/>
        </w:trPr>
        <w:tc>
          <w:tcPr>
            <w:tcW w:w="11058" w:type="dxa"/>
            <w:vAlign w:val="center"/>
          </w:tcPr>
          <w:p w:rsidR="00E47CBE" w:rsidRPr="00AD5B2C" w:rsidRDefault="007922DF" w:rsidP="008D13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color w:val="000000"/>
                <w:sz w:val="22"/>
                <w:szCs w:val="22"/>
                <w:lang w:eastAsia="ru-RU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vAlign w:val="center"/>
          </w:tcPr>
          <w:p w:rsidR="00E47CBE" w:rsidRPr="00AD5B2C" w:rsidRDefault="007922DF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color w:val="000000"/>
                <w:sz w:val="22"/>
                <w:szCs w:val="22"/>
                <w:lang w:eastAsia="ru-RU"/>
              </w:rPr>
              <w:t>5,41</w:t>
            </w:r>
          </w:p>
        </w:tc>
        <w:tc>
          <w:tcPr>
            <w:tcW w:w="1417" w:type="dxa"/>
            <w:vAlign w:val="center"/>
          </w:tcPr>
          <w:p w:rsidR="00E47CBE" w:rsidRPr="00AD5B2C" w:rsidRDefault="00AD5B2C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851" w:type="dxa"/>
            <w:vAlign w:val="center"/>
          </w:tcPr>
          <w:p w:rsidR="00E47CBE" w:rsidRPr="00AD5B2C" w:rsidRDefault="00AD5B2C" w:rsidP="00FC1745">
            <w:pPr>
              <w:suppressAutoHyphens w:val="0"/>
              <w:autoSpaceDE w:val="0"/>
              <w:autoSpaceDN w:val="0"/>
              <w:adjustRightInd w:val="0"/>
              <w:ind w:left="-30" w:right="-4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33,3</w:t>
            </w:r>
          </w:p>
        </w:tc>
      </w:tr>
      <w:tr w:rsidR="00AD5B2C" w:rsidRPr="00AD5B2C" w:rsidTr="00393803">
        <w:trPr>
          <w:trHeight w:val="410"/>
        </w:trPr>
        <w:tc>
          <w:tcPr>
            <w:tcW w:w="11058" w:type="dxa"/>
            <w:vAlign w:val="center"/>
          </w:tcPr>
          <w:p w:rsidR="00AD5B2C" w:rsidRPr="00AD5B2C" w:rsidRDefault="00AD5B2C" w:rsidP="008D1399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AD5B2C">
              <w:rPr>
                <w:b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vAlign w:val="center"/>
          </w:tcPr>
          <w:p w:rsidR="00AD5B2C" w:rsidRPr="00AD5B2C" w:rsidRDefault="00AD5B2C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70 000,0</w:t>
            </w:r>
          </w:p>
        </w:tc>
        <w:tc>
          <w:tcPr>
            <w:tcW w:w="1417" w:type="dxa"/>
            <w:vAlign w:val="center"/>
          </w:tcPr>
          <w:p w:rsidR="00AD5B2C" w:rsidRPr="00AD5B2C" w:rsidRDefault="00AD5B2C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D5B2C" w:rsidRPr="00AD5B2C" w:rsidRDefault="00AD5B2C" w:rsidP="00FC1745">
            <w:pPr>
              <w:suppressAutoHyphens w:val="0"/>
              <w:autoSpaceDE w:val="0"/>
              <w:autoSpaceDN w:val="0"/>
              <w:adjustRightInd w:val="0"/>
              <w:ind w:left="-30" w:right="-44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AD5B2C" w:rsidRPr="00AD5B2C" w:rsidTr="00393803">
        <w:trPr>
          <w:trHeight w:val="268"/>
        </w:trPr>
        <w:tc>
          <w:tcPr>
            <w:tcW w:w="11058" w:type="dxa"/>
            <w:vAlign w:val="center"/>
          </w:tcPr>
          <w:p w:rsidR="00AD5B2C" w:rsidRPr="00AD5B2C" w:rsidRDefault="00AD5B2C" w:rsidP="008D13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 городской среды</w:t>
            </w:r>
          </w:p>
        </w:tc>
        <w:tc>
          <w:tcPr>
            <w:tcW w:w="1701" w:type="dxa"/>
            <w:vAlign w:val="center"/>
          </w:tcPr>
          <w:p w:rsidR="00AD5B2C" w:rsidRPr="00AD5B2C" w:rsidRDefault="00AD5B2C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70 000,0</w:t>
            </w:r>
          </w:p>
        </w:tc>
        <w:tc>
          <w:tcPr>
            <w:tcW w:w="1417" w:type="dxa"/>
            <w:vAlign w:val="center"/>
          </w:tcPr>
          <w:p w:rsidR="00AD5B2C" w:rsidRDefault="00AD5B2C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D5B2C" w:rsidRDefault="00AD5B2C" w:rsidP="00FC1745">
            <w:pPr>
              <w:suppressAutoHyphens w:val="0"/>
              <w:autoSpaceDE w:val="0"/>
              <w:autoSpaceDN w:val="0"/>
              <w:adjustRightInd w:val="0"/>
              <w:ind w:left="-30" w:right="-4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</w:tbl>
    <w:p w:rsidR="00414260" w:rsidRPr="00DD3BC7" w:rsidRDefault="00414260" w:rsidP="001365E1">
      <w:pPr>
        <w:pStyle w:val="2"/>
        <w:spacing w:after="0" w:line="240" w:lineRule="auto"/>
        <w:ind w:left="567"/>
        <w:jc w:val="both"/>
      </w:pPr>
    </w:p>
    <w:p w:rsidR="00DD3BC7" w:rsidRDefault="00DD3BC7" w:rsidP="0035606F">
      <w:pPr>
        <w:pStyle w:val="21"/>
        <w:spacing w:line="240" w:lineRule="auto"/>
        <w:ind w:left="0" w:firstLine="708"/>
        <w:jc w:val="both"/>
        <w:rPr>
          <w:sz w:val="28"/>
          <w:szCs w:val="28"/>
        </w:rPr>
        <w:sectPr w:rsidR="00DD3BC7" w:rsidSect="00DD3BC7">
          <w:pgSz w:w="16838" w:h="11906" w:orient="landscape"/>
          <w:pgMar w:top="1418" w:right="1418" w:bottom="567" w:left="1418" w:header="1134" w:footer="1418" w:gutter="0"/>
          <w:cols w:space="720"/>
          <w:docGrid w:linePitch="360"/>
        </w:sectPr>
      </w:pPr>
    </w:p>
    <w:p w:rsidR="0035606F" w:rsidRDefault="0035606F" w:rsidP="0035606F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  <w:r w:rsidRPr="00336C88">
        <w:rPr>
          <w:sz w:val="28"/>
          <w:szCs w:val="28"/>
        </w:rPr>
        <w:lastRenderedPageBreak/>
        <w:t xml:space="preserve">За 1 </w:t>
      </w:r>
      <w:r w:rsidR="00393803">
        <w:rPr>
          <w:sz w:val="28"/>
          <w:szCs w:val="28"/>
        </w:rPr>
        <w:t>полугодие</w:t>
      </w:r>
      <w:r w:rsidR="00422D50">
        <w:rPr>
          <w:sz w:val="28"/>
          <w:szCs w:val="28"/>
        </w:rPr>
        <w:t xml:space="preserve"> 2020</w:t>
      </w:r>
      <w:r w:rsidR="00393803">
        <w:rPr>
          <w:sz w:val="28"/>
          <w:szCs w:val="28"/>
        </w:rPr>
        <w:t xml:space="preserve"> года безвозмездных поступлений</w:t>
      </w:r>
      <w:r w:rsidRPr="00336C88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 xml:space="preserve">Фурмановского </w:t>
      </w:r>
      <w:r w:rsidR="00422D50">
        <w:rPr>
          <w:sz w:val="28"/>
          <w:szCs w:val="28"/>
        </w:rPr>
        <w:t>городского поселения</w:t>
      </w:r>
      <w:r w:rsidRPr="00336C88">
        <w:rPr>
          <w:sz w:val="28"/>
          <w:szCs w:val="28"/>
        </w:rPr>
        <w:t xml:space="preserve"> относительно аналогичного периода прошлого года (</w:t>
      </w:r>
      <w:r w:rsidR="00393803">
        <w:rPr>
          <w:bCs/>
          <w:iCs/>
          <w:color w:val="000000"/>
          <w:sz w:val="28"/>
          <w:szCs w:val="28"/>
        </w:rPr>
        <w:t>22 580,99</w:t>
      </w:r>
      <w:r w:rsidR="003A3C45">
        <w:rPr>
          <w:bCs/>
          <w:iCs/>
          <w:color w:val="000000"/>
          <w:sz w:val="28"/>
          <w:szCs w:val="28"/>
        </w:rPr>
        <w:t xml:space="preserve"> </w:t>
      </w:r>
      <w:r w:rsidR="003A3C45">
        <w:rPr>
          <w:sz w:val="28"/>
          <w:szCs w:val="28"/>
        </w:rPr>
        <w:t>тыс. рублей</w:t>
      </w:r>
      <w:r w:rsidRPr="00336C88">
        <w:rPr>
          <w:sz w:val="28"/>
          <w:szCs w:val="28"/>
        </w:rPr>
        <w:t xml:space="preserve">) </w:t>
      </w:r>
      <w:r w:rsidR="00316781">
        <w:rPr>
          <w:sz w:val="28"/>
          <w:szCs w:val="28"/>
        </w:rPr>
        <w:t>увелич</w:t>
      </w:r>
      <w:r>
        <w:rPr>
          <w:sz w:val="28"/>
          <w:szCs w:val="28"/>
        </w:rPr>
        <w:t>ились на</w:t>
      </w:r>
      <w:r w:rsidR="00393803">
        <w:rPr>
          <w:bCs/>
          <w:iCs/>
          <w:color w:val="000000"/>
          <w:sz w:val="28"/>
          <w:szCs w:val="28"/>
        </w:rPr>
        <w:t xml:space="preserve"> 1 438,86</w:t>
      </w:r>
      <w:r w:rsidR="00D63D31">
        <w:rPr>
          <w:bCs/>
          <w:iCs/>
          <w:color w:val="000000"/>
          <w:sz w:val="28"/>
          <w:szCs w:val="28"/>
        </w:rPr>
        <w:t xml:space="preserve"> </w:t>
      </w:r>
      <w:r w:rsidR="00D63D31">
        <w:rPr>
          <w:sz w:val="28"/>
          <w:szCs w:val="28"/>
        </w:rPr>
        <w:t>тыс. рублей</w:t>
      </w:r>
      <w:r w:rsidRPr="00336C88">
        <w:rPr>
          <w:sz w:val="28"/>
          <w:szCs w:val="28"/>
        </w:rPr>
        <w:t xml:space="preserve"> (или </w:t>
      </w:r>
      <w:r w:rsidR="00393803">
        <w:rPr>
          <w:sz w:val="28"/>
          <w:szCs w:val="28"/>
        </w:rPr>
        <w:t>на 6,4</w:t>
      </w:r>
      <w:r w:rsidR="00EE7145">
        <w:rPr>
          <w:sz w:val="28"/>
          <w:szCs w:val="28"/>
        </w:rPr>
        <w:t>%</w:t>
      </w:r>
      <w:r w:rsidRPr="00336C88">
        <w:rPr>
          <w:sz w:val="28"/>
          <w:szCs w:val="28"/>
        </w:rPr>
        <w:t>). Бюджетные назначения (</w:t>
      </w:r>
      <w:r w:rsidR="000C0D57">
        <w:rPr>
          <w:sz w:val="28"/>
          <w:szCs w:val="28"/>
        </w:rPr>
        <w:t>131 402,17</w:t>
      </w:r>
      <w:r w:rsidR="00D63D31">
        <w:rPr>
          <w:sz w:val="28"/>
          <w:szCs w:val="28"/>
        </w:rPr>
        <w:t xml:space="preserve"> тыс. рублей</w:t>
      </w:r>
      <w:r w:rsidRPr="00336C88">
        <w:rPr>
          <w:sz w:val="28"/>
          <w:szCs w:val="28"/>
        </w:rPr>
        <w:t xml:space="preserve">) исполнены в сумме </w:t>
      </w:r>
      <w:r w:rsidR="000C0D57">
        <w:rPr>
          <w:sz w:val="28"/>
          <w:szCs w:val="28"/>
        </w:rPr>
        <w:t>24 019,85</w:t>
      </w:r>
      <w:r w:rsidR="00D63D31">
        <w:rPr>
          <w:sz w:val="28"/>
          <w:szCs w:val="28"/>
        </w:rPr>
        <w:t xml:space="preserve"> тыс. рублей</w:t>
      </w:r>
      <w:r w:rsidRPr="00336C88">
        <w:rPr>
          <w:sz w:val="28"/>
          <w:szCs w:val="28"/>
        </w:rPr>
        <w:t xml:space="preserve">  или на </w:t>
      </w:r>
      <w:r w:rsidR="000C0D57">
        <w:rPr>
          <w:sz w:val="28"/>
          <w:szCs w:val="28"/>
        </w:rPr>
        <w:t>18,3</w:t>
      </w:r>
      <w:r w:rsidRPr="00336C88">
        <w:rPr>
          <w:sz w:val="28"/>
          <w:szCs w:val="28"/>
        </w:rPr>
        <w:t>%.</w:t>
      </w:r>
    </w:p>
    <w:p w:rsidR="00222A91" w:rsidRDefault="00222A91" w:rsidP="00222A91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222A91" w:rsidRDefault="00115811" w:rsidP="00222A9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222A91" w:rsidRPr="009967FD">
        <w:rPr>
          <w:b/>
          <w:bCs/>
          <w:color w:val="000000"/>
          <w:sz w:val="28"/>
          <w:szCs w:val="28"/>
        </w:rPr>
        <w:t>. Общая оценка формирования расходной части бюджета</w:t>
      </w:r>
      <w:r w:rsidR="00422D50">
        <w:rPr>
          <w:b/>
          <w:bCs/>
          <w:color w:val="000000"/>
          <w:sz w:val="28"/>
          <w:szCs w:val="28"/>
        </w:rPr>
        <w:t xml:space="preserve"> </w:t>
      </w:r>
      <w:r w:rsidR="00E4349C">
        <w:rPr>
          <w:b/>
          <w:bCs/>
          <w:color w:val="000000"/>
          <w:sz w:val="28"/>
          <w:szCs w:val="28"/>
        </w:rPr>
        <w:t xml:space="preserve">Фурмановского </w:t>
      </w:r>
      <w:r w:rsidR="00422D50">
        <w:rPr>
          <w:b/>
          <w:bCs/>
          <w:color w:val="000000"/>
          <w:sz w:val="28"/>
          <w:szCs w:val="28"/>
        </w:rPr>
        <w:t>городского поселения</w:t>
      </w:r>
    </w:p>
    <w:p w:rsidR="00B66A6C" w:rsidRDefault="00B66A6C" w:rsidP="00222A9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22A91" w:rsidRPr="000C0D57" w:rsidRDefault="00B66A6C" w:rsidP="006544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>В</w:t>
      </w:r>
      <w:r w:rsidRPr="0052458B">
        <w:rPr>
          <w:sz w:val="28"/>
          <w:szCs w:val="28"/>
        </w:rPr>
        <w:t xml:space="preserve"> утвержденный бюджет </w:t>
      </w:r>
      <w:r>
        <w:rPr>
          <w:sz w:val="28"/>
          <w:szCs w:val="28"/>
        </w:rPr>
        <w:t xml:space="preserve">Фурмановского </w:t>
      </w:r>
      <w:r w:rsidR="00422D50">
        <w:rPr>
          <w:sz w:val="28"/>
          <w:szCs w:val="28"/>
        </w:rPr>
        <w:t>городского</w:t>
      </w:r>
      <w:r w:rsidR="000C0D57">
        <w:rPr>
          <w:sz w:val="28"/>
          <w:szCs w:val="28"/>
        </w:rPr>
        <w:t xml:space="preserve"> поселения по состоянию на 01.07</w:t>
      </w:r>
      <w:r w:rsidR="00422D50">
        <w:rPr>
          <w:sz w:val="28"/>
          <w:szCs w:val="28"/>
        </w:rPr>
        <w:t>.2020</w:t>
      </w:r>
      <w:r w:rsidRPr="0052458B">
        <w:rPr>
          <w:sz w:val="28"/>
          <w:szCs w:val="28"/>
        </w:rPr>
        <w:t xml:space="preserve"> год</w:t>
      </w:r>
      <w:r>
        <w:rPr>
          <w:sz w:val="28"/>
          <w:szCs w:val="28"/>
        </w:rPr>
        <w:t>а были</w:t>
      </w:r>
      <w:r w:rsidRPr="0052458B">
        <w:rPr>
          <w:sz w:val="28"/>
          <w:szCs w:val="28"/>
        </w:rPr>
        <w:t xml:space="preserve"> внес</w:t>
      </w:r>
      <w:r>
        <w:rPr>
          <w:sz w:val="28"/>
          <w:szCs w:val="28"/>
        </w:rPr>
        <w:t>ены неоднократные</w:t>
      </w:r>
      <w:r w:rsidRPr="0052458B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="006B73AC">
        <w:rPr>
          <w:sz w:val="28"/>
          <w:szCs w:val="28"/>
        </w:rPr>
        <w:t xml:space="preserve"> </w:t>
      </w:r>
      <w:r w:rsidR="00222A91" w:rsidRPr="00840281">
        <w:rPr>
          <w:sz w:val="28"/>
          <w:szCs w:val="28"/>
        </w:rPr>
        <w:t xml:space="preserve">в решение Совета </w:t>
      </w:r>
      <w:r w:rsidR="00E4349C">
        <w:rPr>
          <w:sz w:val="28"/>
          <w:szCs w:val="28"/>
        </w:rPr>
        <w:t xml:space="preserve">Фурмановского </w:t>
      </w:r>
      <w:r w:rsidR="00422D50">
        <w:rPr>
          <w:sz w:val="28"/>
          <w:szCs w:val="28"/>
        </w:rPr>
        <w:t>городского поселения</w:t>
      </w:r>
      <w:r w:rsidR="006B73AC">
        <w:rPr>
          <w:sz w:val="28"/>
          <w:szCs w:val="28"/>
        </w:rPr>
        <w:t xml:space="preserve"> </w:t>
      </w:r>
      <w:r w:rsidR="00222A91" w:rsidRPr="00DF08CF">
        <w:rPr>
          <w:sz w:val="28"/>
          <w:szCs w:val="28"/>
        </w:rPr>
        <w:t>«</w:t>
      </w:r>
      <w:r w:rsidR="00222A91" w:rsidRPr="00DF08CF">
        <w:rPr>
          <w:bCs/>
          <w:sz w:val="28"/>
          <w:szCs w:val="28"/>
        </w:rPr>
        <w:t xml:space="preserve">О бюджете </w:t>
      </w:r>
      <w:r w:rsidR="00E4349C">
        <w:rPr>
          <w:bCs/>
          <w:color w:val="000000"/>
          <w:sz w:val="28"/>
          <w:szCs w:val="28"/>
        </w:rPr>
        <w:t xml:space="preserve">Фурмановского </w:t>
      </w:r>
      <w:r w:rsidR="00422D50">
        <w:rPr>
          <w:bCs/>
          <w:color w:val="000000"/>
          <w:sz w:val="28"/>
          <w:szCs w:val="28"/>
        </w:rPr>
        <w:t xml:space="preserve">городского поселения Фурмановского </w:t>
      </w:r>
      <w:r w:rsidR="00E4349C">
        <w:rPr>
          <w:bCs/>
          <w:color w:val="000000"/>
          <w:sz w:val="28"/>
          <w:szCs w:val="28"/>
        </w:rPr>
        <w:t>муниципального района</w:t>
      </w:r>
      <w:r w:rsidR="00CB74C1">
        <w:rPr>
          <w:bCs/>
          <w:color w:val="000000"/>
          <w:sz w:val="28"/>
          <w:szCs w:val="28"/>
        </w:rPr>
        <w:t xml:space="preserve"> </w:t>
      </w:r>
      <w:r w:rsidR="00422D50">
        <w:rPr>
          <w:bCs/>
          <w:color w:val="000000"/>
          <w:sz w:val="28"/>
          <w:szCs w:val="28"/>
        </w:rPr>
        <w:t>на 2020</w:t>
      </w:r>
      <w:r w:rsidR="00EB3BFC">
        <w:rPr>
          <w:bCs/>
          <w:color w:val="000000"/>
          <w:sz w:val="28"/>
          <w:szCs w:val="28"/>
        </w:rPr>
        <w:t xml:space="preserve"> год</w:t>
      </w:r>
      <w:r w:rsidR="00422D50">
        <w:rPr>
          <w:bCs/>
          <w:color w:val="000000"/>
          <w:sz w:val="28"/>
          <w:szCs w:val="28"/>
        </w:rPr>
        <w:t xml:space="preserve"> и на плановый период 2021 и 2022</w:t>
      </w:r>
      <w:r w:rsidR="00023C09">
        <w:rPr>
          <w:bCs/>
          <w:color w:val="000000"/>
          <w:sz w:val="28"/>
          <w:szCs w:val="28"/>
        </w:rPr>
        <w:t xml:space="preserve"> годов</w:t>
      </w:r>
      <w:r w:rsidR="00222A91" w:rsidRPr="00DF08CF">
        <w:rPr>
          <w:sz w:val="28"/>
          <w:szCs w:val="28"/>
        </w:rPr>
        <w:t>»</w:t>
      </w:r>
      <w:r w:rsidR="00222A91" w:rsidRPr="00840281">
        <w:rPr>
          <w:sz w:val="28"/>
          <w:szCs w:val="28"/>
        </w:rPr>
        <w:t xml:space="preserve">. </w:t>
      </w:r>
      <w:r w:rsidR="00222A91" w:rsidRPr="005D7093">
        <w:rPr>
          <w:sz w:val="28"/>
          <w:szCs w:val="28"/>
        </w:rPr>
        <w:t>В результате сумма расходов</w:t>
      </w:r>
      <w:r w:rsidR="00222A91">
        <w:rPr>
          <w:sz w:val="28"/>
          <w:szCs w:val="28"/>
        </w:rPr>
        <w:t>, утвержденных</w:t>
      </w:r>
      <w:r w:rsidR="00422D50">
        <w:rPr>
          <w:sz w:val="28"/>
          <w:szCs w:val="28"/>
        </w:rPr>
        <w:t xml:space="preserve"> на 2020</w:t>
      </w:r>
      <w:r w:rsidR="00222A91">
        <w:rPr>
          <w:sz w:val="28"/>
          <w:szCs w:val="28"/>
        </w:rPr>
        <w:t xml:space="preserve"> год, </w:t>
      </w:r>
      <w:r w:rsidR="00222A91" w:rsidRPr="001176C3">
        <w:rPr>
          <w:sz w:val="28"/>
          <w:szCs w:val="28"/>
        </w:rPr>
        <w:t xml:space="preserve">была </w:t>
      </w:r>
      <w:r w:rsidR="00222A91" w:rsidRPr="00F8223B">
        <w:rPr>
          <w:sz w:val="28"/>
          <w:szCs w:val="28"/>
        </w:rPr>
        <w:t>увеличена</w:t>
      </w:r>
      <w:r w:rsidR="00222A91" w:rsidRPr="00915574">
        <w:rPr>
          <w:sz w:val="28"/>
          <w:szCs w:val="28"/>
        </w:rPr>
        <w:t xml:space="preserve"> по сравнению с первоначальной</w:t>
      </w:r>
      <w:r w:rsidR="006B73AC">
        <w:rPr>
          <w:sz w:val="28"/>
          <w:szCs w:val="28"/>
        </w:rPr>
        <w:t xml:space="preserve"> </w:t>
      </w:r>
      <w:r w:rsidR="008A6EE5" w:rsidRPr="00915574">
        <w:rPr>
          <w:sz w:val="28"/>
          <w:szCs w:val="28"/>
        </w:rPr>
        <w:t>(</w:t>
      </w:r>
      <w:r w:rsidR="00422D50" w:rsidRPr="00210BCA">
        <w:rPr>
          <w:sz w:val="28"/>
          <w:szCs w:val="28"/>
        </w:rPr>
        <w:t>209 306,37</w:t>
      </w:r>
      <w:r w:rsidR="006B73AC" w:rsidRPr="00210BCA">
        <w:rPr>
          <w:sz w:val="28"/>
          <w:szCs w:val="28"/>
        </w:rPr>
        <w:t xml:space="preserve"> тыс. рублей</w:t>
      </w:r>
      <w:r w:rsidR="0036099D" w:rsidRPr="00210BCA">
        <w:rPr>
          <w:sz w:val="28"/>
          <w:szCs w:val="28"/>
        </w:rPr>
        <w:t>)</w:t>
      </w:r>
      <w:r w:rsidR="00210BCA">
        <w:rPr>
          <w:sz w:val="28"/>
          <w:szCs w:val="28"/>
        </w:rPr>
        <w:t xml:space="preserve"> на 42,7</w:t>
      </w:r>
      <w:r w:rsidR="00222A91" w:rsidRPr="00210BCA">
        <w:rPr>
          <w:sz w:val="28"/>
          <w:szCs w:val="28"/>
        </w:rPr>
        <w:t>% и утверждена в размере  </w:t>
      </w:r>
      <w:r w:rsidR="00422D50" w:rsidRPr="00210BCA">
        <w:rPr>
          <w:color w:val="000000"/>
          <w:sz w:val="28"/>
          <w:szCs w:val="28"/>
        </w:rPr>
        <w:t>2</w:t>
      </w:r>
      <w:r w:rsidR="00210BCA">
        <w:rPr>
          <w:color w:val="000000"/>
          <w:sz w:val="28"/>
          <w:szCs w:val="28"/>
        </w:rPr>
        <w:t>98 581,43</w:t>
      </w:r>
      <w:r w:rsidR="00222A91" w:rsidRPr="00210BCA">
        <w:rPr>
          <w:sz w:val="28"/>
          <w:szCs w:val="28"/>
        </w:rPr>
        <w:t xml:space="preserve"> тыс. руб</w:t>
      </w:r>
      <w:r w:rsidR="006B73AC" w:rsidRPr="00210BCA">
        <w:rPr>
          <w:sz w:val="28"/>
          <w:szCs w:val="28"/>
        </w:rPr>
        <w:t>лей</w:t>
      </w:r>
      <w:r w:rsidR="00222A91" w:rsidRPr="00210BCA">
        <w:rPr>
          <w:sz w:val="28"/>
          <w:szCs w:val="28"/>
        </w:rPr>
        <w:t>.</w:t>
      </w:r>
    </w:p>
    <w:p w:rsidR="00222A91" w:rsidRPr="00046294" w:rsidRDefault="00222A91" w:rsidP="00B66A6C">
      <w:pPr>
        <w:ind w:firstLine="709"/>
        <w:jc w:val="both"/>
        <w:rPr>
          <w:color w:val="000000"/>
          <w:sz w:val="18"/>
          <w:szCs w:val="18"/>
        </w:rPr>
      </w:pPr>
      <w:r w:rsidRPr="00937D29">
        <w:rPr>
          <w:sz w:val="28"/>
          <w:szCs w:val="28"/>
        </w:rPr>
        <w:t xml:space="preserve">В соответствии с отчетом об исполнении бюджета за 1 </w:t>
      </w:r>
      <w:r w:rsidR="00937D29">
        <w:rPr>
          <w:sz w:val="28"/>
          <w:szCs w:val="28"/>
        </w:rPr>
        <w:t>полугодие</w:t>
      </w:r>
      <w:r w:rsidR="00292DF4" w:rsidRPr="00937D29">
        <w:rPr>
          <w:sz w:val="28"/>
          <w:szCs w:val="28"/>
        </w:rPr>
        <w:t xml:space="preserve"> 2020</w:t>
      </w:r>
      <w:r w:rsidRPr="00937D29">
        <w:rPr>
          <w:sz w:val="28"/>
          <w:szCs w:val="28"/>
        </w:rPr>
        <w:t xml:space="preserve"> года кассовое исполнение бюджета составило </w:t>
      </w:r>
      <w:r w:rsidR="00937D29">
        <w:rPr>
          <w:color w:val="000000"/>
          <w:sz w:val="28"/>
          <w:szCs w:val="28"/>
        </w:rPr>
        <w:t>73 223,36</w:t>
      </w:r>
      <w:r w:rsidRPr="00937D29">
        <w:rPr>
          <w:sz w:val="28"/>
          <w:szCs w:val="28"/>
        </w:rPr>
        <w:t xml:space="preserve"> тыс</w:t>
      </w:r>
      <w:r w:rsidR="006B73AC" w:rsidRPr="00937D29">
        <w:rPr>
          <w:sz w:val="28"/>
          <w:szCs w:val="28"/>
        </w:rPr>
        <w:t>. рублей</w:t>
      </w:r>
      <w:r w:rsidRPr="00937D29">
        <w:rPr>
          <w:sz w:val="28"/>
          <w:szCs w:val="28"/>
        </w:rPr>
        <w:t xml:space="preserve"> или </w:t>
      </w:r>
      <w:r w:rsidR="00937D29">
        <w:rPr>
          <w:color w:val="000000"/>
          <w:sz w:val="28"/>
          <w:szCs w:val="28"/>
        </w:rPr>
        <w:t>24,5</w:t>
      </w:r>
      <w:r w:rsidR="007172A4" w:rsidRPr="00937D29">
        <w:rPr>
          <w:sz w:val="28"/>
          <w:szCs w:val="28"/>
        </w:rPr>
        <w:t>% к уточненному плану</w:t>
      </w:r>
      <w:r w:rsidR="007172A4" w:rsidRPr="00B14102">
        <w:rPr>
          <w:sz w:val="28"/>
          <w:szCs w:val="28"/>
        </w:rPr>
        <w:t>,</w:t>
      </w:r>
      <w:r w:rsidRPr="00B14102">
        <w:rPr>
          <w:sz w:val="28"/>
          <w:szCs w:val="28"/>
        </w:rPr>
        <w:t xml:space="preserve"> по сравнению с первоначально утвержденными параметрами (</w:t>
      </w:r>
      <w:r w:rsidR="00292DF4" w:rsidRPr="00B14102">
        <w:rPr>
          <w:color w:val="000000"/>
          <w:sz w:val="28"/>
          <w:szCs w:val="28"/>
        </w:rPr>
        <w:t>209 306,37</w:t>
      </w:r>
      <w:r w:rsidRPr="00B14102">
        <w:rPr>
          <w:sz w:val="28"/>
          <w:szCs w:val="28"/>
        </w:rPr>
        <w:t xml:space="preserve"> тыс</w:t>
      </w:r>
      <w:r w:rsidR="006B73AC" w:rsidRPr="00B14102">
        <w:rPr>
          <w:sz w:val="28"/>
          <w:szCs w:val="28"/>
        </w:rPr>
        <w:t>. рублей</w:t>
      </w:r>
      <w:r w:rsidR="000A0ECF" w:rsidRPr="00B14102">
        <w:rPr>
          <w:sz w:val="28"/>
          <w:szCs w:val="28"/>
        </w:rPr>
        <w:t>) расходы исполнены</w:t>
      </w:r>
      <w:r w:rsidR="006B73AC" w:rsidRPr="00B14102">
        <w:rPr>
          <w:sz w:val="28"/>
          <w:szCs w:val="28"/>
        </w:rPr>
        <w:t xml:space="preserve"> </w:t>
      </w:r>
      <w:r w:rsidRPr="00B14102">
        <w:rPr>
          <w:sz w:val="28"/>
          <w:szCs w:val="28"/>
        </w:rPr>
        <w:t xml:space="preserve">на </w:t>
      </w:r>
      <w:r w:rsidR="00B14102">
        <w:rPr>
          <w:color w:val="000000"/>
          <w:sz w:val="28"/>
          <w:szCs w:val="28"/>
        </w:rPr>
        <w:t>35,0</w:t>
      </w:r>
      <w:r w:rsidRPr="00B14102">
        <w:rPr>
          <w:sz w:val="28"/>
          <w:szCs w:val="28"/>
        </w:rPr>
        <w:t>%.</w:t>
      </w:r>
    </w:p>
    <w:p w:rsidR="005E66FF" w:rsidRDefault="005E66FF" w:rsidP="00654497">
      <w:pPr>
        <w:spacing w:line="276" w:lineRule="auto"/>
        <w:jc w:val="both"/>
        <w:rPr>
          <w:sz w:val="28"/>
          <w:szCs w:val="28"/>
        </w:rPr>
      </w:pPr>
    </w:p>
    <w:p w:rsidR="00807C73" w:rsidRPr="005E66FF" w:rsidRDefault="00115811" w:rsidP="005E66F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807C73" w:rsidRPr="005E66FF">
        <w:rPr>
          <w:b/>
          <w:bCs/>
          <w:sz w:val="28"/>
          <w:szCs w:val="28"/>
        </w:rPr>
        <w:t>.1. Исполнение бюджета по разделам бюджетной классификации расходов</w:t>
      </w:r>
    </w:p>
    <w:p w:rsidR="00807C73" w:rsidRPr="0035606F" w:rsidRDefault="00807C73" w:rsidP="00222A91">
      <w:pPr>
        <w:spacing w:line="276" w:lineRule="auto"/>
        <w:ind w:firstLine="540"/>
        <w:jc w:val="both"/>
        <w:rPr>
          <w:sz w:val="28"/>
          <w:szCs w:val="28"/>
        </w:rPr>
      </w:pPr>
    </w:p>
    <w:p w:rsidR="00222A91" w:rsidRPr="00316EF6" w:rsidRDefault="00222A91" w:rsidP="00627644">
      <w:pPr>
        <w:ind w:firstLine="709"/>
        <w:jc w:val="both"/>
        <w:rPr>
          <w:i/>
          <w:sz w:val="28"/>
          <w:szCs w:val="28"/>
        </w:rPr>
      </w:pPr>
      <w:r w:rsidRPr="00316EF6">
        <w:rPr>
          <w:i/>
          <w:sz w:val="28"/>
          <w:szCs w:val="28"/>
        </w:rPr>
        <w:t xml:space="preserve">Сравнительный анализ исполнения расходов бюджета за 1 </w:t>
      </w:r>
      <w:r w:rsidR="000C0D57">
        <w:rPr>
          <w:i/>
          <w:sz w:val="28"/>
          <w:szCs w:val="28"/>
        </w:rPr>
        <w:t>полугодие</w:t>
      </w:r>
      <w:r w:rsidR="00292DF4">
        <w:rPr>
          <w:i/>
          <w:sz w:val="28"/>
          <w:szCs w:val="28"/>
        </w:rPr>
        <w:t xml:space="preserve"> 2020</w:t>
      </w:r>
      <w:r w:rsidRPr="00316EF6">
        <w:rPr>
          <w:i/>
          <w:sz w:val="28"/>
          <w:szCs w:val="28"/>
        </w:rPr>
        <w:t xml:space="preserve"> года по разделам  (подразделам) представлен </w:t>
      </w:r>
      <w:r w:rsidR="0006256E">
        <w:rPr>
          <w:i/>
          <w:sz w:val="28"/>
          <w:szCs w:val="28"/>
        </w:rPr>
        <w:t>ниже</w:t>
      </w:r>
      <w:r w:rsidRPr="00316EF6">
        <w:rPr>
          <w:i/>
          <w:sz w:val="28"/>
          <w:szCs w:val="28"/>
        </w:rPr>
        <w:t xml:space="preserve"> в таблице:</w:t>
      </w:r>
    </w:p>
    <w:p w:rsidR="00EC0478" w:rsidRDefault="00EC0478" w:rsidP="00222A91">
      <w:pPr>
        <w:ind w:firstLine="540"/>
        <w:jc w:val="both"/>
        <w:rPr>
          <w:sz w:val="28"/>
          <w:szCs w:val="28"/>
        </w:rPr>
      </w:pPr>
    </w:p>
    <w:p w:rsidR="00EC0478" w:rsidRDefault="00EC0478" w:rsidP="00222A91">
      <w:pPr>
        <w:ind w:firstLine="540"/>
        <w:jc w:val="right"/>
        <w:sectPr w:rsidR="00EC0478" w:rsidSect="008140C5">
          <w:pgSz w:w="11906" w:h="16838"/>
          <w:pgMar w:top="1418" w:right="567" w:bottom="1418" w:left="1418" w:header="1134" w:footer="1418" w:gutter="0"/>
          <w:cols w:space="720"/>
          <w:docGrid w:linePitch="360"/>
        </w:sectPr>
      </w:pPr>
    </w:p>
    <w:p w:rsidR="00222A91" w:rsidRDefault="00222A91" w:rsidP="00A042EA">
      <w:pPr>
        <w:ind w:firstLine="540"/>
        <w:jc w:val="right"/>
      </w:pPr>
      <w:r w:rsidRPr="00B5266F">
        <w:lastRenderedPageBreak/>
        <w:t>тыс. руб.</w:t>
      </w:r>
    </w:p>
    <w:tbl>
      <w:tblPr>
        <w:tblW w:w="15025" w:type="dxa"/>
        <w:tblInd w:w="534" w:type="dxa"/>
        <w:tblLayout w:type="fixed"/>
        <w:tblLook w:val="04A0"/>
      </w:tblPr>
      <w:tblGrid>
        <w:gridCol w:w="2693"/>
        <w:gridCol w:w="1417"/>
        <w:gridCol w:w="1985"/>
        <w:gridCol w:w="1559"/>
        <w:gridCol w:w="1418"/>
        <w:gridCol w:w="1275"/>
        <w:gridCol w:w="709"/>
        <w:gridCol w:w="1276"/>
        <w:gridCol w:w="709"/>
        <w:gridCol w:w="1275"/>
        <w:gridCol w:w="709"/>
      </w:tblGrid>
      <w:tr w:rsidR="0010213B" w:rsidRPr="00EC0478" w:rsidTr="00A042EA">
        <w:trPr>
          <w:trHeight w:val="30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2A91" w:rsidRPr="00EC0478" w:rsidRDefault="00222A91" w:rsidP="00C0634A">
            <w:pPr>
              <w:ind w:left="-108" w:right="-108"/>
              <w:jc w:val="center"/>
              <w:rPr>
                <w:color w:val="000000"/>
              </w:rPr>
            </w:pPr>
            <w:r w:rsidRPr="00EC0478">
              <w:rPr>
                <w:color w:val="000000"/>
              </w:rPr>
              <w:t>Наименование разделов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2A91" w:rsidRPr="00EC0478" w:rsidRDefault="00DD6C71" w:rsidP="00C0634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за 1 полугодие</w:t>
            </w:r>
            <w:r w:rsidR="00292DF4">
              <w:rPr>
                <w:color w:val="000000"/>
              </w:rPr>
              <w:t xml:space="preserve"> 2019</w:t>
            </w:r>
            <w:r w:rsidR="00222A91" w:rsidRPr="00EC0478">
              <w:rPr>
                <w:color w:val="000000"/>
              </w:rPr>
              <w:t xml:space="preserve"> года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2A91" w:rsidRPr="00EC0478" w:rsidRDefault="00292DF4" w:rsidP="00C0634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Первоначальный план на 2020</w:t>
            </w:r>
            <w:r w:rsidR="00222A91" w:rsidRPr="00EC0478">
              <w:rPr>
                <w:color w:val="000000"/>
              </w:rPr>
              <w:t xml:space="preserve">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2A91" w:rsidRPr="00EC0478" w:rsidRDefault="00222A91" w:rsidP="00C0634A">
            <w:pPr>
              <w:ind w:left="-108" w:right="-108"/>
              <w:jc w:val="center"/>
              <w:rPr>
                <w:color w:val="000000"/>
              </w:rPr>
            </w:pPr>
            <w:r w:rsidRPr="00EC0478">
              <w:rPr>
                <w:color w:val="000000"/>
              </w:rPr>
              <w:t>Уточненный план по состо</w:t>
            </w:r>
            <w:r w:rsidR="00DD6C71">
              <w:rPr>
                <w:color w:val="000000"/>
              </w:rPr>
              <w:t>янию на 01.07</w:t>
            </w:r>
            <w:r w:rsidR="008479BC">
              <w:rPr>
                <w:color w:val="000000"/>
              </w:rPr>
              <w:t>.</w:t>
            </w:r>
            <w:r w:rsidR="00292DF4">
              <w:rPr>
                <w:color w:val="000000"/>
              </w:rPr>
              <w:t>20</w:t>
            </w:r>
            <w:r w:rsidRPr="00EC0478">
              <w:rPr>
                <w:color w:val="000000"/>
              </w:rPr>
              <w:t xml:space="preserve">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2A91" w:rsidRPr="00EC0478" w:rsidRDefault="00AD311B" w:rsidP="00DD6C71">
            <w:pPr>
              <w:ind w:left="-108" w:right="-108"/>
              <w:jc w:val="center"/>
              <w:rPr>
                <w:color w:val="000000"/>
              </w:rPr>
            </w:pPr>
            <w:r w:rsidRPr="00EC0478">
              <w:rPr>
                <w:color w:val="000000"/>
              </w:rPr>
              <w:t>Испо</w:t>
            </w:r>
            <w:r w:rsidR="004C500E">
              <w:rPr>
                <w:color w:val="000000"/>
              </w:rPr>
              <w:t xml:space="preserve">лнение за 1 </w:t>
            </w:r>
            <w:r w:rsidR="00DD6C71">
              <w:rPr>
                <w:color w:val="000000"/>
              </w:rPr>
              <w:t>полугодие</w:t>
            </w:r>
            <w:r w:rsidR="004C500E">
              <w:rPr>
                <w:color w:val="000000"/>
              </w:rPr>
              <w:t xml:space="preserve"> 2</w:t>
            </w:r>
            <w:r w:rsidR="00292DF4">
              <w:rPr>
                <w:color w:val="000000"/>
              </w:rPr>
              <w:t>020</w:t>
            </w:r>
            <w:r w:rsidR="00222A91" w:rsidRPr="00EC0478">
              <w:rPr>
                <w:color w:val="000000"/>
              </w:rPr>
              <w:t xml:space="preserve"> года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A91" w:rsidRPr="00EC0478" w:rsidRDefault="00222A91" w:rsidP="00DD6C71">
            <w:pPr>
              <w:ind w:left="-108" w:right="-108"/>
              <w:jc w:val="center"/>
              <w:rPr>
                <w:color w:val="000000"/>
              </w:rPr>
            </w:pPr>
            <w:r w:rsidRPr="00EC0478">
              <w:rPr>
                <w:color w:val="000000"/>
              </w:rPr>
              <w:t>Отклоне</w:t>
            </w:r>
            <w:r w:rsidR="006B73AC">
              <w:rPr>
                <w:color w:val="000000"/>
              </w:rPr>
              <w:t>ние ис</w:t>
            </w:r>
            <w:r w:rsidR="00292DF4">
              <w:rPr>
                <w:color w:val="000000"/>
              </w:rPr>
              <w:t xml:space="preserve">полнения за 1 </w:t>
            </w:r>
            <w:r w:rsidR="00DD6C71">
              <w:rPr>
                <w:color w:val="000000"/>
              </w:rPr>
              <w:t>полугодие</w:t>
            </w:r>
            <w:r w:rsidR="00292DF4">
              <w:rPr>
                <w:color w:val="000000"/>
              </w:rPr>
              <w:t xml:space="preserve"> 2020</w:t>
            </w:r>
            <w:r w:rsidRPr="00EC0478">
              <w:rPr>
                <w:color w:val="000000"/>
              </w:rPr>
              <w:t xml:space="preserve"> года</w:t>
            </w:r>
          </w:p>
        </w:tc>
      </w:tr>
      <w:tr w:rsidR="0010213B" w:rsidRPr="00EC0478" w:rsidTr="00A042EA">
        <w:trPr>
          <w:trHeight w:val="72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A91" w:rsidRPr="00EC0478" w:rsidRDefault="00222A91" w:rsidP="00C0634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A91" w:rsidRPr="00EC0478" w:rsidRDefault="00222A91" w:rsidP="00C0634A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A91" w:rsidRPr="00EC0478" w:rsidRDefault="00222A91" w:rsidP="00C0634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A91" w:rsidRPr="00EC0478" w:rsidRDefault="00222A91" w:rsidP="00C0634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A91" w:rsidRPr="00EC0478" w:rsidRDefault="00222A91" w:rsidP="00C0634A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A91" w:rsidRPr="00EC0478" w:rsidRDefault="00292DF4" w:rsidP="00DD6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 показателям 1 </w:t>
            </w:r>
            <w:r w:rsidR="00DD6C71">
              <w:rPr>
                <w:color w:val="000000"/>
              </w:rPr>
              <w:t>полугодия</w:t>
            </w:r>
            <w:r>
              <w:rPr>
                <w:color w:val="000000"/>
              </w:rPr>
              <w:t xml:space="preserve"> 2019</w:t>
            </w:r>
            <w:r w:rsidR="00222A91" w:rsidRPr="00EC0478">
              <w:rPr>
                <w:color w:val="000000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A91" w:rsidRPr="00EC0478" w:rsidRDefault="00292DF4" w:rsidP="00C0634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 первоначальному плану 2020</w:t>
            </w:r>
            <w:r w:rsidR="00222A91" w:rsidRPr="00EC0478">
              <w:rPr>
                <w:color w:val="000000"/>
              </w:rPr>
              <w:t xml:space="preserve">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A91" w:rsidRPr="00EC0478" w:rsidRDefault="00222A91" w:rsidP="004C500E">
            <w:pPr>
              <w:ind w:left="-108" w:right="-108"/>
              <w:jc w:val="center"/>
              <w:rPr>
                <w:color w:val="000000"/>
              </w:rPr>
            </w:pPr>
            <w:r w:rsidRPr="00EC0478">
              <w:rPr>
                <w:color w:val="000000"/>
              </w:rPr>
              <w:t xml:space="preserve">к уточненному </w:t>
            </w:r>
            <w:r w:rsidR="00AD311B" w:rsidRPr="00EC0478">
              <w:rPr>
                <w:color w:val="000000"/>
              </w:rPr>
              <w:t>плану по</w:t>
            </w:r>
            <w:r w:rsidR="00DD6C71">
              <w:rPr>
                <w:color w:val="000000"/>
              </w:rPr>
              <w:t xml:space="preserve"> состоянию на</w:t>
            </w:r>
            <w:r w:rsidR="00AD311B" w:rsidRPr="00EC0478">
              <w:rPr>
                <w:color w:val="000000"/>
              </w:rPr>
              <w:t xml:space="preserve"> </w:t>
            </w:r>
            <w:r w:rsidR="00DD6C71">
              <w:rPr>
                <w:color w:val="000000"/>
              </w:rPr>
              <w:t>01.07</w:t>
            </w:r>
            <w:r w:rsidR="00292DF4">
              <w:rPr>
                <w:color w:val="000000"/>
              </w:rPr>
              <w:t>.20</w:t>
            </w:r>
            <w:r w:rsidRPr="00EC0478">
              <w:rPr>
                <w:color w:val="000000"/>
              </w:rPr>
              <w:t xml:space="preserve"> года</w:t>
            </w:r>
          </w:p>
        </w:tc>
      </w:tr>
      <w:tr w:rsidR="00A042EA" w:rsidRPr="00EC0478" w:rsidTr="00A042EA">
        <w:trPr>
          <w:trHeight w:val="54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A91" w:rsidRPr="00EC0478" w:rsidRDefault="00222A91" w:rsidP="00C0634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A91" w:rsidRPr="00EC0478" w:rsidRDefault="00222A91" w:rsidP="00C0634A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A91" w:rsidRPr="00EC0478" w:rsidRDefault="00222A91" w:rsidP="00C0634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A91" w:rsidRPr="00EC0478" w:rsidRDefault="00222A91" w:rsidP="00C0634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A91" w:rsidRPr="00EC0478" w:rsidRDefault="00222A91" w:rsidP="00C0634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A91" w:rsidRPr="00EC0478" w:rsidRDefault="00EC0478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  <w:r w:rsidR="00222A91" w:rsidRPr="00EC0478">
              <w:rPr>
                <w:color w:val="000000"/>
              </w:rPr>
              <w:t xml:space="preserve">  (гр.5-гр.2)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A91" w:rsidRPr="00EC0478" w:rsidRDefault="00222A91" w:rsidP="00D778E2">
            <w:pPr>
              <w:ind w:left="-108" w:right="-108"/>
              <w:jc w:val="center"/>
              <w:rPr>
                <w:color w:val="000000"/>
              </w:rPr>
            </w:pPr>
            <w:r w:rsidRPr="00EC0478">
              <w:rPr>
                <w:color w:val="000000"/>
              </w:rPr>
              <w:t>%/раз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A91" w:rsidRPr="00EC0478" w:rsidRDefault="00EC0478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  <w:r w:rsidR="00222A91" w:rsidRPr="00EC0478">
              <w:rPr>
                <w:color w:val="000000"/>
              </w:rPr>
              <w:t xml:space="preserve"> (гр.3-гр.5)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A91" w:rsidRPr="00EC0478" w:rsidRDefault="00222A91" w:rsidP="00D778E2">
            <w:pPr>
              <w:ind w:left="-108" w:right="-108"/>
              <w:jc w:val="center"/>
              <w:rPr>
                <w:color w:val="000000"/>
              </w:rPr>
            </w:pPr>
            <w:r w:rsidRPr="00EC0478">
              <w:rPr>
                <w:color w:val="000000"/>
              </w:rPr>
              <w:t>%/раз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A91" w:rsidRPr="00EC0478" w:rsidRDefault="00EC0478" w:rsidP="0013609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  <w:r w:rsidR="00222A91" w:rsidRPr="00EC0478">
              <w:rPr>
                <w:color w:val="000000"/>
              </w:rPr>
              <w:t xml:space="preserve"> (гр.4-гр.5)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A91" w:rsidRPr="00EC0478" w:rsidRDefault="00222A91" w:rsidP="00136092">
            <w:pPr>
              <w:ind w:left="-108" w:right="-108"/>
              <w:jc w:val="center"/>
              <w:rPr>
                <w:color w:val="000000"/>
              </w:rPr>
            </w:pPr>
            <w:r w:rsidRPr="00EC0478">
              <w:rPr>
                <w:color w:val="000000"/>
              </w:rPr>
              <w:t>%/раз</w:t>
            </w:r>
          </w:p>
        </w:tc>
      </w:tr>
      <w:tr w:rsidR="00A042EA" w:rsidRPr="00EC0478" w:rsidTr="00A042EA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91" w:rsidRPr="00EC0478" w:rsidRDefault="00222A91" w:rsidP="00C0634A">
            <w:pPr>
              <w:ind w:left="-108" w:right="-108"/>
              <w:jc w:val="center"/>
              <w:rPr>
                <w:color w:val="000000"/>
              </w:rPr>
            </w:pPr>
            <w:r w:rsidRPr="00EC0478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A91" w:rsidRPr="00EC0478" w:rsidRDefault="00222A91" w:rsidP="00C0634A">
            <w:pPr>
              <w:ind w:left="-108" w:right="-108"/>
              <w:jc w:val="center"/>
              <w:rPr>
                <w:color w:val="000000"/>
              </w:rPr>
            </w:pPr>
            <w:r w:rsidRPr="00EC0478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A91" w:rsidRPr="00EC0478" w:rsidRDefault="00222A91" w:rsidP="00C0634A">
            <w:pPr>
              <w:ind w:left="-108" w:right="-108"/>
              <w:jc w:val="center"/>
              <w:rPr>
                <w:color w:val="000000"/>
              </w:rPr>
            </w:pPr>
            <w:r w:rsidRPr="00EC0478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A91" w:rsidRPr="00EC0478" w:rsidRDefault="00222A91" w:rsidP="00C0634A">
            <w:pPr>
              <w:ind w:left="-108" w:right="-108"/>
              <w:jc w:val="center"/>
              <w:rPr>
                <w:color w:val="000000"/>
              </w:rPr>
            </w:pPr>
            <w:r w:rsidRPr="00EC0478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A91" w:rsidRPr="00EC0478" w:rsidRDefault="00222A91" w:rsidP="00C0634A">
            <w:pPr>
              <w:ind w:left="-108" w:right="-108"/>
              <w:jc w:val="center"/>
              <w:rPr>
                <w:color w:val="000000"/>
              </w:rPr>
            </w:pPr>
            <w:r w:rsidRPr="00EC0478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A91" w:rsidRPr="00EC0478" w:rsidRDefault="00222A91" w:rsidP="00C0634A">
            <w:pPr>
              <w:ind w:left="-108" w:right="-108"/>
              <w:jc w:val="center"/>
              <w:rPr>
                <w:color w:val="000000"/>
              </w:rPr>
            </w:pPr>
            <w:r w:rsidRPr="00EC0478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A91" w:rsidRPr="00EC0478" w:rsidRDefault="00222A91" w:rsidP="00C0634A">
            <w:pPr>
              <w:ind w:left="-108" w:right="-108"/>
              <w:jc w:val="center"/>
              <w:rPr>
                <w:color w:val="000000"/>
              </w:rPr>
            </w:pPr>
            <w:r w:rsidRPr="00EC0478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A91" w:rsidRPr="00EC0478" w:rsidRDefault="00222A91" w:rsidP="00C0634A">
            <w:pPr>
              <w:ind w:left="-108" w:right="-108"/>
              <w:jc w:val="center"/>
              <w:rPr>
                <w:color w:val="000000"/>
              </w:rPr>
            </w:pPr>
            <w:r w:rsidRPr="00EC0478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A91" w:rsidRPr="00EC0478" w:rsidRDefault="00222A91" w:rsidP="00C0634A">
            <w:pPr>
              <w:ind w:left="-108" w:right="-108"/>
              <w:jc w:val="center"/>
              <w:rPr>
                <w:color w:val="000000"/>
              </w:rPr>
            </w:pPr>
            <w:r w:rsidRPr="00EC0478"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A91" w:rsidRPr="00EC0478" w:rsidRDefault="00222A91" w:rsidP="00C0634A">
            <w:pPr>
              <w:ind w:left="-108" w:right="-108"/>
              <w:jc w:val="center"/>
              <w:rPr>
                <w:color w:val="000000"/>
              </w:rPr>
            </w:pPr>
            <w:r w:rsidRPr="00EC0478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A91" w:rsidRPr="00EC0478" w:rsidRDefault="00222A91" w:rsidP="00C0634A">
            <w:pPr>
              <w:ind w:left="-108" w:right="-108"/>
              <w:jc w:val="center"/>
              <w:rPr>
                <w:color w:val="000000"/>
              </w:rPr>
            </w:pPr>
            <w:r w:rsidRPr="00EC0478">
              <w:rPr>
                <w:color w:val="000000"/>
              </w:rPr>
              <w:t>11</w:t>
            </w:r>
          </w:p>
        </w:tc>
      </w:tr>
      <w:tr w:rsidR="006B73AC" w:rsidRPr="00EC0478" w:rsidTr="00A042EA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3AC" w:rsidRPr="00EC0478" w:rsidRDefault="006B73AC" w:rsidP="0010213B">
            <w:pPr>
              <w:ind w:right="-108"/>
              <w:rPr>
                <w:color w:val="000000"/>
              </w:rPr>
            </w:pPr>
            <w:r w:rsidRPr="00EC047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DD6C71" w:rsidP="00C966F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12 859,20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30 694,62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3AC" w:rsidRPr="00EC0478" w:rsidRDefault="00DD6C71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31 038,21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DD6C71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12 001,14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DD6C71" w:rsidP="0025387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-858,06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DD6C71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DD6C71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18 693,48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DD6C71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DD6C71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19 037,07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DD6C71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</w:tr>
      <w:tr w:rsidR="006B73AC" w:rsidRPr="00EC0478" w:rsidTr="00A042EA">
        <w:trPr>
          <w:trHeight w:val="49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3AC" w:rsidRPr="00EC0478" w:rsidRDefault="006B73AC" w:rsidP="0010213B">
            <w:pPr>
              <w:ind w:right="-108"/>
              <w:rPr>
                <w:color w:val="000000"/>
              </w:rPr>
            </w:pPr>
            <w:r w:rsidRPr="00EC0478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DD6C71" w:rsidP="00C966F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152,41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226,50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3AC" w:rsidRPr="00EC0478" w:rsidRDefault="00DD6C71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E01B6">
              <w:rPr>
                <w:color w:val="000000"/>
              </w:rPr>
              <w:t>50,70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DD6C71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DD6C71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-122,18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DD6C71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DD6C71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196,27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DD6C71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DD6C71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E01B6">
              <w:rPr>
                <w:color w:val="000000"/>
              </w:rPr>
              <w:t>20,47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DD6C71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12,</w:t>
            </w:r>
            <w:r w:rsidR="00CE01B6">
              <w:rPr>
                <w:color w:val="000000"/>
              </w:rPr>
              <w:t>1</w:t>
            </w:r>
          </w:p>
        </w:tc>
      </w:tr>
      <w:tr w:rsidR="006B73AC" w:rsidRPr="00EC0478" w:rsidTr="00A042EA">
        <w:trPr>
          <w:trHeight w:val="54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3AC" w:rsidRPr="00EC0478" w:rsidRDefault="006B73AC" w:rsidP="0010213B">
            <w:pPr>
              <w:ind w:right="-108"/>
              <w:rPr>
                <w:color w:val="000000"/>
              </w:rPr>
            </w:pPr>
            <w:r w:rsidRPr="00EC0478">
              <w:rPr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DD6C71" w:rsidP="00C966F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22 201,89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49 011,22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3AC" w:rsidRPr="00EC0478" w:rsidRDefault="00CE01B6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67 134,73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DD6C71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18 913,15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DD6C71" w:rsidP="00B31B8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-3 288,74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DD6C71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DD6C71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30 098,07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DD6C71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CE01B6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48 221,58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CE01B6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28,2</w:t>
            </w:r>
          </w:p>
        </w:tc>
      </w:tr>
      <w:tr w:rsidR="006B73AC" w:rsidRPr="00EC0478" w:rsidTr="00A042EA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3AC" w:rsidRPr="00EC0478" w:rsidRDefault="006B73AC" w:rsidP="00A042EA">
            <w:pPr>
              <w:rPr>
                <w:color w:val="000000"/>
              </w:rPr>
            </w:pPr>
            <w:r w:rsidRPr="00EC047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DD6C71" w:rsidP="00C966F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31 255,06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66 761,91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3AC" w:rsidRPr="00EC0478" w:rsidRDefault="00CE01B6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147 512,15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DD6C71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18 301,76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DD6C71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-12 953,30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DD6C71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65A" w:rsidRPr="00EC0478" w:rsidRDefault="00DD6C71" w:rsidP="0011265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48 460,15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DD6C71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CE01B6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129 210,39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CE01B6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</w:tc>
      </w:tr>
      <w:tr w:rsidR="006B73AC" w:rsidRPr="00EC0478" w:rsidTr="00A042EA">
        <w:trPr>
          <w:trHeight w:val="56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3AC" w:rsidRPr="00EC0478" w:rsidRDefault="006B73AC" w:rsidP="0010213B">
            <w:pPr>
              <w:ind w:right="-108"/>
              <w:rPr>
                <w:color w:val="000000"/>
              </w:rPr>
            </w:pPr>
            <w:r w:rsidRPr="00EC0478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DD6C71" w:rsidP="00C966F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3AC" w:rsidRPr="00EC0478" w:rsidRDefault="00DD6C71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DD6C71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DD6C71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-86,43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DD6C71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DD6C71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465,50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DD6C71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DD6C71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465,50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DD6C71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</w:tr>
      <w:tr w:rsidR="006B73AC" w:rsidRPr="00EC0478" w:rsidTr="00A042EA">
        <w:trPr>
          <w:trHeight w:val="55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3AC" w:rsidRPr="00EC0478" w:rsidRDefault="006B73AC" w:rsidP="0010213B">
            <w:pPr>
              <w:ind w:right="-108"/>
              <w:rPr>
                <w:color w:val="000000"/>
              </w:rPr>
            </w:pPr>
            <w:r w:rsidRPr="00EC0478">
              <w:rPr>
                <w:color w:val="000000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DD6C71" w:rsidP="00C966F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21 016,28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37 554,02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3AC" w:rsidRPr="00EC0478" w:rsidRDefault="00DD6C71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38 </w:t>
            </w:r>
            <w:r w:rsidR="00672AFB">
              <w:rPr>
                <w:color w:val="000000"/>
              </w:rPr>
              <w:t>457</w:t>
            </w:r>
            <w:r>
              <w:rPr>
                <w:color w:val="000000"/>
              </w:rPr>
              <w:t>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DD6C71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17 983,10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DD6C71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-3 033,18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DD6C71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DD6C71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19 570,92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DD6C71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DD6C71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20 </w:t>
            </w:r>
            <w:r w:rsidR="00672AFB">
              <w:rPr>
                <w:color w:val="000000"/>
              </w:rPr>
              <w:t>47</w:t>
            </w:r>
            <w:r>
              <w:rPr>
                <w:color w:val="000000"/>
              </w:rPr>
              <w:t>4,77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DD6C71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72AFB">
              <w:rPr>
                <w:color w:val="000000"/>
              </w:rPr>
              <w:t>6,8</w:t>
            </w:r>
          </w:p>
        </w:tc>
      </w:tr>
      <w:tr w:rsidR="0011265A" w:rsidRPr="00EC0478" w:rsidTr="00A042EA">
        <w:trPr>
          <w:trHeight w:val="4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65A" w:rsidRPr="00EC0478" w:rsidRDefault="0011265A" w:rsidP="0010213B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65A" w:rsidRDefault="00DD6C71" w:rsidP="00C966F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7 167,06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65A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24 558,10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65A" w:rsidRPr="00EC0478" w:rsidRDefault="00672AFB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13 687,77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65A" w:rsidRPr="00EC0478" w:rsidRDefault="00DD6C71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5 959,48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65A" w:rsidRPr="00EC0478" w:rsidRDefault="00DD6C71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-1 207,58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65A" w:rsidRPr="00EC0478" w:rsidRDefault="00DD6C71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65A" w:rsidRPr="00EC0478" w:rsidRDefault="00DD6C71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18 598,62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65A" w:rsidRPr="00EC0478" w:rsidRDefault="00DD6C71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65A" w:rsidRPr="00EC0478" w:rsidRDefault="00672AFB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7 728,29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65A" w:rsidRPr="00EC0478" w:rsidRDefault="00672AFB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43,5</w:t>
            </w:r>
          </w:p>
        </w:tc>
      </w:tr>
      <w:tr w:rsidR="006B73AC" w:rsidRPr="00EC0478" w:rsidTr="00A042EA">
        <w:trPr>
          <w:trHeight w:val="5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6B73AC" w:rsidRPr="00EC0478" w:rsidRDefault="006B73AC" w:rsidP="0010213B">
            <w:pPr>
              <w:ind w:right="-108"/>
              <w:rPr>
                <w:b/>
                <w:color w:val="000000"/>
              </w:rPr>
            </w:pPr>
            <w:r w:rsidRPr="00EC0478">
              <w:rPr>
                <w:b/>
                <w:color w:val="000000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3AC" w:rsidRPr="00EC0478" w:rsidRDefault="00DD6C71" w:rsidP="00C966FC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94 772,83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265A" w:rsidRPr="00EC0478" w:rsidRDefault="00543077" w:rsidP="0011265A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209 306,37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3AC" w:rsidRPr="00EC0478" w:rsidRDefault="00DD6C71" w:rsidP="00EE7145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672AFB">
              <w:rPr>
                <w:b/>
                <w:color w:val="000000"/>
              </w:rPr>
              <w:t>98 581,43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3AC" w:rsidRPr="00EC0478" w:rsidRDefault="00DD6C71" w:rsidP="00FD4473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73 223,36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3AC" w:rsidRPr="00EC0478" w:rsidRDefault="00DD6C71" w:rsidP="008D3FB6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-21 549,47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3AC" w:rsidRPr="00EC0478" w:rsidRDefault="00DD6C71" w:rsidP="00D778E2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3AC" w:rsidRPr="00EC0478" w:rsidRDefault="00DD6C71" w:rsidP="00185604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136 083,01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3AC" w:rsidRPr="00EC0478" w:rsidRDefault="00DD6C71" w:rsidP="00185604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3AC" w:rsidRPr="00EC0478" w:rsidRDefault="00672AFB" w:rsidP="00297C4D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225 358,07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3AC" w:rsidRPr="00EC0478" w:rsidRDefault="00672AFB" w:rsidP="00185604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24,5</w:t>
            </w:r>
          </w:p>
        </w:tc>
      </w:tr>
    </w:tbl>
    <w:p w:rsidR="00EC0478" w:rsidRDefault="00EC0478" w:rsidP="00222A91">
      <w:pPr>
        <w:ind w:firstLine="540"/>
        <w:jc w:val="both"/>
        <w:rPr>
          <w:i/>
          <w:sz w:val="28"/>
          <w:szCs w:val="28"/>
        </w:rPr>
        <w:sectPr w:rsidR="00EC0478" w:rsidSect="00EC0478">
          <w:pgSz w:w="16838" w:h="11906" w:orient="landscape"/>
          <w:pgMar w:top="720" w:right="680" w:bottom="720" w:left="720" w:header="1134" w:footer="1418" w:gutter="0"/>
          <w:cols w:space="720"/>
          <w:docGrid w:linePitch="360"/>
        </w:sectPr>
      </w:pPr>
    </w:p>
    <w:p w:rsidR="00222A91" w:rsidRDefault="00222A91" w:rsidP="00627644">
      <w:pPr>
        <w:ind w:firstLine="709"/>
        <w:jc w:val="both"/>
        <w:rPr>
          <w:i/>
          <w:sz w:val="28"/>
          <w:szCs w:val="28"/>
        </w:rPr>
      </w:pPr>
      <w:r w:rsidRPr="007E147D">
        <w:rPr>
          <w:i/>
          <w:sz w:val="28"/>
          <w:szCs w:val="28"/>
        </w:rPr>
        <w:lastRenderedPageBreak/>
        <w:t xml:space="preserve">Анализ исполнения расходов за 1 </w:t>
      </w:r>
      <w:r w:rsidR="007B22C6">
        <w:rPr>
          <w:i/>
          <w:sz w:val="28"/>
          <w:szCs w:val="28"/>
        </w:rPr>
        <w:t>полугодие</w:t>
      </w:r>
      <w:r w:rsidR="00275E74">
        <w:rPr>
          <w:i/>
          <w:sz w:val="28"/>
          <w:szCs w:val="28"/>
        </w:rPr>
        <w:t xml:space="preserve"> 2020</w:t>
      </w:r>
      <w:r w:rsidRPr="007E147D">
        <w:rPr>
          <w:i/>
          <w:sz w:val="28"/>
          <w:szCs w:val="28"/>
        </w:rPr>
        <w:t xml:space="preserve"> года по разделам функциональной классификации относительно аналогичного периода 201</w:t>
      </w:r>
      <w:r w:rsidR="00275E74">
        <w:rPr>
          <w:i/>
          <w:sz w:val="28"/>
          <w:szCs w:val="28"/>
        </w:rPr>
        <w:t>9</w:t>
      </w:r>
      <w:r w:rsidRPr="007E147D">
        <w:rPr>
          <w:i/>
          <w:sz w:val="28"/>
          <w:szCs w:val="28"/>
        </w:rPr>
        <w:t xml:space="preserve"> года.</w:t>
      </w:r>
    </w:p>
    <w:p w:rsidR="00654497" w:rsidRDefault="00654497" w:rsidP="00222A91">
      <w:pPr>
        <w:ind w:firstLine="540"/>
        <w:jc w:val="both"/>
        <w:rPr>
          <w:i/>
          <w:sz w:val="28"/>
          <w:szCs w:val="28"/>
        </w:rPr>
      </w:pPr>
    </w:p>
    <w:p w:rsidR="00222A91" w:rsidRDefault="00222A91" w:rsidP="00627644">
      <w:pPr>
        <w:ind w:firstLine="709"/>
        <w:jc w:val="both"/>
        <w:rPr>
          <w:sz w:val="28"/>
          <w:szCs w:val="28"/>
        </w:rPr>
      </w:pPr>
      <w:r w:rsidRPr="003B0C36">
        <w:rPr>
          <w:sz w:val="28"/>
          <w:szCs w:val="28"/>
        </w:rPr>
        <w:t>По разделу</w:t>
      </w:r>
      <w:r w:rsidR="00C03D88">
        <w:rPr>
          <w:sz w:val="28"/>
          <w:szCs w:val="28"/>
        </w:rPr>
        <w:t xml:space="preserve"> </w:t>
      </w:r>
      <w:r w:rsidR="00C03D88" w:rsidRPr="004C3CAE">
        <w:rPr>
          <w:b/>
          <w:sz w:val="28"/>
          <w:szCs w:val="28"/>
        </w:rPr>
        <w:t>0100</w:t>
      </w:r>
      <w:r w:rsidR="004C3CAE" w:rsidRPr="004C3CAE">
        <w:rPr>
          <w:b/>
          <w:sz w:val="28"/>
          <w:szCs w:val="28"/>
        </w:rPr>
        <w:t xml:space="preserve"> </w:t>
      </w:r>
      <w:r w:rsidRPr="004C3CAE">
        <w:rPr>
          <w:b/>
          <w:sz w:val="28"/>
          <w:szCs w:val="28"/>
        </w:rPr>
        <w:t>«Общегосударственные вопросы»</w:t>
      </w:r>
      <w:r w:rsidRPr="004C3CAE">
        <w:rPr>
          <w:sz w:val="28"/>
          <w:szCs w:val="28"/>
        </w:rPr>
        <w:t xml:space="preserve"> </w:t>
      </w:r>
      <w:r w:rsidRPr="003B0C36">
        <w:rPr>
          <w:sz w:val="28"/>
          <w:szCs w:val="28"/>
        </w:rPr>
        <w:t>согласно данным отч</w:t>
      </w:r>
      <w:r>
        <w:rPr>
          <w:sz w:val="28"/>
          <w:szCs w:val="28"/>
        </w:rPr>
        <w:t>е</w:t>
      </w:r>
      <w:r w:rsidR="007B22C6">
        <w:rPr>
          <w:sz w:val="28"/>
          <w:szCs w:val="28"/>
        </w:rPr>
        <w:t>та расходы составили 12 001,14</w:t>
      </w:r>
      <w:r w:rsidRPr="003B0C36">
        <w:rPr>
          <w:sz w:val="28"/>
          <w:szCs w:val="28"/>
        </w:rPr>
        <w:t xml:space="preserve"> тыс. рублей (</w:t>
      </w:r>
      <w:r w:rsidR="007B22C6">
        <w:rPr>
          <w:sz w:val="28"/>
          <w:szCs w:val="28"/>
        </w:rPr>
        <w:t>38,7</w:t>
      </w:r>
      <w:r w:rsidRPr="003B0C36">
        <w:rPr>
          <w:sz w:val="28"/>
          <w:szCs w:val="28"/>
        </w:rPr>
        <w:t>% от уточненного плана)</w:t>
      </w:r>
      <w:r>
        <w:rPr>
          <w:sz w:val="28"/>
          <w:szCs w:val="28"/>
        </w:rPr>
        <w:t>,</w:t>
      </w:r>
      <w:r w:rsidRPr="003B0C36">
        <w:rPr>
          <w:sz w:val="28"/>
          <w:szCs w:val="28"/>
        </w:rPr>
        <w:t xml:space="preserve"> относительно аналогичного периода</w:t>
      </w:r>
      <w:r w:rsidR="004C3CAE">
        <w:rPr>
          <w:sz w:val="28"/>
          <w:szCs w:val="28"/>
        </w:rPr>
        <w:t xml:space="preserve"> </w:t>
      </w:r>
      <w:r w:rsidRPr="003B0C36">
        <w:rPr>
          <w:sz w:val="28"/>
          <w:szCs w:val="28"/>
        </w:rPr>
        <w:t xml:space="preserve"> 201</w:t>
      </w:r>
      <w:r w:rsidR="00275E74">
        <w:rPr>
          <w:sz w:val="28"/>
          <w:szCs w:val="28"/>
        </w:rPr>
        <w:t>9</w:t>
      </w:r>
      <w:r w:rsidRPr="003B0C36">
        <w:rPr>
          <w:sz w:val="28"/>
          <w:szCs w:val="28"/>
        </w:rPr>
        <w:t xml:space="preserve"> года  расходы  у</w:t>
      </w:r>
      <w:r w:rsidR="004C3CAE">
        <w:rPr>
          <w:sz w:val="28"/>
          <w:szCs w:val="28"/>
        </w:rPr>
        <w:t>меньш</w:t>
      </w:r>
      <w:r w:rsidR="00776975">
        <w:rPr>
          <w:sz w:val="28"/>
          <w:szCs w:val="28"/>
        </w:rPr>
        <w:t>ились</w:t>
      </w:r>
      <w:r w:rsidRPr="003B0C36">
        <w:rPr>
          <w:sz w:val="28"/>
          <w:szCs w:val="28"/>
        </w:rPr>
        <w:t xml:space="preserve"> на </w:t>
      </w:r>
      <w:r w:rsidR="007B22C6">
        <w:rPr>
          <w:sz w:val="28"/>
          <w:szCs w:val="28"/>
        </w:rPr>
        <w:t>858,06</w:t>
      </w:r>
      <w:r w:rsidR="004C3CAE">
        <w:rPr>
          <w:sz w:val="28"/>
          <w:szCs w:val="28"/>
        </w:rPr>
        <w:t xml:space="preserve"> тыс. рублей</w:t>
      </w:r>
      <w:r w:rsidRPr="003B0C36">
        <w:rPr>
          <w:sz w:val="28"/>
          <w:szCs w:val="28"/>
        </w:rPr>
        <w:t xml:space="preserve"> или на </w:t>
      </w:r>
      <w:r w:rsidR="007B22C6">
        <w:rPr>
          <w:sz w:val="28"/>
          <w:szCs w:val="28"/>
        </w:rPr>
        <w:t>6,7</w:t>
      </w:r>
      <w:r w:rsidRPr="003B0C36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F94481" w:rsidRDefault="00F94481" w:rsidP="00627644">
      <w:pPr>
        <w:ind w:firstLine="709"/>
        <w:jc w:val="both"/>
        <w:rPr>
          <w:sz w:val="28"/>
          <w:szCs w:val="28"/>
        </w:rPr>
      </w:pPr>
    </w:p>
    <w:p w:rsidR="00806E41" w:rsidRPr="00F94481" w:rsidRDefault="00F94481" w:rsidP="00F94481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тыс. руб.</w:t>
      </w:r>
    </w:p>
    <w:tbl>
      <w:tblPr>
        <w:tblStyle w:val="af3"/>
        <w:tblW w:w="0" w:type="auto"/>
        <w:tblInd w:w="108" w:type="dxa"/>
        <w:tblLayout w:type="fixed"/>
        <w:tblLook w:val="04A0"/>
      </w:tblPr>
      <w:tblGrid>
        <w:gridCol w:w="3650"/>
        <w:gridCol w:w="1170"/>
        <w:gridCol w:w="2126"/>
        <w:gridCol w:w="1559"/>
        <w:gridCol w:w="1418"/>
      </w:tblGrid>
      <w:tr w:rsidR="00CE0CB9" w:rsidTr="00575B68">
        <w:trPr>
          <w:trHeight w:val="300"/>
        </w:trPr>
        <w:tc>
          <w:tcPr>
            <w:tcW w:w="3650" w:type="dxa"/>
            <w:vMerge w:val="restart"/>
            <w:vAlign w:val="center"/>
          </w:tcPr>
          <w:p w:rsidR="00CE0CB9" w:rsidRPr="00F55DBC" w:rsidRDefault="00F35B57" w:rsidP="00CE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="00CE0CB9" w:rsidRPr="00F55DBC">
              <w:rPr>
                <w:sz w:val="22"/>
                <w:szCs w:val="22"/>
              </w:rPr>
              <w:t xml:space="preserve"> подраздела</w:t>
            </w:r>
          </w:p>
        </w:tc>
        <w:tc>
          <w:tcPr>
            <w:tcW w:w="1170" w:type="dxa"/>
            <w:vMerge w:val="restart"/>
            <w:vAlign w:val="center"/>
          </w:tcPr>
          <w:p w:rsidR="00CE0CB9" w:rsidRPr="00F55DBC" w:rsidRDefault="00CE0CB9" w:rsidP="00CE0CB9">
            <w:pPr>
              <w:jc w:val="center"/>
              <w:rPr>
                <w:sz w:val="22"/>
                <w:szCs w:val="22"/>
              </w:rPr>
            </w:pPr>
            <w:r w:rsidRPr="00F55DBC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5103" w:type="dxa"/>
            <w:gridSpan w:val="3"/>
            <w:vAlign w:val="center"/>
          </w:tcPr>
          <w:p w:rsidR="00CE0CB9" w:rsidRPr="00F55DBC" w:rsidRDefault="00275E74" w:rsidP="00CE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CE0CB9" w:rsidRPr="00F55DBC">
              <w:rPr>
                <w:sz w:val="22"/>
                <w:szCs w:val="22"/>
              </w:rPr>
              <w:t xml:space="preserve"> год</w:t>
            </w:r>
          </w:p>
        </w:tc>
      </w:tr>
      <w:tr w:rsidR="00575B68" w:rsidTr="00275E74">
        <w:trPr>
          <w:trHeight w:val="255"/>
        </w:trPr>
        <w:tc>
          <w:tcPr>
            <w:tcW w:w="3650" w:type="dxa"/>
            <w:vMerge/>
          </w:tcPr>
          <w:p w:rsidR="00CE0CB9" w:rsidRPr="00F55DBC" w:rsidRDefault="00CE0CB9" w:rsidP="00CE0C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CE0CB9" w:rsidRPr="00F55DBC" w:rsidRDefault="00CE0CB9" w:rsidP="00CE0C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E0CB9" w:rsidRPr="00F55DBC" w:rsidRDefault="00CE0CB9" w:rsidP="00CE0CB9">
            <w:pPr>
              <w:jc w:val="center"/>
              <w:rPr>
                <w:sz w:val="22"/>
                <w:szCs w:val="22"/>
              </w:rPr>
            </w:pPr>
            <w:r w:rsidRPr="00F55DBC">
              <w:rPr>
                <w:color w:val="000000"/>
                <w:sz w:val="22"/>
                <w:szCs w:val="22"/>
              </w:rPr>
              <w:t>Уточненн</w:t>
            </w:r>
            <w:r w:rsidR="004C3CAE">
              <w:rPr>
                <w:color w:val="000000"/>
                <w:sz w:val="22"/>
                <w:szCs w:val="22"/>
              </w:rPr>
              <w:t>ый план по состоянию</w:t>
            </w:r>
            <w:r w:rsidR="007B22C6">
              <w:rPr>
                <w:color w:val="000000"/>
                <w:sz w:val="22"/>
                <w:szCs w:val="22"/>
              </w:rPr>
              <w:t xml:space="preserve"> на 01.07</w:t>
            </w:r>
            <w:r w:rsidR="00275E74">
              <w:rPr>
                <w:color w:val="000000"/>
                <w:sz w:val="22"/>
                <w:szCs w:val="22"/>
              </w:rPr>
              <w:t>.20</w:t>
            </w:r>
            <w:r w:rsidRPr="00F55DBC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E0CB9" w:rsidRPr="00F55DBC" w:rsidRDefault="00275E74" w:rsidP="007B22C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за 1 </w:t>
            </w:r>
            <w:r w:rsidR="007B22C6">
              <w:rPr>
                <w:color w:val="000000"/>
                <w:sz w:val="22"/>
                <w:szCs w:val="22"/>
              </w:rPr>
              <w:t>полугодие</w:t>
            </w:r>
            <w:r>
              <w:rPr>
                <w:color w:val="000000"/>
                <w:sz w:val="22"/>
                <w:szCs w:val="22"/>
              </w:rPr>
              <w:t xml:space="preserve"> 2020</w:t>
            </w:r>
            <w:r w:rsidR="00CE0CB9" w:rsidRPr="00F55DBC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CE0CB9" w:rsidRPr="00F55DBC" w:rsidRDefault="00CE0CB9" w:rsidP="00CE0CB9">
            <w:pPr>
              <w:jc w:val="center"/>
              <w:rPr>
                <w:sz w:val="22"/>
                <w:szCs w:val="22"/>
              </w:rPr>
            </w:pPr>
            <w:r w:rsidRPr="00F55DBC">
              <w:rPr>
                <w:sz w:val="22"/>
                <w:szCs w:val="22"/>
              </w:rPr>
              <w:t>% исполнения</w:t>
            </w:r>
          </w:p>
        </w:tc>
      </w:tr>
      <w:tr w:rsidR="00575B68" w:rsidTr="00275E74">
        <w:tc>
          <w:tcPr>
            <w:tcW w:w="3650" w:type="dxa"/>
          </w:tcPr>
          <w:p w:rsidR="00806E41" w:rsidRPr="00806E41" w:rsidRDefault="004B457A" w:rsidP="00A37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170" w:type="dxa"/>
            <w:vAlign w:val="center"/>
          </w:tcPr>
          <w:p w:rsidR="00806E41" w:rsidRPr="00806E41" w:rsidRDefault="00CE0CB9" w:rsidP="00CE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</w:t>
            </w:r>
          </w:p>
        </w:tc>
        <w:tc>
          <w:tcPr>
            <w:tcW w:w="2126" w:type="dxa"/>
            <w:vAlign w:val="center"/>
          </w:tcPr>
          <w:p w:rsidR="00806E41" w:rsidRPr="00806E41" w:rsidRDefault="00275E74" w:rsidP="00CE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5,41</w:t>
            </w:r>
          </w:p>
        </w:tc>
        <w:tc>
          <w:tcPr>
            <w:tcW w:w="1559" w:type="dxa"/>
            <w:vAlign w:val="center"/>
          </w:tcPr>
          <w:p w:rsidR="00806E41" w:rsidRPr="00806E41" w:rsidRDefault="00DA4453" w:rsidP="00CE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1418" w:type="dxa"/>
            <w:vAlign w:val="center"/>
          </w:tcPr>
          <w:p w:rsidR="00806E41" w:rsidRPr="00806E41" w:rsidRDefault="00DA4453" w:rsidP="00CE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</w:tr>
      <w:tr w:rsidR="00CE0CB9" w:rsidTr="00275E74">
        <w:tc>
          <w:tcPr>
            <w:tcW w:w="3650" w:type="dxa"/>
          </w:tcPr>
          <w:p w:rsidR="00CE0CB9" w:rsidRPr="00806E41" w:rsidRDefault="004B457A" w:rsidP="00A37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0" w:type="dxa"/>
            <w:vAlign w:val="center"/>
          </w:tcPr>
          <w:p w:rsidR="00CE0CB9" w:rsidRDefault="00CE0CB9" w:rsidP="00CE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2126" w:type="dxa"/>
            <w:vAlign w:val="center"/>
          </w:tcPr>
          <w:p w:rsidR="00CE0CB9" w:rsidRPr="00806E41" w:rsidRDefault="00275E74" w:rsidP="00CE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559" w:type="dxa"/>
            <w:vAlign w:val="center"/>
          </w:tcPr>
          <w:p w:rsidR="00CE0CB9" w:rsidRPr="00806E41" w:rsidRDefault="00275E74" w:rsidP="00CE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CE0CB9" w:rsidRPr="00806E41" w:rsidRDefault="00DA4453" w:rsidP="00CE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75E74" w:rsidTr="00275E74">
        <w:tc>
          <w:tcPr>
            <w:tcW w:w="3650" w:type="dxa"/>
          </w:tcPr>
          <w:p w:rsidR="00275E74" w:rsidRDefault="00275E74" w:rsidP="00A37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70" w:type="dxa"/>
            <w:vAlign w:val="center"/>
          </w:tcPr>
          <w:p w:rsidR="00275E74" w:rsidRDefault="00275E74" w:rsidP="00CE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2126" w:type="dxa"/>
            <w:vAlign w:val="center"/>
          </w:tcPr>
          <w:p w:rsidR="00275E74" w:rsidRPr="00806E41" w:rsidRDefault="00275E74" w:rsidP="00CE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1 796,90</w:t>
            </w:r>
          </w:p>
        </w:tc>
        <w:tc>
          <w:tcPr>
            <w:tcW w:w="1559" w:type="dxa"/>
            <w:vAlign w:val="center"/>
          </w:tcPr>
          <w:p w:rsidR="00275E74" w:rsidRPr="00806E41" w:rsidRDefault="00275E74" w:rsidP="00CE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75E74" w:rsidRPr="00806E41" w:rsidRDefault="00DA4453" w:rsidP="00CE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E0CB9" w:rsidTr="00275E74">
        <w:tc>
          <w:tcPr>
            <w:tcW w:w="3650" w:type="dxa"/>
          </w:tcPr>
          <w:p w:rsidR="00CE0CB9" w:rsidRPr="00806E41" w:rsidRDefault="004B457A" w:rsidP="00A37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170" w:type="dxa"/>
            <w:vAlign w:val="center"/>
          </w:tcPr>
          <w:p w:rsidR="00CE0CB9" w:rsidRDefault="00CE0CB9" w:rsidP="00CE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2126" w:type="dxa"/>
            <w:vAlign w:val="center"/>
          </w:tcPr>
          <w:p w:rsidR="00CE0CB9" w:rsidRPr="00806E41" w:rsidRDefault="00DA4453" w:rsidP="00CE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7E435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CE0CB9" w:rsidRPr="00806E41" w:rsidRDefault="00DA4453" w:rsidP="00CE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CE0CB9" w:rsidRPr="00806E41" w:rsidRDefault="00DA4453" w:rsidP="00CE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E0CB9" w:rsidTr="00275E74">
        <w:tc>
          <w:tcPr>
            <w:tcW w:w="3650" w:type="dxa"/>
          </w:tcPr>
          <w:p w:rsidR="00CE0CB9" w:rsidRPr="00806E41" w:rsidRDefault="004B457A" w:rsidP="00A37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0" w:type="dxa"/>
            <w:vAlign w:val="center"/>
          </w:tcPr>
          <w:p w:rsidR="00CE0CB9" w:rsidRDefault="00CE0CB9" w:rsidP="00CE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2126" w:type="dxa"/>
            <w:vAlign w:val="center"/>
          </w:tcPr>
          <w:p w:rsidR="00CE0CB9" w:rsidRPr="00806E41" w:rsidRDefault="00DA4453" w:rsidP="00CE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29 094,90</w:t>
            </w:r>
          </w:p>
        </w:tc>
        <w:tc>
          <w:tcPr>
            <w:tcW w:w="1559" w:type="dxa"/>
            <w:vAlign w:val="center"/>
          </w:tcPr>
          <w:p w:rsidR="00CE0CB9" w:rsidRPr="00806E41" w:rsidRDefault="00DA4453" w:rsidP="00CE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11 999,34</w:t>
            </w:r>
          </w:p>
        </w:tc>
        <w:tc>
          <w:tcPr>
            <w:tcW w:w="1418" w:type="dxa"/>
            <w:vAlign w:val="center"/>
          </w:tcPr>
          <w:p w:rsidR="00CE0CB9" w:rsidRPr="00806E41" w:rsidRDefault="00DA4453" w:rsidP="00CE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</w:tr>
      <w:tr w:rsidR="00575B68" w:rsidTr="00275E74">
        <w:tc>
          <w:tcPr>
            <w:tcW w:w="3650" w:type="dxa"/>
            <w:shd w:val="clear" w:color="auto" w:fill="D9D9D9" w:themeFill="background1" w:themeFillShade="D9"/>
          </w:tcPr>
          <w:p w:rsidR="00575B68" w:rsidRPr="00575B68" w:rsidRDefault="00575B68" w:rsidP="00A374E6">
            <w:pPr>
              <w:rPr>
                <w:b/>
                <w:sz w:val="22"/>
                <w:szCs w:val="22"/>
              </w:rPr>
            </w:pPr>
            <w:r w:rsidRPr="00575B68">
              <w:rPr>
                <w:b/>
                <w:sz w:val="22"/>
                <w:szCs w:val="22"/>
              </w:rPr>
              <w:t>Всего по разделу: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575B68" w:rsidRPr="00575B68" w:rsidRDefault="00575B68" w:rsidP="00CE0CB9">
            <w:pPr>
              <w:jc w:val="center"/>
              <w:rPr>
                <w:b/>
                <w:sz w:val="22"/>
                <w:szCs w:val="22"/>
              </w:rPr>
            </w:pPr>
            <w:r w:rsidRPr="00575B68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75B68" w:rsidRPr="00575B68" w:rsidRDefault="00DA4453" w:rsidP="00CE0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31 038,21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75B68" w:rsidRPr="00575B68" w:rsidRDefault="00DA4453" w:rsidP="00CE0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12 001,14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75B68" w:rsidRPr="00575B68" w:rsidRDefault="00DA4453" w:rsidP="00CE0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38,7</w:t>
            </w:r>
          </w:p>
        </w:tc>
      </w:tr>
    </w:tbl>
    <w:p w:rsidR="00806E41" w:rsidRDefault="00806E41" w:rsidP="00627644">
      <w:pPr>
        <w:ind w:firstLine="709"/>
        <w:jc w:val="both"/>
        <w:rPr>
          <w:sz w:val="28"/>
          <w:szCs w:val="28"/>
        </w:rPr>
      </w:pPr>
    </w:p>
    <w:p w:rsidR="007E435F" w:rsidRDefault="00222A91" w:rsidP="007E435F">
      <w:pPr>
        <w:ind w:firstLine="709"/>
        <w:jc w:val="both"/>
        <w:rPr>
          <w:sz w:val="28"/>
          <w:szCs w:val="28"/>
        </w:rPr>
      </w:pPr>
      <w:r w:rsidRPr="003B0C36">
        <w:rPr>
          <w:sz w:val="28"/>
          <w:szCs w:val="28"/>
        </w:rPr>
        <w:t>По разделу</w:t>
      </w:r>
      <w:r w:rsidR="00C03D88">
        <w:rPr>
          <w:sz w:val="28"/>
          <w:szCs w:val="28"/>
        </w:rPr>
        <w:t xml:space="preserve"> </w:t>
      </w:r>
      <w:r w:rsidR="00C03D88" w:rsidRPr="004C3CAE">
        <w:rPr>
          <w:b/>
          <w:sz w:val="28"/>
          <w:szCs w:val="28"/>
        </w:rPr>
        <w:t>0300</w:t>
      </w:r>
      <w:r w:rsidR="004C3CAE" w:rsidRPr="004C3CAE">
        <w:rPr>
          <w:b/>
          <w:sz w:val="28"/>
          <w:szCs w:val="28"/>
        </w:rPr>
        <w:t xml:space="preserve"> </w:t>
      </w:r>
      <w:r w:rsidRPr="004C3CAE">
        <w:rPr>
          <w:b/>
          <w:sz w:val="28"/>
          <w:szCs w:val="28"/>
        </w:rPr>
        <w:t>«Национальная безопасность и правоохранительная деятельность»</w:t>
      </w:r>
      <w:r w:rsidRPr="003B0C36">
        <w:rPr>
          <w:sz w:val="28"/>
          <w:szCs w:val="28"/>
        </w:rPr>
        <w:t xml:space="preserve"> </w:t>
      </w:r>
      <w:r w:rsidR="007E435F" w:rsidRPr="007E147D">
        <w:rPr>
          <w:sz w:val="28"/>
          <w:szCs w:val="28"/>
        </w:rPr>
        <w:t>согласно данным отч</w:t>
      </w:r>
      <w:r w:rsidR="007E435F">
        <w:rPr>
          <w:sz w:val="28"/>
          <w:szCs w:val="28"/>
        </w:rPr>
        <w:t>е</w:t>
      </w:r>
      <w:r w:rsidR="007E435F" w:rsidRPr="007E147D">
        <w:rPr>
          <w:sz w:val="28"/>
          <w:szCs w:val="28"/>
        </w:rPr>
        <w:t>та рас</w:t>
      </w:r>
      <w:r w:rsidR="00DA4453">
        <w:rPr>
          <w:sz w:val="28"/>
          <w:szCs w:val="28"/>
        </w:rPr>
        <w:t>ходы составили 30,23</w:t>
      </w:r>
      <w:r w:rsidR="007E435F" w:rsidRPr="007E147D">
        <w:rPr>
          <w:sz w:val="28"/>
          <w:szCs w:val="28"/>
        </w:rPr>
        <w:t xml:space="preserve"> тыс. рублей (</w:t>
      </w:r>
      <w:r w:rsidR="00672AFB">
        <w:rPr>
          <w:sz w:val="28"/>
          <w:szCs w:val="28"/>
        </w:rPr>
        <w:t>12,1</w:t>
      </w:r>
      <w:r w:rsidR="007E435F" w:rsidRPr="007E147D">
        <w:rPr>
          <w:sz w:val="28"/>
          <w:szCs w:val="28"/>
        </w:rPr>
        <w:t>% от уточненного плана)</w:t>
      </w:r>
      <w:r w:rsidR="007E435F">
        <w:rPr>
          <w:sz w:val="28"/>
          <w:szCs w:val="28"/>
        </w:rPr>
        <w:t>,</w:t>
      </w:r>
      <w:r w:rsidR="007E435F" w:rsidRPr="007E147D">
        <w:rPr>
          <w:sz w:val="28"/>
          <w:szCs w:val="28"/>
        </w:rPr>
        <w:t xml:space="preserve"> относительно аналогичного периода 201</w:t>
      </w:r>
      <w:r w:rsidR="007E435F">
        <w:rPr>
          <w:sz w:val="28"/>
          <w:szCs w:val="28"/>
        </w:rPr>
        <w:t xml:space="preserve">9 года  расходы  </w:t>
      </w:r>
      <w:r w:rsidR="00DA4453">
        <w:rPr>
          <w:sz w:val="28"/>
          <w:szCs w:val="28"/>
        </w:rPr>
        <w:t>сократ</w:t>
      </w:r>
      <w:r w:rsidR="007E435F" w:rsidRPr="007E147D">
        <w:rPr>
          <w:sz w:val="28"/>
          <w:szCs w:val="28"/>
        </w:rPr>
        <w:t xml:space="preserve">ились на </w:t>
      </w:r>
      <w:r w:rsidR="00DA4453">
        <w:rPr>
          <w:sz w:val="28"/>
          <w:szCs w:val="28"/>
        </w:rPr>
        <w:t>122,18</w:t>
      </w:r>
      <w:r w:rsidR="007E435F">
        <w:rPr>
          <w:sz w:val="28"/>
          <w:szCs w:val="28"/>
        </w:rPr>
        <w:t xml:space="preserve"> тыс. рублей</w:t>
      </w:r>
      <w:r w:rsidR="007E435F" w:rsidRPr="007E147D">
        <w:rPr>
          <w:sz w:val="28"/>
          <w:szCs w:val="28"/>
        </w:rPr>
        <w:t xml:space="preserve"> или </w:t>
      </w:r>
      <w:r w:rsidR="00DA4453">
        <w:rPr>
          <w:sz w:val="28"/>
          <w:szCs w:val="28"/>
        </w:rPr>
        <w:t>на 80,2%</w:t>
      </w:r>
      <w:r w:rsidR="007E435F" w:rsidRPr="007E147D">
        <w:rPr>
          <w:sz w:val="28"/>
          <w:szCs w:val="28"/>
        </w:rPr>
        <w:t>.</w:t>
      </w:r>
    </w:p>
    <w:p w:rsidR="00F35B57" w:rsidRDefault="00F35B57" w:rsidP="007E435F">
      <w:pPr>
        <w:ind w:firstLine="709"/>
        <w:jc w:val="both"/>
        <w:rPr>
          <w:sz w:val="28"/>
          <w:szCs w:val="28"/>
        </w:rPr>
      </w:pPr>
    </w:p>
    <w:p w:rsidR="007E435F" w:rsidRPr="007E435F" w:rsidRDefault="007E435F" w:rsidP="007E435F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</w:t>
      </w:r>
      <w:r w:rsidRPr="007E435F">
        <w:rPr>
          <w:sz w:val="22"/>
          <w:szCs w:val="22"/>
        </w:rPr>
        <w:t>ыс. руб.</w:t>
      </w:r>
    </w:p>
    <w:tbl>
      <w:tblPr>
        <w:tblStyle w:val="af3"/>
        <w:tblW w:w="0" w:type="auto"/>
        <w:tblInd w:w="108" w:type="dxa"/>
        <w:tblLayout w:type="fixed"/>
        <w:tblLook w:val="04A0"/>
      </w:tblPr>
      <w:tblGrid>
        <w:gridCol w:w="3650"/>
        <w:gridCol w:w="1170"/>
        <w:gridCol w:w="2126"/>
        <w:gridCol w:w="1559"/>
        <w:gridCol w:w="1418"/>
      </w:tblGrid>
      <w:tr w:rsidR="007E435F" w:rsidTr="00E467F0">
        <w:trPr>
          <w:trHeight w:val="300"/>
        </w:trPr>
        <w:tc>
          <w:tcPr>
            <w:tcW w:w="3650" w:type="dxa"/>
            <w:vMerge w:val="restart"/>
            <w:vAlign w:val="center"/>
          </w:tcPr>
          <w:p w:rsidR="007E435F" w:rsidRPr="00F55DBC" w:rsidRDefault="00F35B57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="007E435F" w:rsidRPr="00F55DBC">
              <w:rPr>
                <w:sz w:val="22"/>
                <w:szCs w:val="22"/>
              </w:rPr>
              <w:t xml:space="preserve"> подраздела</w:t>
            </w:r>
          </w:p>
        </w:tc>
        <w:tc>
          <w:tcPr>
            <w:tcW w:w="1170" w:type="dxa"/>
            <w:vMerge w:val="restart"/>
            <w:vAlign w:val="center"/>
          </w:tcPr>
          <w:p w:rsidR="007E435F" w:rsidRPr="00F55DBC" w:rsidRDefault="007E435F" w:rsidP="00E467F0">
            <w:pPr>
              <w:jc w:val="center"/>
              <w:rPr>
                <w:sz w:val="22"/>
                <w:szCs w:val="22"/>
              </w:rPr>
            </w:pPr>
            <w:r w:rsidRPr="00F55DBC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5103" w:type="dxa"/>
            <w:gridSpan w:val="3"/>
            <w:vAlign w:val="center"/>
          </w:tcPr>
          <w:p w:rsidR="007E435F" w:rsidRPr="00F55DBC" w:rsidRDefault="00F35B57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7E435F" w:rsidRPr="00F55DBC">
              <w:rPr>
                <w:sz w:val="22"/>
                <w:szCs w:val="22"/>
              </w:rPr>
              <w:t xml:space="preserve"> год</w:t>
            </w:r>
          </w:p>
        </w:tc>
      </w:tr>
      <w:tr w:rsidR="007E435F" w:rsidTr="00E467F0">
        <w:trPr>
          <w:trHeight w:val="255"/>
        </w:trPr>
        <w:tc>
          <w:tcPr>
            <w:tcW w:w="3650" w:type="dxa"/>
            <w:vMerge/>
          </w:tcPr>
          <w:p w:rsidR="007E435F" w:rsidRPr="00F55DBC" w:rsidRDefault="007E435F" w:rsidP="00E46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7E435F" w:rsidRPr="00F55DBC" w:rsidRDefault="007E435F" w:rsidP="00E46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E435F" w:rsidRPr="00F55DBC" w:rsidRDefault="007E435F" w:rsidP="00E467F0">
            <w:pPr>
              <w:jc w:val="center"/>
              <w:rPr>
                <w:sz w:val="22"/>
                <w:szCs w:val="22"/>
              </w:rPr>
            </w:pPr>
            <w:r w:rsidRPr="00F55DBC">
              <w:rPr>
                <w:color w:val="000000"/>
                <w:sz w:val="22"/>
                <w:szCs w:val="22"/>
              </w:rPr>
              <w:t>Уточненн</w:t>
            </w:r>
            <w:r w:rsidR="00F35B57">
              <w:rPr>
                <w:color w:val="000000"/>
                <w:sz w:val="22"/>
                <w:szCs w:val="22"/>
              </w:rPr>
              <w:t>ый пла</w:t>
            </w:r>
            <w:r w:rsidR="00DA4453">
              <w:rPr>
                <w:color w:val="000000"/>
                <w:sz w:val="22"/>
                <w:szCs w:val="22"/>
              </w:rPr>
              <w:t>н по состоянию на 01.07</w:t>
            </w:r>
            <w:r w:rsidR="00F35B57">
              <w:rPr>
                <w:color w:val="000000"/>
                <w:sz w:val="22"/>
                <w:szCs w:val="22"/>
              </w:rPr>
              <w:t>.20</w:t>
            </w:r>
            <w:r w:rsidRPr="00F55DBC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7E435F" w:rsidRPr="00F55DBC" w:rsidRDefault="007E435F" w:rsidP="00E467F0">
            <w:pPr>
              <w:jc w:val="center"/>
              <w:rPr>
                <w:sz w:val="22"/>
                <w:szCs w:val="22"/>
              </w:rPr>
            </w:pPr>
            <w:r w:rsidRPr="00F55DBC">
              <w:rPr>
                <w:color w:val="000000"/>
                <w:sz w:val="22"/>
                <w:szCs w:val="22"/>
              </w:rPr>
              <w:t xml:space="preserve">Исполнение за 1 </w:t>
            </w:r>
            <w:r w:rsidR="00DA4453">
              <w:rPr>
                <w:color w:val="000000"/>
                <w:sz w:val="22"/>
                <w:szCs w:val="22"/>
              </w:rPr>
              <w:t>полугодие</w:t>
            </w:r>
            <w:r w:rsidR="00F35B57">
              <w:rPr>
                <w:color w:val="000000"/>
                <w:sz w:val="22"/>
                <w:szCs w:val="22"/>
              </w:rPr>
              <w:t xml:space="preserve"> 2020</w:t>
            </w:r>
            <w:r w:rsidRPr="00F55DBC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7E435F" w:rsidRPr="00F55DBC" w:rsidRDefault="007E435F" w:rsidP="00E467F0">
            <w:pPr>
              <w:jc w:val="center"/>
              <w:rPr>
                <w:sz w:val="22"/>
                <w:szCs w:val="22"/>
              </w:rPr>
            </w:pPr>
            <w:r w:rsidRPr="00F55DBC">
              <w:rPr>
                <w:sz w:val="22"/>
                <w:szCs w:val="22"/>
              </w:rPr>
              <w:t>% исполнения</w:t>
            </w:r>
          </w:p>
        </w:tc>
      </w:tr>
      <w:tr w:rsidR="007E435F" w:rsidTr="00E467F0">
        <w:tc>
          <w:tcPr>
            <w:tcW w:w="3650" w:type="dxa"/>
          </w:tcPr>
          <w:p w:rsidR="007E435F" w:rsidRPr="00806E41" w:rsidRDefault="00F35B57" w:rsidP="00E46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0" w:type="dxa"/>
            <w:vAlign w:val="center"/>
          </w:tcPr>
          <w:p w:rsidR="007E435F" w:rsidRPr="00806E41" w:rsidRDefault="00F35B57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2126" w:type="dxa"/>
            <w:vAlign w:val="center"/>
          </w:tcPr>
          <w:p w:rsidR="007E435F" w:rsidRPr="00806E41" w:rsidRDefault="00DA4453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100,70</w:t>
            </w:r>
          </w:p>
        </w:tc>
        <w:tc>
          <w:tcPr>
            <w:tcW w:w="1559" w:type="dxa"/>
            <w:vAlign w:val="center"/>
          </w:tcPr>
          <w:p w:rsidR="007E435F" w:rsidRPr="00806E41" w:rsidRDefault="00F35B57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vAlign w:val="center"/>
          </w:tcPr>
          <w:p w:rsidR="007E435F" w:rsidRPr="00806E41" w:rsidRDefault="00DA4453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</w:tr>
      <w:tr w:rsidR="007E435F" w:rsidTr="00E467F0">
        <w:tc>
          <w:tcPr>
            <w:tcW w:w="3650" w:type="dxa"/>
          </w:tcPr>
          <w:p w:rsidR="007E435F" w:rsidRPr="00806E41" w:rsidRDefault="00F35B57" w:rsidP="00E46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70" w:type="dxa"/>
            <w:vAlign w:val="center"/>
          </w:tcPr>
          <w:p w:rsidR="007E435F" w:rsidRPr="00806E41" w:rsidRDefault="00F35B57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2126" w:type="dxa"/>
            <w:vAlign w:val="center"/>
          </w:tcPr>
          <w:p w:rsidR="007E435F" w:rsidRPr="00806E41" w:rsidRDefault="00F35B57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559" w:type="dxa"/>
            <w:vAlign w:val="center"/>
          </w:tcPr>
          <w:p w:rsidR="007E435F" w:rsidRPr="00806E41" w:rsidRDefault="00DA4453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10,23</w:t>
            </w:r>
          </w:p>
        </w:tc>
        <w:tc>
          <w:tcPr>
            <w:tcW w:w="1418" w:type="dxa"/>
            <w:vAlign w:val="center"/>
          </w:tcPr>
          <w:p w:rsidR="007E435F" w:rsidRPr="00806E41" w:rsidRDefault="00DA4453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</w:tr>
      <w:tr w:rsidR="007E435F" w:rsidTr="00E467F0">
        <w:tc>
          <w:tcPr>
            <w:tcW w:w="3650" w:type="dxa"/>
            <w:shd w:val="clear" w:color="auto" w:fill="D9D9D9" w:themeFill="background1" w:themeFillShade="D9"/>
          </w:tcPr>
          <w:p w:rsidR="007E435F" w:rsidRPr="00575B68" w:rsidRDefault="007E435F" w:rsidP="00E467F0">
            <w:pPr>
              <w:rPr>
                <w:b/>
                <w:sz w:val="22"/>
                <w:szCs w:val="22"/>
              </w:rPr>
            </w:pPr>
            <w:r w:rsidRPr="00575B68">
              <w:rPr>
                <w:b/>
                <w:sz w:val="22"/>
                <w:szCs w:val="22"/>
              </w:rPr>
              <w:t>Всего по разделу: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7E435F" w:rsidRPr="00575B68" w:rsidRDefault="00F35B57" w:rsidP="00E467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E435F" w:rsidRPr="00575B68" w:rsidRDefault="00F35B57" w:rsidP="00E467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A4453">
              <w:rPr>
                <w:b/>
                <w:sz w:val="22"/>
                <w:szCs w:val="22"/>
              </w:rPr>
              <w:t>50,70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E435F" w:rsidRPr="00575B68" w:rsidRDefault="00DA4453" w:rsidP="00E467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30,23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E435F" w:rsidRPr="00575B68" w:rsidRDefault="00672AFB" w:rsidP="00E467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12,1</w:t>
            </w:r>
          </w:p>
        </w:tc>
      </w:tr>
    </w:tbl>
    <w:p w:rsidR="007E435F" w:rsidRDefault="007E435F" w:rsidP="007E435F">
      <w:pPr>
        <w:ind w:firstLine="709"/>
        <w:jc w:val="both"/>
        <w:rPr>
          <w:sz w:val="28"/>
          <w:szCs w:val="28"/>
        </w:rPr>
      </w:pPr>
    </w:p>
    <w:p w:rsidR="00572102" w:rsidRDefault="00222A91" w:rsidP="00627644">
      <w:pPr>
        <w:ind w:firstLine="709"/>
        <w:jc w:val="both"/>
        <w:rPr>
          <w:sz w:val="28"/>
          <w:szCs w:val="28"/>
        </w:rPr>
      </w:pPr>
      <w:r w:rsidRPr="007E147D">
        <w:rPr>
          <w:sz w:val="28"/>
          <w:szCs w:val="28"/>
        </w:rPr>
        <w:t>По разделу</w:t>
      </w:r>
      <w:r w:rsidR="00C03D88">
        <w:rPr>
          <w:sz w:val="28"/>
          <w:szCs w:val="28"/>
        </w:rPr>
        <w:t xml:space="preserve"> </w:t>
      </w:r>
      <w:r w:rsidR="00C03D88" w:rsidRPr="00F076A1">
        <w:rPr>
          <w:b/>
          <w:sz w:val="28"/>
          <w:szCs w:val="28"/>
        </w:rPr>
        <w:t>0400</w:t>
      </w:r>
      <w:r w:rsidR="00F076A1" w:rsidRPr="00F076A1">
        <w:rPr>
          <w:b/>
          <w:sz w:val="28"/>
          <w:szCs w:val="28"/>
        </w:rPr>
        <w:t xml:space="preserve"> </w:t>
      </w:r>
      <w:r w:rsidRPr="00F076A1">
        <w:rPr>
          <w:b/>
          <w:sz w:val="28"/>
          <w:szCs w:val="28"/>
        </w:rPr>
        <w:t>«Национальная экономика»</w:t>
      </w:r>
      <w:r w:rsidRPr="007E147D">
        <w:rPr>
          <w:sz w:val="28"/>
          <w:szCs w:val="28"/>
        </w:rPr>
        <w:t xml:space="preserve"> согласно данным отч</w:t>
      </w:r>
      <w:r>
        <w:rPr>
          <w:sz w:val="28"/>
          <w:szCs w:val="28"/>
        </w:rPr>
        <w:t>е</w:t>
      </w:r>
      <w:r w:rsidRPr="007E147D">
        <w:rPr>
          <w:sz w:val="28"/>
          <w:szCs w:val="28"/>
        </w:rPr>
        <w:t xml:space="preserve">та расходы составили  </w:t>
      </w:r>
      <w:r w:rsidR="00672AFB">
        <w:rPr>
          <w:sz w:val="28"/>
          <w:szCs w:val="28"/>
        </w:rPr>
        <w:t>18 913,15</w:t>
      </w:r>
      <w:r w:rsidRPr="007E147D">
        <w:rPr>
          <w:sz w:val="28"/>
          <w:szCs w:val="28"/>
        </w:rPr>
        <w:t xml:space="preserve"> тыс. рублей (</w:t>
      </w:r>
      <w:r w:rsidR="00672AFB">
        <w:rPr>
          <w:sz w:val="28"/>
          <w:szCs w:val="28"/>
        </w:rPr>
        <w:t>28,2</w:t>
      </w:r>
      <w:r w:rsidRPr="007E147D">
        <w:rPr>
          <w:sz w:val="28"/>
          <w:szCs w:val="28"/>
        </w:rPr>
        <w:t>% от уточненного плана)</w:t>
      </w:r>
      <w:r>
        <w:rPr>
          <w:sz w:val="28"/>
          <w:szCs w:val="28"/>
        </w:rPr>
        <w:t>,</w:t>
      </w:r>
      <w:r w:rsidRPr="007E147D">
        <w:rPr>
          <w:sz w:val="28"/>
          <w:szCs w:val="28"/>
        </w:rPr>
        <w:t xml:space="preserve"> </w:t>
      </w:r>
      <w:r w:rsidRPr="007E147D">
        <w:rPr>
          <w:sz w:val="28"/>
          <w:szCs w:val="28"/>
        </w:rPr>
        <w:lastRenderedPageBreak/>
        <w:t>относительно аналогичного периода 201</w:t>
      </w:r>
      <w:r w:rsidR="00F35B57">
        <w:rPr>
          <w:sz w:val="28"/>
          <w:szCs w:val="28"/>
        </w:rPr>
        <w:t>9 года  расходы  сократ</w:t>
      </w:r>
      <w:r w:rsidRPr="007E147D">
        <w:rPr>
          <w:sz w:val="28"/>
          <w:szCs w:val="28"/>
        </w:rPr>
        <w:t xml:space="preserve">ились на </w:t>
      </w:r>
      <w:r w:rsidR="00672AFB">
        <w:rPr>
          <w:sz w:val="28"/>
          <w:szCs w:val="28"/>
        </w:rPr>
        <w:t>3 228,74</w:t>
      </w:r>
      <w:r w:rsidR="00F076A1">
        <w:rPr>
          <w:sz w:val="28"/>
          <w:szCs w:val="28"/>
        </w:rPr>
        <w:t xml:space="preserve"> тыс. рублей</w:t>
      </w:r>
      <w:r w:rsidRPr="007E147D">
        <w:rPr>
          <w:sz w:val="28"/>
          <w:szCs w:val="28"/>
        </w:rPr>
        <w:t xml:space="preserve"> или </w:t>
      </w:r>
      <w:r w:rsidR="00672AFB">
        <w:rPr>
          <w:sz w:val="28"/>
          <w:szCs w:val="28"/>
        </w:rPr>
        <w:t>на 14,8</w:t>
      </w:r>
      <w:r w:rsidR="00F35B57">
        <w:rPr>
          <w:sz w:val="28"/>
          <w:szCs w:val="28"/>
        </w:rPr>
        <w:t>%</w:t>
      </w:r>
      <w:r w:rsidRPr="007E147D">
        <w:rPr>
          <w:sz w:val="28"/>
          <w:szCs w:val="28"/>
        </w:rPr>
        <w:t>.</w:t>
      </w:r>
    </w:p>
    <w:p w:rsidR="00F35B57" w:rsidRDefault="00F35B57" w:rsidP="00F94481">
      <w:pPr>
        <w:ind w:firstLine="709"/>
        <w:jc w:val="right"/>
        <w:rPr>
          <w:sz w:val="22"/>
          <w:szCs w:val="22"/>
        </w:rPr>
      </w:pPr>
    </w:p>
    <w:p w:rsidR="00572102" w:rsidRPr="00F94481" w:rsidRDefault="00F94481" w:rsidP="00F94481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тыс. руб.</w:t>
      </w:r>
    </w:p>
    <w:tbl>
      <w:tblPr>
        <w:tblStyle w:val="af3"/>
        <w:tblW w:w="0" w:type="auto"/>
        <w:tblInd w:w="108" w:type="dxa"/>
        <w:tblLayout w:type="fixed"/>
        <w:tblLook w:val="04A0"/>
      </w:tblPr>
      <w:tblGrid>
        <w:gridCol w:w="3650"/>
        <w:gridCol w:w="1170"/>
        <w:gridCol w:w="2126"/>
        <w:gridCol w:w="1559"/>
        <w:gridCol w:w="1418"/>
      </w:tblGrid>
      <w:tr w:rsidR="00572102" w:rsidTr="00F55DBC">
        <w:trPr>
          <w:trHeight w:val="300"/>
        </w:trPr>
        <w:tc>
          <w:tcPr>
            <w:tcW w:w="3650" w:type="dxa"/>
            <w:vMerge w:val="restart"/>
            <w:vAlign w:val="center"/>
          </w:tcPr>
          <w:p w:rsidR="00572102" w:rsidRPr="00F55DBC" w:rsidRDefault="00F35B57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="00572102" w:rsidRPr="00F55DBC">
              <w:rPr>
                <w:sz w:val="22"/>
                <w:szCs w:val="22"/>
              </w:rPr>
              <w:t xml:space="preserve"> подраздела</w:t>
            </w:r>
          </w:p>
        </w:tc>
        <w:tc>
          <w:tcPr>
            <w:tcW w:w="1170" w:type="dxa"/>
            <w:vMerge w:val="restart"/>
            <w:vAlign w:val="center"/>
          </w:tcPr>
          <w:p w:rsidR="00572102" w:rsidRPr="00F55DBC" w:rsidRDefault="00572102" w:rsidP="00F55DBC">
            <w:pPr>
              <w:jc w:val="center"/>
              <w:rPr>
                <w:sz w:val="22"/>
                <w:szCs w:val="22"/>
              </w:rPr>
            </w:pPr>
            <w:r w:rsidRPr="00F55DBC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5103" w:type="dxa"/>
            <w:gridSpan w:val="3"/>
            <w:vAlign w:val="center"/>
          </w:tcPr>
          <w:p w:rsidR="00572102" w:rsidRPr="00F55DBC" w:rsidRDefault="00F35B57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572102" w:rsidRPr="00F55DBC">
              <w:rPr>
                <w:sz w:val="22"/>
                <w:szCs w:val="22"/>
              </w:rPr>
              <w:t xml:space="preserve"> год</w:t>
            </w:r>
          </w:p>
        </w:tc>
      </w:tr>
      <w:tr w:rsidR="00572102" w:rsidTr="00F55DBC">
        <w:trPr>
          <w:trHeight w:val="255"/>
        </w:trPr>
        <w:tc>
          <w:tcPr>
            <w:tcW w:w="3650" w:type="dxa"/>
            <w:vMerge/>
          </w:tcPr>
          <w:p w:rsidR="00572102" w:rsidRPr="00F55DBC" w:rsidRDefault="00572102" w:rsidP="00F55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572102" w:rsidRPr="00F55DBC" w:rsidRDefault="00572102" w:rsidP="00F55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72102" w:rsidRPr="00F55DBC" w:rsidRDefault="00572102" w:rsidP="00F55DBC">
            <w:pPr>
              <w:jc w:val="center"/>
              <w:rPr>
                <w:sz w:val="22"/>
                <w:szCs w:val="22"/>
              </w:rPr>
            </w:pPr>
            <w:r w:rsidRPr="00F55DBC">
              <w:rPr>
                <w:color w:val="000000"/>
                <w:sz w:val="22"/>
                <w:szCs w:val="22"/>
              </w:rPr>
              <w:t>Уточненн</w:t>
            </w:r>
            <w:r w:rsidR="00C45257">
              <w:rPr>
                <w:color w:val="000000"/>
                <w:sz w:val="22"/>
                <w:szCs w:val="22"/>
              </w:rPr>
              <w:t>ый</w:t>
            </w:r>
            <w:r w:rsidR="00672AFB">
              <w:rPr>
                <w:color w:val="000000"/>
                <w:sz w:val="22"/>
                <w:szCs w:val="22"/>
              </w:rPr>
              <w:t xml:space="preserve"> план по состоянию на 01.07</w:t>
            </w:r>
            <w:r w:rsidR="00F35B57">
              <w:rPr>
                <w:color w:val="000000"/>
                <w:sz w:val="22"/>
                <w:szCs w:val="22"/>
              </w:rPr>
              <w:t>.20</w:t>
            </w:r>
            <w:r w:rsidRPr="00F55DBC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572102" w:rsidRPr="00F55DBC" w:rsidRDefault="00F35B57" w:rsidP="00672AF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за 1 </w:t>
            </w:r>
            <w:r w:rsidR="00672AFB">
              <w:rPr>
                <w:color w:val="000000"/>
                <w:sz w:val="22"/>
                <w:szCs w:val="22"/>
              </w:rPr>
              <w:t xml:space="preserve">полугодие </w:t>
            </w:r>
            <w:r>
              <w:rPr>
                <w:color w:val="000000"/>
                <w:sz w:val="22"/>
                <w:szCs w:val="22"/>
              </w:rPr>
              <w:t>2020</w:t>
            </w:r>
            <w:r w:rsidR="00572102" w:rsidRPr="00F55DBC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572102" w:rsidRPr="00F55DBC" w:rsidRDefault="00572102" w:rsidP="00F55DBC">
            <w:pPr>
              <w:jc w:val="center"/>
              <w:rPr>
                <w:sz w:val="22"/>
                <w:szCs w:val="22"/>
              </w:rPr>
            </w:pPr>
            <w:r w:rsidRPr="00F55DBC">
              <w:rPr>
                <w:sz w:val="22"/>
                <w:szCs w:val="22"/>
              </w:rPr>
              <w:t>% исполнения</w:t>
            </w:r>
          </w:p>
        </w:tc>
      </w:tr>
      <w:tr w:rsidR="00572102" w:rsidTr="00F55DBC">
        <w:tc>
          <w:tcPr>
            <w:tcW w:w="3650" w:type="dxa"/>
          </w:tcPr>
          <w:p w:rsidR="00572102" w:rsidRPr="00806E41" w:rsidRDefault="00C03D88" w:rsidP="00F55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70" w:type="dxa"/>
            <w:vAlign w:val="center"/>
          </w:tcPr>
          <w:p w:rsidR="00572102" w:rsidRPr="00806E41" w:rsidRDefault="00C03D88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2126" w:type="dxa"/>
            <w:vAlign w:val="center"/>
          </w:tcPr>
          <w:p w:rsidR="00572102" w:rsidRPr="00806E41" w:rsidRDefault="00672AFB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66 446,73</w:t>
            </w:r>
          </w:p>
        </w:tc>
        <w:tc>
          <w:tcPr>
            <w:tcW w:w="1559" w:type="dxa"/>
            <w:vAlign w:val="center"/>
          </w:tcPr>
          <w:p w:rsidR="00572102" w:rsidRPr="00806E41" w:rsidRDefault="00672AFB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18 913,15</w:t>
            </w:r>
          </w:p>
        </w:tc>
        <w:tc>
          <w:tcPr>
            <w:tcW w:w="1418" w:type="dxa"/>
            <w:vAlign w:val="center"/>
          </w:tcPr>
          <w:p w:rsidR="00572102" w:rsidRPr="00806E41" w:rsidRDefault="004544CC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  <w:tr w:rsidR="00572102" w:rsidTr="00F55DBC">
        <w:tc>
          <w:tcPr>
            <w:tcW w:w="3650" w:type="dxa"/>
          </w:tcPr>
          <w:p w:rsidR="00572102" w:rsidRPr="00806E41" w:rsidRDefault="00C03D88" w:rsidP="00F55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70" w:type="dxa"/>
            <w:vAlign w:val="center"/>
          </w:tcPr>
          <w:p w:rsidR="00572102" w:rsidRPr="00806E41" w:rsidRDefault="00572102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03D88">
              <w:rPr>
                <w:sz w:val="22"/>
                <w:szCs w:val="22"/>
              </w:rPr>
              <w:t>412</w:t>
            </w:r>
          </w:p>
        </w:tc>
        <w:tc>
          <w:tcPr>
            <w:tcW w:w="2126" w:type="dxa"/>
            <w:vAlign w:val="center"/>
          </w:tcPr>
          <w:p w:rsidR="00572102" w:rsidRPr="00806E41" w:rsidRDefault="00672AFB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688,0</w:t>
            </w:r>
          </w:p>
        </w:tc>
        <w:tc>
          <w:tcPr>
            <w:tcW w:w="1559" w:type="dxa"/>
            <w:vAlign w:val="center"/>
          </w:tcPr>
          <w:p w:rsidR="00572102" w:rsidRPr="00806E41" w:rsidRDefault="00672AFB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572102" w:rsidRPr="00806E41" w:rsidRDefault="004544CC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72102" w:rsidTr="00C03D88">
        <w:tc>
          <w:tcPr>
            <w:tcW w:w="3650" w:type="dxa"/>
            <w:shd w:val="clear" w:color="auto" w:fill="D9D9D9" w:themeFill="background1" w:themeFillShade="D9"/>
          </w:tcPr>
          <w:p w:rsidR="00572102" w:rsidRPr="00575B68" w:rsidRDefault="00572102" w:rsidP="00F55DBC">
            <w:pPr>
              <w:rPr>
                <w:b/>
                <w:sz w:val="22"/>
                <w:szCs w:val="22"/>
              </w:rPr>
            </w:pPr>
            <w:r w:rsidRPr="00575B68">
              <w:rPr>
                <w:b/>
                <w:sz w:val="22"/>
                <w:szCs w:val="22"/>
              </w:rPr>
              <w:t>Всего по разделу: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572102" w:rsidRPr="00575B68" w:rsidRDefault="00C03D88" w:rsidP="00F55D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72102" w:rsidRPr="00575B68" w:rsidRDefault="00672AFB" w:rsidP="00F55D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67 134,73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72102" w:rsidRPr="00575B68" w:rsidRDefault="00672AFB" w:rsidP="00F55D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18 913,15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72102" w:rsidRPr="00575B68" w:rsidRDefault="004544CC" w:rsidP="00F55D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28,2</w:t>
            </w:r>
          </w:p>
        </w:tc>
      </w:tr>
    </w:tbl>
    <w:p w:rsidR="00222A91" w:rsidRDefault="00222A91" w:rsidP="00627644">
      <w:pPr>
        <w:ind w:firstLine="709"/>
        <w:jc w:val="both"/>
        <w:rPr>
          <w:sz w:val="28"/>
          <w:szCs w:val="28"/>
        </w:rPr>
      </w:pPr>
    </w:p>
    <w:p w:rsidR="00553F9C" w:rsidRDefault="00222A91" w:rsidP="00627644">
      <w:pPr>
        <w:ind w:firstLine="709"/>
        <w:jc w:val="both"/>
        <w:rPr>
          <w:sz w:val="28"/>
          <w:szCs w:val="28"/>
        </w:rPr>
      </w:pPr>
      <w:r w:rsidRPr="003B0C36">
        <w:rPr>
          <w:sz w:val="28"/>
          <w:szCs w:val="28"/>
        </w:rPr>
        <w:t>По разделу</w:t>
      </w:r>
      <w:r w:rsidR="00C03D88">
        <w:rPr>
          <w:sz w:val="28"/>
          <w:szCs w:val="28"/>
        </w:rPr>
        <w:t xml:space="preserve"> </w:t>
      </w:r>
      <w:r w:rsidR="00C03D88" w:rsidRPr="003040FC">
        <w:rPr>
          <w:b/>
          <w:sz w:val="28"/>
          <w:szCs w:val="28"/>
        </w:rPr>
        <w:t>0500</w:t>
      </w:r>
      <w:r w:rsidR="003040FC" w:rsidRPr="003040FC">
        <w:rPr>
          <w:b/>
          <w:sz w:val="28"/>
          <w:szCs w:val="28"/>
        </w:rPr>
        <w:t xml:space="preserve"> </w:t>
      </w:r>
      <w:r w:rsidRPr="003040FC">
        <w:rPr>
          <w:b/>
          <w:sz w:val="28"/>
          <w:szCs w:val="28"/>
        </w:rPr>
        <w:t>«Жилищно-коммунальное хозяйство»</w:t>
      </w:r>
      <w:r w:rsidRPr="003B0C36">
        <w:rPr>
          <w:sz w:val="28"/>
          <w:szCs w:val="28"/>
        </w:rPr>
        <w:t xml:space="preserve"> согласно данным отч</w:t>
      </w:r>
      <w:r>
        <w:rPr>
          <w:sz w:val="28"/>
          <w:szCs w:val="28"/>
        </w:rPr>
        <w:t>е</w:t>
      </w:r>
      <w:r w:rsidR="004544CC">
        <w:rPr>
          <w:sz w:val="28"/>
          <w:szCs w:val="28"/>
        </w:rPr>
        <w:t>та расходы составили 18 301,76</w:t>
      </w:r>
      <w:r w:rsidRPr="003B0C36">
        <w:rPr>
          <w:sz w:val="28"/>
          <w:szCs w:val="28"/>
        </w:rPr>
        <w:t xml:space="preserve"> тыс. рублей (</w:t>
      </w:r>
      <w:r w:rsidR="004544CC">
        <w:rPr>
          <w:sz w:val="28"/>
          <w:szCs w:val="28"/>
        </w:rPr>
        <w:t>12,4</w:t>
      </w:r>
      <w:r w:rsidRPr="003B0C36">
        <w:rPr>
          <w:sz w:val="28"/>
          <w:szCs w:val="28"/>
        </w:rPr>
        <w:t>% от уточненного плана)</w:t>
      </w:r>
      <w:r>
        <w:rPr>
          <w:sz w:val="28"/>
          <w:szCs w:val="28"/>
        </w:rPr>
        <w:t>,</w:t>
      </w:r>
      <w:r w:rsidRPr="003B0C36">
        <w:rPr>
          <w:sz w:val="28"/>
          <w:szCs w:val="28"/>
        </w:rPr>
        <w:t xml:space="preserve"> относительно аналогичного периода 201</w:t>
      </w:r>
      <w:r w:rsidR="001232B4">
        <w:rPr>
          <w:sz w:val="28"/>
          <w:szCs w:val="28"/>
        </w:rPr>
        <w:t>9 года  расходы  сократ</w:t>
      </w:r>
      <w:r w:rsidR="007B1A60">
        <w:rPr>
          <w:sz w:val="28"/>
          <w:szCs w:val="28"/>
        </w:rPr>
        <w:t>и</w:t>
      </w:r>
      <w:r w:rsidRPr="003B0C36">
        <w:rPr>
          <w:sz w:val="28"/>
          <w:szCs w:val="28"/>
        </w:rPr>
        <w:t xml:space="preserve">лись на </w:t>
      </w:r>
      <w:r w:rsidR="004544CC">
        <w:rPr>
          <w:sz w:val="28"/>
          <w:szCs w:val="28"/>
        </w:rPr>
        <w:t>12 953,30</w:t>
      </w:r>
      <w:r w:rsidR="00697003">
        <w:rPr>
          <w:sz w:val="28"/>
          <w:szCs w:val="28"/>
        </w:rPr>
        <w:t xml:space="preserve"> тыс. рублей</w:t>
      </w:r>
      <w:r w:rsidR="004544CC">
        <w:rPr>
          <w:sz w:val="28"/>
          <w:szCs w:val="28"/>
        </w:rPr>
        <w:t xml:space="preserve"> или на 41,4</w:t>
      </w:r>
      <w:r w:rsidR="001232B4">
        <w:rPr>
          <w:sz w:val="28"/>
          <w:szCs w:val="28"/>
        </w:rPr>
        <w:t>%</w:t>
      </w:r>
      <w:r w:rsidRPr="003B0C36">
        <w:rPr>
          <w:sz w:val="28"/>
          <w:szCs w:val="28"/>
        </w:rPr>
        <w:t>.</w:t>
      </w:r>
    </w:p>
    <w:p w:rsidR="00F94481" w:rsidRDefault="00F94481" w:rsidP="00627644">
      <w:pPr>
        <w:ind w:firstLine="709"/>
        <w:jc w:val="both"/>
        <w:rPr>
          <w:sz w:val="28"/>
          <w:szCs w:val="28"/>
        </w:rPr>
      </w:pPr>
    </w:p>
    <w:p w:rsidR="00553F9C" w:rsidRPr="00F94481" w:rsidRDefault="00F94481" w:rsidP="00F94481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тыс. руб.</w:t>
      </w:r>
    </w:p>
    <w:tbl>
      <w:tblPr>
        <w:tblStyle w:val="af3"/>
        <w:tblW w:w="0" w:type="auto"/>
        <w:tblInd w:w="108" w:type="dxa"/>
        <w:tblLayout w:type="fixed"/>
        <w:tblLook w:val="04A0"/>
      </w:tblPr>
      <w:tblGrid>
        <w:gridCol w:w="3650"/>
        <w:gridCol w:w="1170"/>
        <w:gridCol w:w="2126"/>
        <w:gridCol w:w="1559"/>
        <w:gridCol w:w="1418"/>
      </w:tblGrid>
      <w:tr w:rsidR="00553F9C" w:rsidTr="00F55DBC">
        <w:trPr>
          <w:trHeight w:val="300"/>
        </w:trPr>
        <w:tc>
          <w:tcPr>
            <w:tcW w:w="3650" w:type="dxa"/>
            <w:vMerge w:val="restart"/>
            <w:vAlign w:val="center"/>
          </w:tcPr>
          <w:p w:rsidR="00553F9C" w:rsidRPr="00F55DBC" w:rsidRDefault="00F35B57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="00553F9C" w:rsidRPr="00F55DBC">
              <w:rPr>
                <w:sz w:val="22"/>
                <w:szCs w:val="22"/>
              </w:rPr>
              <w:t xml:space="preserve"> подраздела</w:t>
            </w:r>
          </w:p>
        </w:tc>
        <w:tc>
          <w:tcPr>
            <w:tcW w:w="1170" w:type="dxa"/>
            <w:vMerge w:val="restart"/>
            <w:vAlign w:val="center"/>
          </w:tcPr>
          <w:p w:rsidR="00553F9C" w:rsidRPr="00F55DBC" w:rsidRDefault="00553F9C" w:rsidP="00F55DBC">
            <w:pPr>
              <w:jc w:val="center"/>
              <w:rPr>
                <w:sz w:val="22"/>
                <w:szCs w:val="22"/>
              </w:rPr>
            </w:pPr>
            <w:r w:rsidRPr="00F55DBC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5103" w:type="dxa"/>
            <w:gridSpan w:val="3"/>
            <w:vAlign w:val="center"/>
          </w:tcPr>
          <w:p w:rsidR="00553F9C" w:rsidRPr="00F55DBC" w:rsidRDefault="001232B4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553F9C" w:rsidRPr="00F55DBC">
              <w:rPr>
                <w:sz w:val="22"/>
                <w:szCs w:val="22"/>
              </w:rPr>
              <w:t xml:space="preserve"> год</w:t>
            </w:r>
          </w:p>
        </w:tc>
      </w:tr>
      <w:tr w:rsidR="00553F9C" w:rsidTr="00F55DBC">
        <w:trPr>
          <w:trHeight w:val="255"/>
        </w:trPr>
        <w:tc>
          <w:tcPr>
            <w:tcW w:w="3650" w:type="dxa"/>
            <w:vMerge/>
          </w:tcPr>
          <w:p w:rsidR="00553F9C" w:rsidRPr="00F55DBC" w:rsidRDefault="00553F9C" w:rsidP="00F55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553F9C" w:rsidRPr="00F55DBC" w:rsidRDefault="00553F9C" w:rsidP="00F55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53F9C" w:rsidRPr="00F55DBC" w:rsidRDefault="00553F9C" w:rsidP="00F55DBC">
            <w:pPr>
              <w:jc w:val="center"/>
              <w:rPr>
                <w:sz w:val="22"/>
                <w:szCs w:val="22"/>
              </w:rPr>
            </w:pPr>
            <w:r w:rsidRPr="00F55DBC">
              <w:rPr>
                <w:color w:val="000000"/>
                <w:sz w:val="22"/>
                <w:szCs w:val="22"/>
              </w:rPr>
              <w:t>Уточненн</w:t>
            </w:r>
            <w:r w:rsidR="001D2BE1">
              <w:rPr>
                <w:color w:val="000000"/>
                <w:sz w:val="22"/>
                <w:szCs w:val="22"/>
              </w:rPr>
              <w:t>ый план по состоянию на 01.07</w:t>
            </w:r>
            <w:r w:rsidR="001232B4">
              <w:rPr>
                <w:color w:val="000000"/>
                <w:sz w:val="22"/>
                <w:szCs w:val="22"/>
              </w:rPr>
              <w:t>.20</w:t>
            </w:r>
            <w:r w:rsidRPr="00F55DBC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553F9C" w:rsidRPr="00F55DBC" w:rsidRDefault="00553F9C" w:rsidP="00F55DBC">
            <w:pPr>
              <w:jc w:val="center"/>
              <w:rPr>
                <w:sz w:val="22"/>
                <w:szCs w:val="22"/>
              </w:rPr>
            </w:pPr>
            <w:r w:rsidRPr="00F55DBC">
              <w:rPr>
                <w:color w:val="000000"/>
                <w:sz w:val="22"/>
                <w:szCs w:val="22"/>
              </w:rPr>
              <w:t xml:space="preserve">Исполнение за 1 </w:t>
            </w:r>
            <w:r w:rsidR="001D2BE1">
              <w:rPr>
                <w:color w:val="000000"/>
                <w:sz w:val="22"/>
                <w:szCs w:val="22"/>
              </w:rPr>
              <w:t>полугодие</w:t>
            </w:r>
            <w:r w:rsidR="001232B4">
              <w:rPr>
                <w:color w:val="000000"/>
                <w:sz w:val="22"/>
                <w:szCs w:val="22"/>
              </w:rPr>
              <w:t xml:space="preserve"> 2020</w:t>
            </w:r>
            <w:r w:rsidRPr="00F55DBC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553F9C" w:rsidRPr="00F55DBC" w:rsidRDefault="00553F9C" w:rsidP="00F55DBC">
            <w:pPr>
              <w:jc w:val="center"/>
              <w:rPr>
                <w:sz w:val="22"/>
                <w:szCs w:val="22"/>
              </w:rPr>
            </w:pPr>
            <w:r w:rsidRPr="00F55DBC">
              <w:rPr>
                <w:sz w:val="22"/>
                <w:szCs w:val="22"/>
              </w:rPr>
              <w:t>% исполнения</w:t>
            </w:r>
          </w:p>
        </w:tc>
      </w:tr>
      <w:tr w:rsidR="001232B4" w:rsidTr="00F55DBC">
        <w:tc>
          <w:tcPr>
            <w:tcW w:w="3650" w:type="dxa"/>
          </w:tcPr>
          <w:p w:rsidR="001232B4" w:rsidRDefault="001232B4" w:rsidP="00F55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70" w:type="dxa"/>
            <w:vAlign w:val="center"/>
          </w:tcPr>
          <w:p w:rsidR="001232B4" w:rsidRDefault="001232B4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2126" w:type="dxa"/>
            <w:vAlign w:val="center"/>
          </w:tcPr>
          <w:p w:rsidR="001232B4" w:rsidRPr="00806E41" w:rsidRDefault="001D2BE1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2 049,37</w:t>
            </w:r>
          </w:p>
        </w:tc>
        <w:tc>
          <w:tcPr>
            <w:tcW w:w="1559" w:type="dxa"/>
            <w:vAlign w:val="center"/>
          </w:tcPr>
          <w:p w:rsidR="001232B4" w:rsidRPr="00806E41" w:rsidRDefault="001D2BE1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417,21</w:t>
            </w:r>
          </w:p>
        </w:tc>
        <w:tc>
          <w:tcPr>
            <w:tcW w:w="1418" w:type="dxa"/>
            <w:vAlign w:val="center"/>
          </w:tcPr>
          <w:p w:rsidR="001232B4" w:rsidRPr="00806E41" w:rsidRDefault="000B0402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</w:tr>
      <w:tr w:rsidR="00553F9C" w:rsidTr="00F55DBC">
        <w:tc>
          <w:tcPr>
            <w:tcW w:w="3650" w:type="dxa"/>
          </w:tcPr>
          <w:p w:rsidR="00553F9C" w:rsidRPr="00806E41" w:rsidRDefault="00553F9C" w:rsidP="00F55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170" w:type="dxa"/>
            <w:vAlign w:val="center"/>
          </w:tcPr>
          <w:p w:rsidR="00553F9C" w:rsidRPr="00806E41" w:rsidRDefault="00553F9C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2126" w:type="dxa"/>
            <w:vAlign w:val="center"/>
          </w:tcPr>
          <w:p w:rsidR="00553F9C" w:rsidRPr="00806E41" w:rsidRDefault="001D2BE1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32 252,73</w:t>
            </w:r>
          </w:p>
        </w:tc>
        <w:tc>
          <w:tcPr>
            <w:tcW w:w="1559" w:type="dxa"/>
            <w:vAlign w:val="center"/>
          </w:tcPr>
          <w:p w:rsidR="00553F9C" w:rsidRPr="00806E41" w:rsidRDefault="001D2BE1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7 170,07</w:t>
            </w:r>
          </w:p>
        </w:tc>
        <w:tc>
          <w:tcPr>
            <w:tcW w:w="1418" w:type="dxa"/>
            <w:vAlign w:val="center"/>
          </w:tcPr>
          <w:p w:rsidR="00553F9C" w:rsidRPr="00806E41" w:rsidRDefault="000B0402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</w:tr>
      <w:tr w:rsidR="00553F9C" w:rsidTr="00F55DBC">
        <w:tc>
          <w:tcPr>
            <w:tcW w:w="3650" w:type="dxa"/>
          </w:tcPr>
          <w:p w:rsidR="00553F9C" w:rsidRPr="00806E41" w:rsidRDefault="00553F9C" w:rsidP="00F55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70" w:type="dxa"/>
            <w:vAlign w:val="center"/>
          </w:tcPr>
          <w:p w:rsidR="00553F9C" w:rsidRPr="00806E41" w:rsidRDefault="00553F9C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2126" w:type="dxa"/>
            <w:vAlign w:val="center"/>
          </w:tcPr>
          <w:p w:rsidR="00553F9C" w:rsidRPr="00806E41" w:rsidRDefault="001D2BE1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113 210,05</w:t>
            </w:r>
          </w:p>
        </w:tc>
        <w:tc>
          <w:tcPr>
            <w:tcW w:w="1559" w:type="dxa"/>
            <w:vAlign w:val="center"/>
          </w:tcPr>
          <w:p w:rsidR="00553F9C" w:rsidRPr="00806E41" w:rsidRDefault="001D2BE1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10 714,48</w:t>
            </w:r>
          </w:p>
        </w:tc>
        <w:tc>
          <w:tcPr>
            <w:tcW w:w="1418" w:type="dxa"/>
            <w:vAlign w:val="center"/>
          </w:tcPr>
          <w:p w:rsidR="00553F9C" w:rsidRPr="00806E41" w:rsidRDefault="000B0402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</w:tr>
      <w:tr w:rsidR="00553F9C" w:rsidTr="00F55DBC">
        <w:tc>
          <w:tcPr>
            <w:tcW w:w="3650" w:type="dxa"/>
            <w:shd w:val="clear" w:color="auto" w:fill="D9D9D9" w:themeFill="background1" w:themeFillShade="D9"/>
          </w:tcPr>
          <w:p w:rsidR="00553F9C" w:rsidRPr="00575B68" w:rsidRDefault="00553F9C" w:rsidP="00F55DBC">
            <w:pPr>
              <w:rPr>
                <w:b/>
                <w:sz w:val="22"/>
                <w:szCs w:val="22"/>
              </w:rPr>
            </w:pPr>
            <w:r w:rsidRPr="00575B68">
              <w:rPr>
                <w:b/>
                <w:sz w:val="22"/>
                <w:szCs w:val="22"/>
              </w:rPr>
              <w:t>Всего по разделу: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553F9C" w:rsidRPr="00575B68" w:rsidRDefault="00553F9C" w:rsidP="00F55D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53F9C" w:rsidRPr="00575B68" w:rsidRDefault="001D2BE1" w:rsidP="00F55D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147 512,15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53F9C" w:rsidRPr="00575B68" w:rsidRDefault="001D2BE1" w:rsidP="00F55D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18 301,76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53F9C" w:rsidRPr="00575B68" w:rsidRDefault="000B0402" w:rsidP="00F55D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12,4</w:t>
            </w:r>
          </w:p>
        </w:tc>
      </w:tr>
    </w:tbl>
    <w:p w:rsidR="00222A91" w:rsidRPr="003B0C36" w:rsidRDefault="00222A91" w:rsidP="00627644">
      <w:pPr>
        <w:ind w:firstLine="709"/>
        <w:jc w:val="both"/>
        <w:rPr>
          <w:sz w:val="28"/>
          <w:szCs w:val="28"/>
        </w:rPr>
      </w:pPr>
    </w:p>
    <w:p w:rsidR="00222A91" w:rsidRPr="00440FCF" w:rsidRDefault="00222A91" w:rsidP="00440FCF">
      <w:pPr>
        <w:ind w:firstLine="709"/>
        <w:jc w:val="both"/>
        <w:rPr>
          <w:sz w:val="28"/>
          <w:szCs w:val="28"/>
        </w:rPr>
      </w:pPr>
      <w:r w:rsidRPr="007E147D">
        <w:rPr>
          <w:sz w:val="28"/>
          <w:szCs w:val="28"/>
        </w:rPr>
        <w:t>По разделу</w:t>
      </w:r>
      <w:r w:rsidR="00C03D88">
        <w:rPr>
          <w:sz w:val="28"/>
          <w:szCs w:val="28"/>
        </w:rPr>
        <w:t xml:space="preserve"> </w:t>
      </w:r>
      <w:r w:rsidR="00C03D88" w:rsidRPr="00FB3609">
        <w:rPr>
          <w:b/>
          <w:sz w:val="28"/>
          <w:szCs w:val="28"/>
        </w:rPr>
        <w:t>0700</w:t>
      </w:r>
      <w:r w:rsidR="00FB3609" w:rsidRPr="00FB3609">
        <w:rPr>
          <w:b/>
          <w:sz w:val="28"/>
          <w:szCs w:val="28"/>
        </w:rPr>
        <w:t xml:space="preserve"> </w:t>
      </w:r>
      <w:r w:rsidRPr="00FB3609">
        <w:rPr>
          <w:b/>
          <w:sz w:val="28"/>
          <w:szCs w:val="28"/>
        </w:rPr>
        <w:t>«Образование»</w:t>
      </w:r>
      <w:r w:rsidRPr="007E147D">
        <w:rPr>
          <w:sz w:val="28"/>
          <w:szCs w:val="28"/>
        </w:rPr>
        <w:t xml:space="preserve"> согласно данным отч</w:t>
      </w:r>
      <w:r>
        <w:rPr>
          <w:sz w:val="28"/>
          <w:szCs w:val="28"/>
        </w:rPr>
        <w:t>е</w:t>
      </w:r>
      <w:r w:rsidR="001232B4">
        <w:rPr>
          <w:sz w:val="28"/>
          <w:szCs w:val="28"/>
        </w:rPr>
        <w:t xml:space="preserve">та расходы </w:t>
      </w:r>
      <w:r w:rsidR="006D4BC5">
        <w:rPr>
          <w:sz w:val="28"/>
          <w:szCs w:val="28"/>
        </w:rPr>
        <w:t>составили 34,49</w:t>
      </w:r>
      <w:r w:rsidRPr="007E147D">
        <w:rPr>
          <w:sz w:val="28"/>
          <w:szCs w:val="28"/>
        </w:rPr>
        <w:t xml:space="preserve"> тыс. рублей (</w:t>
      </w:r>
      <w:r w:rsidR="006D4BC5">
        <w:rPr>
          <w:sz w:val="28"/>
          <w:szCs w:val="28"/>
        </w:rPr>
        <w:t>6,9</w:t>
      </w:r>
      <w:r w:rsidRPr="007E147D">
        <w:rPr>
          <w:sz w:val="28"/>
          <w:szCs w:val="28"/>
        </w:rPr>
        <w:t>% от уточненного плана)</w:t>
      </w:r>
      <w:r>
        <w:rPr>
          <w:sz w:val="28"/>
          <w:szCs w:val="28"/>
        </w:rPr>
        <w:t>,</w:t>
      </w:r>
      <w:r w:rsidRPr="007E147D">
        <w:rPr>
          <w:sz w:val="28"/>
          <w:szCs w:val="28"/>
        </w:rPr>
        <w:t xml:space="preserve"> </w:t>
      </w:r>
      <w:r w:rsidR="007C0E2C" w:rsidRPr="003B0C36">
        <w:rPr>
          <w:sz w:val="28"/>
          <w:szCs w:val="28"/>
        </w:rPr>
        <w:t>относительно аналогичного периода 201</w:t>
      </w:r>
      <w:r w:rsidR="007C0E2C">
        <w:rPr>
          <w:sz w:val="28"/>
          <w:szCs w:val="28"/>
        </w:rPr>
        <w:t>9 года  расходы  сократи</w:t>
      </w:r>
      <w:r w:rsidR="007C0E2C" w:rsidRPr="003B0C36">
        <w:rPr>
          <w:sz w:val="28"/>
          <w:szCs w:val="28"/>
        </w:rPr>
        <w:t xml:space="preserve">лись на </w:t>
      </w:r>
      <w:r w:rsidR="007C0E2C">
        <w:rPr>
          <w:sz w:val="28"/>
          <w:szCs w:val="28"/>
        </w:rPr>
        <w:t>86,43 тыс. рублей или на 71,5%</w:t>
      </w:r>
      <w:r w:rsidRPr="007E147D">
        <w:rPr>
          <w:sz w:val="28"/>
          <w:szCs w:val="28"/>
        </w:rPr>
        <w:t>.</w:t>
      </w:r>
      <w:r w:rsidR="00440FCF">
        <w:rPr>
          <w:sz w:val="28"/>
          <w:szCs w:val="28"/>
        </w:rPr>
        <w:t xml:space="preserve"> Расходы производились по одному подразделу </w:t>
      </w:r>
      <w:r w:rsidR="00440FCF" w:rsidRPr="00440FCF">
        <w:rPr>
          <w:sz w:val="28"/>
          <w:szCs w:val="28"/>
        </w:rPr>
        <w:t>0707 «Молодежная политика».</w:t>
      </w:r>
    </w:p>
    <w:p w:rsidR="00222A91" w:rsidRDefault="00222A91" w:rsidP="00F01A18">
      <w:pPr>
        <w:ind w:firstLine="709"/>
        <w:jc w:val="both"/>
        <w:rPr>
          <w:sz w:val="28"/>
          <w:szCs w:val="28"/>
        </w:rPr>
      </w:pPr>
      <w:r w:rsidRPr="00F01A18">
        <w:rPr>
          <w:sz w:val="28"/>
          <w:szCs w:val="28"/>
        </w:rPr>
        <w:t>По разделу</w:t>
      </w:r>
      <w:r w:rsidRPr="00F01A18">
        <w:rPr>
          <w:b/>
          <w:sz w:val="28"/>
          <w:szCs w:val="28"/>
        </w:rPr>
        <w:t xml:space="preserve"> </w:t>
      </w:r>
      <w:r w:rsidR="00C03D88" w:rsidRPr="00F01A18">
        <w:rPr>
          <w:b/>
          <w:sz w:val="28"/>
          <w:szCs w:val="28"/>
        </w:rPr>
        <w:t xml:space="preserve">0800 </w:t>
      </w:r>
      <w:r w:rsidR="00F01A18" w:rsidRPr="00F01A18">
        <w:rPr>
          <w:b/>
          <w:sz w:val="28"/>
          <w:szCs w:val="28"/>
        </w:rPr>
        <w:t>«Культура, к</w:t>
      </w:r>
      <w:r w:rsidRPr="00F01A18">
        <w:rPr>
          <w:b/>
          <w:sz w:val="28"/>
          <w:szCs w:val="28"/>
        </w:rPr>
        <w:t>инематография»</w:t>
      </w:r>
      <w:r w:rsidRPr="00F01A18">
        <w:rPr>
          <w:sz w:val="28"/>
          <w:szCs w:val="28"/>
        </w:rPr>
        <w:t xml:space="preserve"> </w:t>
      </w:r>
      <w:r w:rsidRPr="009D4D09">
        <w:rPr>
          <w:sz w:val="28"/>
          <w:szCs w:val="28"/>
        </w:rPr>
        <w:t>согласно данным отчета</w:t>
      </w:r>
      <w:r w:rsidR="00697003">
        <w:rPr>
          <w:sz w:val="28"/>
          <w:szCs w:val="28"/>
        </w:rPr>
        <w:t xml:space="preserve"> расходы сос</w:t>
      </w:r>
      <w:r w:rsidR="007C0E2C">
        <w:rPr>
          <w:sz w:val="28"/>
          <w:szCs w:val="28"/>
        </w:rPr>
        <w:t>тавили 17 983,10 тыс. рублей (46,8</w:t>
      </w:r>
      <w:r w:rsidR="007B1A60">
        <w:rPr>
          <w:sz w:val="28"/>
          <w:szCs w:val="28"/>
        </w:rPr>
        <w:t xml:space="preserve">% от уточненного плана) относительно аналогичного периода </w:t>
      </w:r>
      <w:r w:rsidR="00440FCF">
        <w:rPr>
          <w:sz w:val="28"/>
          <w:szCs w:val="28"/>
        </w:rPr>
        <w:t>2019</w:t>
      </w:r>
      <w:r w:rsidR="007B1A60">
        <w:rPr>
          <w:sz w:val="28"/>
          <w:szCs w:val="28"/>
        </w:rPr>
        <w:t xml:space="preserve"> года</w:t>
      </w:r>
      <w:r w:rsidRPr="009D4D09">
        <w:rPr>
          <w:sz w:val="28"/>
          <w:szCs w:val="28"/>
        </w:rPr>
        <w:t xml:space="preserve"> расходы </w:t>
      </w:r>
      <w:r w:rsidR="007C0E2C">
        <w:rPr>
          <w:sz w:val="28"/>
          <w:szCs w:val="28"/>
        </w:rPr>
        <w:t>сократились на 3 033,18 тыс. рублей или на 14,4</w:t>
      </w:r>
      <w:r w:rsidR="00697003">
        <w:rPr>
          <w:sz w:val="28"/>
          <w:szCs w:val="28"/>
        </w:rPr>
        <w:t>%</w:t>
      </w:r>
      <w:r w:rsidR="00EC23F9" w:rsidRPr="009D4D09">
        <w:rPr>
          <w:sz w:val="28"/>
          <w:szCs w:val="28"/>
        </w:rPr>
        <w:t>.</w:t>
      </w:r>
    </w:p>
    <w:p w:rsidR="00440FCF" w:rsidRDefault="00440FCF" w:rsidP="00F01A18">
      <w:pPr>
        <w:ind w:firstLine="709"/>
        <w:jc w:val="both"/>
        <w:rPr>
          <w:sz w:val="28"/>
          <w:szCs w:val="28"/>
        </w:rPr>
      </w:pPr>
    </w:p>
    <w:p w:rsidR="00440FCF" w:rsidRPr="00F94481" w:rsidRDefault="00440FCF" w:rsidP="00440FCF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тыс. руб.</w:t>
      </w:r>
    </w:p>
    <w:tbl>
      <w:tblPr>
        <w:tblStyle w:val="af3"/>
        <w:tblW w:w="0" w:type="auto"/>
        <w:tblInd w:w="108" w:type="dxa"/>
        <w:tblLayout w:type="fixed"/>
        <w:tblLook w:val="04A0"/>
      </w:tblPr>
      <w:tblGrid>
        <w:gridCol w:w="3650"/>
        <w:gridCol w:w="1170"/>
        <w:gridCol w:w="2126"/>
        <w:gridCol w:w="1559"/>
        <w:gridCol w:w="1418"/>
      </w:tblGrid>
      <w:tr w:rsidR="00440FCF" w:rsidTr="00E467F0">
        <w:trPr>
          <w:trHeight w:val="300"/>
        </w:trPr>
        <w:tc>
          <w:tcPr>
            <w:tcW w:w="3650" w:type="dxa"/>
            <w:vMerge w:val="restart"/>
            <w:vAlign w:val="center"/>
          </w:tcPr>
          <w:p w:rsidR="00440FCF" w:rsidRPr="00F55DBC" w:rsidRDefault="00440FCF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Pr="00F55DBC">
              <w:rPr>
                <w:sz w:val="22"/>
                <w:szCs w:val="22"/>
              </w:rPr>
              <w:t xml:space="preserve"> подраздела</w:t>
            </w:r>
          </w:p>
        </w:tc>
        <w:tc>
          <w:tcPr>
            <w:tcW w:w="1170" w:type="dxa"/>
            <w:vMerge w:val="restart"/>
            <w:vAlign w:val="center"/>
          </w:tcPr>
          <w:p w:rsidR="00440FCF" w:rsidRPr="00F55DBC" w:rsidRDefault="00440FCF" w:rsidP="00E467F0">
            <w:pPr>
              <w:jc w:val="center"/>
              <w:rPr>
                <w:sz w:val="22"/>
                <w:szCs w:val="22"/>
              </w:rPr>
            </w:pPr>
            <w:r w:rsidRPr="00F55DBC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5103" w:type="dxa"/>
            <w:gridSpan w:val="3"/>
            <w:vAlign w:val="center"/>
          </w:tcPr>
          <w:p w:rsidR="00440FCF" w:rsidRPr="00F55DBC" w:rsidRDefault="00440FCF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F55DBC">
              <w:rPr>
                <w:sz w:val="22"/>
                <w:szCs w:val="22"/>
              </w:rPr>
              <w:t xml:space="preserve"> год</w:t>
            </w:r>
          </w:p>
        </w:tc>
      </w:tr>
      <w:tr w:rsidR="00440FCF" w:rsidTr="00E467F0">
        <w:trPr>
          <w:trHeight w:val="255"/>
        </w:trPr>
        <w:tc>
          <w:tcPr>
            <w:tcW w:w="3650" w:type="dxa"/>
            <w:vMerge/>
          </w:tcPr>
          <w:p w:rsidR="00440FCF" w:rsidRPr="00F55DBC" w:rsidRDefault="00440FCF" w:rsidP="00E46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440FCF" w:rsidRPr="00F55DBC" w:rsidRDefault="00440FCF" w:rsidP="00E46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40FCF" w:rsidRPr="00F55DBC" w:rsidRDefault="00440FCF" w:rsidP="00E467F0">
            <w:pPr>
              <w:jc w:val="center"/>
              <w:rPr>
                <w:sz w:val="22"/>
                <w:szCs w:val="22"/>
              </w:rPr>
            </w:pPr>
            <w:r w:rsidRPr="00F55DBC">
              <w:rPr>
                <w:color w:val="000000"/>
                <w:sz w:val="22"/>
                <w:szCs w:val="22"/>
              </w:rPr>
              <w:t>Уточненн</w:t>
            </w:r>
            <w:r>
              <w:rPr>
                <w:color w:val="000000"/>
                <w:sz w:val="22"/>
                <w:szCs w:val="22"/>
              </w:rPr>
              <w:t>ый план по состоян</w:t>
            </w:r>
            <w:r w:rsidR="007C0E2C">
              <w:rPr>
                <w:color w:val="000000"/>
                <w:sz w:val="22"/>
                <w:szCs w:val="22"/>
              </w:rPr>
              <w:t>ию на 01.07</w:t>
            </w:r>
            <w:r>
              <w:rPr>
                <w:color w:val="000000"/>
                <w:sz w:val="22"/>
                <w:szCs w:val="22"/>
              </w:rPr>
              <w:t>.20</w:t>
            </w:r>
            <w:r w:rsidRPr="00F55DBC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440FCF" w:rsidRPr="00F55DBC" w:rsidRDefault="00440FCF" w:rsidP="007C0E2C">
            <w:pPr>
              <w:jc w:val="center"/>
              <w:rPr>
                <w:sz w:val="22"/>
                <w:szCs w:val="22"/>
              </w:rPr>
            </w:pPr>
            <w:r w:rsidRPr="00F55DBC">
              <w:rPr>
                <w:color w:val="000000"/>
                <w:sz w:val="22"/>
                <w:szCs w:val="22"/>
              </w:rPr>
              <w:t xml:space="preserve">Исполнение за 1 </w:t>
            </w:r>
            <w:r w:rsidR="007C0E2C">
              <w:rPr>
                <w:color w:val="000000"/>
                <w:sz w:val="22"/>
                <w:szCs w:val="22"/>
              </w:rPr>
              <w:t>полугодие</w:t>
            </w:r>
            <w:r>
              <w:rPr>
                <w:color w:val="000000"/>
                <w:sz w:val="22"/>
                <w:szCs w:val="22"/>
              </w:rPr>
              <w:t xml:space="preserve"> 2020</w:t>
            </w:r>
            <w:r w:rsidRPr="00F55DBC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440FCF" w:rsidRPr="00F55DBC" w:rsidRDefault="00440FCF" w:rsidP="00E467F0">
            <w:pPr>
              <w:jc w:val="center"/>
              <w:rPr>
                <w:sz w:val="22"/>
                <w:szCs w:val="22"/>
              </w:rPr>
            </w:pPr>
            <w:r w:rsidRPr="00F55DBC">
              <w:rPr>
                <w:sz w:val="22"/>
                <w:szCs w:val="22"/>
              </w:rPr>
              <w:t>% исполнения</w:t>
            </w:r>
          </w:p>
        </w:tc>
      </w:tr>
      <w:tr w:rsidR="00440FCF" w:rsidTr="00E467F0">
        <w:tc>
          <w:tcPr>
            <w:tcW w:w="3650" w:type="dxa"/>
          </w:tcPr>
          <w:p w:rsidR="00440FCF" w:rsidRDefault="00440FCF" w:rsidP="00E46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170" w:type="dxa"/>
            <w:vAlign w:val="center"/>
          </w:tcPr>
          <w:p w:rsidR="00440FCF" w:rsidRDefault="00440FCF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2126" w:type="dxa"/>
            <w:vAlign w:val="center"/>
          </w:tcPr>
          <w:p w:rsidR="00440FCF" w:rsidRPr="00806E41" w:rsidRDefault="007C0E2C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30 081,70</w:t>
            </w:r>
          </w:p>
        </w:tc>
        <w:tc>
          <w:tcPr>
            <w:tcW w:w="1559" w:type="dxa"/>
            <w:vAlign w:val="center"/>
          </w:tcPr>
          <w:p w:rsidR="00440FCF" w:rsidRPr="00806E41" w:rsidRDefault="007C0E2C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14 382,05</w:t>
            </w:r>
          </w:p>
        </w:tc>
        <w:tc>
          <w:tcPr>
            <w:tcW w:w="1418" w:type="dxa"/>
            <w:vAlign w:val="center"/>
          </w:tcPr>
          <w:p w:rsidR="00440FCF" w:rsidRPr="00806E41" w:rsidRDefault="007C0E2C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</w:t>
            </w:r>
          </w:p>
        </w:tc>
      </w:tr>
      <w:tr w:rsidR="00440FCF" w:rsidTr="00E467F0">
        <w:tc>
          <w:tcPr>
            <w:tcW w:w="3650" w:type="dxa"/>
          </w:tcPr>
          <w:p w:rsidR="00440FCF" w:rsidRPr="00806E41" w:rsidRDefault="00440FCF" w:rsidP="00E46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Кинематография</w:t>
            </w:r>
          </w:p>
        </w:tc>
        <w:tc>
          <w:tcPr>
            <w:tcW w:w="1170" w:type="dxa"/>
            <w:vAlign w:val="center"/>
          </w:tcPr>
          <w:p w:rsidR="00440FCF" w:rsidRPr="00806E41" w:rsidRDefault="00440FCF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0802</w:t>
            </w:r>
          </w:p>
        </w:tc>
        <w:tc>
          <w:tcPr>
            <w:tcW w:w="2126" w:type="dxa"/>
            <w:vAlign w:val="center"/>
          </w:tcPr>
          <w:p w:rsidR="00440FCF" w:rsidRPr="00806E41" w:rsidRDefault="007C0E2C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640,80</w:t>
            </w:r>
          </w:p>
        </w:tc>
        <w:tc>
          <w:tcPr>
            <w:tcW w:w="1559" w:type="dxa"/>
            <w:vAlign w:val="center"/>
          </w:tcPr>
          <w:p w:rsidR="00440FCF" w:rsidRPr="00806E41" w:rsidRDefault="007C0E2C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335,60</w:t>
            </w:r>
          </w:p>
        </w:tc>
        <w:tc>
          <w:tcPr>
            <w:tcW w:w="1418" w:type="dxa"/>
            <w:vAlign w:val="center"/>
          </w:tcPr>
          <w:p w:rsidR="00440FCF" w:rsidRPr="00806E41" w:rsidRDefault="007C0E2C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</w:t>
            </w:r>
          </w:p>
        </w:tc>
      </w:tr>
      <w:tr w:rsidR="00440FCF" w:rsidTr="00E467F0">
        <w:tc>
          <w:tcPr>
            <w:tcW w:w="3650" w:type="dxa"/>
          </w:tcPr>
          <w:p w:rsidR="00440FCF" w:rsidRPr="00806E41" w:rsidRDefault="00440FCF" w:rsidP="00E46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70" w:type="dxa"/>
            <w:vAlign w:val="center"/>
          </w:tcPr>
          <w:p w:rsidR="00440FCF" w:rsidRPr="00806E41" w:rsidRDefault="00440FCF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2126" w:type="dxa"/>
            <w:vAlign w:val="center"/>
          </w:tcPr>
          <w:p w:rsidR="00440FCF" w:rsidRPr="00806E41" w:rsidRDefault="007C0E2C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7 735,37</w:t>
            </w:r>
          </w:p>
        </w:tc>
        <w:tc>
          <w:tcPr>
            <w:tcW w:w="1559" w:type="dxa"/>
            <w:vAlign w:val="center"/>
          </w:tcPr>
          <w:p w:rsidR="00440FCF" w:rsidRPr="00806E41" w:rsidRDefault="007C0E2C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3 265,45</w:t>
            </w:r>
          </w:p>
        </w:tc>
        <w:tc>
          <w:tcPr>
            <w:tcW w:w="1418" w:type="dxa"/>
            <w:vAlign w:val="center"/>
          </w:tcPr>
          <w:p w:rsidR="00440FCF" w:rsidRPr="00806E41" w:rsidRDefault="007C0E2C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</w:tr>
      <w:tr w:rsidR="00440FCF" w:rsidTr="00E467F0">
        <w:tc>
          <w:tcPr>
            <w:tcW w:w="3650" w:type="dxa"/>
            <w:shd w:val="clear" w:color="auto" w:fill="D9D9D9" w:themeFill="background1" w:themeFillShade="D9"/>
          </w:tcPr>
          <w:p w:rsidR="00440FCF" w:rsidRPr="00575B68" w:rsidRDefault="00440FCF" w:rsidP="00E467F0">
            <w:pPr>
              <w:rPr>
                <w:b/>
                <w:sz w:val="22"/>
                <w:szCs w:val="22"/>
              </w:rPr>
            </w:pPr>
            <w:r w:rsidRPr="00575B68">
              <w:rPr>
                <w:b/>
                <w:sz w:val="22"/>
                <w:szCs w:val="22"/>
              </w:rPr>
              <w:t>Всего по разделу: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440FCF" w:rsidRPr="00575B68" w:rsidRDefault="00440FCF" w:rsidP="00E467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40FCF" w:rsidRPr="00575B68" w:rsidRDefault="007C0E2C" w:rsidP="00E467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38 457,87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40FCF" w:rsidRPr="00575B68" w:rsidRDefault="007C0E2C" w:rsidP="00E467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17 983,10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0FCF" w:rsidRPr="00575B68" w:rsidRDefault="007C0E2C" w:rsidP="00E467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46,8</w:t>
            </w:r>
          </w:p>
        </w:tc>
      </w:tr>
    </w:tbl>
    <w:p w:rsidR="00440FCF" w:rsidRPr="003B0C36" w:rsidRDefault="00440FCF" w:rsidP="00F01A18">
      <w:pPr>
        <w:ind w:firstLine="709"/>
        <w:jc w:val="both"/>
        <w:rPr>
          <w:sz w:val="28"/>
          <w:szCs w:val="28"/>
        </w:rPr>
      </w:pPr>
    </w:p>
    <w:p w:rsidR="00440FCF" w:rsidRDefault="00467585" w:rsidP="008D5ABE">
      <w:pPr>
        <w:ind w:firstLine="709"/>
        <w:jc w:val="both"/>
        <w:rPr>
          <w:sz w:val="28"/>
          <w:szCs w:val="28"/>
        </w:rPr>
      </w:pPr>
      <w:r w:rsidRPr="003B0C36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  <w:r w:rsidRPr="00F01A18">
        <w:rPr>
          <w:b/>
          <w:sz w:val="28"/>
          <w:szCs w:val="28"/>
        </w:rPr>
        <w:t>00 «</w:t>
      </w:r>
      <w:r>
        <w:rPr>
          <w:b/>
          <w:sz w:val="28"/>
          <w:szCs w:val="28"/>
        </w:rPr>
        <w:t>Физическая культура и спорт</w:t>
      </w:r>
      <w:r w:rsidRPr="00F01A18">
        <w:rPr>
          <w:b/>
          <w:sz w:val="28"/>
          <w:szCs w:val="28"/>
        </w:rPr>
        <w:t>»</w:t>
      </w:r>
      <w:r w:rsidRPr="003B0C36">
        <w:rPr>
          <w:sz w:val="28"/>
          <w:szCs w:val="28"/>
        </w:rPr>
        <w:t xml:space="preserve"> </w:t>
      </w:r>
      <w:r w:rsidR="00440FCF" w:rsidRPr="009D4D09">
        <w:rPr>
          <w:sz w:val="28"/>
          <w:szCs w:val="28"/>
        </w:rPr>
        <w:t>согласно данным отчета</w:t>
      </w:r>
      <w:r w:rsidR="00EE2B7B">
        <w:rPr>
          <w:sz w:val="28"/>
          <w:szCs w:val="28"/>
        </w:rPr>
        <w:t xml:space="preserve"> расходы составили 5 959,48 тыс. рублей (43,5</w:t>
      </w:r>
      <w:r w:rsidR="00440FCF">
        <w:rPr>
          <w:sz w:val="28"/>
          <w:szCs w:val="28"/>
        </w:rPr>
        <w:t>% от уточненного плана) относительно аналогичного периода 2019 года</w:t>
      </w:r>
      <w:r w:rsidR="00440FCF" w:rsidRPr="009D4D09">
        <w:rPr>
          <w:sz w:val="28"/>
          <w:szCs w:val="28"/>
        </w:rPr>
        <w:t xml:space="preserve"> расходы </w:t>
      </w:r>
      <w:r w:rsidR="00EE2B7B">
        <w:rPr>
          <w:sz w:val="28"/>
          <w:szCs w:val="28"/>
        </w:rPr>
        <w:t>сократились на 1 207,58 тыс. рублей или на 16,8</w:t>
      </w:r>
      <w:r w:rsidR="00440FCF">
        <w:rPr>
          <w:sz w:val="28"/>
          <w:szCs w:val="28"/>
        </w:rPr>
        <w:t>%</w:t>
      </w:r>
      <w:r w:rsidR="00440FCF" w:rsidRPr="009D4D09">
        <w:rPr>
          <w:sz w:val="28"/>
          <w:szCs w:val="28"/>
        </w:rPr>
        <w:t>.</w:t>
      </w:r>
      <w:r w:rsidR="008D5ABE">
        <w:rPr>
          <w:sz w:val="28"/>
          <w:szCs w:val="28"/>
        </w:rPr>
        <w:t xml:space="preserve"> Расходы производились по одному подразделу 1101</w:t>
      </w:r>
      <w:r w:rsidR="008D5ABE" w:rsidRPr="00440FCF">
        <w:rPr>
          <w:sz w:val="28"/>
          <w:szCs w:val="28"/>
        </w:rPr>
        <w:t xml:space="preserve"> «</w:t>
      </w:r>
      <w:r w:rsidR="008D5ABE">
        <w:rPr>
          <w:sz w:val="28"/>
          <w:szCs w:val="28"/>
        </w:rPr>
        <w:t>Физическая культура</w:t>
      </w:r>
      <w:r w:rsidR="008D5ABE" w:rsidRPr="00440FCF">
        <w:rPr>
          <w:sz w:val="28"/>
          <w:szCs w:val="28"/>
        </w:rPr>
        <w:t>».</w:t>
      </w:r>
    </w:p>
    <w:p w:rsidR="00601077" w:rsidRDefault="00601077" w:rsidP="008D5ABE">
      <w:pPr>
        <w:ind w:firstLine="709"/>
        <w:jc w:val="both"/>
        <w:rPr>
          <w:sz w:val="28"/>
          <w:szCs w:val="28"/>
        </w:rPr>
      </w:pPr>
    </w:p>
    <w:p w:rsidR="007245E3" w:rsidRDefault="00115811" w:rsidP="00E619BF">
      <w:pPr>
        <w:ind w:right="-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E66FF" w:rsidRPr="005E66FF">
        <w:rPr>
          <w:b/>
          <w:sz w:val="28"/>
          <w:szCs w:val="28"/>
        </w:rPr>
        <w:t>.2. Исполнение бюджета по муниципальным программам</w:t>
      </w:r>
    </w:p>
    <w:p w:rsidR="005E66FF" w:rsidRDefault="005E66FF" w:rsidP="005E66FF">
      <w:pPr>
        <w:ind w:left="-108" w:right="-108" w:firstLine="108"/>
        <w:contextualSpacing/>
        <w:jc w:val="center"/>
        <w:rPr>
          <w:b/>
          <w:sz w:val="28"/>
          <w:szCs w:val="28"/>
        </w:rPr>
      </w:pPr>
    </w:p>
    <w:p w:rsidR="005E66FF" w:rsidRDefault="005E66FF" w:rsidP="00627644">
      <w:pPr>
        <w:ind w:left="-142" w:right="-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расходных обязательств бюджета Фурмановского </w:t>
      </w:r>
      <w:r w:rsidR="008D5AB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, осуществляется в рамках реализации муниципальных программ.</w:t>
      </w:r>
    </w:p>
    <w:p w:rsidR="005E66FF" w:rsidRPr="00EE2B7B" w:rsidRDefault="005E66FF" w:rsidP="00627644">
      <w:pPr>
        <w:ind w:left="-142" w:right="-2" w:firstLine="851"/>
        <w:jc w:val="both"/>
        <w:rPr>
          <w:sz w:val="28"/>
          <w:szCs w:val="28"/>
          <w:highlight w:val="yellow"/>
        </w:rPr>
      </w:pPr>
      <w:r w:rsidRPr="00184048">
        <w:rPr>
          <w:sz w:val="28"/>
          <w:szCs w:val="28"/>
        </w:rPr>
        <w:t>Наибольший удельны</w:t>
      </w:r>
      <w:r w:rsidR="00184048" w:rsidRPr="00184048">
        <w:rPr>
          <w:sz w:val="28"/>
          <w:szCs w:val="28"/>
        </w:rPr>
        <w:t xml:space="preserve">й вес расходов за 1 </w:t>
      </w:r>
      <w:r w:rsidR="00EE2B7B">
        <w:rPr>
          <w:sz w:val="28"/>
          <w:szCs w:val="28"/>
        </w:rPr>
        <w:t>полугодие</w:t>
      </w:r>
      <w:r w:rsidR="00184048" w:rsidRPr="00184048">
        <w:rPr>
          <w:sz w:val="28"/>
          <w:szCs w:val="28"/>
        </w:rPr>
        <w:t xml:space="preserve"> 2020</w:t>
      </w:r>
      <w:r w:rsidRPr="00184048">
        <w:rPr>
          <w:sz w:val="28"/>
          <w:szCs w:val="28"/>
        </w:rPr>
        <w:t xml:space="preserve"> года составили программные расходы – </w:t>
      </w:r>
      <w:r w:rsidR="00911CFD">
        <w:rPr>
          <w:sz w:val="28"/>
          <w:szCs w:val="28"/>
        </w:rPr>
        <w:t>71 727,05</w:t>
      </w:r>
      <w:r w:rsidR="00BF4BF2" w:rsidRPr="00911CFD">
        <w:rPr>
          <w:sz w:val="28"/>
          <w:szCs w:val="28"/>
        </w:rPr>
        <w:t xml:space="preserve"> тыс. рублей или </w:t>
      </w:r>
      <w:r w:rsidR="00911CFD">
        <w:rPr>
          <w:sz w:val="28"/>
          <w:szCs w:val="28"/>
        </w:rPr>
        <w:t>98,0</w:t>
      </w:r>
      <w:r w:rsidR="00BF4BF2" w:rsidRPr="00911CFD">
        <w:rPr>
          <w:sz w:val="28"/>
          <w:szCs w:val="28"/>
        </w:rPr>
        <w:t>% от общего объема произведенных расходов бюджета (</w:t>
      </w:r>
      <w:r w:rsidR="00911CFD">
        <w:rPr>
          <w:sz w:val="28"/>
          <w:szCs w:val="28"/>
        </w:rPr>
        <w:t>73 223,36</w:t>
      </w:r>
      <w:r w:rsidR="00BF4BF2" w:rsidRPr="00911CFD">
        <w:rPr>
          <w:sz w:val="28"/>
          <w:szCs w:val="28"/>
        </w:rPr>
        <w:t xml:space="preserve"> тыс. рублей).</w:t>
      </w:r>
    </w:p>
    <w:p w:rsidR="00BF4BF2" w:rsidRPr="00184048" w:rsidRDefault="00BF4BF2" w:rsidP="00627644">
      <w:pPr>
        <w:ind w:left="-142" w:right="-2" w:firstLine="851"/>
        <w:jc w:val="both"/>
        <w:rPr>
          <w:sz w:val="28"/>
          <w:szCs w:val="28"/>
        </w:rPr>
      </w:pPr>
      <w:r w:rsidRPr="00911CFD">
        <w:rPr>
          <w:sz w:val="28"/>
          <w:szCs w:val="28"/>
        </w:rPr>
        <w:t xml:space="preserve">Непрограммные расходы бюджета составили </w:t>
      </w:r>
      <w:r w:rsidR="00911CFD">
        <w:rPr>
          <w:sz w:val="28"/>
          <w:szCs w:val="28"/>
        </w:rPr>
        <w:t>1 496,31</w:t>
      </w:r>
      <w:r w:rsidR="00E0077D" w:rsidRPr="00911CFD">
        <w:rPr>
          <w:sz w:val="28"/>
          <w:szCs w:val="28"/>
        </w:rPr>
        <w:t xml:space="preserve"> </w:t>
      </w:r>
      <w:r w:rsidRPr="00911CFD">
        <w:rPr>
          <w:sz w:val="28"/>
          <w:szCs w:val="28"/>
        </w:rPr>
        <w:t xml:space="preserve">тыс. рублей или </w:t>
      </w:r>
      <w:r w:rsidR="00911CFD">
        <w:rPr>
          <w:sz w:val="28"/>
          <w:szCs w:val="28"/>
        </w:rPr>
        <w:t>2,0</w:t>
      </w:r>
      <w:r w:rsidRPr="00911CFD">
        <w:rPr>
          <w:sz w:val="28"/>
          <w:szCs w:val="28"/>
        </w:rPr>
        <w:t>% от общего</w:t>
      </w:r>
      <w:r w:rsidR="0038752E" w:rsidRPr="00911CFD">
        <w:rPr>
          <w:sz w:val="28"/>
          <w:szCs w:val="28"/>
        </w:rPr>
        <w:t xml:space="preserve"> объема произведенных расходов</w:t>
      </w:r>
      <w:r w:rsidRPr="00911CFD">
        <w:rPr>
          <w:sz w:val="28"/>
          <w:szCs w:val="28"/>
        </w:rPr>
        <w:t>.</w:t>
      </w:r>
    </w:p>
    <w:p w:rsidR="00F45209" w:rsidRDefault="00F45209" w:rsidP="0085625C">
      <w:pPr>
        <w:ind w:left="-142" w:right="-2" w:firstLine="709"/>
        <w:jc w:val="both"/>
        <w:rPr>
          <w:sz w:val="28"/>
          <w:szCs w:val="28"/>
        </w:rPr>
      </w:pPr>
    </w:p>
    <w:p w:rsidR="008D1399" w:rsidRDefault="007C53DD" w:rsidP="008D1399">
      <w:pPr>
        <w:ind w:right="-2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</w:t>
      </w:r>
      <w:r w:rsidRPr="00316EF6">
        <w:rPr>
          <w:i/>
          <w:sz w:val="28"/>
          <w:szCs w:val="28"/>
        </w:rPr>
        <w:t xml:space="preserve">нализ исполнения муниципальных программ </w:t>
      </w:r>
      <w:r>
        <w:rPr>
          <w:i/>
          <w:sz w:val="28"/>
          <w:szCs w:val="28"/>
        </w:rPr>
        <w:t xml:space="preserve">Фурмановского </w:t>
      </w:r>
      <w:r w:rsidR="00B07390">
        <w:rPr>
          <w:i/>
          <w:sz w:val="28"/>
          <w:szCs w:val="28"/>
        </w:rPr>
        <w:t xml:space="preserve">городского поселения за 1 </w:t>
      </w:r>
      <w:r w:rsidR="00EE2B7B">
        <w:rPr>
          <w:i/>
          <w:sz w:val="28"/>
          <w:szCs w:val="28"/>
        </w:rPr>
        <w:t>полугодие</w:t>
      </w:r>
      <w:r w:rsidR="00B07390">
        <w:rPr>
          <w:i/>
          <w:sz w:val="28"/>
          <w:szCs w:val="28"/>
        </w:rPr>
        <w:t xml:space="preserve"> 2020</w:t>
      </w:r>
      <w:r w:rsidR="00F45209">
        <w:rPr>
          <w:i/>
          <w:sz w:val="28"/>
          <w:szCs w:val="28"/>
        </w:rPr>
        <w:t xml:space="preserve"> года представлен ниже в таблице:</w:t>
      </w:r>
    </w:p>
    <w:p w:rsidR="008D1399" w:rsidRDefault="008D1399" w:rsidP="008D1399">
      <w:pPr>
        <w:ind w:right="-2" w:firstLine="709"/>
        <w:jc w:val="both"/>
        <w:rPr>
          <w:i/>
          <w:sz w:val="28"/>
          <w:szCs w:val="28"/>
        </w:rPr>
      </w:pPr>
    </w:p>
    <w:p w:rsidR="00316EF6" w:rsidRPr="00431709" w:rsidRDefault="00431709" w:rsidP="008D1399">
      <w:pPr>
        <w:ind w:right="-2" w:firstLine="709"/>
        <w:jc w:val="right"/>
        <w:rPr>
          <w:sz w:val="22"/>
          <w:szCs w:val="22"/>
        </w:rPr>
      </w:pPr>
      <w:r>
        <w:rPr>
          <w:sz w:val="22"/>
          <w:szCs w:val="22"/>
        </w:rPr>
        <w:t>т</w:t>
      </w:r>
      <w:r w:rsidRPr="00431709">
        <w:rPr>
          <w:sz w:val="22"/>
          <w:szCs w:val="22"/>
        </w:rPr>
        <w:t>ыс.</w:t>
      </w:r>
      <w:r>
        <w:rPr>
          <w:sz w:val="22"/>
          <w:szCs w:val="22"/>
        </w:rPr>
        <w:t xml:space="preserve"> руб.</w:t>
      </w:r>
    </w:p>
    <w:tbl>
      <w:tblPr>
        <w:tblStyle w:val="af3"/>
        <w:tblW w:w="10031" w:type="dxa"/>
        <w:tblLayout w:type="fixed"/>
        <w:tblLook w:val="04A0"/>
      </w:tblPr>
      <w:tblGrid>
        <w:gridCol w:w="534"/>
        <w:gridCol w:w="4961"/>
        <w:gridCol w:w="1701"/>
        <w:gridCol w:w="1559"/>
        <w:gridCol w:w="1276"/>
      </w:tblGrid>
      <w:tr w:rsidR="008D1399" w:rsidTr="008D1399">
        <w:trPr>
          <w:tblHeader/>
        </w:trPr>
        <w:tc>
          <w:tcPr>
            <w:tcW w:w="534" w:type="dxa"/>
            <w:vAlign w:val="center"/>
          </w:tcPr>
          <w:p w:rsidR="00EE5D74" w:rsidRPr="00316EF6" w:rsidRDefault="00EE5D74" w:rsidP="00502CF7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961" w:type="dxa"/>
            <w:vAlign w:val="center"/>
          </w:tcPr>
          <w:p w:rsidR="00EE5D74" w:rsidRPr="00316EF6" w:rsidRDefault="00EE5D74" w:rsidP="009E49DB">
            <w:pPr>
              <w:ind w:left="-142" w:right="-108"/>
              <w:jc w:val="center"/>
              <w:rPr>
                <w:b/>
              </w:rPr>
            </w:pPr>
            <w:r w:rsidRPr="00316EF6">
              <w:rPr>
                <w:b/>
              </w:rPr>
              <w:t>Наименование</w:t>
            </w:r>
            <w:r w:rsidR="009E49DB">
              <w:rPr>
                <w:b/>
              </w:rPr>
              <w:t xml:space="preserve"> муниципальных программ, подпрограмм</w:t>
            </w:r>
          </w:p>
        </w:tc>
        <w:tc>
          <w:tcPr>
            <w:tcW w:w="1701" w:type="dxa"/>
            <w:vAlign w:val="center"/>
          </w:tcPr>
          <w:p w:rsidR="00EE5D74" w:rsidRPr="00316EF6" w:rsidRDefault="00EE5D74" w:rsidP="00316EF6">
            <w:pPr>
              <w:ind w:left="-84" w:right="-108"/>
              <w:jc w:val="center"/>
              <w:rPr>
                <w:b/>
              </w:rPr>
            </w:pPr>
            <w:r>
              <w:rPr>
                <w:b/>
              </w:rPr>
              <w:t xml:space="preserve">Уточненный </w:t>
            </w:r>
            <w:r w:rsidR="00EE2B7B">
              <w:rPr>
                <w:b/>
              </w:rPr>
              <w:t>план на 01.07</w:t>
            </w:r>
            <w:r>
              <w:rPr>
                <w:b/>
              </w:rPr>
              <w:t>.2</w:t>
            </w:r>
            <w:r w:rsidR="008D1399">
              <w:rPr>
                <w:b/>
              </w:rPr>
              <w:t>020</w:t>
            </w:r>
            <w:r>
              <w:rPr>
                <w:b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E5D74" w:rsidRPr="00316EF6" w:rsidRDefault="008D1399" w:rsidP="00EE2B7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Исполнение за 1 </w:t>
            </w:r>
            <w:r w:rsidR="00EE2B7B">
              <w:rPr>
                <w:b/>
              </w:rPr>
              <w:t>полугодие</w:t>
            </w:r>
            <w:r>
              <w:rPr>
                <w:b/>
              </w:rPr>
              <w:t xml:space="preserve"> 2020</w:t>
            </w:r>
            <w:r w:rsidR="00EE5D74">
              <w:rPr>
                <w:b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EE5D74" w:rsidRPr="00316EF6" w:rsidRDefault="008D1399" w:rsidP="0085625C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% исполн. к уточн.</w:t>
            </w:r>
            <w:r w:rsidR="00EE5D74">
              <w:rPr>
                <w:b/>
              </w:rPr>
              <w:t xml:space="preserve"> плану</w:t>
            </w:r>
          </w:p>
        </w:tc>
      </w:tr>
      <w:tr w:rsidR="003726A8" w:rsidTr="003726A8">
        <w:tc>
          <w:tcPr>
            <w:tcW w:w="534" w:type="dxa"/>
            <w:vMerge w:val="restart"/>
          </w:tcPr>
          <w:p w:rsidR="003726A8" w:rsidRDefault="003726A8" w:rsidP="003726A8">
            <w:pPr>
              <w:jc w:val="center"/>
            </w:pPr>
            <w:r>
              <w:t>1</w:t>
            </w:r>
          </w:p>
        </w:tc>
        <w:tc>
          <w:tcPr>
            <w:tcW w:w="4961" w:type="dxa"/>
            <w:vAlign w:val="center"/>
          </w:tcPr>
          <w:p w:rsidR="003726A8" w:rsidRPr="009E49DB" w:rsidRDefault="003726A8" w:rsidP="0085625C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</w:t>
            </w:r>
            <w:r w:rsidRPr="009E49DB">
              <w:rPr>
                <w:b/>
              </w:rPr>
              <w:t>«Развитие культуры Фурмановского муниципального района»</w:t>
            </w:r>
          </w:p>
        </w:tc>
        <w:tc>
          <w:tcPr>
            <w:tcW w:w="1701" w:type="dxa"/>
            <w:vAlign w:val="center"/>
          </w:tcPr>
          <w:p w:rsidR="003726A8" w:rsidRPr="009E49DB" w:rsidRDefault="003726A8" w:rsidP="00486CF0">
            <w:pPr>
              <w:ind w:right="-108"/>
              <w:jc w:val="center"/>
              <w:rPr>
                <w:b/>
              </w:rPr>
            </w:pPr>
            <w:r w:rsidRPr="009E49DB">
              <w:rPr>
                <w:b/>
              </w:rPr>
              <w:t>38</w:t>
            </w:r>
            <w:r w:rsidR="00EE2B7B">
              <w:rPr>
                <w:b/>
              </w:rPr>
              <w:t> 457,87</w:t>
            </w:r>
          </w:p>
        </w:tc>
        <w:tc>
          <w:tcPr>
            <w:tcW w:w="1559" w:type="dxa"/>
            <w:vAlign w:val="center"/>
          </w:tcPr>
          <w:p w:rsidR="003726A8" w:rsidRPr="009E49DB" w:rsidRDefault="00EE2B7B" w:rsidP="00486CF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17 983,10</w:t>
            </w:r>
          </w:p>
        </w:tc>
        <w:tc>
          <w:tcPr>
            <w:tcW w:w="1276" w:type="dxa"/>
            <w:vAlign w:val="center"/>
          </w:tcPr>
          <w:p w:rsidR="003726A8" w:rsidRPr="009E49DB" w:rsidRDefault="00EE2B7B" w:rsidP="00EE2B7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46,8</w:t>
            </w:r>
          </w:p>
        </w:tc>
      </w:tr>
      <w:tr w:rsidR="003726A8" w:rsidTr="008D1399">
        <w:tc>
          <w:tcPr>
            <w:tcW w:w="534" w:type="dxa"/>
            <w:vMerge/>
            <w:vAlign w:val="center"/>
          </w:tcPr>
          <w:p w:rsidR="003726A8" w:rsidRDefault="003726A8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3726A8" w:rsidRPr="009E49DB" w:rsidRDefault="003726A8" w:rsidP="0085625C">
            <w:r>
              <w:t xml:space="preserve">подпрограмма </w:t>
            </w:r>
            <w:r w:rsidRPr="009E49DB">
              <w:t>«Организация</w:t>
            </w:r>
            <w:r>
              <w:t xml:space="preserve"> культурного досуга, библиотечного</w:t>
            </w:r>
            <w:r w:rsidR="005831F9">
              <w:t xml:space="preserve"> </w:t>
            </w:r>
            <w:r>
              <w:t>обслуживания и музейного дела»</w:t>
            </w:r>
          </w:p>
        </w:tc>
        <w:tc>
          <w:tcPr>
            <w:tcW w:w="1701" w:type="dxa"/>
            <w:vAlign w:val="center"/>
          </w:tcPr>
          <w:p w:rsidR="003726A8" w:rsidRPr="009E49DB" w:rsidRDefault="00EE2B7B" w:rsidP="00486CF0">
            <w:pPr>
              <w:ind w:right="-108"/>
              <w:jc w:val="center"/>
            </w:pPr>
            <w:r>
              <w:t>37 817,0</w:t>
            </w:r>
            <w:r w:rsidR="009B4901">
              <w:t>7</w:t>
            </w:r>
          </w:p>
        </w:tc>
        <w:tc>
          <w:tcPr>
            <w:tcW w:w="1559" w:type="dxa"/>
            <w:vAlign w:val="center"/>
          </w:tcPr>
          <w:p w:rsidR="003726A8" w:rsidRPr="009E49DB" w:rsidRDefault="00EE2B7B" w:rsidP="00486CF0">
            <w:pPr>
              <w:ind w:right="-108"/>
              <w:jc w:val="center"/>
            </w:pPr>
            <w:r>
              <w:t>17 647,50</w:t>
            </w:r>
          </w:p>
        </w:tc>
        <w:tc>
          <w:tcPr>
            <w:tcW w:w="1276" w:type="dxa"/>
            <w:vAlign w:val="center"/>
          </w:tcPr>
          <w:p w:rsidR="003726A8" w:rsidRPr="009E49DB" w:rsidRDefault="00EE2B7B" w:rsidP="00EE2B7B">
            <w:pPr>
              <w:ind w:left="-108" w:right="-108"/>
              <w:jc w:val="center"/>
            </w:pPr>
            <w:r>
              <w:t>46,7</w:t>
            </w:r>
          </w:p>
        </w:tc>
      </w:tr>
      <w:tr w:rsidR="003726A8" w:rsidTr="008D1399">
        <w:tc>
          <w:tcPr>
            <w:tcW w:w="534" w:type="dxa"/>
            <w:vMerge/>
            <w:vAlign w:val="center"/>
          </w:tcPr>
          <w:p w:rsidR="003726A8" w:rsidRDefault="003726A8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3726A8" w:rsidRPr="009E49DB" w:rsidRDefault="003726A8" w:rsidP="0085625C">
            <w:r>
              <w:t>подпрограмма «Деятельность в области демонстрации кинофильмов</w:t>
            </w:r>
          </w:p>
        </w:tc>
        <w:tc>
          <w:tcPr>
            <w:tcW w:w="1701" w:type="dxa"/>
            <w:vAlign w:val="center"/>
          </w:tcPr>
          <w:p w:rsidR="003726A8" w:rsidRPr="009E49DB" w:rsidRDefault="003726A8" w:rsidP="00486CF0">
            <w:pPr>
              <w:ind w:right="-108"/>
              <w:jc w:val="center"/>
            </w:pPr>
            <w:r>
              <w:t>640,80</w:t>
            </w:r>
          </w:p>
        </w:tc>
        <w:tc>
          <w:tcPr>
            <w:tcW w:w="1559" w:type="dxa"/>
            <w:vAlign w:val="center"/>
          </w:tcPr>
          <w:p w:rsidR="003726A8" w:rsidRPr="009E49DB" w:rsidRDefault="00EE2B7B" w:rsidP="00486CF0">
            <w:pPr>
              <w:ind w:right="-108"/>
              <w:jc w:val="center"/>
            </w:pPr>
            <w:r>
              <w:t>335,6</w:t>
            </w:r>
            <w:r w:rsidR="003726A8">
              <w:t>0</w:t>
            </w:r>
          </w:p>
        </w:tc>
        <w:tc>
          <w:tcPr>
            <w:tcW w:w="1276" w:type="dxa"/>
            <w:vAlign w:val="center"/>
          </w:tcPr>
          <w:p w:rsidR="003726A8" w:rsidRPr="009E49DB" w:rsidRDefault="009B4901" w:rsidP="00EE2B7B">
            <w:pPr>
              <w:ind w:left="-108" w:right="-108"/>
              <w:jc w:val="center"/>
            </w:pPr>
            <w:r>
              <w:t>52,4</w:t>
            </w:r>
          </w:p>
        </w:tc>
      </w:tr>
      <w:tr w:rsidR="003726A8" w:rsidTr="003726A8">
        <w:tc>
          <w:tcPr>
            <w:tcW w:w="534" w:type="dxa"/>
            <w:vMerge w:val="restart"/>
          </w:tcPr>
          <w:p w:rsidR="003726A8" w:rsidRDefault="003726A8" w:rsidP="003726A8">
            <w:pPr>
              <w:jc w:val="center"/>
            </w:pPr>
            <w:r>
              <w:t>2</w:t>
            </w:r>
          </w:p>
        </w:tc>
        <w:tc>
          <w:tcPr>
            <w:tcW w:w="4961" w:type="dxa"/>
            <w:vAlign w:val="center"/>
          </w:tcPr>
          <w:p w:rsidR="003726A8" w:rsidRPr="009E49DB" w:rsidRDefault="003726A8" w:rsidP="0085625C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</w:t>
            </w:r>
            <w:r w:rsidRPr="009E49DB">
              <w:rPr>
                <w:b/>
              </w:rPr>
              <w:t>«Забота и поддержка»</w:t>
            </w:r>
          </w:p>
        </w:tc>
        <w:tc>
          <w:tcPr>
            <w:tcW w:w="1701" w:type="dxa"/>
            <w:vAlign w:val="center"/>
          </w:tcPr>
          <w:p w:rsidR="003726A8" w:rsidRPr="009E49DB" w:rsidRDefault="003726A8" w:rsidP="00486CF0">
            <w:pPr>
              <w:ind w:right="-108"/>
              <w:jc w:val="center"/>
              <w:rPr>
                <w:b/>
              </w:rPr>
            </w:pPr>
            <w:r w:rsidRPr="009E49DB">
              <w:rPr>
                <w:b/>
              </w:rPr>
              <w:t>20 601,73</w:t>
            </w:r>
          </w:p>
        </w:tc>
        <w:tc>
          <w:tcPr>
            <w:tcW w:w="1559" w:type="dxa"/>
            <w:vAlign w:val="center"/>
          </w:tcPr>
          <w:p w:rsidR="003726A8" w:rsidRPr="009E49DB" w:rsidRDefault="009B4901" w:rsidP="00486CF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7 039,03</w:t>
            </w:r>
          </w:p>
        </w:tc>
        <w:tc>
          <w:tcPr>
            <w:tcW w:w="1276" w:type="dxa"/>
            <w:vAlign w:val="center"/>
          </w:tcPr>
          <w:p w:rsidR="003726A8" w:rsidRPr="009E49DB" w:rsidRDefault="009B4901" w:rsidP="00EE2B7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34,2</w:t>
            </w:r>
          </w:p>
        </w:tc>
      </w:tr>
      <w:tr w:rsidR="003726A8" w:rsidTr="008D1399">
        <w:tc>
          <w:tcPr>
            <w:tcW w:w="534" w:type="dxa"/>
            <w:vMerge/>
            <w:vAlign w:val="center"/>
          </w:tcPr>
          <w:p w:rsidR="003726A8" w:rsidRDefault="003726A8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3726A8" w:rsidRPr="003726A8" w:rsidRDefault="003726A8" w:rsidP="0085625C">
            <w:r w:rsidRPr="003726A8">
              <w:t xml:space="preserve">подпрограмма </w:t>
            </w:r>
            <w:r>
              <w:t>«Организация льготного банного обслуживания</w:t>
            </w:r>
          </w:p>
        </w:tc>
        <w:tc>
          <w:tcPr>
            <w:tcW w:w="1701" w:type="dxa"/>
            <w:vAlign w:val="center"/>
          </w:tcPr>
          <w:p w:rsidR="003726A8" w:rsidRPr="003726A8" w:rsidRDefault="003726A8" w:rsidP="00486CF0">
            <w:pPr>
              <w:ind w:right="-108"/>
              <w:jc w:val="center"/>
            </w:pPr>
            <w:r>
              <w:t>1 000,0</w:t>
            </w:r>
          </w:p>
        </w:tc>
        <w:tc>
          <w:tcPr>
            <w:tcW w:w="1559" w:type="dxa"/>
            <w:vAlign w:val="center"/>
          </w:tcPr>
          <w:p w:rsidR="003726A8" w:rsidRPr="003726A8" w:rsidRDefault="009B4901" w:rsidP="00486CF0">
            <w:pPr>
              <w:ind w:right="-108"/>
              <w:jc w:val="center"/>
            </w:pPr>
            <w:r>
              <w:t>499,96</w:t>
            </w:r>
          </w:p>
        </w:tc>
        <w:tc>
          <w:tcPr>
            <w:tcW w:w="1276" w:type="dxa"/>
            <w:vAlign w:val="center"/>
          </w:tcPr>
          <w:p w:rsidR="003726A8" w:rsidRPr="003726A8" w:rsidRDefault="009B4901" w:rsidP="00EE2B7B">
            <w:pPr>
              <w:ind w:left="-108" w:right="-108"/>
              <w:jc w:val="center"/>
            </w:pPr>
            <w:r>
              <w:t>50,0</w:t>
            </w:r>
          </w:p>
        </w:tc>
      </w:tr>
      <w:tr w:rsidR="003726A8" w:rsidTr="008D1399">
        <w:tc>
          <w:tcPr>
            <w:tcW w:w="534" w:type="dxa"/>
            <w:vMerge/>
            <w:vAlign w:val="center"/>
          </w:tcPr>
          <w:p w:rsidR="003726A8" w:rsidRDefault="003726A8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3726A8" w:rsidRPr="003726A8" w:rsidRDefault="003726A8" w:rsidP="0085625C">
            <w:r>
              <w:t>подпрограмма «Субсидирование для предоставления коммунальных услуг</w:t>
            </w:r>
          </w:p>
        </w:tc>
        <w:tc>
          <w:tcPr>
            <w:tcW w:w="1701" w:type="dxa"/>
            <w:vAlign w:val="center"/>
          </w:tcPr>
          <w:p w:rsidR="003726A8" w:rsidRPr="003726A8" w:rsidRDefault="003726A8" w:rsidP="00486CF0">
            <w:pPr>
              <w:ind w:right="-108"/>
              <w:jc w:val="center"/>
            </w:pPr>
            <w:r>
              <w:t>19 579,15</w:t>
            </w:r>
          </w:p>
        </w:tc>
        <w:tc>
          <w:tcPr>
            <w:tcW w:w="1559" w:type="dxa"/>
            <w:vAlign w:val="center"/>
          </w:tcPr>
          <w:p w:rsidR="003726A8" w:rsidRPr="003726A8" w:rsidRDefault="009B4901" w:rsidP="00486CF0">
            <w:pPr>
              <w:ind w:right="-108"/>
              <w:jc w:val="center"/>
            </w:pPr>
            <w:r>
              <w:t>6 520,28</w:t>
            </w:r>
          </w:p>
        </w:tc>
        <w:tc>
          <w:tcPr>
            <w:tcW w:w="1276" w:type="dxa"/>
            <w:vAlign w:val="center"/>
          </w:tcPr>
          <w:p w:rsidR="003726A8" w:rsidRPr="003726A8" w:rsidRDefault="009B4901" w:rsidP="00EE2B7B">
            <w:pPr>
              <w:ind w:left="-108" w:right="-108"/>
              <w:jc w:val="center"/>
            </w:pPr>
            <w:r>
              <w:t>33,3</w:t>
            </w:r>
          </w:p>
        </w:tc>
      </w:tr>
      <w:tr w:rsidR="003726A8" w:rsidTr="008D1399">
        <w:tc>
          <w:tcPr>
            <w:tcW w:w="534" w:type="dxa"/>
            <w:vMerge/>
            <w:vAlign w:val="center"/>
          </w:tcPr>
          <w:p w:rsidR="003726A8" w:rsidRDefault="003726A8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3726A8" w:rsidRPr="003726A8" w:rsidRDefault="003726A8" w:rsidP="0085625C">
            <w: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701" w:type="dxa"/>
            <w:vAlign w:val="center"/>
          </w:tcPr>
          <w:p w:rsidR="003726A8" w:rsidRPr="003726A8" w:rsidRDefault="003726A8" w:rsidP="00486CF0">
            <w:pPr>
              <w:ind w:right="-108"/>
              <w:jc w:val="center"/>
            </w:pPr>
            <w:r>
              <w:t>22,58</w:t>
            </w:r>
          </w:p>
        </w:tc>
        <w:tc>
          <w:tcPr>
            <w:tcW w:w="1559" w:type="dxa"/>
            <w:vAlign w:val="center"/>
          </w:tcPr>
          <w:p w:rsidR="003726A8" w:rsidRPr="003726A8" w:rsidRDefault="003726A8" w:rsidP="00486CF0">
            <w:pPr>
              <w:ind w:right="-108"/>
              <w:jc w:val="center"/>
            </w:pPr>
            <w:r>
              <w:t>18,79</w:t>
            </w:r>
          </w:p>
        </w:tc>
        <w:tc>
          <w:tcPr>
            <w:tcW w:w="1276" w:type="dxa"/>
            <w:vAlign w:val="center"/>
          </w:tcPr>
          <w:p w:rsidR="003726A8" w:rsidRPr="003726A8" w:rsidRDefault="009B4901" w:rsidP="00EE2B7B">
            <w:pPr>
              <w:ind w:left="-108" w:right="-108"/>
              <w:jc w:val="center"/>
            </w:pPr>
            <w:r>
              <w:t>83,2</w:t>
            </w:r>
          </w:p>
        </w:tc>
      </w:tr>
      <w:tr w:rsidR="001E62EB" w:rsidTr="001E62EB">
        <w:tc>
          <w:tcPr>
            <w:tcW w:w="534" w:type="dxa"/>
            <w:vMerge w:val="restart"/>
          </w:tcPr>
          <w:p w:rsidR="001E62EB" w:rsidRDefault="001E62EB" w:rsidP="001E62EB">
            <w:pPr>
              <w:jc w:val="center"/>
            </w:pPr>
            <w:r>
              <w:lastRenderedPageBreak/>
              <w:t>3</w:t>
            </w:r>
          </w:p>
        </w:tc>
        <w:tc>
          <w:tcPr>
            <w:tcW w:w="4961" w:type="dxa"/>
            <w:vAlign w:val="center"/>
          </w:tcPr>
          <w:p w:rsidR="001E62EB" w:rsidRPr="009E49DB" w:rsidRDefault="001E62EB" w:rsidP="0085625C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</w:t>
            </w:r>
            <w:r w:rsidRPr="009E49DB">
              <w:rPr>
                <w:b/>
              </w:rPr>
              <w:t>«Совершенствование местного самоуправления Фурмановского муниципального района»</w:t>
            </w:r>
          </w:p>
        </w:tc>
        <w:tc>
          <w:tcPr>
            <w:tcW w:w="1701" w:type="dxa"/>
            <w:vAlign w:val="center"/>
          </w:tcPr>
          <w:p w:rsidR="001E62EB" w:rsidRPr="009E49DB" w:rsidRDefault="001E62EB" w:rsidP="00486CF0">
            <w:pPr>
              <w:ind w:right="-108"/>
              <w:jc w:val="center"/>
              <w:rPr>
                <w:b/>
              </w:rPr>
            </w:pPr>
            <w:r w:rsidRPr="009E49DB">
              <w:rPr>
                <w:b/>
              </w:rPr>
              <w:t>25 652,12</w:t>
            </w:r>
          </w:p>
        </w:tc>
        <w:tc>
          <w:tcPr>
            <w:tcW w:w="1559" w:type="dxa"/>
            <w:vAlign w:val="center"/>
          </w:tcPr>
          <w:p w:rsidR="001E62EB" w:rsidRPr="009E49DB" w:rsidRDefault="009B4901" w:rsidP="00486CF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10 702,22</w:t>
            </w:r>
          </w:p>
        </w:tc>
        <w:tc>
          <w:tcPr>
            <w:tcW w:w="1276" w:type="dxa"/>
            <w:vAlign w:val="center"/>
          </w:tcPr>
          <w:p w:rsidR="001E62EB" w:rsidRPr="009E49DB" w:rsidRDefault="009B4901" w:rsidP="00EE2B7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41,7</w:t>
            </w:r>
          </w:p>
        </w:tc>
      </w:tr>
      <w:tr w:rsidR="001E62EB" w:rsidTr="008D1399">
        <w:tc>
          <w:tcPr>
            <w:tcW w:w="534" w:type="dxa"/>
            <w:vMerge/>
            <w:vAlign w:val="center"/>
          </w:tcPr>
          <w:p w:rsidR="001E62EB" w:rsidRDefault="001E62EB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1E62EB" w:rsidRPr="001E62EB" w:rsidRDefault="001E62EB" w:rsidP="0085625C">
            <w:r w:rsidRPr="001E62EB">
              <w:t>подпрограмма «</w:t>
            </w:r>
            <w:r>
              <w:t>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701" w:type="dxa"/>
            <w:vAlign w:val="center"/>
          </w:tcPr>
          <w:p w:rsidR="001E62EB" w:rsidRPr="001E62EB" w:rsidRDefault="001E62EB" w:rsidP="00486CF0">
            <w:pPr>
              <w:ind w:right="-108"/>
              <w:jc w:val="center"/>
            </w:pPr>
            <w:r>
              <w:t>25 652,12</w:t>
            </w:r>
          </w:p>
        </w:tc>
        <w:tc>
          <w:tcPr>
            <w:tcW w:w="1559" w:type="dxa"/>
            <w:vAlign w:val="center"/>
          </w:tcPr>
          <w:p w:rsidR="001E62EB" w:rsidRPr="001E62EB" w:rsidRDefault="009B4901" w:rsidP="00486CF0">
            <w:pPr>
              <w:ind w:right="-108"/>
              <w:jc w:val="center"/>
            </w:pPr>
            <w:r>
              <w:t>10 702,22</w:t>
            </w:r>
          </w:p>
        </w:tc>
        <w:tc>
          <w:tcPr>
            <w:tcW w:w="1276" w:type="dxa"/>
            <w:vAlign w:val="center"/>
          </w:tcPr>
          <w:p w:rsidR="001E62EB" w:rsidRPr="001E62EB" w:rsidRDefault="009B4901" w:rsidP="00EE2B7B">
            <w:pPr>
              <w:ind w:left="-108" w:right="-108"/>
              <w:jc w:val="center"/>
            </w:pPr>
            <w:r>
              <w:t>41,7</w:t>
            </w:r>
          </w:p>
        </w:tc>
      </w:tr>
      <w:tr w:rsidR="001E62EB" w:rsidTr="001E62EB">
        <w:tc>
          <w:tcPr>
            <w:tcW w:w="534" w:type="dxa"/>
            <w:vMerge w:val="restart"/>
          </w:tcPr>
          <w:p w:rsidR="001E62EB" w:rsidRDefault="001E62EB" w:rsidP="001E62EB">
            <w:pPr>
              <w:jc w:val="center"/>
            </w:pPr>
            <w:r>
              <w:t>4</w:t>
            </w:r>
          </w:p>
        </w:tc>
        <w:tc>
          <w:tcPr>
            <w:tcW w:w="4961" w:type="dxa"/>
            <w:vAlign w:val="center"/>
          </w:tcPr>
          <w:p w:rsidR="001E62EB" w:rsidRPr="009E49DB" w:rsidRDefault="001E62EB" w:rsidP="0085625C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</w:t>
            </w:r>
            <w:r w:rsidRPr="009E49DB">
              <w:rPr>
                <w:b/>
              </w:rPr>
              <w:t>«Безопасный район»</w:t>
            </w:r>
          </w:p>
        </w:tc>
        <w:tc>
          <w:tcPr>
            <w:tcW w:w="1701" w:type="dxa"/>
            <w:vAlign w:val="center"/>
          </w:tcPr>
          <w:p w:rsidR="001E62EB" w:rsidRPr="009E49DB" w:rsidRDefault="001E62EB" w:rsidP="00486CF0">
            <w:pPr>
              <w:ind w:right="-108"/>
              <w:jc w:val="center"/>
              <w:rPr>
                <w:b/>
              </w:rPr>
            </w:pPr>
            <w:r w:rsidRPr="009E49DB">
              <w:rPr>
                <w:b/>
              </w:rPr>
              <w:t>150,0</w:t>
            </w:r>
          </w:p>
        </w:tc>
        <w:tc>
          <w:tcPr>
            <w:tcW w:w="1559" w:type="dxa"/>
            <w:vAlign w:val="center"/>
          </w:tcPr>
          <w:p w:rsidR="001E62EB" w:rsidRPr="009E49DB" w:rsidRDefault="009B4901" w:rsidP="00486CF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10,23</w:t>
            </w:r>
          </w:p>
        </w:tc>
        <w:tc>
          <w:tcPr>
            <w:tcW w:w="1276" w:type="dxa"/>
            <w:vAlign w:val="center"/>
          </w:tcPr>
          <w:p w:rsidR="001E62EB" w:rsidRPr="009E49DB" w:rsidRDefault="009B4901" w:rsidP="00EE2B7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6,8</w:t>
            </w:r>
          </w:p>
        </w:tc>
      </w:tr>
      <w:tr w:rsidR="001E62EB" w:rsidTr="008D1399">
        <w:tc>
          <w:tcPr>
            <w:tcW w:w="534" w:type="dxa"/>
            <w:vMerge/>
            <w:vAlign w:val="center"/>
          </w:tcPr>
          <w:p w:rsidR="001E62EB" w:rsidRDefault="001E62EB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1E62EB" w:rsidRPr="001E62EB" w:rsidRDefault="001E62EB" w:rsidP="0085625C">
            <w: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</w:t>
            </w:r>
          </w:p>
        </w:tc>
        <w:tc>
          <w:tcPr>
            <w:tcW w:w="1701" w:type="dxa"/>
            <w:vAlign w:val="center"/>
          </w:tcPr>
          <w:p w:rsidR="001E62EB" w:rsidRPr="001E62EB" w:rsidRDefault="001E62EB" w:rsidP="00486CF0">
            <w:pPr>
              <w:ind w:right="-108"/>
              <w:jc w:val="center"/>
            </w:pPr>
            <w:r>
              <w:t>150,0</w:t>
            </w:r>
          </w:p>
        </w:tc>
        <w:tc>
          <w:tcPr>
            <w:tcW w:w="1559" w:type="dxa"/>
            <w:vAlign w:val="center"/>
          </w:tcPr>
          <w:p w:rsidR="001E62EB" w:rsidRPr="001E62EB" w:rsidRDefault="009B4901" w:rsidP="00486CF0">
            <w:pPr>
              <w:ind w:right="-108"/>
              <w:jc w:val="center"/>
            </w:pPr>
            <w:r>
              <w:t>10,23</w:t>
            </w:r>
          </w:p>
        </w:tc>
        <w:tc>
          <w:tcPr>
            <w:tcW w:w="1276" w:type="dxa"/>
            <w:vAlign w:val="center"/>
          </w:tcPr>
          <w:p w:rsidR="001E62EB" w:rsidRPr="001E62EB" w:rsidRDefault="009B4901" w:rsidP="00EE2B7B">
            <w:pPr>
              <w:ind w:left="-108" w:right="-108"/>
              <w:jc w:val="center"/>
            </w:pPr>
            <w:r>
              <w:t>6,8</w:t>
            </w:r>
          </w:p>
        </w:tc>
      </w:tr>
      <w:tr w:rsidR="001E62EB" w:rsidTr="001E62EB">
        <w:tc>
          <w:tcPr>
            <w:tcW w:w="534" w:type="dxa"/>
            <w:vMerge w:val="restart"/>
          </w:tcPr>
          <w:p w:rsidR="001E62EB" w:rsidRDefault="001E62EB" w:rsidP="001E62EB">
            <w:pPr>
              <w:jc w:val="center"/>
            </w:pPr>
            <w:r>
              <w:t>5</w:t>
            </w:r>
          </w:p>
        </w:tc>
        <w:tc>
          <w:tcPr>
            <w:tcW w:w="4961" w:type="dxa"/>
            <w:vAlign w:val="center"/>
          </w:tcPr>
          <w:p w:rsidR="001E62EB" w:rsidRPr="009E49DB" w:rsidRDefault="001E62EB" w:rsidP="0085625C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</w:t>
            </w:r>
            <w:r w:rsidRPr="009E49DB">
              <w:rPr>
                <w:b/>
              </w:rPr>
              <w:t>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701" w:type="dxa"/>
            <w:vAlign w:val="center"/>
          </w:tcPr>
          <w:p w:rsidR="001E62EB" w:rsidRPr="009E49DB" w:rsidRDefault="001E62EB" w:rsidP="00486CF0">
            <w:pPr>
              <w:ind w:right="-108"/>
              <w:jc w:val="center"/>
              <w:rPr>
                <w:b/>
              </w:rPr>
            </w:pPr>
            <w:r w:rsidRPr="009E49DB">
              <w:rPr>
                <w:b/>
              </w:rPr>
              <w:t>150,0</w:t>
            </w:r>
          </w:p>
        </w:tc>
        <w:tc>
          <w:tcPr>
            <w:tcW w:w="1559" w:type="dxa"/>
            <w:vAlign w:val="center"/>
          </w:tcPr>
          <w:p w:rsidR="001E62EB" w:rsidRPr="009E49DB" w:rsidRDefault="001E62EB" w:rsidP="00486CF0">
            <w:pPr>
              <w:ind w:right="-108"/>
              <w:jc w:val="center"/>
              <w:rPr>
                <w:b/>
              </w:rPr>
            </w:pPr>
            <w:r w:rsidRPr="009E49DB"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1E62EB" w:rsidRPr="009E49DB" w:rsidRDefault="009B4901" w:rsidP="00EE2B7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E62EB" w:rsidRPr="001E62EB" w:rsidTr="008D1399">
        <w:tc>
          <w:tcPr>
            <w:tcW w:w="534" w:type="dxa"/>
            <w:vMerge/>
            <w:vAlign w:val="center"/>
          </w:tcPr>
          <w:p w:rsidR="001E62EB" w:rsidRPr="001E62EB" w:rsidRDefault="001E62EB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1E62EB" w:rsidRPr="001E62EB" w:rsidRDefault="001E62EB" w:rsidP="0085625C">
            <w:r>
              <w:t>подпрограмма «Стимулирование развития жилищного строительства»</w:t>
            </w:r>
          </w:p>
        </w:tc>
        <w:tc>
          <w:tcPr>
            <w:tcW w:w="1701" w:type="dxa"/>
            <w:vAlign w:val="center"/>
          </w:tcPr>
          <w:p w:rsidR="001E62EB" w:rsidRPr="001E62EB" w:rsidRDefault="001E62EB" w:rsidP="00486CF0">
            <w:pPr>
              <w:ind w:right="-108"/>
              <w:jc w:val="center"/>
            </w:pPr>
            <w:r>
              <w:t>150,0</w:t>
            </w:r>
          </w:p>
        </w:tc>
        <w:tc>
          <w:tcPr>
            <w:tcW w:w="1559" w:type="dxa"/>
            <w:vAlign w:val="center"/>
          </w:tcPr>
          <w:p w:rsidR="001E62EB" w:rsidRPr="001E62EB" w:rsidRDefault="001E62EB" w:rsidP="00486CF0">
            <w:pPr>
              <w:ind w:right="-108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1E62EB" w:rsidRPr="001E62EB" w:rsidRDefault="009B4901" w:rsidP="00EE2B7B">
            <w:pPr>
              <w:ind w:left="-108" w:right="-108"/>
              <w:jc w:val="center"/>
            </w:pPr>
            <w:r>
              <w:t>0,0</w:t>
            </w:r>
          </w:p>
        </w:tc>
      </w:tr>
      <w:tr w:rsidR="00046CEB" w:rsidTr="00046CEB">
        <w:tc>
          <w:tcPr>
            <w:tcW w:w="534" w:type="dxa"/>
            <w:vMerge w:val="restart"/>
          </w:tcPr>
          <w:p w:rsidR="00046CEB" w:rsidRDefault="00046CEB" w:rsidP="00046CEB">
            <w:pPr>
              <w:jc w:val="center"/>
            </w:pPr>
            <w:r>
              <w:t>6</w:t>
            </w:r>
          </w:p>
        </w:tc>
        <w:tc>
          <w:tcPr>
            <w:tcW w:w="4961" w:type="dxa"/>
            <w:vAlign w:val="center"/>
          </w:tcPr>
          <w:p w:rsidR="00046CEB" w:rsidRPr="009E49DB" w:rsidRDefault="00046CEB" w:rsidP="0085625C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</w:t>
            </w:r>
            <w:r w:rsidRPr="009E49DB">
              <w:rPr>
                <w:b/>
              </w:rPr>
              <w:t>«Развитие транспортной системы Фурмановского муниципального района»</w:t>
            </w:r>
          </w:p>
        </w:tc>
        <w:tc>
          <w:tcPr>
            <w:tcW w:w="1701" w:type="dxa"/>
            <w:vAlign w:val="center"/>
          </w:tcPr>
          <w:p w:rsidR="00046CEB" w:rsidRPr="009E49DB" w:rsidRDefault="009A5C5A" w:rsidP="00486CF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66 356,73</w:t>
            </w:r>
          </w:p>
        </w:tc>
        <w:tc>
          <w:tcPr>
            <w:tcW w:w="1559" w:type="dxa"/>
            <w:vAlign w:val="center"/>
          </w:tcPr>
          <w:p w:rsidR="00046CEB" w:rsidRPr="009E49DB" w:rsidRDefault="009A5C5A" w:rsidP="00486CF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18 866,80</w:t>
            </w:r>
          </w:p>
        </w:tc>
        <w:tc>
          <w:tcPr>
            <w:tcW w:w="1276" w:type="dxa"/>
            <w:vAlign w:val="center"/>
          </w:tcPr>
          <w:p w:rsidR="00046CEB" w:rsidRPr="009E49DB" w:rsidRDefault="009A5C5A" w:rsidP="00EE2B7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28,4</w:t>
            </w:r>
          </w:p>
        </w:tc>
      </w:tr>
      <w:tr w:rsidR="00046CEB" w:rsidTr="008D1399">
        <w:tc>
          <w:tcPr>
            <w:tcW w:w="534" w:type="dxa"/>
            <w:vMerge/>
            <w:vAlign w:val="center"/>
          </w:tcPr>
          <w:p w:rsidR="00046CEB" w:rsidRPr="00046CEB" w:rsidRDefault="00046CEB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046CEB" w:rsidRPr="00046CEB" w:rsidRDefault="00046CEB" w:rsidP="0085625C">
            <w:r>
              <w:t>подпрограмма «Ремонт автомобильных дорог»</w:t>
            </w:r>
          </w:p>
        </w:tc>
        <w:tc>
          <w:tcPr>
            <w:tcW w:w="1701" w:type="dxa"/>
            <w:vAlign w:val="center"/>
          </w:tcPr>
          <w:p w:rsidR="00046CEB" w:rsidRPr="00046CEB" w:rsidRDefault="009A5C5A" w:rsidP="00486CF0">
            <w:pPr>
              <w:ind w:right="-108"/>
              <w:jc w:val="center"/>
            </w:pPr>
            <w:r>
              <w:t>29 156,73</w:t>
            </w:r>
          </w:p>
        </w:tc>
        <w:tc>
          <w:tcPr>
            <w:tcW w:w="1559" w:type="dxa"/>
            <w:vAlign w:val="center"/>
          </w:tcPr>
          <w:p w:rsidR="00046CEB" w:rsidRPr="00046CEB" w:rsidRDefault="009A5C5A" w:rsidP="00486CF0">
            <w:pPr>
              <w:ind w:right="-108"/>
              <w:jc w:val="center"/>
            </w:pPr>
            <w:r>
              <w:t>634,8</w:t>
            </w:r>
            <w:r w:rsidR="0079340B">
              <w:t>8</w:t>
            </w:r>
          </w:p>
        </w:tc>
        <w:tc>
          <w:tcPr>
            <w:tcW w:w="1276" w:type="dxa"/>
            <w:vAlign w:val="center"/>
          </w:tcPr>
          <w:p w:rsidR="00046CEB" w:rsidRPr="00046CEB" w:rsidRDefault="009A5C5A" w:rsidP="00EE2B7B">
            <w:pPr>
              <w:ind w:left="-108" w:right="-108"/>
              <w:jc w:val="center"/>
            </w:pPr>
            <w:r>
              <w:t>2,2</w:t>
            </w:r>
          </w:p>
        </w:tc>
      </w:tr>
      <w:tr w:rsidR="00046CEB" w:rsidTr="008D1399">
        <w:tc>
          <w:tcPr>
            <w:tcW w:w="534" w:type="dxa"/>
            <w:vMerge/>
            <w:vAlign w:val="center"/>
          </w:tcPr>
          <w:p w:rsidR="00046CEB" w:rsidRPr="00046CEB" w:rsidRDefault="00046CEB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046CEB" w:rsidRPr="00046CEB" w:rsidRDefault="00046CEB" w:rsidP="0085625C">
            <w: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701" w:type="dxa"/>
            <w:vAlign w:val="center"/>
          </w:tcPr>
          <w:p w:rsidR="00046CEB" w:rsidRPr="00046CEB" w:rsidRDefault="00046CEB" w:rsidP="00486CF0">
            <w:pPr>
              <w:ind w:right="-108"/>
              <w:jc w:val="center"/>
            </w:pPr>
            <w:r>
              <w:t>37 200,0</w:t>
            </w:r>
          </w:p>
        </w:tc>
        <w:tc>
          <w:tcPr>
            <w:tcW w:w="1559" w:type="dxa"/>
            <w:vAlign w:val="center"/>
          </w:tcPr>
          <w:p w:rsidR="00046CEB" w:rsidRPr="00046CEB" w:rsidRDefault="009A5C5A" w:rsidP="00486CF0">
            <w:pPr>
              <w:ind w:right="-108"/>
              <w:jc w:val="center"/>
            </w:pPr>
            <w:r>
              <w:t>18 231,92</w:t>
            </w:r>
          </w:p>
        </w:tc>
        <w:tc>
          <w:tcPr>
            <w:tcW w:w="1276" w:type="dxa"/>
            <w:vAlign w:val="center"/>
          </w:tcPr>
          <w:p w:rsidR="00046CEB" w:rsidRPr="00046CEB" w:rsidRDefault="009A5C5A" w:rsidP="00EE2B7B">
            <w:pPr>
              <w:ind w:left="-108" w:right="-108"/>
              <w:jc w:val="center"/>
            </w:pPr>
            <w:r>
              <w:t>49,0</w:t>
            </w:r>
          </w:p>
        </w:tc>
      </w:tr>
      <w:tr w:rsidR="00046CEB" w:rsidTr="00046CEB">
        <w:tc>
          <w:tcPr>
            <w:tcW w:w="534" w:type="dxa"/>
            <w:vMerge w:val="restart"/>
          </w:tcPr>
          <w:p w:rsidR="00046CEB" w:rsidRDefault="00046CEB" w:rsidP="00046CEB">
            <w:pPr>
              <w:jc w:val="center"/>
            </w:pPr>
            <w:r>
              <w:t>7</w:t>
            </w:r>
          </w:p>
        </w:tc>
        <w:tc>
          <w:tcPr>
            <w:tcW w:w="4961" w:type="dxa"/>
            <w:vAlign w:val="center"/>
          </w:tcPr>
          <w:p w:rsidR="00046CEB" w:rsidRPr="009E49DB" w:rsidRDefault="00046CEB" w:rsidP="0085625C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</w:t>
            </w:r>
            <w:r w:rsidRPr="009E49DB">
              <w:rPr>
                <w:b/>
              </w:rPr>
              <w:t>«Развитие малого и среднего предпринимательства в Фурмановском муниципальном районе»</w:t>
            </w:r>
          </w:p>
        </w:tc>
        <w:tc>
          <w:tcPr>
            <w:tcW w:w="1701" w:type="dxa"/>
            <w:vAlign w:val="center"/>
          </w:tcPr>
          <w:p w:rsidR="00046CEB" w:rsidRPr="009E49DB" w:rsidRDefault="009A5C5A" w:rsidP="00486CF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46CEB" w:rsidRPr="009E49DB">
              <w:rPr>
                <w:b/>
              </w:rPr>
              <w:t>0,0</w:t>
            </w:r>
          </w:p>
        </w:tc>
        <w:tc>
          <w:tcPr>
            <w:tcW w:w="1559" w:type="dxa"/>
            <w:vAlign w:val="center"/>
          </w:tcPr>
          <w:p w:rsidR="00046CEB" w:rsidRPr="009E49DB" w:rsidRDefault="00046CEB" w:rsidP="00486CF0">
            <w:pPr>
              <w:ind w:right="-108"/>
              <w:jc w:val="center"/>
              <w:rPr>
                <w:b/>
              </w:rPr>
            </w:pPr>
            <w:r w:rsidRPr="009E49DB"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046CEB" w:rsidRPr="009E49DB" w:rsidRDefault="009A5C5A" w:rsidP="00EE2B7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46CEB" w:rsidTr="008D1399">
        <w:tc>
          <w:tcPr>
            <w:tcW w:w="534" w:type="dxa"/>
            <w:vMerge/>
            <w:vAlign w:val="center"/>
          </w:tcPr>
          <w:p w:rsidR="00046CEB" w:rsidRDefault="00046CEB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046CEB" w:rsidRPr="00046CEB" w:rsidRDefault="00046CEB" w:rsidP="0085625C">
            <w:r w:rsidRPr="00046CEB"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701" w:type="dxa"/>
            <w:vAlign w:val="center"/>
          </w:tcPr>
          <w:p w:rsidR="00046CEB" w:rsidRPr="00046CEB" w:rsidRDefault="009A5C5A" w:rsidP="00486CF0">
            <w:pPr>
              <w:ind w:right="-108"/>
              <w:jc w:val="center"/>
            </w:pPr>
            <w:r>
              <w:t>5</w:t>
            </w:r>
            <w:r w:rsidR="00046CEB">
              <w:t>0,0</w:t>
            </w:r>
          </w:p>
        </w:tc>
        <w:tc>
          <w:tcPr>
            <w:tcW w:w="1559" w:type="dxa"/>
            <w:vAlign w:val="center"/>
          </w:tcPr>
          <w:p w:rsidR="00046CEB" w:rsidRPr="00046CEB" w:rsidRDefault="00046CEB" w:rsidP="00486CF0">
            <w:pPr>
              <w:ind w:right="-108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046CEB" w:rsidRPr="00046CEB" w:rsidRDefault="009A5C5A" w:rsidP="00EE2B7B">
            <w:pPr>
              <w:ind w:left="-108" w:right="-108"/>
              <w:jc w:val="center"/>
            </w:pPr>
            <w:r>
              <w:t>0,0</w:t>
            </w:r>
          </w:p>
        </w:tc>
      </w:tr>
      <w:tr w:rsidR="00046CEB" w:rsidTr="00046CEB">
        <w:tc>
          <w:tcPr>
            <w:tcW w:w="534" w:type="dxa"/>
            <w:vMerge w:val="restart"/>
          </w:tcPr>
          <w:p w:rsidR="00046CEB" w:rsidRDefault="00046CEB" w:rsidP="00046CEB">
            <w:pPr>
              <w:jc w:val="center"/>
            </w:pPr>
            <w:r>
              <w:t>8</w:t>
            </w:r>
          </w:p>
        </w:tc>
        <w:tc>
          <w:tcPr>
            <w:tcW w:w="4961" w:type="dxa"/>
            <w:vAlign w:val="center"/>
          </w:tcPr>
          <w:p w:rsidR="00046CEB" w:rsidRPr="009E49DB" w:rsidRDefault="00046CEB" w:rsidP="0085625C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</w:t>
            </w:r>
            <w:r w:rsidRPr="009E49DB">
              <w:rPr>
                <w:b/>
              </w:rPr>
              <w:t>«Благоустройство Фурмановского муниципального района»</w:t>
            </w:r>
          </w:p>
        </w:tc>
        <w:tc>
          <w:tcPr>
            <w:tcW w:w="1701" w:type="dxa"/>
            <w:vAlign w:val="center"/>
          </w:tcPr>
          <w:p w:rsidR="00046CEB" w:rsidRPr="009E49DB" w:rsidRDefault="0021170C" w:rsidP="00486CF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29 814,41</w:t>
            </w:r>
          </w:p>
        </w:tc>
        <w:tc>
          <w:tcPr>
            <w:tcW w:w="1559" w:type="dxa"/>
            <w:vAlign w:val="center"/>
          </w:tcPr>
          <w:p w:rsidR="00046CEB" w:rsidRPr="009E49DB" w:rsidRDefault="0021170C" w:rsidP="00486CF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8 857,87</w:t>
            </w:r>
          </w:p>
        </w:tc>
        <w:tc>
          <w:tcPr>
            <w:tcW w:w="1276" w:type="dxa"/>
            <w:vAlign w:val="center"/>
          </w:tcPr>
          <w:p w:rsidR="00046CEB" w:rsidRPr="009E49DB" w:rsidRDefault="0021170C" w:rsidP="00EE2B7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29,7</w:t>
            </w:r>
          </w:p>
        </w:tc>
      </w:tr>
      <w:tr w:rsidR="00046CEB" w:rsidTr="008D1399">
        <w:tc>
          <w:tcPr>
            <w:tcW w:w="534" w:type="dxa"/>
            <w:vMerge/>
            <w:vAlign w:val="center"/>
          </w:tcPr>
          <w:p w:rsidR="00046CEB" w:rsidRDefault="00046CEB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046CEB" w:rsidRPr="00046CEB" w:rsidRDefault="00046CEB" w:rsidP="0085625C">
            <w:r w:rsidRPr="00046CEB">
              <w:t>подпрограмма «Уличное освещение»</w:t>
            </w:r>
          </w:p>
        </w:tc>
        <w:tc>
          <w:tcPr>
            <w:tcW w:w="1701" w:type="dxa"/>
            <w:vAlign w:val="center"/>
          </w:tcPr>
          <w:p w:rsidR="00046CEB" w:rsidRPr="00046CEB" w:rsidRDefault="00046CEB" w:rsidP="00486CF0">
            <w:pPr>
              <w:ind w:right="-108"/>
              <w:jc w:val="center"/>
            </w:pPr>
            <w:r>
              <w:t>13 796,8</w:t>
            </w:r>
            <w:r w:rsidR="006A4A73">
              <w:t>7</w:t>
            </w:r>
          </w:p>
        </w:tc>
        <w:tc>
          <w:tcPr>
            <w:tcW w:w="1559" w:type="dxa"/>
            <w:vAlign w:val="center"/>
          </w:tcPr>
          <w:p w:rsidR="00046CEB" w:rsidRPr="00046CEB" w:rsidRDefault="0021170C" w:rsidP="00486CF0">
            <w:pPr>
              <w:ind w:right="-108"/>
              <w:jc w:val="center"/>
            </w:pPr>
            <w:r>
              <w:t>6 168,85</w:t>
            </w:r>
          </w:p>
        </w:tc>
        <w:tc>
          <w:tcPr>
            <w:tcW w:w="1276" w:type="dxa"/>
            <w:vAlign w:val="center"/>
          </w:tcPr>
          <w:p w:rsidR="00046CEB" w:rsidRPr="00046CEB" w:rsidRDefault="0021170C" w:rsidP="00EE2B7B">
            <w:pPr>
              <w:ind w:left="-108" w:right="-108"/>
              <w:jc w:val="center"/>
            </w:pPr>
            <w:r>
              <w:t>44,7</w:t>
            </w:r>
          </w:p>
        </w:tc>
      </w:tr>
      <w:tr w:rsidR="00046CEB" w:rsidTr="008D1399">
        <w:tc>
          <w:tcPr>
            <w:tcW w:w="534" w:type="dxa"/>
            <w:vMerge/>
            <w:vAlign w:val="center"/>
          </w:tcPr>
          <w:p w:rsidR="00046CEB" w:rsidRDefault="00046CEB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046CEB" w:rsidRPr="00046CEB" w:rsidRDefault="00046CEB" w:rsidP="0085625C">
            <w:r>
              <w:t>подпрограмма «Капитальный ремонт и ремонт объектов уличного освещения в Фурмановском муниципальном районе»</w:t>
            </w:r>
          </w:p>
        </w:tc>
        <w:tc>
          <w:tcPr>
            <w:tcW w:w="1701" w:type="dxa"/>
            <w:vAlign w:val="center"/>
          </w:tcPr>
          <w:p w:rsidR="00046CEB" w:rsidRPr="00046CEB" w:rsidRDefault="00046CEB" w:rsidP="0021170C">
            <w:pPr>
              <w:ind w:right="-108"/>
              <w:jc w:val="center"/>
            </w:pPr>
            <w:r>
              <w:t>2</w:t>
            </w:r>
            <w:r w:rsidR="0021170C">
              <w:t> 690,0</w:t>
            </w:r>
          </w:p>
        </w:tc>
        <w:tc>
          <w:tcPr>
            <w:tcW w:w="1559" w:type="dxa"/>
            <w:vAlign w:val="center"/>
          </w:tcPr>
          <w:p w:rsidR="00046CEB" w:rsidRPr="00046CEB" w:rsidRDefault="00046CEB" w:rsidP="00486CF0">
            <w:pPr>
              <w:ind w:right="-108"/>
              <w:jc w:val="center"/>
            </w:pPr>
            <w:r>
              <w:t>347,33</w:t>
            </w:r>
          </w:p>
        </w:tc>
        <w:tc>
          <w:tcPr>
            <w:tcW w:w="1276" w:type="dxa"/>
            <w:vAlign w:val="center"/>
          </w:tcPr>
          <w:p w:rsidR="00046CEB" w:rsidRPr="00046CEB" w:rsidRDefault="0021170C" w:rsidP="00EE2B7B">
            <w:pPr>
              <w:ind w:left="-108" w:right="-108"/>
              <w:jc w:val="center"/>
            </w:pPr>
            <w:r>
              <w:t>12,9</w:t>
            </w:r>
          </w:p>
        </w:tc>
      </w:tr>
      <w:tr w:rsidR="00046CEB" w:rsidTr="008D1399">
        <w:tc>
          <w:tcPr>
            <w:tcW w:w="534" w:type="dxa"/>
            <w:vMerge/>
            <w:vAlign w:val="center"/>
          </w:tcPr>
          <w:p w:rsidR="00046CEB" w:rsidRDefault="00046CEB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046CEB" w:rsidRPr="00046CEB" w:rsidRDefault="00046CEB" w:rsidP="0085625C">
            <w:r>
              <w:t>подпрограмма «Благоустройство территорий общего пользования»</w:t>
            </w:r>
          </w:p>
        </w:tc>
        <w:tc>
          <w:tcPr>
            <w:tcW w:w="1701" w:type="dxa"/>
            <w:vAlign w:val="center"/>
          </w:tcPr>
          <w:p w:rsidR="00046CEB" w:rsidRPr="00046CEB" w:rsidRDefault="0021170C" w:rsidP="00486CF0">
            <w:pPr>
              <w:ind w:right="-108"/>
              <w:jc w:val="center"/>
            </w:pPr>
            <w:r>
              <w:t>10 450,40</w:t>
            </w:r>
          </w:p>
        </w:tc>
        <w:tc>
          <w:tcPr>
            <w:tcW w:w="1559" w:type="dxa"/>
            <w:vAlign w:val="center"/>
          </w:tcPr>
          <w:p w:rsidR="00046CEB" w:rsidRPr="00046CEB" w:rsidRDefault="0021170C" w:rsidP="00486CF0">
            <w:pPr>
              <w:ind w:right="-108"/>
              <w:jc w:val="center"/>
            </w:pPr>
            <w:r>
              <w:t>1 808,98</w:t>
            </w:r>
          </w:p>
        </w:tc>
        <w:tc>
          <w:tcPr>
            <w:tcW w:w="1276" w:type="dxa"/>
            <w:vAlign w:val="center"/>
          </w:tcPr>
          <w:p w:rsidR="00046CEB" w:rsidRPr="00046CEB" w:rsidRDefault="0021170C" w:rsidP="00EE2B7B">
            <w:pPr>
              <w:ind w:left="-108" w:right="-108"/>
              <w:jc w:val="center"/>
            </w:pPr>
            <w:r>
              <w:t>17,3</w:t>
            </w:r>
          </w:p>
        </w:tc>
      </w:tr>
      <w:tr w:rsidR="00046CEB" w:rsidTr="008D1399">
        <w:tc>
          <w:tcPr>
            <w:tcW w:w="534" w:type="dxa"/>
            <w:vMerge/>
            <w:vAlign w:val="center"/>
          </w:tcPr>
          <w:p w:rsidR="00046CEB" w:rsidRDefault="00046CEB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046CEB" w:rsidRPr="00046CEB" w:rsidRDefault="006A4A73" w:rsidP="0085625C">
            <w:r>
              <w:t>подпрограмма «Содержание и благоустройство кладбищ»</w:t>
            </w:r>
          </w:p>
        </w:tc>
        <w:tc>
          <w:tcPr>
            <w:tcW w:w="1701" w:type="dxa"/>
            <w:vAlign w:val="center"/>
          </w:tcPr>
          <w:p w:rsidR="00046CEB" w:rsidRPr="00046CEB" w:rsidRDefault="006A4A73" w:rsidP="00486CF0">
            <w:pPr>
              <w:ind w:right="-108"/>
              <w:jc w:val="center"/>
            </w:pPr>
            <w:r>
              <w:t>1 075,98</w:t>
            </w:r>
          </w:p>
        </w:tc>
        <w:tc>
          <w:tcPr>
            <w:tcW w:w="1559" w:type="dxa"/>
            <w:vAlign w:val="center"/>
          </w:tcPr>
          <w:p w:rsidR="00046CEB" w:rsidRPr="00046CEB" w:rsidRDefault="0021170C" w:rsidP="00486CF0">
            <w:pPr>
              <w:ind w:right="-108"/>
              <w:jc w:val="center"/>
            </w:pPr>
            <w:r>
              <w:t>376,15</w:t>
            </w:r>
          </w:p>
        </w:tc>
        <w:tc>
          <w:tcPr>
            <w:tcW w:w="1276" w:type="dxa"/>
            <w:vAlign w:val="center"/>
          </w:tcPr>
          <w:p w:rsidR="00046CEB" w:rsidRPr="00046CEB" w:rsidRDefault="0021170C" w:rsidP="00EE2B7B">
            <w:pPr>
              <w:ind w:left="-108" w:right="-108"/>
              <w:jc w:val="center"/>
            </w:pPr>
            <w:r>
              <w:t>35,0</w:t>
            </w:r>
          </w:p>
        </w:tc>
      </w:tr>
      <w:tr w:rsidR="00046CEB" w:rsidTr="008D1399">
        <w:tc>
          <w:tcPr>
            <w:tcW w:w="534" w:type="dxa"/>
            <w:vMerge/>
            <w:vAlign w:val="center"/>
          </w:tcPr>
          <w:p w:rsidR="00046CEB" w:rsidRDefault="00046CEB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046CEB" w:rsidRPr="00046CEB" w:rsidRDefault="006A4A73" w:rsidP="0085625C">
            <w:r>
              <w:t xml:space="preserve">подпрограмма «Зеленый и благоустроенный </w:t>
            </w:r>
            <w:r>
              <w:lastRenderedPageBreak/>
              <w:t>город»</w:t>
            </w:r>
          </w:p>
        </w:tc>
        <w:tc>
          <w:tcPr>
            <w:tcW w:w="1701" w:type="dxa"/>
            <w:vAlign w:val="center"/>
          </w:tcPr>
          <w:p w:rsidR="00046CEB" w:rsidRPr="00046CEB" w:rsidRDefault="006A4A73" w:rsidP="00486CF0">
            <w:pPr>
              <w:ind w:right="-108"/>
              <w:jc w:val="center"/>
            </w:pPr>
            <w:r>
              <w:lastRenderedPageBreak/>
              <w:t>1 801,16</w:t>
            </w:r>
          </w:p>
        </w:tc>
        <w:tc>
          <w:tcPr>
            <w:tcW w:w="1559" w:type="dxa"/>
            <w:vAlign w:val="center"/>
          </w:tcPr>
          <w:p w:rsidR="00046CEB" w:rsidRPr="00046CEB" w:rsidRDefault="006A4A73" w:rsidP="00486CF0">
            <w:pPr>
              <w:ind w:right="-108"/>
              <w:jc w:val="center"/>
            </w:pPr>
            <w:r>
              <w:t>156,56</w:t>
            </w:r>
          </w:p>
        </w:tc>
        <w:tc>
          <w:tcPr>
            <w:tcW w:w="1276" w:type="dxa"/>
            <w:vAlign w:val="center"/>
          </w:tcPr>
          <w:p w:rsidR="00046CEB" w:rsidRPr="00046CEB" w:rsidRDefault="0021170C" w:rsidP="00EE2B7B">
            <w:pPr>
              <w:ind w:left="-108" w:right="-108"/>
              <w:jc w:val="center"/>
            </w:pPr>
            <w:r>
              <w:t>8,7</w:t>
            </w:r>
          </w:p>
        </w:tc>
      </w:tr>
      <w:tr w:rsidR="006A4A73" w:rsidTr="006A4A73">
        <w:tc>
          <w:tcPr>
            <w:tcW w:w="534" w:type="dxa"/>
            <w:vMerge w:val="restart"/>
          </w:tcPr>
          <w:p w:rsidR="006A4A73" w:rsidRDefault="006A4A73" w:rsidP="006A4A73">
            <w:pPr>
              <w:jc w:val="center"/>
            </w:pPr>
            <w:r>
              <w:lastRenderedPageBreak/>
              <w:t>9</w:t>
            </w:r>
          </w:p>
        </w:tc>
        <w:tc>
          <w:tcPr>
            <w:tcW w:w="4961" w:type="dxa"/>
            <w:vAlign w:val="center"/>
          </w:tcPr>
          <w:p w:rsidR="006A4A73" w:rsidRPr="009E49DB" w:rsidRDefault="006A4A73" w:rsidP="0085625C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</w:t>
            </w:r>
            <w:r w:rsidRPr="009E49DB">
              <w:rPr>
                <w:b/>
              </w:rPr>
              <w:t>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701" w:type="dxa"/>
            <w:vAlign w:val="center"/>
          </w:tcPr>
          <w:p w:rsidR="006A4A73" w:rsidRPr="009E49DB" w:rsidRDefault="0021170C" w:rsidP="00486CF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14 187,78</w:t>
            </w:r>
          </w:p>
        </w:tc>
        <w:tc>
          <w:tcPr>
            <w:tcW w:w="1559" w:type="dxa"/>
            <w:vAlign w:val="center"/>
          </w:tcPr>
          <w:p w:rsidR="006A4A73" w:rsidRPr="009E49DB" w:rsidRDefault="0021170C" w:rsidP="00486CF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5 993,98</w:t>
            </w:r>
          </w:p>
        </w:tc>
        <w:tc>
          <w:tcPr>
            <w:tcW w:w="1276" w:type="dxa"/>
            <w:vAlign w:val="center"/>
          </w:tcPr>
          <w:p w:rsidR="006A4A73" w:rsidRPr="009E49DB" w:rsidRDefault="0079340B" w:rsidP="00EE2B7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42,2</w:t>
            </w:r>
          </w:p>
        </w:tc>
      </w:tr>
      <w:tr w:rsidR="006A4A73" w:rsidTr="008D1399">
        <w:tc>
          <w:tcPr>
            <w:tcW w:w="534" w:type="dxa"/>
            <w:vMerge/>
            <w:vAlign w:val="center"/>
          </w:tcPr>
          <w:p w:rsidR="006A4A73" w:rsidRDefault="006A4A73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6A4A73" w:rsidRPr="006A4A73" w:rsidRDefault="006A4A73" w:rsidP="0085625C">
            <w: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701" w:type="dxa"/>
            <w:vAlign w:val="center"/>
          </w:tcPr>
          <w:p w:rsidR="006A4A73" w:rsidRPr="006A4A73" w:rsidRDefault="0079340B" w:rsidP="00486CF0">
            <w:pPr>
              <w:ind w:right="-108"/>
              <w:jc w:val="center"/>
            </w:pPr>
            <w:r>
              <w:t>859,50</w:t>
            </w:r>
          </w:p>
        </w:tc>
        <w:tc>
          <w:tcPr>
            <w:tcW w:w="1559" w:type="dxa"/>
            <w:vAlign w:val="center"/>
          </w:tcPr>
          <w:p w:rsidR="006A4A73" w:rsidRPr="006A4A73" w:rsidRDefault="0079340B" w:rsidP="00486CF0">
            <w:pPr>
              <w:ind w:right="-108"/>
              <w:jc w:val="center"/>
            </w:pPr>
            <w:r>
              <w:t>34,49</w:t>
            </w:r>
          </w:p>
        </w:tc>
        <w:tc>
          <w:tcPr>
            <w:tcW w:w="1276" w:type="dxa"/>
            <w:vAlign w:val="center"/>
          </w:tcPr>
          <w:p w:rsidR="006A4A73" w:rsidRPr="006A4A73" w:rsidRDefault="0079340B" w:rsidP="00EE2B7B">
            <w:pPr>
              <w:ind w:left="-108" w:right="-108"/>
              <w:jc w:val="center"/>
            </w:pPr>
            <w:r>
              <w:t>4,0</w:t>
            </w:r>
          </w:p>
        </w:tc>
      </w:tr>
      <w:tr w:rsidR="006A4A73" w:rsidTr="008D1399">
        <w:tc>
          <w:tcPr>
            <w:tcW w:w="534" w:type="dxa"/>
            <w:vMerge/>
            <w:vAlign w:val="center"/>
          </w:tcPr>
          <w:p w:rsidR="006A4A73" w:rsidRDefault="006A4A73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6A4A73" w:rsidRPr="006A4A73" w:rsidRDefault="00E2581F" w:rsidP="0085625C">
            <w: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701" w:type="dxa"/>
            <w:vAlign w:val="center"/>
          </w:tcPr>
          <w:p w:rsidR="006A4A73" w:rsidRPr="006A4A73" w:rsidRDefault="0079340B" w:rsidP="00486CF0">
            <w:pPr>
              <w:ind w:right="-108"/>
              <w:jc w:val="center"/>
            </w:pPr>
            <w:r>
              <w:t>2 584,43</w:t>
            </w:r>
          </w:p>
        </w:tc>
        <w:tc>
          <w:tcPr>
            <w:tcW w:w="1559" w:type="dxa"/>
            <w:vAlign w:val="center"/>
          </w:tcPr>
          <w:p w:rsidR="006A4A73" w:rsidRPr="006A4A73" w:rsidRDefault="0079340B" w:rsidP="00486CF0">
            <w:pPr>
              <w:ind w:right="-108"/>
              <w:jc w:val="center"/>
            </w:pPr>
            <w:r>
              <w:t>2 178,43</w:t>
            </w:r>
          </w:p>
        </w:tc>
        <w:tc>
          <w:tcPr>
            <w:tcW w:w="1276" w:type="dxa"/>
            <w:vAlign w:val="center"/>
          </w:tcPr>
          <w:p w:rsidR="006A4A73" w:rsidRPr="006A4A73" w:rsidRDefault="0079340B" w:rsidP="00EE2B7B">
            <w:pPr>
              <w:ind w:left="-108" w:right="-108"/>
              <w:jc w:val="center"/>
            </w:pPr>
            <w:r>
              <w:t>84,3</w:t>
            </w:r>
          </w:p>
        </w:tc>
      </w:tr>
      <w:tr w:rsidR="006A4A73" w:rsidTr="008D1399">
        <w:tc>
          <w:tcPr>
            <w:tcW w:w="534" w:type="dxa"/>
            <w:vMerge/>
            <w:vAlign w:val="center"/>
          </w:tcPr>
          <w:p w:rsidR="006A4A73" w:rsidRDefault="006A4A73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6A4A73" w:rsidRPr="006A4A73" w:rsidRDefault="00E2581F" w:rsidP="0085625C">
            <w: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701" w:type="dxa"/>
            <w:vAlign w:val="center"/>
          </w:tcPr>
          <w:p w:rsidR="006A4A73" w:rsidRPr="006A4A73" w:rsidRDefault="0079340B" w:rsidP="00486CF0">
            <w:pPr>
              <w:ind w:right="-108"/>
              <w:jc w:val="center"/>
            </w:pPr>
            <w:r>
              <w:t>10 743,85</w:t>
            </w:r>
          </w:p>
        </w:tc>
        <w:tc>
          <w:tcPr>
            <w:tcW w:w="1559" w:type="dxa"/>
            <w:vAlign w:val="center"/>
          </w:tcPr>
          <w:p w:rsidR="006A4A73" w:rsidRPr="006A4A73" w:rsidRDefault="0079340B" w:rsidP="00486CF0">
            <w:pPr>
              <w:ind w:right="-108"/>
              <w:jc w:val="center"/>
            </w:pPr>
            <w:r>
              <w:t>3 781,06</w:t>
            </w:r>
          </w:p>
        </w:tc>
        <w:tc>
          <w:tcPr>
            <w:tcW w:w="1276" w:type="dxa"/>
            <w:vAlign w:val="center"/>
          </w:tcPr>
          <w:p w:rsidR="006A4A73" w:rsidRPr="006A4A73" w:rsidRDefault="0079340B" w:rsidP="00EE2B7B">
            <w:pPr>
              <w:ind w:left="-108" w:right="-108"/>
              <w:jc w:val="center"/>
            </w:pPr>
            <w:r>
              <w:t>35,2</w:t>
            </w:r>
          </w:p>
        </w:tc>
      </w:tr>
      <w:tr w:rsidR="00E2581F" w:rsidTr="00E2581F">
        <w:tc>
          <w:tcPr>
            <w:tcW w:w="534" w:type="dxa"/>
            <w:vMerge w:val="restart"/>
          </w:tcPr>
          <w:p w:rsidR="00E2581F" w:rsidRDefault="00E2581F" w:rsidP="00E2581F">
            <w:pPr>
              <w:jc w:val="center"/>
            </w:pPr>
            <w:r>
              <w:t>10</w:t>
            </w:r>
          </w:p>
        </w:tc>
        <w:tc>
          <w:tcPr>
            <w:tcW w:w="4961" w:type="dxa"/>
            <w:vAlign w:val="center"/>
          </w:tcPr>
          <w:p w:rsidR="00E2581F" w:rsidRPr="009E49DB" w:rsidRDefault="00E2581F" w:rsidP="0085625C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</w:t>
            </w:r>
            <w:r w:rsidRPr="009E49DB">
              <w:rPr>
                <w:b/>
              </w:rPr>
              <w:t>«Управление муниципальным имуществом Фурмановского муниципального района»</w:t>
            </w:r>
          </w:p>
        </w:tc>
        <w:tc>
          <w:tcPr>
            <w:tcW w:w="1701" w:type="dxa"/>
            <w:vAlign w:val="center"/>
          </w:tcPr>
          <w:p w:rsidR="00E2581F" w:rsidRPr="009E49DB" w:rsidRDefault="00E2581F" w:rsidP="00486CF0">
            <w:pPr>
              <w:ind w:right="-108"/>
              <w:jc w:val="center"/>
              <w:rPr>
                <w:b/>
              </w:rPr>
            </w:pPr>
            <w:r w:rsidRPr="009E49DB">
              <w:rPr>
                <w:b/>
              </w:rPr>
              <w:t>1 529,37</w:t>
            </w:r>
          </w:p>
        </w:tc>
        <w:tc>
          <w:tcPr>
            <w:tcW w:w="1559" w:type="dxa"/>
            <w:vAlign w:val="center"/>
          </w:tcPr>
          <w:p w:rsidR="00E2581F" w:rsidRPr="009E49DB" w:rsidRDefault="0079340B" w:rsidP="00486CF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417,21</w:t>
            </w:r>
          </w:p>
        </w:tc>
        <w:tc>
          <w:tcPr>
            <w:tcW w:w="1276" w:type="dxa"/>
            <w:vAlign w:val="center"/>
          </w:tcPr>
          <w:p w:rsidR="00E2581F" w:rsidRPr="009E49DB" w:rsidRDefault="0079340B" w:rsidP="00EE2B7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27,3</w:t>
            </w:r>
          </w:p>
        </w:tc>
      </w:tr>
      <w:tr w:rsidR="00E2581F" w:rsidTr="008D1399">
        <w:tc>
          <w:tcPr>
            <w:tcW w:w="534" w:type="dxa"/>
            <w:vMerge/>
            <w:vAlign w:val="center"/>
          </w:tcPr>
          <w:p w:rsidR="00E2581F" w:rsidRDefault="00E2581F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E2581F" w:rsidRPr="00E2581F" w:rsidRDefault="00E2581F" w:rsidP="0085625C">
            <w:r w:rsidRPr="00E2581F">
              <w:t xml:space="preserve">подпрограмма </w:t>
            </w:r>
            <w:r>
              <w:t>«Управление муниципальным имуществом»</w:t>
            </w:r>
          </w:p>
        </w:tc>
        <w:tc>
          <w:tcPr>
            <w:tcW w:w="1701" w:type="dxa"/>
            <w:vAlign w:val="center"/>
          </w:tcPr>
          <w:p w:rsidR="00E2581F" w:rsidRPr="00E2581F" w:rsidRDefault="00E2581F" w:rsidP="00486CF0">
            <w:pPr>
              <w:ind w:right="-108"/>
              <w:jc w:val="center"/>
            </w:pPr>
            <w:r>
              <w:t>260,0</w:t>
            </w:r>
          </w:p>
        </w:tc>
        <w:tc>
          <w:tcPr>
            <w:tcW w:w="1559" w:type="dxa"/>
            <w:vAlign w:val="center"/>
          </w:tcPr>
          <w:p w:rsidR="00E2581F" w:rsidRPr="00E2581F" w:rsidRDefault="00E2581F" w:rsidP="00486CF0">
            <w:pPr>
              <w:ind w:right="-108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E2581F" w:rsidRPr="00E2581F" w:rsidRDefault="0079340B" w:rsidP="00EE2B7B">
            <w:pPr>
              <w:ind w:left="-108" w:right="-108"/>
              <w:jc w:val="center"/>
            </w:pPr>
            <w:r>
              <w:t>0,0</w:t>
            </w:r>
          </w:p>
        </w:tc>
      </w:tr>
      <w:tr w:rsidR="00E2581F" w:rsidTr="008D1399">
        <w:tc>
          <w:tcPr>
            <w:tcW w:w="534" w:type="dxa"/>
            <w:vMerge/>
            <w:vAlign w:val="center"/>
          </w:tcPr>
          <w:p w:rsidR="00E2581F" w:rsidRDefault="00E2581F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E2581F" w:rsidRPr="00E2581F" w:rsidRDefault="00E2581F" w:rsidP="0085625C">
            <w:r>
              <w:t>подпрограмма «Содержание муниципального жилищного фонда»</w:t>
            </w:r>
          </w:p>
        </w:tc>
        <w:tc>
          <w:tcPr>
            <w:tcW w:w="1701" w:type="dxa"/>
            <w:vAlign w:val="center"/>
          </w:tcPr>
          <w:p w:rsidR="00E2581F" w:rsidRPr="00E2581F" w:rsidRDefault="00E2581F" w:rsidP="00486CF0">
            <w:pPr>
              <w:ind w:right="-108"/>
              <w:jc w:val="center"/>
            </w:pPr>
            <w:r>
              <w:t>1 269,37</w:t>
            </w:r>
          </w:p>
        </w:tc>
        <w:tc>
          <w:tcPr>
            <w:tcW w:w="1559" w:type="dxa"/>
            <w:vAlign w:val="center"/>
          </w:tcPr>
          <w:p w:rsidR="00E2581F" w:rsidRPr="00E2581F" w:rsidRDefault="0079340B" w:rsidP="00486CF0">
            <w:pPr>
              <w:ind w:right="-108"/>
              <w:jc w:val="center"/>
            </w:pPr>
            <w:r>
              <w:t>417,21</w:t>
            </w:r>
          </w:p>
        </w:tc>
        <w:tc>
          <w:tcPr>
            <w:tcW w:w="1276" w:type="dxa"/>
            <w:vAlign w:val="center"/>
          </w:tcPr>
          <w:p w:rsidR="00E2581F" w:rsidRPr="00E2581F" w:rsidRDefault="0079340B" w:rsidP="00EE2B7B">
            <w:pPr>
              <w:ind w:left="-108" w:right="-108"/>
              <w:jc w:val="center"/>
            </w:pPr>
            <w:r>
              <w:t>32,9</w:t>
            </w:r>
          </w:p>
        </w:tc>
      </w:tr>
      <w:tr w:rsidR="00E2581F" w:rsidTr="00E2581F">
        <w:tc>
          <w:tcPr>
            <w:tcW w:w="534" w:type="dxa"/>
            <w:vMerge w:val="restart"/>
          </w:tcPr>
          <w:p w:rsidR="00E2581F" w:rsidRDefault="00E2581F" w:rsidP="00E2581F">
            <w:pPr>
              <w:jc w:val="center"/>
            </w:pPr>
            <w:r>
              <w:t>11</w:t>
            </w:r>
          </w:p>
        </w:tc>
        <w:tc>
          <w:tcPr>
            <w:tcW w:w="4961" w:type="dxa"/>
            <w:vAlign w:val="center"/>
          </w:tcPr>
          <w:p w:rsidR="00E2581F" w:rsidRPr="009E49DB" w:rsidRDefault="00E2581F" w:rsidP="0085625C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</w:t>
            </w:r>
            <w:r w:rsidRPr="009E49DB">
              <w:rPr>
                <w:b/>
              </w:rPr>
              <w:t>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701" w:type="dxa"/>
            <w:vAlign w:val="center"/>
          </w:tcPr>
          <w:p w:rsidR="00E2581F" w:rsidRPr="009E49DB" w:rsidRDefault="0079340B" w:rsidP="00486CF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80,70</w:t>
            </w:r>
          </w:p>
        </w:tc>
        <w:tc>
          <w:tcPr>
            <w:tcW w:w="1559" w:type="dxa"/>
            <w:vAlign w:val="center"/>
          </w:tcPr>
          <w:p w:rsidR="00E2581F" w:rsidRPr="009E49DB" w:rsidRDefault="00E2581F" w:rsidP="00486CF0">
            <w:pPr>
              <w:ind w:right="-108"/>
              <w:jc w:val="center"/>
              <w:rPr>
                <w:b/>
              </w:rPr>
            </w:pPr>
            <w:r w:rsidRPr="009E49DB"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E2581F" w:rsidRPr="009E49DB" w:rsidRDefault="0079340B" w:rsidP="00EE2B7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2581F" w:rsidTr="008D1399">
        <w:tc>
          <w:tcPr>
            <w:tcW w:w="534" w:type="dxa"/>
            <w:vMerge/>
            <w:vAlign w:val="center"/>
          </w:tcPr>
          <w:p w:rsidR="00E2581F" w:rsidRDefault="00E2581F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E2581F" w:rsidRPr="00E2581F" w:rsidRDefault="00E2581F" w:rsidP="0085625C">
            <w: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701" w:type="dxa"/>
            <w:vAlign w:val="center"/>
          </w:tcPr>
          <w:p w:rsidR="00E2581F" w:rsidRPr="00E2581F" w:rsidRDefault="0079340B" w:rsidP="00486CF0">
            <w:pPr>
              <w:ind w:right="-108"/>
              <w:jc w:val="center"/>
            </w:pPr>
            <w:r>
              <w:t>80,7</w:t>
            </w:r>
            <w:r w:rsidR="00E2581F">
              <w:t>0</w:t>
            </w:r>
          </w:p>
        </w:tc>
        <w:tc>
          <w:tcPr>
            <w:tcW w:w="1559" w:type="dxa"/>
            <w:vAlign w:val="center"/>
          </w:tcPr>
          <w:p w:rsidR="00E2581F" w:rsidRPr="00E2581F" w:rsidRDefault="00E2581F" w:rsidP="00486CF0">
            <w:pPr>
              <w:ind w:right="-108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E2581F" w:rsidRPr="00E2581F" w:rsidRDefault="0079340B" w:rsidP="00EE2B7B">
            <w:pPr>
              <w:ind w:left="-108" w:right="-108"/>
              <w:jc w:val="center"/>
            </w:pPr>
            <w:r>
              <w:t>0,0</w:t>
            </w:r>
          </w:p>
        </w:tc>
      </w:tr>
      <w:tr w:rsidR="00E2581F" w:rsidTr="00E2581F">
        <w:tc>
          <w:tcPr>
            <w:tcW w:w="534" w:type="dxa"/>
            <w:vMerge w:val="restart"/>
          </w:tcPr>
          <w:p w:rsidR="00E2581F" w:rsidRDefault="00E2581F" w:rsidP="00E2581F">
            <w:pPr>
              <w:jc w:val="center"/>
            </w:pPr>
            <w:r>
              <w:t>12</w:t>
            </w:r>
          </w:p>
        </w:tc>
        <w:tc>
          <w:tcPr>
            <w:tcW w:w="4961" w:type="dxa"/>
            <w:vAlign w:val="center"/>
          </w:tcPr>
          <w:p w:rsidR="00E2581F" w:rsidRPr="009E49DB" w:rsidRDefault="00E2581F" w:rsidP="0085625C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</w:t>
            </w:r>
            <w:r w:rsidRPr="009E49DB">
              <w:rPr>
                <w:b/>
              </w:rPr>
              <w:t>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701" w:type="dxa"/>
            <w:vAlign w:val="center"/>
          </w:tcPr>
          <w:p w:rsidR="00E2581F" w:rsidRPr="009E49DB" w:rsidRDefault="0079340B" w:rsidP="00486CF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87 054,13</w:t>
            </w:r>
          </w:p>
        </w:tc>
        <w:tc>
          <w:tcPr>
            <w:tcW w:w="1559" w:type="dxa"/>
            <w:vAlign w:val="center"/>
          </w:tcPr>
          <w:p w:rsidR="00E2581F" w:rsidRPr="009E49DB" w:rsidRDefault="0079340B" w:rsidP="00486CF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1 856,61</w:t>
            </w:r>
          </w:p>
        </w:tc>
        <w:tc>
          <w:tcPr>
            <w:tcW w:w="1276" w:type="dxa"/>
            <w:vAlign w:val="center"/>
          </w:tcPr>
          <w:p w:rsidR="00E2581F" w:rsidRPr="009E49DB" w:rsidRDefault="0079340B" w:rsidP="00EE2B7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E2581F" w:rsidTr="008D1399">
        <w:tc>
          <w:tcPr>
            <w:tcW w:w="534" w:type="dxa"/>
            <w:vMerge/>
            <w:vAlign w:val="center"/>
          </w:tcPr>
          <w:p w:rsidR="00E2581F" w:rsidRDefault="00E2581F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E2581F" w:rsidRPr="00E2581F" w:rsidRDefault="00E2581F" w:rsidP="0085625C">
            <w:r>
              <w:t>подпрограмма «Благоустройство общественных территорий»</w:t>
            </w:r>
          </w:p>
        </w:tc>
        <w:tc>
          <w:tcPr>
            <w:tcW w:w="1701" w:type="dxa"/>
            <w:vAlign w:val="center"/>
          </w:tcPr>
          <w:p w:rsidR="00E2581F" w:rsidRPr="00E2581F" w:rsidRDefault="0079340B" w:rsidP="00486CF0">
            <w:pPr>
              <w:ind w:right="-108"/>
              <w:jc w:val="center"/>
            </w:pPr>
            <w:r>
              <w:t>85 853,95</w:t>
            </w:r>
          </w:p>
        </w:tc>
        <w:tc>
          <w:tcPr>
            <w:tcW w:w="1559" w:type="dxa"/>
            <w:vAlign w:val="center"/>
          </w:tcPr>
          <w:p w:rsidR="00E2581F" w:rsidRPr="00E2581F" w:rsidRDefault="0079340B" w:rsidP="00486CF0">
            <w:pPr>
              <w:ind w:right="-108"/>
              <w:jc w:val="center"/>
            </w:pPr>
            <w:r>
              <w:t>1 856,61</w:t>
            </w:r>
          </w:p>
        </w:tc>
        <w:tc>
          <w:tcPr>
            <w:tcW w:w="1276" w:type="dxa"/>
            <w:vAlign w:val="center"/>
          </w:tcPr>
          <w:p w:rsidR="00E2581F" w:rsidRPr="00E2581F" w:rsidRDefault="00911CFD" w:rsidP="00EE2B7B">
            <w:pPr>
              <w:ind w:left="-108" w:right="-108"/>
              <w:jc w:val="center"/>
            </w:pPr>
            <w:r>
              <w:t>2,2</w:t>
            </w:r>
          </w:p>
        </w:tc>
      </w:tr>
      <w:tr w:rsidR="00E2581F" w:rsidTr="008D1399">
        <w:tc>
          <w:tcPr>
            <w:tcW w:w="534" w:type="dxa"/>
            <w:vMerge/>
            <w:vAlign w:val="center"/>
          </w:tcPr>
          <w:p w:rsidR="00E2581F" w:rsidRDefault="00E2581F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E2581F" w:rsidRPr="00E2581F" w:rsidRDefault="0079463F" w:rsidP="0085625C">
            <w:r>
              <w:t>подпрограмма «Благоустройство территорий в рамках местных инициатив»</w:t>
            </w:r>
          </w:p>
        </w:tc>
        <w:tc>
          <w:tcPr>
            <w:tcW w:w="1701" w:type="dxa"/>
            <w:vAlign w:val="center"/>
          </w:tcPr>
          <w:p w:rsidR="00E2581F" w:rsidRPr="00E2581F" w:rsidRDefault="00911CFD" w:rsidP="00486CF0">
            <w:pPr>
              <w:ind w:right="-108"/>
              <w:jc w:val="center"/>
            </w:pPr>
            <w:r>
              <w:t>1 200,18</w:t>
            </w:r>
          </w:p>
        </w:tc>
        <w:tc>
          <w:tcPr>
            <w:tcW w:w="1559" w:type="dxa"/>
            <w:vAlign w:val="center"/>
          </w:tcPr>
          <w:p w:rsidR="00E2581F" w:rsidRPr="00E2581F" w:rsidRDefault="00911CFD" w:rsidP="00486CF0">
            <w:pPr>
              <w:ind w:right="-108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E2581F" w:rsidRPr="00E2581F" w:rsidRDefault="00911CFD" w:rsidP="00EE2B7B">
            <w:pPr>
              <w:ind w:left="-108" w:right="-108"/>
              <w:jc w:val="center"/>
            </w:pPr>
            <w:r>
              <w:t>0,0</w:t>
            </w:r>
          </w:p>
        </w:tc>
      </w:tr>
      <w:tr w:rsidR="008D1399" w:rsidTr="008D1399">
        <w:tc>
          <w:tcPr>
            <w:tcW w:w="5495" w:type="dxa"/>
            <w:gridSpan w:val="2"/>
            <w:shd w:val="clear" w:color="auto" w:fill="D0CECE" w:themeFill="background2" w:themeFillShade="E6"/>
            <w:vAlign w:val="center"/>
          </w:tcPr>
          <w:p w:rsidR="00EE5D74" w:rsidRPr="00486CF0" w:rsidRDefault="00EE5D74" w:rsidP="00502CF7">
            <w:pPr>
              <w:ind w:right="-108"/>
              <w:jc w:val="center"/>
              <w:rPr>
                <w:b/>
              </w:rPr>
            </w:pPr>
            <w:r w:rsidRPr="00486CF0">
              <w:rPr>
                <w:b/>
              </w:rPr>
              <w:t>ИТОГО по МП: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EE5D74" w:rsidRPr="00486CF0" w:rsidRDefault="00911CFD" w:rsidP="00486CF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284 084,84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EE5D74" w:rsidRPr="00486CF0" w:rsidRDefault="00911CFD" w:rsidP="00486CF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71 727,05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EE5D74" w:rsidRPr="00486CF0" w:rsidRDefault="00911CFD" w:rsidP="00486CF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25,2</w:t>
            </w:r>
          </w:p>
        </w:tc>
      </w:tr>
      <w:tr w:rsidR="008D1399" w:rsidTr="008D1399">
        <w:tc>
          <w:tcPr>
            <w:tcW w:w="5495" w:type="dxa"/>
            <w:gridSpan w:val="2"/>
            <w:vAlign w:val="center"/>
          </w:tcPr>
          <w:p w:rsidR="00EE5D74" w:rsidRDefault="00EE5D74" w:rsidP="00502CF7">
            <w:pPr>
              <w:ind w:right="-108"/>
              <w:jc w:val="center"/>
            </w:pPr>
            <w:r>
              <w:t>Непрограммные расходы</w:t>
            </w:r>
          </w:p>
        </w:tc>
        <w:tc>
          <w:tcPr>
            <w:tcW w:w="1701" w:type="dxa"/>
            <w:vAlign w:val="center"/>
          </w:tcPr>
          <w:p w:rsidR="00EE5D74" w:rsidRPr="00316EF6" w:rsidRDefault="00911CFD" w:rsidP="00486CF0">
            <w:pPr>
              <w:ind w:right="-108"/>
              <w:jc w:val="center"/>
            </w:pPr>
            <w:r>
              <w:t>14 496,59</w:t>
            </w:r>
          </w:p>
        </w:tc>
        <w:tc>
          <w:tcPr>
            <w:tcW w:w="1559" w:type="dxa"/>
            <w:vAlign w:val="center"/>
          </w:tcPr>
          <w:p w:rsidR="00EE5D74" w:rsidRPr="00316EF6" w:rsidRDefault="00911CFD" w:rsidP="00486CF0">
            <w:pPr>
              <w:ind w:right="-108"/>
              <w:jc w:val="center"/>
            </w:pPr>
            <w:r>
              <w:t>1 496,31</w:t>
            </w:r>
          </w:p>
        </w:tc>
        <w:tc>
          <w:tcPr>
            <w:tcW w:w="1276" w:type="dxa"/>
            <w:vAlign w:val="center"/>
          </w:tcPr>
          <w:p w:rsidR="00EE5D74" w:rsidRPr="00316EF6" w:rsidRDefault="00911CFD" w:rsidP="00486CF0">
            <w:pPr>
              <w:ind w:right="-108"/>
              <w:jc w:val="center"/>
            </w:pPr>
            <w:r>
              <w:t>10,3</w:t>
            </w:r>
          </w:p>
        </w:tc>
      </w:tr>
      <w:tr w:rsidR="008D1399" w:rsidTr="008D1399">
        <w:tc>
          <w:tcPr>
            <w:tcW w:w="5495" w:type="dxa"/>
            <w:gridSpan w:val="2"/>
            <w:shd w:val="clear" w:color="auto" w:fill="D0CECE" w:themeFill="background2" w:themeFillShade="E6"/>
            <w:vAlign w:val="center"/>
          </w:tcPr>
          <w:p w:rsidR="00EE5D74" w:rsidRPr="00486CF0" w:rsidRDefault="00EE5D74" w:rsidP="00502CF7">
            <w:pPr>
              <w:ind w:right="-108"/>
              <w:jc w:val="center"/>
              <w:rPr>
                <w:b/>
              </w:rPr>
            </w:pPr>
            <w:r w:rsidRPr="00486CF0">
              <w:rPr>
                <w:b/>
              </w:rPr>
              <w:t>ВСЕГО: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EE5D74" w:rsidRPr="00486CF0" w:rsidRDefault="00911CFD" w:rsidP="00486CF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298 581,43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EE5D74" w:rsidRPr="00486CF0" w:rsidRDefault="00911CFD" w:rsidP="00486CF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73 223,36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EE5D74" w:rsidRPr="00486CF0" w:rsidRDefault="00911CFD" w:rsidP="00486CF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24,5</w:t>
            </w:r>
          </w:p>
        </w:tc>
      </w:tr>
    </w:tbl>
    <w:p w:rsidR="008D1399" w:rsidRDefault="008D1399" w:rsidP="00A762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246" w:rsidRDefault="00A76246" w:rsidP="00A762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326">
        <w:rPr>
          <w:sz w:val="28"/>
          <w:szCs w:val="28"/>
        </w:rPr>
        <w:t>Всего</w:t>
      </w:r>
      <w:r w:rsidR="00A84F52">
        <w:rPr>
          <w:sz w:val="28"/>
          <w:szCs w:val="28"/>
        </w:rPr>
        <w:t xml:space="preserve"> в 2020 году действуют 12</w:t>
      </w:r>
      <w:r w:rsidRPr="00B34326">
        <w:rPr>
          <w:sz w:val="28"/>
          <w:szCs w:val="28"/>
        </w:rPr>
        <w:t xml:space="preserve"> муниципальных программ, на реализацию которых в бюджете Фурмановского </w:t>
      </w:r>
      <w:r w:rsidR="00A84F52">
        <w:rPr>
          <w:sz w:val="28"/>
          <w:szCs w:val="28"/>
        </w:rPr>
        <w:t>городского поселения</w:t>
      </w:r>
      <w:r w:rsidRPr="00B34326">
        <w:rPr>
          <w:sz w:val="28"/>
          <w:szCs w:val="28"/>
        </w:rPr>
        <w:t xml:space="preserve"> запланировано </w:t>
      </w:r>
      <w:r w:rsidR="00911CFD">
        <w:rPr>
          <w:sz w:val="28"/>
          <w:szCs w:val="28"/>
        </w:rPr>
        <w:t>284 084,84</w:t>
      </w:r>
      <w:r w:rsidR="00A84F52">
        <w:rPr>
          <w:sz w:val="28"/>
          <w:szCs w:val="28"/>
        </w:rPr>
        <w:t xml:space="preserve"> тыс. рублей. За 1 </w:t>
      </w:r>
      <w:r w:rsidR="00911CFD">
        <w:rPr>
          <w:sz w:val="28"/>
          <w:szCs w:val="28"/>
        </w:rPr>
        <w:t>полугодие</w:t>
      </w:r>
      <w:r w:rsidR="00A84F52">
        <w:rPr>
          <w:sz w:val="28"/>
          <w:szCs w:val="28"/>
        </w:rPr>
        <w:t xml:space="preserve"> 2020</w:t>
      </w:r>
      <w:r w:rsidRPr="00B34326">
        <w:rPr>
          <w:sz w:val="28"/>
          <w:szCs w:val="28"/>
        </w:rPr>
        <w:t xml:space="preserve"> года исполнение расходной части </w:t>
      </w:r>
      <w:r w:rsidRPr="00B34326">
        <w:rPr>
          <w:sz w:val="28"/>
          <w:szCs w:val="28"/>
        </w:rPr>
        <w:lastRenderedPageBreak/>
        <w:t xml:space="preserve">муниципальных программ составило </w:t>
      </w:r>
      <w:r w:rsidR="00911CFD">
        <w:rPr>
          <w:sz w:val="28"/>
          <w:szCs w:val="28"/>
        </w:rPr>
        <w:t>71 727,05</w:t>
      </w:r>
      <w:r>
        <w:rPr>
          <w:sz w:val="28"/>
          <w:szCs w:val="28"/>
        </w:rPr>
        <w:t xml:space="preserve"> </w:t>
      </w:r>
      <w:r w:rsidRPr="00B34326">
        <w:rPr>
          <w:sz w:val="28"/>
          <w:szCs w:val="28"/>
        </w:rPr>
        <w:t xml:space="preserve">тыс. рублей или </w:t>
      </w:r>
      <w:r w:rsidR="00911CFD">
        <w:rPr>
          <w:sz w:val="28"/>
          <w:szCs w:val="28"/>
        </w:rPr>
        <w:t>25,2</w:t>
      </w:r>
      <w:r w:rsidRPr="00B34326">
        <w:rPr>
          <w:sz w:val="28"/>
          <w:szCs w:val="28"/>
        </w:rPr>
        <w:t>% к уточненному плану.</w:t>
      </w:r>
    </w:p>
    <w:p w:rsidR="007C184C" w:rsidRPr="00530A1C" w:rsidRDefault="007C184C" w:rsidP="007C1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0A1C">
        <w:rPr>
          <w:sz w:val="28"/>
          <w:szCs w:val="28"/>
        </w:rPr>
        <w:t>М</w:t>
      </w:r>
      <w:r w:rsidR="000918E3" w:rsidRPr="00530A1C">
        <w:rPr>
          <w:sz w:val="28"/>
          <w:szCs w:val="28"/>
        </w:rPr>
        <w:t>енее 45</w:t>
      </w:r>
      <w:r w:rsidRPr="00530A1C">
        <w:rPr>
          <w:sz w:val="28"/>
          <w:szCs w:val="28"/>
        </w:rPr>
        <w:t>,0% от плановых назначений составило исполнение по следующим 5 муниципальным программам:</w:t>
      </w:r>
    </w:p>
    <w:p w:rsidR="000918E3" w:rsidRPr="00530A1C" w:rsidRDefault="000918E3" w:rsidP="007C1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0A1C">
        <w:rPr>
          <w:sz w:val="28"/>
          <w:szCs w:val="28"/>
        </w:rPr>
        <w:t>- «Развитие физической культуры и спорта на территории Фурмановского муниципального района» – 5 993,98 тыс. рублей или 42,2% к годовым бюджетным назначениям;</w:t>
      </w:r>
    </w:p>
    <w:p w:rsidR="000918E3" w:rsidRPr="00530A1C" w:rsidRDefault="000918E3" w:rsidP="007C1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0A1C">
        <w:rPr>
          <w:sz w:val="28"/>
          <w:szCs w:val="28"/>
        </w:rPr>
        <w:t>- «Совершенствование местного самоуправления Фурмановского муниципального района» – 10 702,22 тыс. рублей или 41,7 % к годовым бюджетным назначениям;</w:t>
      </w:r>
    </w:p>
    <w:p w:rsidR="000918E3" w:rsidRPr="00530A1C" w:rsidRDefault="000918E3" w:rsidP="00091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0A1C">
        <w:rPr>
          <w:sz w:val="28"/>
          <w:szCs w:val="28"/>
        </w:rPr>
        <w:t>- «Забота и поддержка» – 7 039,03 тыс. рублей или 34,2% к годовым бюджетным назначениям;</w:t>
      </w:r>
    </w:p>
    <w:p w:rsidR="00F87E8C" w:rsidRPr="00530A1C" w:rsidRDefault="00F87E8C" w:rsidP="00F87E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0A1C">
        <w:rPr>
          <w:sz w:val="28"/>
          <w:szCs w:val="28"/>
        </w:rPr>
        <w:t>- «Благоустройство Фурмановского муниципального района» – 8 857,87 тыс. рублей или 29,7% к годовым бюджетным назначениям;</w:t>
      </w:r>
    </w:p>
    <w:p w:rsidR="00F87E8C" w:rsidRPr="00530A1C" w:rsidRDefault="00F87E8C" w:rsidP="00F87E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0A1C">
        <w:rPr>
          <w:sz w:val="28"/>
          <w:szCs w:val="28"/>
        </w:rPr>
        <w:t>- «Развитие транспортной системы Фурмановского муниципального района» – 18 866,80 тыс. рублей или 28,4% к годовым бюджетным назначениям;</w:t>
      </w:r>
    </w:p>
    <w:p w:rsidR="00F87E8C" w:rsidRPr="00530A1C" w:rsidRDefault="00F87E8C" w:rsidP="00F87E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0A1C">
        <w:rPr>
          <w:sz w:val="28"/>
          <w:szCs w:val="28"/>
        </w:rPr>
        <w:t xml:space="preserve"> - «Управление муниципальным имуществом Фурмановского муниципального района» – 417,21 тыс. рублей или 27,3% к годовым бюджетным назначениям;</w:t>
      </w:r>
    </w:p>
    <w:p w:rsidR="00F87E8C" w:rsidRPr="00530A1C" w:rsidRDefault="00F87E8C" w:rsidP="00F87E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0A1C">
        <w:rPr>
          <w:sz w:val="28"/>
          <w:szCs w:val="28"/>
        </w:rPr>
        <w:t>- «Безопасный район» – 10,23 тыс. рублей или 6,8% к годовым бюджетным назначениям;</w:t>
      </w:r>
    </w:p>
    <w:p w:rsidR="00F87E8C" w:rsidRPr="00911CFD" w:rsidRDefault="00F87E8C" w:rsidP="00F87E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530A1C">
        <w:rPr>
          <w:sz w:val="28"/>
          <w:szCs w:val="28"/>
        </w:rPr>
        <w:t>- «Формирование современной городской среды на территории Фурмановского городского поселения» – 1 856,61 тыс. рублей или 2,1% к годовым бюджетным назначениям.</w:t>
      </w:r>
    </w:p>
    <w:p w:rsidR="007C184C" w:rsidRDefault="007C184C" w:rsidP="007C1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</w:t>
      </w:r>
      <w:r w:rsidR="00911CFD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2020</w:t>
      </w:r>
      <w:r w:rsidRPr="00B3432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расходы не производились по</w:t>
      </w:r>
      <w:r w:rsidRPr="00B34326">
        <w:rPr>
          <w:sz w:val="28"/>
          <w:szCs w:val="28"/>
        </w:rPr>
        <w:t xml:space="preserve"> </w:t>
      </w:r>
      <w:r w:rsidR="00911CFD">
        <w:rPr>
          <w:sz w:val="28"/>
          <w:szCs w:val="28"/>
        </w:rPr>
        <w:t>3</w:t>
      </w:r>
      <w:r>
        <w:rPr>
          <w:sz w:val="28"/>
          <w:szCs w:val="28"/>
        </w:rPr>
        <w:t xml:space="preserve"> муниципальным</w:t>
      </w:r>
      <w:r w:rsidRPr="00B3432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B34326">
        <w:rPr>
          <w:sz w:val="28"/>
          <w:szCs w:val="28"/>
        </w:rPr>
        <w:t>:</w:t>
      </w:r>
    </w:p>
    <w:p w:rsidR="007C184C" w:rsidRDefault="007C184C" w:rsidP="007C1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326">
        <w:rPr>
          <w:sz w:val="28"/>
          <w:szCs w:val="28"/>
        </w:rPr>
        <w:t>- «Обеспечение доступным и комфортным жильем населения Фурмановского муниципального района»;</w:t>
      </w:r>
    </w:p>
    <w:p w:rsidR="007C184C" w:rsidRDefault="007C184C" w:rsidP="007C1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«Развитие малого и среднего предпринимательства в Фурмановском муниципальном районе»;</w:t>
      </w:r>
    </w:p>
    <w:p w:rsidR="007C184C" w:rsidRPr="00B34326" w:rsidRDefault="007C184C" w:rsidP="007C1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«Обеспечение безопасности граждан и профилактика правонарушений на территории Фурма</w:t>
      </w:r>
      <w:r w:rsidR="00911CFD">
        <w:rPr>
          <w:sz w:val="28"/>
          <w:szCs w:val="28"/>
        </w:rPr>
        <w:t>новского муниципального района».</w:t>
      </w:r>
    </w:p>
    <w:p w:rsidR="00A76246" w:rsidRPr="00A76246" w:rsidRDefault="00A76246" w:rsidP="00A7624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22A91" w:rsidRDefault="00115811" w:rsidP="007B318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222A91" w:rsidRPr="00B30BEB">
        <w:rPr>
          <w:b/>
          <w:bCs/>
          <w:color w:val="000000"/>
          <w:sz w:val="28"/>
          <w:szCs w:val="28"/>
        </w:rPr>
        <w:t xml:space="preserve">. </w:t>
      </w:r>
      <w:r w:rsidR="00222A91">
        <w:rPr>
          <w:b/>
          <w:bCs/>
          <w:color w:val="000000"/>
          <w:sz w:val="28"/>
          <w:szCs w:val="28"/>
        </w:rPr>
        <w:t>Анализ использования бюджетных ассигнований резервного</w:t>
      </w:r>
      <w:r w:rsidR="008D5ABE">
        <w:rPr>
          <w:b/>
          <w:bCs/>
          <w:color w:val="000000"/>
          <w:sz w:val="28"/>
          <w:szCs w:val="28"/>
        </w:rPr>
        <w:t xml:space="preserve"> </w:t>
      </w:r>
      <w:r w:rsidR="00222A91">
        <w:rPr>
          <w:b/>
          <w:bCs/>
          <w:color w:val="000000"/>
          <w:sz w:val="28"/>
          <w:szCs w:val="28"/>
        </w:rPr>
        <w:t xml:space="preserve">фонда </w:t>
      </w:r>
      <w:r w:rsidR="00E4349C">
        <w:rPr>
          <w:b/>
          <w:bCs/>
          <w:color w:val="000000"/>
          <w:sz w:val="28"/>
          <w:szCs w:val="28"/>
        </w:rPr>
        <w:t xml:space="preserve">Фурмановского </w:t>
      </w:r>
      <w:r w:rsidR="001F72A5">
        <w:rPr>
          <w:b/>
          <w:bCs/>
          <w:color w:val="000000"/>
          <w:sz w:val="28"/>
          <w:szCs w:val="28"/>
        </w:rPr>
        <w:t>городского поселения</w:t>
      </w:r>
    </w:p>
    <w:p w:rsidR="00961BF8" w:rsidRDefault="00961BF8" w:rsidP="00AE794F">
      <w:pPr>
        <w:ind w:right="-2"/>
        <w:jc w:val="both"/>
        <w:rPr>
          <w:sz w:val="28"/>
          <w:szCs w:val="28"/>
        </w:rPr>
      </w:pPr>
    </w:p>
    <w:p w:rsidR="00AE00B9" w:rsidRDefault="00AE00B9" w:rsidP="00AE00B9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Совета Фурмановс</w:t>
      </w:r>
      <w:r w:rsidR="00E0077D">
        <w:rPr>
          <w:sz w:val="28"/>
          <w:szCs w:val="28"/>
        </w:rPr>
        <w:t xml:space="preserve">кого </w:t>
      </w:r>
      <w:r w:rsidR="001F72A5">
        <w:rPr>
          <w:sz w:val="28"/>
          <w:szCs w:val="28"/>
        </w:rPr>
        <w:t>городского поселения от 19.12.2019 года № 49</w:t>
      </w:r>
      <w:r>
        <w:rPr>
          <w:sz w:val="28"/>
          <w:szCs w:val="28"/>
        </w:rPr>
        <w:t xml:space="preserve"> «О бюджете Фурмановско</w:t>
      </w:r>
      <w:r w:rsidR="00E0077D">
        <w:rPr>
          <w:sz w:val="28"/>
          <w:szCs w:val="28"/>
        </w:rPr>
        <w:t xml:space="preserve">го </w:t>
      </w:r>
      <w:r w:rsidR="001F72A5">
        <w:rPr>
          <w:sz w:val="28"/>
          <w:szCs w:val="28"/>
        </w:rPr>
        <w:t>городского поселения Фурмановского муниципального района Ивановской области на 2020 год и на плановый период 2021 и 2022</w:t>
      </w:r>
      <w:r>
        <w:rPr>
          <w:sz w:val="28"/>
          <w:szCs w:val="28"/>
        </w:rPr>
        <w:t xml:space="preserve"> годов», объем резервного фонда Фурмановского </w:t>
      </w:r>
      <w:r w:rsidR="001F72A5">
        <w:rPr>
          <w:sz w:val="28"/>
          <w:szCs w:val="28"/>
        </w:rPr>
        <w:t xml:space="preserve">городского поселения </w:t>
      </w:r>
      <w:r w:rsidR="00E0077D">
        <w:rPr>
          <w:sz w:val="28"/>
          <w:szCs w:val="28"/>
        </w:rPr>
        <w:t xml:space="preserve">установлен в сумме </w:t>
      </w:r>
      <w:r w:rsidR="00AD07DB">
        <w:rPr>
          <w:sz w:val="28"/>
          <w:szCs w:val="28"/>
        </w:rPr>
        <w:t>5</w:t>
      </w:r>
      <w:r w:rsidRPr="00AD07DB">
        <w:rPr>
          <w:sz w:val="28"/>
          <w:szCs w:val="28"/>
        </w:rPr>
        <w:t>00,0</w:t>
      </w:r>
      <w:r w:rsidR="00B92088">
        <w:rPr>
          <w:sz w:val="28"/>
          <w:szCs w:val="28"/>
        </w:rPr>
        <w:t xml:space="preserve"> тыс. рублей, что составляет </w:t>
      </w:r>
      <w:r w:rsidR="00B92088" w:rsidRPr="00AD07DB">
        <w:rPr>
          <w:sz w:val="28"/>
          <w:szCs w:val="28"/>
        </w:rPr>
        <w:t>0,2</w:t>
      </w:r>
      <w:r>
        <w:rPr>
          <w:sz w:val="28"/>
          <w:szCs w:val="28"/>
        </w:rPr>
        <w:t>% от утвержденного общего объема расходов.</w:t>
      </w:r>
    </w:p>
    <w:p w:rsidR="0015697E" w:rsidRDefault="0015697E" w:rsidP="00AB6BFD">
      <w:pPr>
        <w:ind w:right="-2" w:firstLine="720"/>
        <w:jc w:val="both"/>
        <w:rPr>
          <w:sz w:val="28"/>
          <w:szCs w:val="28"/>
          <w:highlight w:val="yellow"/>
        </w:rPr>
      </w:pPr>
      <w:r w:rsidRPr="00683C74">
        <w:rPr>
          <w:sz w:val="28"/>
          <w:szCs w:val="28"/>
        </w:rPr>
        <w:lastRenderedPageBreak/>
        <w:t xml:space="preserve">Согласно отчету об использовании </w:t>
      </w:r>
      <w:r>
        <w:rPr>
          <w:sz w:val="28"/>
          <w:szCs w:val="28"/>
        </w:rPr>
        <w:t>средств</w:t>
      </w:r>
      <w:r w:rsidRPr="00683C74">
        <w:rPr>
          <w:sz w:val="28"/>
          <w:szCs w:val="28"/>
        </w:rPr>
        <w:t xml:space="preserve"> резервного фонда </w:t>
      </w:r>
      <w:r w:rsidRPr="003E2E6A">
        <w:rPr>
          <w:sz w:val="28"/>
          <w:szCs w:val="28"/>
        </w:rPr>
        <w:t xml:space="preserve">Фурмановского </w:t>
      </w:r>
      <w:r>
        <w:rPr>
          <w:sz w:val="28"/>
          <w:szCs w:val="28"/>
        </w:rPr>
        <w:t xml:space="preserve">городского поселения за 1 </w:t>
      </w:r>
      <w:r w:rsidR="00F87E8C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2020</w:t>
      </w:r>
      <w:r w:rsidRPr="00683C7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83C74">
        <w:rPr>
          <w:sz w:val="28"/>
          <w:szCs w:val="28"/>
        </w:rPr>
        <w:t xml:space="preserve"> средства были использов</w:t>
      </w:r>
      <w:r>
        <w:rPr>
          <w:sz w:val="28"/>
          <w:szCs w:val="28"/>
        </w:rPr>
        <w:t>аны на основании распоряжения</w:t>
      </w:r>
      <w:r w:rsidRPr="00683C74">
        <w:rPr>
          <w:sz w:val="28"/>
          <w:szCs w:val="28"/>
        </w:rPr>
        <w:t xml:space="preserve"> </w:t>
      </w:r>
      <w:r w:rsidRPr="003E2E6A">
        <w:rPr>
          <w:sz w:val="28"/>
          <w:szCs w:val="28"/>
        </w:rPr>
        <w:t xml:space="preserve">администрации Фурмановского </w:t>
      </w:r>
      <w:r>
        <w:rPr>
          <w:sz w:val="28"/>
          <w:szCs w:val="28"/>
        </w:rPr>
        <w:t>муниципального района</w:t>
      </w:r>
      <w:r w:rsidRPr="00683C74">
        <w:rPr>
          <w:sz w:val="28"/>
          <w:szCs w:val="28"/>
        </w:rPr>
        <w:t xml:space="preserve"> в сумме </w:t>
      </w:r>
      <w:r w:rsidR="00AB6BFD">
        <w:rPr>
          <w:sz w:val="28"/>
          <w:szCs w:val="28"/>
        </w:rPr>
        <w:t>36</w:t>
      </w:r>
      <w:r w:rsidRPr="00AB6BFD">
        <w:rPr>
          <w:sz w:val="28"/>
          <w:szCs w:val="28"/>
        </w:rPr>
        <w:t>0,0</w:t>
      </w:r>
      <w:r w:rsidRPr="00683C74">
        <w:rPr>
          <w:sz w:val="28"/>
          <w:szCs w:val="28"/>
        </w:rPr>
        <w:t> тыс. рублей.</w:t>
      </w:r>
    </w:p>
    <w:p w:rsidR="0079463F" w:rsidRDefault="0079463F" w:rsidP="0015697E">
      <w:pPr>
        <w:ind w:right="-2" w:firstLine="720"/>
        <w:jc w:val="right"/>
        <w:rPr>
          <w:sz w:val="22"/>
          <w:szCs w:val="22"/>
        </w:rPr>
      </w:pPr>
    </w:p>
    <w:p w:rsidR="0015697E" w:rsidRPr="00A67970" w:rsidRDefault="0015697E" w:rsidP="0015697E">
      <w:pPr>
        <w:ind w:right="-2" w:firstLine="720"/>
        <w:jc w:val="right"/>
        <w:rPr>
          <w:sz w:val="22"/>
          <w:szCs w:val="22"/>
        </w:rPr>
      </w:pPr>
      <w:r w:rsidRPr="00A67970">
        <w:rPr>
          <w:sz w:val="22"/>
          <w:szCs w:val="22"/>
        </w:rPr>
        <w:t xml:space="preserve"> (тыс. руб.)</w:t>
      </w:r>
    </w:p>
    <w:tbl>
      <w:tblPr>
        <w:tblStyle w:val="af3"/>
        <w:tblW w:w="9923" w:type="dxa"/>
        <w:tblInd w:w="108" w:type="dxa"/>
        <w:tblLayout w:type="fixed"/>
        <w:tblLook w:val="04A0"/>
      </w:tblPr>
      <w:tblGrid>
        <w:gridCol w:w="1701"/>
        <w:gridCol w:w="1701"/>
        <w:gridCol w:w="1276"/>
        <w:gridCol w:w="992"/>
        <w:gridCol w:w="4253"/>
      </w:tblGrid>
      <w:tr w:rsidR="0015697E" w:rsidRPr="00B430D5" w:rsidTr="00E467F0">
        <w:tc>
          <w:tcPr>
            <w:tcW w:w="1701" w:type="dxa"/>
            <w:vAlign w:val="center"/>
          </w:tcPr>
          <w:p w:rsidR="0015697E" w:rsidRPr="00731871" w:rsidRDefault="0015697E" w:rsidP="00E467F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План на 2020 год</w:t>
            </w:r>
          </w:p>
        </w:tc>
        <w:tc>
          <w:tcPr>
            <w:tcW w:w="1701" w:type="dxa"/>
            <w:vAlign w:val="center"/>
          </w:tcPr>
          <w:p w:rsidR="0015697E" w:rsidRPr="00731871" w:rsidRDefault="0015697E" w:rsidP="00E467F0">
            <w:pPr>
              <w:ind w:left="-108" w:right="-62"/>
              <w:jc w:val="center"/>
              <w:rPr>
                <w:b/>
              </w:rPr>
            </w:pPr>
            <w:r w:rsidRPr="00731871">
              <w:rPr>
                <w:b/>
              </w:rPr>
              <w:t>№ распоряжения</w:t>
            </w:r>
          </w:p>
        </w:tc>
        <w:tc>
          <w:tcPr>
            <w:tcW w:w="1276" w:type="dxa"/>
            <w:vAlign w:val="center"/>
          </w:tcPr>
          <w:p w:rsidR="0015697E" w:rsidRPr="00731871" w:rsidRDefault="0015697E" w:rsidP="00E467F0">
            <w:pPr>
              <w:ind w:left="-108" w:right="-108"/>
              <w:jc w:val="center"/>
              <w:rPr>
                <w:b/>
              </w:rPr>
            </w:pPr>
            <w:r w:rsidRPr="00731871">
              <w:rPr>
                <w:b/>
              </w:rPr>
              <w:t>Дата</w:t>
            </w:r>
          </w:p>
        </w:tc>
        <w:tc>
          <w:tcPr>
            <w:tcW w:w="992" w:type="dxa"/>
            <w:vAlign w:val="center"/>
          </w:tcPr>
          <w:p w:rsidR="0015697E" w:rsidRPr="00731871" w:rsidRDefault="0015697E" w:rsidP="00E467F0">
            <w:pPr>
              <w:ind w:left="-108" w:right="-108"/>
              <w:jc w:val="center"/>
              <w:rPr>
                <w:b/>
              </w:rPr>
            </w:pPr>
            <w:r w:rsidRPr="00731871">
              <w:rPr>
                <w:b/>
              </w:rPr>
              <w:t>Сумма</w:t>
            </w:r>
          </w:p>
        </w:tc>
        <w:tc>
          <w:tcPr>
            <w:tcW w:w="4253" w:type="dxa"/>
            <w:vAlign w:val="center"/>
          </w:tcPr>
          <w:p w:rsidR="0015697E" w:rsidRPr="00731871" w:rsidRDefault="0015697E" w:rsidP="00E467F0">
            <w:pPr>
              <w:ind w:left="-108" w:right="-108"/>
              <w:jc w:val="center"/>
              <w:rPr>
                <w:b/>
              </w:rPr>
            </w:pPr>
            <w:r w:rsidRPr="00731871">
              <w:rPr>
                <w:b/>
              </w:rPr>
              <w:t>Назначение</w:t>
            </w:r>
          </w:p>
        </w:tc>
      </w:tr>
      <w:tr w:rsidR="00F87E8C" w:rsidRPr="00C30F8F" w:rsidTr="00E467F0">
        <w:tc>
          <w:tcPr>
            <w:tcW w:w="1701" w:type="dxa"/>
            <w:vMerge w:val="restart"/>
            <w:vAlign w:val="center"/>
          </w:tcPr>
          <w:p w:rsidR="00F87E8C" w:rsidRPr="00DB0E98" w:rsidRDefault="00F87E8C" w:rsidP="00E467F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B0E98">
              <w:rPr>
                <w:b/>
              </w:rPr>
              <w:t>00,0</w:t>
            </w:r>
          </w:p>
        </w:tc>
        <w:tc>
          <w:tcPr>
            <w:tcW w:w="1701" w:type="dxa"/>
            <w:vAlign w:val="center"/>
          </w:tcPr>
          <w:p w:rsidR="00F87E8C" w:rsidRPr="00731871" w:rsidRDefault="00F87E8C" w:rsidP="00E467F0">
            <w:pPr>
              <w:ind w:left="-108" w:right="-108"/>
              <w:jc w:val="center"/>
            </w:pPr>
            <w:r>
              <w:t>495-р</w:t>
            </w:r>
          </w:p>
        </w:tc>
        <w:tc>
          <w:tcPr>
            <w:tcW w:w="1276" w:type="dxa"/>
            <w:vAlign w:val="center"/>
          </w:tcPr>
          <w:p w:rsidR="00F87E8C" w:rsidRPr="00731871" w:rsidRDefault="00F87E8C" w:rsidP="00E467F0">
            <w:pPr>
              <w:ind w:left="-108" w:right="-126"/>
              <w:jc w:val="center"/>
            </w:pPr>
            <w:r>
              <w:t>27.12.2019</w:t>
            </w:r>
          </w:p>
        </w:tc>
        <w:tc>
          <w:tcPr>
            <w:tcW w:w="992" w:type="dxa"/>
            <w:vAlign w:val="center"/>
          </w:tcPr>
          <w:p w:rsidR="00F87E8C" w:rsidRPr="00731871" w:rsidRDefault="00F87E8C" w:rsidP="00E467F0">
            <w:pPr>
              <w:ind w:left="-108" w:right="-108"/>
              <w:jc w:val="center"/>
            </w:pPr>
            <w:r>
              <w:t>10,0</w:t>
            </w:r>
          </w:p>
        </w:tc>
        <w:tc>
          <w:tcPr>
            <w:tcW w:w="4253" w:type="dxa"/>
          </w:tcPr>
          <w:p w:rsidR="00F87E8C" w:rsidRPr="00731871" w:rsidRDefault="00F87E8C" w:rsidP="0015697E">
            <w:r>
              <w:t>Оказание единовременной материальной помощи в связи с произошедшим пожаром</w:t>
            </w:r>
          </w:p>
        </w:tc>
      </w:tr>
      <w:tr w:rsidR="00F87E8C" w:rsidRPr="00C30F8F" w:rsidTr="00E467F0">
        <w:tc>
          <w:tcPr>
            <w:tcW w:w="1701" w:type="dxa"/>
            <w:vMerge/>
            <w:vAlign w:val="center"/>
          </w:tcPr>
          <w:p w:rsidR="00F87E8C" w:rsidRDefault="00F87E8C" w:rsidP="00E467F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87E8C" w:rsidRDefault="00F87E8C" w:rsidP="00E467F0">
            <w:pPr>
              <w:ind w:left="-108" w:right="-108"/>
              <w:jc w:val="center"/>
            </w:pPr>
            <w:r>
              <w:t>60-р</w:t>
            </w:r>
          </w:p>
        </w:tc>
        <w:tc>
          <w:tcPr>
            <w:tcW w:w="1276" w:type="dxa"/>
            <w:vAlign w:val="center"/>
          </w:tcPr>
          <w:p w:rsidR="00F87E8C" w:rsidRDefault="00F87E8C" w:rsidP="00E467F0">
            <w:pPr>
              <w:ind w:left="-108" w:right="-126"/>
              <w:jc w:val="center"/>
            </w:pPr>
            <w:r>
              <w:t>06.03.2020</w:t>
            </w:r>
          </w:p>
        </w:tc>
        <w:tc>
          <w:tcPr>
            <w:tcW w:w="992" w:type="dxa"/>
            <w:vAlign w:val="center"/>
          </w:tcPr>
          <w:p w:rsidR="00F87E8C" w:rsidRDefault="00F87E8C" w:rsidP="00E467F0">
            <w:pPr>
              <w:ind w:left="-108" w:right="-108"/>
              <w:jc w:val="center"/>
            </w:pPr>
            <w:r>
              <w:t>10,0</w:t>
            </w:r>
          </w:p>
        </w:tc>
        <w:tc>
          <w:tcPr>
            <w:tcW w:w="4253" w:type="dxa"/>
          </w:tcPr>
          <w:p w:rsidR="00F87E8C" w:rsidRDefault="00F87E8C" w:rsidP="0015697E">
            <w:r>
              <w:t>Оказание единовременной материальной помощи в связи с произошедшим пожаром</w:t>
            </w:r>
          </w:p>
        </w:tc>
      </w:tr>
      <w:tr w:rsidR="00F87E8C" w:rsidRPr="00C30F8F" w:rsidTr="00E467F0">
        <w:tc>
          <w:tcPr>
            <w:tcW w:w="1701" w:type="dxa"/>
            <w:vMerge/>
            <w:vAlign w:val="center"/>
          </w:tcPr>
          <w:p w:rsidR="00F87E8C" w:rsidRDefault="00F87E8C" w:rsidP="00E467F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87E8C" w:rsidRDefault="00F87E8C" w:rsidP="00E467F0">
            <w:pPr>
              <w:ind w:left="-108" w:right="-108"/>
              <w:jc w:val="center"/>
            </w:pPr>
            <w:r>
              <w:t>140-р</w:t>
            </w:r>
          </w:p>
        </w:tc>
        <w:tc>
          <w:tcPr>
            <w:tcW w:w="1276" w:type="dxa"/>
            <w:vAlign w:val="center"/>
          </w:tcPr>
          <w:p w:rsidR="00F87E8C" w:rsidRDefault="00F87E8C" w:rsidP="00E467F0">
            <w:pPr>
              <w:ind w:left="-108" w:right="-126"/>
              <w:jc w:val="center"/>
            </w:pPr>
            <w:r>
              <w:t>25.05.2020</w:t>
            </w:r>
          </w:p>
        </w:tc>
        <w:tc>
          <w:tcPr>
            <w:tcW w:w="992" w:type="dxa"/>
            <w:vAlign w:val="center"/>
          </w:tcPr>
          <w:p w:rsidR="00F87E8C" w:rsidRDefault="00F87E8C" w:rsidP="00E467F0">
            <w:pPr>
              <w:ind w:left="-108" w:right="-108"/>
              <w:jc w:val="center"/>
            </w:pPr>
            <w:r>
              <w:t>200,0</w:t>
            </w:r>
          </w:p>
        </w:tc>
        <w:tc>
          <w:tcPr>
            <w:tcW w:w="4253" w:type="dxa"/>
          </w:tcPr>
          <w:p w:rsidR="00F87E8C" w:rsidRDefault="00F87E8C" w:rsidP="0015697E">
            <w:r>
              <w:t>Исполнение судебных актов Фурмановского городского суда Ивановской области по постановлению о возбуждении исполнительного производства</w:t>
            </w:r>
          </w:p>
        </w:tc>
      </w:tr>
      <w:tr w:rsidR="00F87E8C" w:rsidRPr="00C30F8F" w:rsidTr="00E467F0">
        <w:tc>
          <w:tcPr>
            <w:tcW w:w="1701" w:type="dxa"/>
            <w:vMerge/>
            <w:vAlign w:val="center"/>
          </w:tcPr>
          <w:p w:rsidR="00F87E8C" w:rsidRDefault="00F87E8C" w:rsidP="00E467F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87E8C" w:rsidRDefault="00AB6BFD" w:rsidP="00E467F0">
            <w:pPr>
              <w:ind w:left="-108" w:right="-108"/>
              <w:jc w:val="center"/>
            </w:pPr>
            <w:r>
              <w:t>163-р</w:t>
            </w:r>
          </w:p>
        </w:tc>
        <w:tc>
          <w:tcPr>
            <w:tcW w:w="1276" w:type="dxa"/>
            <w:vAlign w:val="center"/>
          </w:tcPr>
          <w:p w:rsidR="00F87E8C" w:rsidRDefault="00AB6BFD" w:rsidP="00E467F0">
            <w:pPr>
              <w:ind w:left="-108" w:right="-126"/>
              <w:jc w:val="center"/>
            </w:pPr>
            <w:r>
              <w:t>03.06.2020</w:t>
            </w:r>
          </w:p>
        </w:tc>
        <w:tc>
          <w:tcPr>
            <w:tcW w:w="992" w:type="dxa"/>
            <w:vAlign w:val="center"/>
          </w:tcPr>
          <w:p w:rsidR="00F87E8C" w:rsidRDefault="00AB6BFD" w:rsidP="00E467F0">
            <w:pPr>
              <w:ind w:left="-108" w:right="-108"/>
              <w:jc w:val="center"/>
            </w:pPr>
            <w:r>
              <w:t>133,0</w:t>
            </w:r>
          </w:p>
        </w:tc>
        <w:tc>
          <w:tcPr>
            <w:tcW w:w="4253" w:type="dxa"/>
          </w:tcPr>
          <w:p w:rsidR="00F87E8C" w:rsidRDefault="00AB6BFD" w:rsidP="0015697E">
            <w:r>
              <w:t>Исполнение судебных актов Фурмановского городского суда Ивановской области по постановлению о возбуждении исполнительного производства</w:t>
            </w:r>
          </w:p>
        </w:tc>
      </w:tr>
      <w:tr w:rsidR="00F87E8C" w:rsidRPr="00C30F8F" w:rsidTr="00E467F0">
        <w:tc>
          <w:tcPr>
            <w:tcW w:w="1701" w:type="dxa"/>
            <w:vMerge/>
            <w:vAlign w:val="center"/>
          </w:tcPr>
          <w:p w:rsidR="00F87E8C" w:rsidRDefault="00F87E8C" w:rsidP="00E467F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87E8C" w:rsidRDefault="00AB6BFD" w:rsidP="00E467F0">
            <w:pPr>
              <w:ind w:left="-108" w:right="-108"/>
              <w:jc w:val="center"/>
            </w:pPr>
            <w:r>
              <w:t>170-р</w:t>
            </w:r>
          </w:p>
        </w:tc>
        <w:tc>
          <w:tcPr>
            <w:tcW w:w="1276" w:type="dxa"/>
            <w:vAlign w:val="center"/>
          </w:tcPr>
          <w:p w:rsidR="00F87E8C" w:rsidRDefault="00AB6BFD" w:rsidP="00E467F0">
            <w:pPr>
              <w:ind w:left="-108" w:right="-126"/>
              <w:jc w:val="center"/>
            </w:pPr>
            <w:r>
              <w:t>08.06.2020</w:t>
            </w:r>
          </w:p>
        </w:tc>
        <w:tc>
          <w:tcPr>
            <w:tcW w:w="992" w:type="dxa"/>
            <w:vAlign w:val="center"/>
          </w:tcPr>
          <w:p w:rsidR="00F87E8C" w:rsidRDefault="00AB6BFD" w:rsidP="00E467F0">
            <w:pPr>
              <w:ind w:left="-108" w:right="-108"/>
              <w:jc w:val="center"/>
            </w:pPr>
            <w:r>
              <w:t>7,0</w:t>
            </w:r>
          </w:p>
        </w:tc>
        <w:tc>
          <w:tcPr>
            <w:tcW w:w="4253" w:type="dxa"/>
          </w:tcPr>
          <w:p w:rsidR="00F87E8C" w:rsidRDefault="00AB6BFD" w:rsidP="0015697E">
            <w:r>
              <w:t>Распоряжение администрации Фурмановского муниципального района №140-р от 25.05.2020</w:t>
            </w:r>
          </w:p>
        </w:tc>
      </w:tr>
      <w:tr w:rsidR="0015697E" w:rsidTr="00E467F0">
        <w:tc>
          <w:tcPr>
            <w:tcW w:w="3402" w:type="dxa"/>
            <w:gridSpan w:val="2"/>
            <w:vAlign w:val="center"/>
          </w:tcPr>
          <w:p w:rsidR="0015697E" w:rsidRPr="00D846AC" w:rsidRDefault="0015697E" w:rsidP="00E467F0">
            <w:pPr>
              <w:ind w:left="-108" w:right="1734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697E" w:rsidRPr="00B430D5" w:rsidRDefault="00AB6BFD" w:rsidP="00E467F0">
            <w:pPr>
              <w:ind w:left="-108" w:right="33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36</w:t>
            </w:r>
            <w:r w:rsidR="0015697E">
              <w:rPr>
                <w:b/>
              </w:rPr>
              <w:t>0,0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5697E" w:rsidRDefault="0015697E" w:rsidP="00E467F0"/>
        </w:tc>
      </w:tr>
    </w:tbl>
    <w:p w:rsidR="0015697E" w:rsidRPr="00A46755" w:rsidRDefault="0015697E" w:rsidP="0015697E">
      <w:pPr>
        <w:ind w:right="-255"/>
        <w:jc w:val="both"/>
        <w:rPr>
          <w:sz w:val="28"/>
          <w:szCs w:val="28"/>
          <w:highlight w:val="yellow"/>
        </w:rPr>
      </w:pPr>
    </w:p>
    <w:p w:rsidR="0015697E" w:rsidRDefault="0015697E" w:rsidP="0015697E">
      <w:pPr>
        <w:pStyle w:val="af6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A40ACE">
        <w:rPr>
          <w:sz w:val="28"/>
          <w:szCs w:val="28"/>
        </w:rPr>
        <w:t xml:space="preserve">Данная сумма отражена в расходах Фурмановского </w:t>
      </w:r>
      <w:r>
        <w:rPr>
          <w:sz w:val="28"/>
          <w:szCs w:val="28"/>
        </w:rPr>
        <w:t>городского поселения по подразделу 0309</w:t>
      </w:r>
      <w:r w:rsidRPr="00A40ACE">
        <w:rPr>
          <w:sz w:val="28"/>
          <w:szCs w:val="28"/>
        </w:rPr>
        <w:t xml:space="preserve"> «</w:t>
      </w:r>
      <w:r>
        <w:rPr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Pr="00A40ACE">
        <w:rPr>
          <w:sz w:val="28"/>
          <w:szCs w:val="28"/>
        </w:rPr>
        <w:t>» (</w:t>
      </w:r>
      <w:r>
        <w:rPr>
          <w:sz w:val="28"/>
          <w:szCs w:val="28"/>
        </w:rPr>
        <w:t>выплаты единовременной материальной помощи за счет средств резервного фонда) – 2</w:t>
      </w:r>
      <w:r w:rsidRPr="00A40ACE">
        <w:rPr>
          <w:sz w:val="28"/>
          <w:szCs w:val="28"/>
        </w:rPr>
        <w:t>0,0 тыс. руб</w:t>
      </w:r>
      <w:r>
        <w:rPr>
          <w:sz w:val="28"/>
          <w:szCs w:val="28"/>
        </w:rPr>
        <w:t>лей</w:t>
      </w:r>
      <w:r w:rsidR="00AB6BFD">
        <w:rPr>
          <w:sz w:val="28"/>
          <w:szCs w:val="28"/>
        </w:rPr>
        <w:t xml:space="preserve"> и по подразделу </w:t>
      </w:r>
      <w:r w:rsidR="00AB6BFD" w:rsidRPr="006B1454">
        <w:rPr>
          <w:sz w:val="28"/>
          <w:szCs w:val="28"/>
        </w:rPr>
        <w:t>0113 «Другие общегосударственные вопросы» (исполнение судебных актов по искам о взыскании денежных средств казны Фурмановского городского поселения</w:t>
      </w:r>
      <w:r w:rsidR="000258DA" w:rsidRPr="006B1454">
        <w:rPr>
          <w:sz w:val="28"/>
          <w:szCs w:val="28"/>
        </w:rPr>
        <w:t>) – 340,0 тыс. рублей</w:t>
      </w:r>
      <w:r>
        <w:rPr>
          <w:sz w:val="28"/>
          <w:szCs w:val="28"/>
        </w:rPr>
        <w:t>.</w:t>
      </w:r>
    </w:p>
    <w:p w:rsidR="0015697E" w:rsidRDefault="0015697E" w:rsidP="0015697E">
      <w:pPr>
        <w:ind w:firstLine="709"/>
        <w:jc w:val="both"/>
        <w:rPr>
          <w:sz w:val="28"/>
          <w:szCs w:val="28"/>
        </w:rPr>
      </w:pPr>
      <w:r w:rsidRPr="00EB05E6">
        <w:rPr>
          <w:sz w:val="28"/>
          <w:szCs w:val="28"/>
        </w:rPr>
        <w:t>Остаток нераспределенных бюджетных ассигнований резервного фонда на 0</w:t>
      </w:r>
      <w:r w:rsidR="00AB6BFD">
        <w:rPr>
          <w:sz w:val="28"/>
          <w:szCs w:val="28"/>
        </w:rPr>
        <w:t>1.07</w:t>
      </w:r>
      <w:r w:rsidR="00A058FE">
        <w:rPr>
          <w:sz w:val="28"/>
          <w:szCs w:val="28"/>
        </w:rPr>
        <w:t>.2020</w:t>
      </w:r>
      <w:r w:rsidRPr="00EB05E6">
        <w:rPr>
          <w:sz w:val="28"/>
          <w:szCs w:val="28"/>
        </w:rPr>
        <w:t xml:space="preserve"> составляет </w:t>
      </w:r>
      <w:r w:rsidR="00AB6BFD">
        <w:rPr>
          <w:sz w:val="28"/>
          <w:szCs w:val="28"/>
        </w:rPr>
        <w:t>14</w:t>
      </w:r>
      <w:r>
        <w:rPr>
          <w:sz w:val="28"/>
          <w:szCs w:val="28"/>
        </w:rPr>
        <w:t>0,0</w:t>
      </w:r>
      <w:r w:rsidRPr="00EB05E6">
        <w:rPr>
          <w:sz w:val="28"/>
          <w:szCs w:val="28"/>
        </w:rPr>
        <w:t xml:space="preserve"> тыс. рублей.</w:t>
      </w:r>
    </w:p>
    <w:p w:rsidR="00A76246" w:rsidRPr="00B963AC" w:rsidRDefault="00A76246" w:rsidP="00222A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22A91" w:rsidRDefault="00115811" w:rsidP="00222A9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222A91" w:rsidRPr="00B30BEB">
        <w:rPr>
          <w:b/>
          <w:bCs/>
          <w:color w:val="000000"/>
          <w:sz w:val="28"/>
          <w:szCs w:val="28"/>
        </w:rPr>
        <w:t xml:space="preserve">. </w:t>
      </w:r>
      <w:r w:rsidR="00222A91" w:rsidRPr="00165821">
        <w:rPr>
          <w:b/>
          <w:bCs/>
          <w:color w:val="000000"/>
          <w:sz w:val="28"/>
          <w:szCs w:val="28"/>
        </w:rPr>
        <w:t xml:space="preserve">Оценка сбалансированности бюджета </w:t>
      </w:r>
      <w:r w:rsidR="00E4349C">
        <w:rPr>
          <w:b/>
          <w:bCs/>
          <w:color w:val="000000"/>
          <w:sz w:val="28"/>
          <w:szCs w:val="28"/>
        </w:rPr>
        <w:t xml:space="preserve">Фурмановского </w:t>
      </w:r>
      <w:r w:rsidR="00A058FE">
        <w:rPr>
          <w:b/>
          <w:bCs/>
          <w:color w:val="000000"/>
          <w:sz w:val="28"/>
          <w:szCs w:val="28"/>
        </w:rPr>
        <w:t>городского поселения</w:t>
      </w:r>
    </w:p>
    <w:p w:rsidR="00161648" w:rsidRDefault="00161648" w:rsidP="00A058FE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A5B4D" w:rsidRDefault="004A5B4D" w:rsidP="004A5B4D">
      <w:pPr>
        <w:ind w:right="-2" w:firstLine="748"/>
        <w:jc w:val="both"/>
        <w:rPr>
          <w:sz w:val="28"/>
          <w:szCs w:val="28"/>
        </w:rPr>
      </w:pPr>
      <w:r>
        <w:rPr>
          <w:sz w:val="28"/>
          <w:szCs w:val="28"/>
        </w:rPr>
        <w:t>Первон</w:t>
      </w:r>
      <w:r w:rsidR="00A058FE">
        <w:rPr>
          <w:sz w:val="28"/>
          <w:szCs w:val="28"/>
        </w:rPr>
        <w:t>ачальный дефицит бюджета на 2020</w:t>
      </w:r>
      <w:r>
        <w:rPr>
          <w:sz w:val="28"/>
          <w:szCs w:val="28"/>
        </w:rPr>
        <w:t xml:space="preserve"> год </w:t>
      </w:r>
      <w:r w:rsidR="00A058FE">
        <w:rPr>
          <w:sz w:val="28"/>
          <w:szCs w:val="28"/>
        </w:rPr>
        <w:t>планировался в размере 13 403,79</w:t>
      </w:r>
      <w:r>
        <w:rPr>
          <w:sz w:val="28"/>
          <w:szCs w:val="28"/>
        </w:rPr>
        <w:t xml:space="preserve"> тыс. рублей.</w:t>
      </w:r>
    </w:p>
    <w:p w:rsidR="00222A91" w:rsidRPr="00C636BA" w:rsidRDefault="004A5B4D" w:rsidP="004A5B4D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результате внесенных изменений в бюджет Фурмановского </w:t>
      </w:r>
      <w:r w:rsidR="008839B9">
        <w:rPr>
          <w:sz w:val="28"/>
          <w:szCs w:val="28"/>
        </w:rPr>
        <w:t>городского поселения на 01.07</w:t>
      </w:r>
      <w:r w:rsidR="00A058FE">
        <w:rPr>
          <w:sz w:val="28"/>
          <w:szCs w:val="28"/>
        </w:rPr>
        <w:t>.2020</w:t>
      </w:r>
      <w:r>
        <w:rPr>
          <w:sz w:val="28"/>
          <w:szCs w:val="28"/>
        </w:rPr>
        <w:t xml:space="preserve"> года ут</w:t>
      </w:r>
      <w:r w:rsidR="002645DD">
        <w:rPr>
          <w:sz w:val="28"/>
          <w:szCs w:val="28"/>
        </w:rPr>
        <w:t>в</w:t>
      </w:r>
      <w:r w:rsidR="008839B9">
        <w:rPr>
          <w:sz w:val="28"/>
          <w:szCs w:val="28"/>
        </w:rPr>
        <w:t>ержден дефицит в сумме 14 948,47</w:t>
      </w:r>
      <w:r>
        <w:rPr>
          <w:sz w:val="28"/>
          <w:szCs w:val="28"/>
        </w:rPr>
        <w:t xml:space="preserve"> тыс. рублей.</w:t>
      </w:r>
    </w:p>
    <w:p w:rsidR="00222A91" w:rsidRDefault="00222A91" w:rsidP="006276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6BA">
        <w:rPr>
          <w:color w:val="000000"/>
          <w:sz w:val="28"/>
          <w:szCs w:val="28"/>
        </w:rPr>
        <w:lastRenderedPageBreak/>
        <w:t>Фактическим р</w:t>
      </w:r>
      <w:r w:rsidRPr="00C636BA">
        <w:rPr>
          <w:sz w:val="28"/>
          <w:szCs w:val="28"/>
        </w:rPr>
        <w:t>езультатом испо</w:t>
      </w:r>
      <w:r w:rsidR="00A058FE">
        <w:rPr>
          <w:sz w:val="28"/>
          <w:szCs w:val="28"/>
        </w:rPr>
        <w:t xml:space="preserve">лнения бюджета за 1 </w:t>
      </w:r>
      <w:r w:rsidR="008839B9">
        <w:rPr>
          <w:sz w:val="28"/>
          <w:szCs w:val="28"/>
        </w:rPr>
        <w:t>полугодие</w:t>
      </w:r>
      <w:r w:rsidR="00A058FE">
        <w:rPr>
          <w:sz w:val="28"/>
          <w:szCs w:val="28"/>
        </w:rPr>
        <w:t xml:space="preserve"> 2020</w:t>
      </w:r>
      <w:r w:rsidRPr="00C636BA">
        <w:rPr>
          <w:sz w:val="28"/>
          <w:szCs w:val="28"/>
        </w:rPr>
        <w:t xml:space="preserve"> года явилось образование </w:t>
      </w:r>
      <w:r w:rsidR="00AE794F">
        <w:rPr>
          <w:sz w:val="28"/>
          <w:szCs w:val="28"/>
        </w:rPr>
        <w:t>про</w:t>
      </w:r>
      <w:r w:rsidR="00C70FE7">
        <w:rPr>
          <w:sz w:val="28"/>
          <w:szCs w:val="28"/>
        </w:rPr>
        <w:t>фицита</w:t>
      </w:r>
      <w:r w:rsidR="00AE794F">
        <w:rPr>
          <w:sz w:val="28"/>
          <w:szCs w:val="28"/>
        </w:rPr>
        <w:t xml:space="preserve"> </w:t>
      </w:r>
      <w:r w:rsidRPr="00C636BA">
        <w:rPr>
          <w:sz w:val="28"/>
          <w:szCs w:val="28"/>
        </w:rPr>
        <w:t xml:space="preserve">в сумме </w:t>
      </w:r>
      <w:r w:rsidR="008839B9">
        <w:rPr>
          <w:color w:val="000000"/>
          <w:sz w:val="28"/>
          <w:szCs w:val="28"/>
        </w:rPr>
        <w:t>22 291,11</w:t>
      </w:r>
      <w:r w:rsidR="00AE794F">
        <w:rPr>
          <w:color w:val="000000"/>
          <w:sz w:val="28"/>
          <w:szCs w:val="28"/>
        </w:rPr>
        <w:t xml:space="preserve"> </w:t>
      </w:r>
      <w:r w:rsidRPr="00C636BA">
        <w:rPr>
          <w:sz w:val="28"/>
          <w:szCs w:val="28"/>
        </w:rPr>
        <w:t>тыс. руб</w:t>
      </w:r>
      <w:r w:rsidR="002C458B">
        <w:rPr>
          <w:sz w:val="28"/>
          <w:szCs w:val="28"/>
        </w:rPr>
        <w:t>лей</w:t>
      </w:r>
      <w:r w:rsidR="00D31984" w:rsidRPr="00C636BA">
        <w:rPr>
          <w:sz w:val="28"/>
          <w:szCs w:val="28"/>
        </w:rPr>
        <w:t xml:space="preserve">. </w:t>
      </w:r>
      <w:r w:rsidRPr="00C636BA">
        <w:rPr>
          <w:sz w:val="28"/>
          <w:szCs w:val="28"/>
        </w:rPr>
        <w:t>В аналогичном периоде прошлого года испол</w:t>
      </w:r>
      <w:r w:rsidR="00AE794F">
        <w:rPr>
          <w:sz w:val="28"/>
          <w:szCs w:val="28"/>
        </w:rPr>
        <w:t>нение бюджета</w:t>
      </w:r>
      <w:r w:rsidR="008839B9">
        <w:rPr>
          <w:sz w:val="28"/>
          <w:szCs w:val="28"/>
        </w:rPr>
        <w:t xml:space="preserve"> было с профицитом 7 256,79</w:t>
      </w:r>
      <w:r w:rsidRPr="00C636BA">
        <w:rPr>
          <w:sz w:val="28"/>
          <w:szCs w:val="28"/>
        </w:rPr>
        <w:t xml:space="preserve"> тыс. рублей.</w:t>
      </w:r>
    </w:p>
    <w:p w:rsidR="00A058FE" w:rsidRDefault="00A058FE" w:rsidP="006276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источника внутреннего финансирования дефицита бюджета планируется изменение остатков на счетах по учету средств бюджета.</w:t>
      </w:r>
    </w:p>
    <w:p w:rsidR="00161648" w:rsidRDefault="00161648" w:rsidP="006276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2990" w:rsidRDefault="00115811" w:rsidP="00FA6A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4131">
        <w:rPr>
          <w:b/>
          <w:sz w:val="28"/>
          <w:szCs w:val="28"/>
        </w:rPr>
        <w:t>7</w:t>
      </w:r>
      <w:r w:rsidR="003E37A2" w:rsidRPr="00114131">
        <w:rPr>
          <w:b/>
          <w:sz w:val="28"/>
          <w:szCs w:val="28"/>
        </w:rPr>
        <w:t>. Выводы</w:t>
      </w:r>
    </w:p>
    <w:p w:rsidR="00CF2990" w:rsidRDefault="00CF2990" w:rsidP="00FA6A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3A13" w:rsidRPr="00641087" w:rsidRDefault="007A3A13" w:rsidP="007A3A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087">
        <w:rPr>
          <w:sz w:val="28"/>
          <w:szCs w:val="28"/>
        </w:rPr>
        <w:t>1.</w:t>
      </w:r>
      <w:r w:rsidR="00AE794F">
        <w:rPr>
          <w:sz w:val="28"/>
          <w:szCs w:val="28"/>
        </w:rPr>
        <w:t xml:space="preserve"> </w:t>
      </w:r>
      <w:r w:rsidRPr="00641087">
        <w:rPr>
          <w:sz w:val="28"/>
          <w:szCs w:val="28"/>
        </w:rPr>
        <w:t xml:space="preserve">Представленный отчет об исполнении бюджета </w:t>
      </w:r>
      <w:r w:rsidR="00641087" w:rsidRPr="00641087">
        <w:rPr>
          <w:sz w:val="28"/>
          <w:szCs w:val="28"/>
        </w:rPr>
        <w:t xml:space="preserve">Фурмановского </w:t>
      </w:r>
      <w:r w:rsidR="00A058FE">
        <w:rPr>
          <w:sz w:val="28"/>
          <w:szCs w:val="28"/>
        </w:rPr>
        <w:t xml:space="preserve">городского поселения за 1 </w:t>
      </w:r>
      <w:r w:rsidR="006B1454">
        <w:rPr>
          <w:sz w:val="28"/>
          <w:szCs w:val="28"/>
        </w:rPr>
        <w:t>полугодие</w:t>
      </w:r>
      <w:r w:rsidR="00A058FE">
        <w:rPr>
          <w:sz w:val="28"/>
          <w:szCs w:val="28"/>
        </w:rPr>
        <w:t xml:space="preserve"> 2020</w:t>
      </w:r>
      <w:r w:rsidRPr="00641087">
        <w:rPr>
          <w:sz w:val="28"/>
          <w:szCs w:val="28"/>
        </w:rPr>
        <w:t xml:space="preserve"> года удовлетворяет требованиям полноты отраже</w:t>
      </w:r>
      <w:r w:rsidR="00277589">
        <w:rPr>
          <w:sz w:val="28"/>
          <w:szCs w:val="28"/>
        </w:rPr>
        <w:t>ния средств бюджета по доходам</w:t>
      </w:r>
      <w:r w:rsidR="00580CC0">
        <w:rPr>
          <w:sz w:val="28"/>
          <w:szCs w:val="28"/>
        </w:rPr>
        <w:t>,</w:t>
      </w:r>
      <w:r w:rsidRPr="00641087">
        <w:rPr>
          <w:sz w:val="28"/>
          <w:szCs w:val="28"/>
        </w:rPr>
        <w:t xml:space="preserve"> расходам и источникам финансирования дефицита бюджета.</w:t>
      </w:r>
    </w:p>
    <w:p w:rsidR="007C184C" w:rsidRDefault="007A3A13" w:rsidP="007A3A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202">
        <w:rPr>
          <w:sz w:val="28"/>
          <w:szCs w:val="28"/>
        </w:rPr>
        <w:t xml:space="preserve">2. Доходы бюджета </w:t>
      </w:r>
      <w:r w:rsidR="00641087" w:rsidRPr="00ED4202">
        <w:rPr>
          <w:sz w:val="28"/>
          <w:szCs w:val="28"/>
        </w:rPr>
        <w:t xml:space="preserve">Фурмановского </w:t>
      </w:r>
      <w:r w:rsidR="00F05672">
        <w:rPr>
          <w:sz w:val="28"/>
          <w:szCs w:val="28"/>
        </w:rPr>
        <w:t xml:space="preserve">городского поселения за 1 </w:t>
      </w:r>
      <w:r w:rsidR="006B1454">
        <w:rPr>
          <w:sz w:val="28"/>
          <w:szCs w:val="28"/>
        </w:rPr>
        <w:t>полугодие 2020 года составили 95 514,47 тыс. рублей или 33,7</w:t>
      </w:r>
      <w:r w:rsidR="00641087" w:rsidRPr="00ED4202">
        <w:rPr>
          <w:sz w:val="28"/>
          <w:szCs w:val="28"/>
        </w:rPr>
        <w:t>% от уточненного</w:t>
      </w:r>
      <w:r w:rsidR="007C184C">
        <w:rPr>
          <w:sz w:val="28"/>
          <w:szCs w:val="28"/>
        </w:rPr>
        <w:t xml:space="preserve"> плана, в том числе:</w:t>
      </w:r>
    </w:p>
    <w:p w:rsidR="007C184C" w:rsidRDefault="007C184C" w:rsidP="007A3A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3A13" w:rsidRPr="00ED4202">
        <w:rPr>
          <w:sz w:val="28"/>
          <w:szCs w:val="28"/>
        </w:rPr>
        <w:t xml:space="preserve"> «Налоговые и</w:t>
      </w:r>
      <w:r w:rsidR="006B1454">
        <w:rPr>
          <w:sz w:val="28"/>
          <w:szCs w:val="28"/>
        </w:rPr>
        <w:t xml:space="preserve"> неналоговые доходы» – 71 494,62</w:t>
      </w:r>
      <w:r w:rsidR="00AE794F">
        <w:rPr>
          <w:sz w:val="28"/>
          <w:szCs w:val="28"/>
        </w:rPr>
        <w:t xml:space="preserve"> тыс.</w:t>
      </w:r>
      <w:r w:rsidR="006B1454">
        <w:rPr>
          <w:sz w:val="28"/>
          <w:szCs w:val="28"/>
        </w:rPr>
        <w:t xml:space="preserve"> рублей (47,0</w:t>
      </w:r>
      <w:r>
        <w:rPr>
          <w:sz w:val="28"/>
          <w:szCs w:val="28"/>
        </w:rPr>
        <w:t>%);</w:t>
      </w:r>
    </w:p>
    <w:p w:rsidR="00641087" w:rsidRPr="00ED4202" w:rsidRDefault="007C184C" w:rsidP="007A3A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3A13" w:rsidRPr="00ED4202">
        <w:rPr>
          <w:sz w:val="28"/>
          <w:szCs w:val="28"/>
        </w:rPr>
        <w:t>«Безвозмездные поступления</w:t>
      </w:r>
      <w:r w:rsidR="006B1454">
        <w:rPr>
          <w:sz w:val="28"/>
          <w:szCs w:val="28"/>
        </w:rPr>
        <w:t>» – 24 019,85</w:t>
      </w:r>
      <w:r w:rsidR="002C5773">
        <w:rPr>
          <w:sz w:val="28"/>
          <w:szCs w:val="28"/>
        </w:rPr>
        <w:t xml:space="preserve"> тыс. рублей или </w:t>
      </w:r>
      <w:r w:rsidR="006B1454">
        <w:rPr>
          <w:sz w:val="28"/>
          <w:szCs w:val="28"/>
        </w:rPr>
        <w:t>(18,3</w:t>
      </w:r>
      <w:r w:rsidR="007A3A13" w:rsidRPr="00ED4202">
        <w:rPr>
          <w:sz w:val="28"/>
          <w:szCs w:val="28"/>
        </w:rPr>
        <w:t>%).</w:t>
      </w:r>
    </w:p>
    <w:p w:rsidR="00641087" w:rsidRPr="00ED4202" w:rsidRDefault="007A3A13" w:rsidP="007A3A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202">
        <w:rPr>
          <w:sz w:val="28"/>
          <w:szCs w:val="28"/>
        </w:rPr>
        <w:t>Основную долю в формировании налоговых и нена</w:t>
      </w:r>
      <w:r w:rsidR="0038401C">
        <w:rPr>
          <w:sz w:val="28"/>
          <w:szCs w:val="28"/>
        </w:rPr>
        <w:t>логовых доходов бюджета занимает</w:t>
      </w:r>
      <w:r w:rsidR="00AE794F">
        <w:rPr>
          <w:sz w:val="28"/>
          <w:szCs w:val="28"/>
        </w:rPr>
        <w:t xml:space="preserve"> налог на </w:t>
      </w:r>
      <w:r w:rsidR="006B1454">
        <w:rPr>
          <w:sz w:val="28"/>
          <w:szCs w:val="28"/>
        </w:rPr>
        <w:t>доходы физических лиц – 82,8</w:t>
      </w:r>
      <w:r w:rsidR="00ED4202" w:rsidRPr="00ED4202">
        <w:rPr>
          <w:sz w:val="28"/>
          <w:szCs w:val="28"/>
        </w:rPr>
        <w:t>%</w:t>
      </w:r>
      <w:r w:rsidRPr="00ED4202">
        <w:rPr>
          <w:sz w:val="28"/>
          <w:szCs w:val="28"/>
        </w:rPr>
        <w:t>.</w:t>
      </w:r>
    </w:p>
    <w:p w:rsidR="00BB5286" w:rsidRDefault="007A3A13" w:rsidP="00570B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BAF">
        <w:rPr>
          <w:sz w:val="28"/>
          <w:szCs w:val="28"/>
        </w:rPr>
        <w:t>По сравн</w:t>
      </w:r>
      <w:r w:rsidR="003976E1">
        <w:rPr>
          <w:sz w:val="28"/>
          <w:szCs w:val="28"/>
        </w:rPr>
        <w:t>ению с аналогичным п</w:t>
      </w:r>
      <w:r w:rsidR="00184048">
        <w:rPr>
          <w:sz w:val="28"/>
          <w:szCs w:val="28"/>
        </w:rPr>
        <w:t>ериодом 2019 года</w:t>
      </w:r>
      <w:r w:rsidR="00BB5286">
        <w:rPr>
          <w:sz w:val="28"/>
          <w:szCs w:val="28"/>
        </w:rPr>
        <w:t xml:space="preserve"> налоговые и неналоговые</w:t>
      </w:r>
      <w:r w:rsidR="00184048">
        <w:rPr>
          <w:sz w:val="28"/>
          <w:szCs w:val="28"/>
        </w:rPr>
        <w:t xml:space="preserve"> доходы</w:t>
      </w:r>
      <w:r w:rsidR="003976E1">
        <w:rPr>
          <w:sz w:val="28"/>
          <w:szCs w:val="28"/>
        </w:rPr>
        <w:t xml:space="preserve"> уменьш</w:t>
      </w:r>
      <w:r w:rsidRPr="00570BAF">
        <w:rPr>
          <w:sz w:val="28"/>
          <w:szCs w:val="28"/>
        </w:rPr>
        <w:t xml:space="preserve">ились на </w:t>
      </w:r>
      <w:r w:rsidR="006B1454">
        <w:rPr>
          <w:sz w:val="28"/>
          <w:szCs w:val="28"/>
        </w:rPr>
        <w:t>7 954,01</w:t>
      </w:r>
      <w:r w:rsidR="00BB5286">
        <w:rPr>
          <w:sz w:val="28"/>
          <w:szCs w:val="28"/>
        </w:rPr>
        <w:t xml:space="preserve"> тыс. рублей или</w:t>
      </w:r>
      <w:r w:rsidR="006B1454">
        <w:rPr>
          <w:sz w:val="28"/>
          <w:szCs w:val="28"/>
        </w:rPr>
        <w:t xml:space="preserve"> на 10,0</w:t>
      </w:r>
      <w:r w:rsidR="00BB5286">
        <w:rPr>
          <w:sz w:val="28"/>
          <w:szCs w:val="28"/>
        </w:rPr>
        <w:t>%</w:t>
      </w:r>
      <w:r w:rsidR="00580CC0">
        <w:rPr>
          <w:sz w:val="28"/>
          <w:szCs w:val="28"/>
        </w:rPr>
        <w:t>, из них</w:t>
      </w:r>
      <w:r w:rsidR="00BB5286">
        <w:rPr>
          <w:sz w:val="28"/>
          <w:szCs w:val="28"/>
        </w:rPr>
        <w:t>:</w:t>
      </w:r>
    </w:p>
    <w:p w:rsidR="00BB5286" w:rsidRPr="00BB5286" w:rsidRDefault="00BB5286" w:rsidP="00570B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286">
        <w:rPr>
          <w:sz w:val="28"/>
          <w:szCs w:val="28"/>
        </w:rPr>
        <w:t>- налоговые</w:t>
      </w:r>
      <w:r w:rsidR="00570BAF" w:rsidRPr="00BB5286">
        <w:rPr>
          <w:sz w:val="28"/>
          <w:szCs w:val="28"/>
        </w:rPr>
        <w:t xml:space="preserve"> </w:t>
      </w:r>
      <w:r w:rsidRPr="00BB5286">
        <w:rPr>
          <w:sz w:val="28"/>
          <w:szCs w:val="28"/>
        </w:rPr>
        <w:t>доходы</w:t>
      </w:r>
      <w:r w:rsidR="00184048" w:rsidRPr="00BB5286">
        <w:rPr>
          <w:sz w:val="28"/>
          <w:szCs w:val="28"/>
        </w:rPr>
        <w:t xml:space="preserve"> </w:t>
      </w:r>
      <w:r w:rsidR="006B1454">
        <w:rPr>
          <w:sz w:val="28"/>
          <w:szCs w:val="28"/>
        </w:rPr>
        <w:t>на 7 219,64</w:t>
      </w:r>
      <w:r w:rsidR="00277589">
        <w:rPr>
          <w:sz w:val="28"/>
          <w:szCs w:val="28"/>
        </w:rPr>
        <w:t xml:space="preserve"> тыс. рублей или на 9,5</w:t>
      </w:r>
      <w:r w:rsidR="0004165A" w:rsidRPr="00BB5286">
        <w:rPr>
          <w:sz w:val="28"/>
          <w:szCs w:val="28"/>
        </w:rPr>
        <w:t>%</w:t>
      </w:r>
      <w:r w:rsidRPr="00BB5286">
        <w:rPr>
          <w:sz w:val="28"/>
          <w:szCs w:val="28"/>
        </w:rPr>
        <w:t>;</w:t>
      </w:r>
    </w:p>
    <w:p w:rsidR="00570BAF" w:rsidRPr="00570BAF" w:rsidRDefault="00BB5286" w:rsidP="00570B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286">
        <w:rPr>
          <w:sz w:val="28"/>
          <w:szCs w:val="28"/>
        </w:rPr>
        <w:t>-</w:t>
      </w:r>
      <w:r w:rsidR="0004165A" w:rsidRPr="00BB5286">
        <w:rPr>
          <w:sz w:val="28"/>
          <w:szCs w:val="28"/>
        </w:rPr>
        <w:t xml:space="preserve"> не</w:t>
      </w:r>
      <w:r w:rsidRPr="00BB5286">
        <w:rPr>
          <w:sz w:val="28"/>
          <w:szCs w:val="28"/>
        </w:rPr>
        <w:t>налоговые доходы</w:t>
      </w:r>
      <w:r w:rsidR="006B1454">
        <w:rPr>
          <w:sz w:val="28"/>
          <w:szCs w:val="28"/>
        </w:rPr>
        <w:t xml:space="preserve"> на 734,37</w:t>
      </w:r>
      <w:r w:rsidR="00277589">
        <w:rPr>
          <w:sz w:val="28"/>
          <w:szCs w:val="28"/>
        </w:rPr>
        <w:t xml:space="preserve"> тыс. рублей или на 20,3</w:t>
      </w:r>
      <w:r w:rsidR="0004165A" w:rsidRPr="00BB5286">
        <w:rPr>
          <w:sz w:val="28"/>
          <w:szCs w:val="28"/>
        </w:rPr>
        <w:t>%</w:t>
      </w:r>
      <w:r w:rsidRPr="00BB5286">
        <w:rPr>
          <w:sz w:val="28"/>
          <w:szCs w:val="28"/>
        </w:rPr>
        <w:t>.</w:t>
      </w:r>
    </w:p>
    <w:p w:rsidR="001D2D5F" w:rsidRPr="001D2D5F" w:rsidRDefault="007A3A13" w:rsidP="007A3A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D5F">
        <w:rPr>
          <w:sz w:val="28"/>
          <w:szCs w:val="28"/>
        </w:rPr>
        <w:t xml:space="preserve">3. Расходы бюджета </w:t>
      </w:r>
      <w:r w:rsidR="00570BAF" w:rsidRPr="001D2D5F">
        <w:rPr>
          <w:sz w:val="28"/>
          <w:szCs w:val="28"/>
        </w:rPr>
        <w:t xml:space="preserve">Фурмановского </w:t>
      </w:r>
      <w:r w:rsidR="003976E1">
        <w:rPr>
          <w:sz w:val="28"/>
          <w:szCs w:val="28"/>
        </w:rPr>
        <w:t>городского поселения</w:t>
      </w:r>
      <w:r w:rsidRPr="001D2D5F">
        <w:rPr>
          <w:sz w:val="28"/>
          <w:szCs w:val="28"/>
        </w:rPr>
        <w:t xml:space="preserve"> за отч</w:t>
      </w:r>
      <w:r w:rsidR="00570BAF" w:rsidRPr="001D2D5F">
        <w:rPr>
          <w:sz w:val="28"/>
          <w:szCs w:val="28"/>
        </w:rPr>
        <w:t>е</w:t>
      </w:r>
      <w:r w:rsidR="00277589">
        <w:rPr>
          <w:sz w:val="28"/>
          <w:szCs w:val="28"/>
        </w:rPr>
        <w:t>тный период составили 73 223,36</w:t>
      </w:r>
      <w:r w:rsidRPr="001D2D5F">
        <w:rPr>
          <w:sz w:val="28"/>
          <w:szCs w:val="28"/>
        </w:rPr>
        <w:t xml:space="preserve"> тыс.</w:t>
      </w:r>
      <w:r w:rsidR="00277589">
        <w:rPr>
          <w:sz w:val="28"/>
          <w:szCs w:val="28"/>
        </w:rPr>
        <w:t xml:space="preserve"> рублей или 24,5</w:t>
      </w:r>
      <w:r w:rsidR="00570BAF" w:rsidRPr="001D2D5F">
        <w:rPr>
          <w:sz w:val="28"/>
          <w:szCs w:val="28"/>
        </w:rPr>
        <w:t>% к уточненному плану</w:t>
      </w:r>
      <w:r w:rsidRPr="001D2D5F">
        <w:rPr>
          <w:sz w:val="28"/>
          <w:szCs w:val="28"/>
        </w:rPr>
        <w:t>. По сравн</w:t>
      </w:r>
      <w:r w:rsidR="005C3F46">
        <w:rPr>
          <w:sz w:val="28"/>
          <w:szCs w:val="28"/>
        </w:rPr>
        <w:t>ению с аналогичным период</w:t>
      </w:r>
      <w:r w:rsidR="003976E1">
        <w:rPr>
          <w:sz w:val="28"/>
          <w:szCs w:val="28"/>
        </w:rPr>
        <w:t>ом 2019</w:t>
      </w:r>
      <w:r w:rsidRPr="001D2D5F">
        <w:rPr>
          <w:sz w:val="28"/>
          <w:szCs w:val="28"/>
        </w:rPr>
        <w:t xml:space="preserve"> года бюджетные ассигнования в отчетном периоде оказал</w:t>
      </w:r>
      <w:r w:rsidR="00277589">
        <w:rPr>
          <w:sz w:val="28"/>
          <w:szCs w:val="28"/>
        </w:rPr>
        <w:t>ись освоенными на 34,1</w:t>
      </w:r>
      <w:r w:rsidR="001D2D5F" w:rsidRPr="001D2D5F">
        <w:rPr>
          <w:sz w:val="28"/>
          <w:szCs w:val="28"/>
        </w:rPr>
        <w:t>%</w:t>
      </w:r>
      <w:r w:rsidRPr="001D2D5F">
        <w:rPr>
          <w:sz w:val="28"/>
          <w:szCs w:val="28"/>
        </w:rPr>
        <w:t>.</w:t>
      </w:r>
    </w:p>
    <w:p w:rsidR="001D2D5F" w:rsidRDefault="001D2D5F" w:rsidP="007A3A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326">
        <w:rPr>
          <w:sz w:val="28"/>
          <w:szCs w:val="28"/>
        </w:rPr>
        <w:t>4. Всего</w:t>
      </w:r>
      <w:r w:rsidR="0046592C">
        <w:rPr>
          <w:sz w:val="28"/>
          <w:szCs w:val="28"/>
        </w:rPr>
        <w:t xml:space="preserve"> в 2020</w:t>
      </w:r>
      <w:r w:rsidRPr="00B34326">
        <w:rPr>
          <w:sz w:val="28"/>
          <w:szCs w:val="28"/>
        </w:rPr>
        <w:t xml:space="preserve"> году действ</w:t>
      </w:r>
      <w:r w:rsidR="0046592C">
        <w:rPr>
          <w:sz w:val="28"/>
          <w:szCs w:val="28"/>
        </w:rPr>
        <w:t>уют 12</w:t>
      </w:r>
      <w:r w:rsidR="007A3A13" w:rsidRPr="00B34326">
        <w:rPr>
          <w:sz w:val="28"/>
          <w:szCs w:val="28"/>
        </w:rPr>
        <w:t xml:space="preserve"> муниципальных программ, на реализацию которых в бюджете </w:t>
      </w:r>
      <w:r w:rsidRPr="00B34326">
        <w:rPr>
          <w:sz w:val="28"/>
          <w:szCs w:val="28"/>
        </w:rPr>
        <w:t xml:space="preserve">Фурмановского </w:t>
      </w:r>
      <w:r w:rsidR="0046592C">
        <w:rPr>
          <w:sz w:val="28"/>
          <w:szCs w:val="28"/>
        </w:rPr>
        <w:t>городского поселения</w:t>
      </w:r>
      <w:r w:rsidR="007A3A13" w:rsidRPr="00B34326">
        <w:rPr>
          <w:sz w:val="28"/>
          <w:szCs w:val="28"/>
        </w:rPr>
        <w:t xml:space="preserve"> запланировано </w:t>
      </w:r>
      <w:r w:rsidR="00114131">
        <w:rPr>
          <w:sz w:val="28"/>
          <w:szCs w:val="28"/>
        </w:rPr>
        <w:t>284 084,84</w:t>
      </w:r>
      <w:r w:rsidR="0046592C">
        <w:rPr>
          <w:sz w:val="28"/>
          <w:szCs w:val="28"/>
        </w:rPr>
        <w:t xml:space="preserve"> тыс. рублей. За 1 </w:t>
      </w:r>
      <w:r w:rsidR="00114131">
        <w:rPr>
          <w:sz w:val="28"/>
          <w:szCs w:val="28"/>
        </w:rPr>
        <w:t>полугодие</w:t>
      </w:r>
      <w:r w:rsidR="0046592C">
        <w:rPr>
          <w:sz w:val="28"/>
          <w:szCs w:val="28"/>
        </w:rPr>
        <w:t xml:space="preserve"> 2020</w:t>
      </w:r>
      <w:r w:rsidR="007A3A13" w:rsidRPr="00B34326">
        <w:rPr>
          <w:sz w:val="28"/>
          <w:szCs w:val="28"/>
        </w:rPr>
        <w:t xml:space="preserve"> года исполнение расходной части муниципальных программ составило </w:t>
      </w:r>
      <w:r w:rsidR="00114131">
        <w:rPr>
          <w:sz w:val="28"/>
          <w:szCs w:val="28"/>
        </w:rPr>
        <w:t>71 727,05</w:t>
      </w:r>
      <w:r w:rsidR="00EB78F3">
        <w:rPr>
          <w:sz w:val="28"/>
          <w:szCs w:val="28"/>
        </w:rPr>
        <w:t xml:space="preserve"> </w:t>
      </w:r>
      <w:r w:rsidR="00B34326" w:rsidRPr="00B34326">
        <w:rPr>
          <w:sz w:val="28"/>
          <w:szCs w:val="28"/>
        </w:rPr>
        <w:t xml:space="preserve">тыс. рублей или </w:t>
      </w:r>
      <w:r w:rsidR="00114131">
        <w:rPr>
          <w:sz w:val="28"/>
          <w:szCs w:val="28"/>
        </w:rPr>
        <w:t>25,2</w:t>
      </w:r>
      <w:r w:rsidR="00B34326" w:rsidRPr="00B34326">
        <w:rPr>
          <w:sz w:val="28"/>
          <w:szCs w:val="28"/>
        </w:rPr>
        <w:t>% к уточненному плану</w:t>
      </w:r>
      <w:r w:rsidR="007A3A13" w:rsidRPr="00B34326">
        <w:rPr>
          <w:sz w:val="28"/>
          <w:szCs w:val="28"/>
        </w:rPr>
        <w:t>.</w:t>
      </w:r>
    </w:p>
    <w:p w:rsidR="00114131" w:rsidRPr="00530A1C" w:rsidRDefault="00114131" w:rsidP="001141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0A1C">
        <w:rPr>
          <w:sz w:val="28"/>
          <w:szCs w:val="28"/>
        </w:rPr>
        <w:t>Менее 45,0% от плановых назначений составило исполнение по следующим 5 муниципальным программам:</w:t>
      </w:r>
    </w:p>
    <w:p w:rsidR="00114131" w:rsidRPr="00530A1C" w:rsidRDefault="00114131" w:rsidP="001141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0A1C">
        <w:rPr>
          <w:sz w:val="28"/>
          <w:szCs w:val="28"/>
        </w:rPr>
        <w:t>- «Развитие физической культуры и спорта на территории Фурмановского муниципального района» – 5 993,98 тыс. рублей или 42,2% к годовым бюджетным назначениям;</w:t>
      </w:r>
    </w:p>
    <w:p w:rsidR="00114131" w:rsidRPr="00530A1C" w:rsidRDefault="00114131" w:rsidP="001141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0A1C">
        <w:rPr>
          <w:sz w:val="28"/>
          <w:szCs w:val="28"/>
        </w:rPr>
        <w:t>- «Совершенствование местного самоуправления Фурмановского муниципального района» – 10 702,22 тыс. рублей или 41,7 % к годовым бюджетным назначениям;</w:t>
      </w:r>
    </w:p>
    <w:p w:rsidR="00114131" w:rsidRPr="00530A1C" w:rsidRDefault="00114131" w:rsidP="001141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0A1C">
        <w:rPr>
          <w:sz w:val="28"/>
          <w:szCs w:val="28"/>
        </w:rPr>
        <w:t>- «Забота и поддержка» – 7 039,03 тыс. рублей или 34,2% к годовым бюджетным назначениям;</w:t>
      </w:r>
    </w:p>
    <w:p w:rsidR="00114131" w:rsidRPr="00530A1C" w:rsidRDefault="00114131" w:rsidP="001141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0A1C">
        <w:rPr>
          <w:sz w:val="28"/>
          <w:szCs w:val="28"/>
        </w:rPr>
        <w:lastRenderedPageBreak/>
        <w:t>- «Благоустройство Фурмановского муниципального района» – 8 857,87 тыс. рублей или 29,7% к годовым бюджетным назначениям;</w:t>
      </w:r>
    </w:p>
    <w:p w:rsidR="00114131" w:rsidRPr="00530A1C" w:rsidRDefault="00114131" w:rsidP="001141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0A1C">
        <w:rPr>
          <w:sz w:val="28"/>
          <w:szCs w:val="28"/>
        </w:rPr>
        <w:t>- «Развитие транспортной системы Фурмановского муниципального района» – 18 866,80 тыс. рублей или 28,4% к годовым бюджетным назначениям;</w:t>
      </w:r>
    </w:p>
    <w:p w:rsidR="00114131" w:rsidRPr="00530A1C" w:rsidRDefault="00114131" w:rsidP="001141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0A1C">
        <w:rPr>
          <w:sz w:val="28"/>
          <w:szCs w:val="28"/>
        </w:rPr>
        <w:t xml:space="preserve"> - «Управление муниципальным имуществом Фурмановского муниципального района» – 417,21 тыс. рублей или 27,3% к годовым бюджетным назначениям;</w:t>
      </w:r>
    </w:p>
    <w:p w:rsidR="00114131" w:rsidRPr="00530A1C" w:rsidRDefault="00114131" w:rsidP="001141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0A1C">
        <w:rPr>
          <w:sz w:val="28"/>
          <w:szCs w:val="28"/>
        </w:rPr>
        <w:t>- «Безопасный район» – 10,23 тыс. рублей или 6,8% к годовым бюджетным назначениям;</w:t>
      </w:r>
    </w:p>
    <w:p w:rsidR="00114131" w:rsidRDefault="00114131" w:rsidP="001141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530A1C">
        <w:rPr>
          <w:sz w:val="28"/>
          <w:szCs w:val="28"/>
        </w:rPr>
        <w:t>- «Формирование современной городской среды на территории Фурмановского городского поселения» – 1 856,61 тыс. рублей или 2,1% к годовым бюджетным назначениям.</w:t>
      </w:r>
    </w:p>
    <w:p w:rsidR="0047152A" w:rsidRDefault="0047152A" w:rsidP="004715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полугодии 2020</w:t>
      </w:r>
      <w:r w:rsidRPr="00B3432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расходы не производились по</w:t>
      </w:r>
      <w:r w:rsidRPr="00B34326">
        <w:rPr>
          <w:sz w:val="28"/>
          <w:szCs w:val="28"/>
        </w:rPr>
        <w:t xml:space="preserve"> </w:t>
      </w:r>
      <w:r>
        <w:rPr>
          <w:sz w:val="28"/>
          <w:szCs w:val="28"/>
        </w:rPr>
        <w:t>3 муниципальным</w:t>
      </w:r>
      <w:r w:rsidRPr="00B3432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B34326">
        <w:rPr>
          <w:sz w:val="28"/>
          <w:szCs w:val="28"/>
        </w:rPr>
        <w:t>:</w:t>
      </w:r>
    </w:p>
    <w:p w:rsidR="0047152A" w:rsidRDefault="0047152A" w:rsidP="004715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326">
        <w:rPr>
          <w:sz w:val="28"/>
          <w:szCs w:val="28"/>
        </w:rPr>
        <w:t>- «Обеспечение доступным и комфортным жильем населения Фурмановского муниципального района»;</w:t>
      </w:r>
    </w:p>
    <w:p w:rsidR="0047152A" w:rsidRDefault="0047152A" w:rsidP="004715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«Развитие малого и среднего предпринимательства в Фурмановском муниципальном районе»;</w:t>
      </w:r>
    </w:p>
    <w:p w:rsidR="0047152A" w:rsidRPr="0047152A" w:rsidRDefault="0047152A" w:rsidP="004715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«Обеспечение безопасности граждан и профилактика правонарушений на территории Фурмановского муниципального района».</w:t>
      </w:r>
    </w:p>
    <w:p w:rsidR="00161648" w:rsidRPr="00530A1C" w:rsidRDefault="001D2D5F" w:rsidP="00530A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D5F">
        <w:rPr>
          <w:sz w:val="28"/>
          <w:szCs w:val="28"/>
        </w:rPr>
        <w:t xml:space="preserve">5. </w:t>
      </w:r>
      <w:r w:rsidR="00236066">
        <w:rPr>
          <w:sz w:val="28"/>
          <w:szCs w:val="28"/>
        </w:rPr>
        <w:t>Результатом исполнения бюджета</w:t>
      </w:r>
      <w:r w:rsidR="00222865">
        <w:rPr>
          <w:sz w:val="28"/>
          <w:szCs w:val="28"/>
        </w:rPr>
        <w:t xml:space="preserve"> Фурмановского городского поселения</w:t>
      </w:r>
      <w:r w:rsidR="00236066">
        <w:rPr>
          <w:sz w:val="28"/>
          <w:szCs w:val="28"/>
        </w:rPr>
        <w:t xml:space="preserve"> за 1 </w:t>
      </w:r>
      <w:r w:rsidR="00114131">
        <w:rPr>
          <w:sz w:val="28"/>
          <w:szCs w:val="28"/>
        </w:rPr>
        <w:t>полугодие</w:t>
      </w:r>
      <w:r w:rsidR="00222865">
        <w:rPr>
          <w:sz w:val="28"/>
          <w:szCs w:val="28"/>
        </w:rPr>
        <w:t xml:space="preserve"> 2020</w:t>
      </w:r>
      <w:r w:rsidR="00236066" w:rsidRPr="001443E4">
        <w:rPr>
          <w:sz w:val="28"/>
          <w:szCs w:val="28"/>
        </w:rPr>
        <w:t xml:space="preserve"> год</w:t>
      </w:r>
      <w:r w:rsidR="00236066">
        <w:rPr>
          <w:sz w:val="28"/>
          <w:szCs w:val="28"/>
        </w:rPr>
        <w:t>а явилось образование про</w:t>
      </w:r>
      <w:r w:rsidR="00236066" w:rsidRPr="00317FC9">
        <w:rPr>
          <w:sz w:val="28"/>
          <w:szCs w:val="28"/>
        </w:rPr>
        <w:t>фицита</w:t>
      </w:r>
      <w:r w:rsidR="00114131">
        <w:rPr>
          <w:sz w:val="28"/>
          <w:szCs w:val="28"/>
        </w:rPr>
        <w:t xml:space="preserve"> в сумме 22 291,11</w:t>
      </w:r>
      <w:r w:rsidR="00236066">
        <w:rPr>
          <w:sz w:val="28"/>
          <w:szCs w:val="28"/>
        </w:rPr>
        <w:t xml:space="preserve"> тыс. рублей.</w:t>
      </w:r>
    </w:p>
    <w:p w:rsidR="00530A1C" w:rsidRDefault="00530A1C" w:rsidP="00C672DA">
      <w:pPr>
        <w:widowControl w:val="0"/>
        <w:autoSpaceDE w:val="0"/>
        <w:autoSpaceDN w:val="0"/>
        <w:adjustRightInd w:val="0"/>
      </w:pPr>
    </w:p>
    <w:p w:rsidR="00FA6A56" w:rsidRPr="00FA6A56" w:rsidRDefault="00115811" w:rsidP="00FA6A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A6A56" w:rsidRPr="00FA6A56">
        <w:rPr>
          <w:b/>
          <w:sz w:val="28"/>
          <w:szCs w:val="28"/>
        </w:rPr>
        <w:t>. Предложения</w:t>
      </w:r>
    </w:p>
    <w:p w:rsidR="00FA6A56" w:rsidRDefault="00FA6A56" w:rsidP="00FA6A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6A56" w:rsidRDefault="00FA6A56" w:rsidP="00FA6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Совету Фурмановского </w:t>
      </w:r>
      <w:r w:rsidR="0046592C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:</w:t>
      </w:r>
    </w:p>
    <w:p w:rsidR="00FA6A56" w:rsidRDefault="00FA6A56" w:rsidP="00FA6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к сведению отчет об исполнении бюджета Фурмановского </w:t>
      </w:r>
      <w:r w:rsidR="0046592C">
        <w:rPr>
          <w:sz w:val="28"/>
          <w:szCs w:val="28"/>
        </w:rPr>
        <w:t xml:space="preserve">городского поселения за 1 </w:t>
      </w:r>
      <w:r w:rsidR="00CC68BE">
        <w:rPr>
          <w:sz w:val="28"/>
          <w:szCs w:val="28"/>
        </w:rPr>
        <w:t>полугодие</w:t>
      </w:r>
      <w:r w:rsidR="0046592C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года.</w:t>
      </w:r>
    </w:p>
    <w:p w:rsidR="00161648" w:rsidRPr="00530A1C" w:rsidRDefault="00017995" w:rsidP="00530A1C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017995">
        <w:rPr>
          <w:sz w:val="28"/>
          <w:szCs w:val="28"/>
        </w:rPr>
        <w:t>Администраторам (исполнителям) муниципальных программ, реализуемых за счет бюджета Фурмановского городского поселения</w:t>
      </w:r>
      <w:r w:rsidR="00E31CC4" w:rsidRPr="00E31CC4">
        <w:rPr>
          <w:color w:val="000000"/>
          <w:sz w:val="28"/>
          <w:szCs w:val="28"/>
          <w:lang w:eastAsia="ru-RU"/>
        </w:rPr>
        <w:t xml:space="preserve"> принять меры по</w:t>
      </w:r>
      <w:r w:rsidR="00E31CC4">
        <w:rPr>
          <w:color w:val="000000"/>
          <w:sz w:val="28"/>
          <w:szCs w:val="28"/>
          <w:lang w:eastAsia="ru-RU"/>
        </w:rPr>
        <w:t xml:space="preserve"> </w:t>
      </w:r>
      <w:r w:rsidR="00E31CC4" w:rsidRPr="00E31CC4">
        <w:rPr>
          <w:color w:val="000000"/>
          <w:sz w:val="28"/>
          <w:szCs w:val="28"/>
          <w:lang w:eastAsia="ru-RU"/>
        </w:rPr>
        <w:t>своевременному и полному исполнению мероприятий, запланированных</w:t>
      </w:r>
      <w:r w:rsidR="00E31CC4">
        <w:rPr>
          <w:color w:val="000000"/>
          <w:sz w:val="28"/>
          <w:szCs w:val="28"/>
          <w:lang w:eastAsia="ru-RU"/>
        </w:rPr>
        <w:t xml:space="preserve"> </w:t>
      </w:r>
      <w:r w:rsidR="00E31CC4" w:rsidRPr="00E31CC4">
        <w:rPr>
          <w:color w:val="000000"/>
          <w:sz w:val="28"/>
          <w:szCs w:val="28"/>
          <w:lang w:eastAsia="ru-RU"/>
        </w:rPr>
        <w:t>муниципальными программами.</w:t>
      </w:r>
      <w:r>
        <w:rPr>
          <w:color w:val="000000"/>
          <w:sz w:val="28"/>
          <w:szCs w:val="28"/>
          <w:lang w:eastAsia="ru-RU"/>
        </w:rPr>
        <w:t xml:space="preserve"> </w:t>
      </w:r>
      <w:r w:rsidR="00E226BF">
        <w:rPr>
          <w:color w:val="000000"/>
          <w:sz w:val="28"/>
          <w:szCs w:val="28"/>
          <w:lang w:eastAsia="ru-RU"/>
        </w:rPr>
        <w:t>О</w:t>
      </w:r>
      <w:r w:rsidRPr="00017995">
        <w:rPr>
          <w:color w:val="000000"/>
          <w:sz w:val="28"/>
          <w:szCs w:val="28"/>
          <w:lang w:eastAsia="ru-RU"/>
        </w:rPr>
        <w:t>беспечить соблюдение</w:t>
      </w:r>
      <w:r>
        <w:rPr>
          <w:color w:val="000000"/>
          <w:sz w:val="28"/>
          <w:szCs w:val="28"/>
          <w:lang w:eastAsia="ru-RU"/>
        </w:rPr>
        <w:t xml:space="preserve"> </w:t>
      </w:r>
      <w:r w:rsidR="00E226BF">
        <w:rPr>
          <w:color w:val="000000"/>
          <w:sz w:val="28"/>
          <w:szCs w:val="28"/>
          <w:lang w:eastAsia="ru-RU"/>
        </w:rPr>
        <w:t>Порядка разработки,</w:t>
      </w:r>
      <w:r w:rsidRPr="00017995">
        <w:rPr>
          <w:color w:val="000000"/>
          <w:sz w:val="28"/>
          <w:szCs w:val="28"/>
          <w:lang w:eastAsia="ru-RU"/>
        </w:rPr>
        <w:t xml:space="preserve"> реализации</w:t>
      </w:r>
      <w:r>
        <w:rPr>
          <w:color w:val="000000"/>
          <w:sz w:val="28"/>
          <w:szCs w:val="28"/>
          <w:lang w:eastAsia="ru-RU"/>
        </w:rPr>
        <w:t xml:space="preserve"> </w:t>
      </w:r>
      <w:r w:rsidR="00E226BF">
        <w:rPr>
          <w:color w:val="000000"/>
          <w:sz w:val="28"/>
          <w:szCs w:val="28"/>
          <w:lang w:eastAsia="ru-RU"/>
        </w:rPr>
        <w:t xml:space="preserve">и оценки эффективности </w:t>
      </w:r>
      <w:r w:rsidRPr="00017995">
        <w:rPr>
          <w:color w:val="000000"/>
          <w:sz w:val="28"/>
          <w:szCs w:val="28"/>
          <w:lang w:eastAsia="ru-RU"/>
        </w:rPr>
        <w:t xml:space="preserve">муниципальных программ </w:t>
      </w:r>
      <w:r w:rsidR="00E226BF">
        <w:rPr>
          <w:color w:val="000000"/>
          <w:sz w:val="28"/>
          <w:szCs w:val="28"/>
          <w:lang w:eastAsia="ru-RU"/>
        </w:rPr>
        <w:t>Фурмановского муниципального района</w:t>
      </w:r>
      <w:r w:rsidRPr="00017995">
        <w:rPr>
          <w:color w:val="000000"/>
          <w:sz w:val="28"/>
          <w:szCs w:val="28"/>
          <w:lang w:eastAsia="ru-RU"/>
        </w:rPr>
        <w:t xml:space="preserve">, утвержденного постановлением главы </w:t>
      </w:r>
      <w:r w:rsidR="00E226BF">
        <w:rPr>
          <w:color w:val="000000"/>
          <w:sz w:val="28"/>
          <w:szCs w:val="28"/>
          <w:lang w:eastAsia="ru-RU"/>
        </w:rPr>
        <w:t>администрации Фурмановского муниципального района от 04.09.2013 № 723</w:t>
      </w:r>
      <w:r w:rsidRPr="00017995">
        <w:rPr>
          <w:color w:val="000000"/>
          <w:sz w:val="28"/>
          <w:szCs w:val="28"/>
          <w:lang w:eastAsia="ru-RU"/>
        </w:rPr>
        <w:t>, в части контроля при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17995">
        <w:rPr>
          <w:color w:val="000000"/>
          <w:sz w:val="28"/>
          <w:szCs w:val="28"/>
          <w:lang w:eastAsia="ru-RU"/>
        </w:rPr>
        <w:t>реа</w:t>
      </w:r>
      <w:r w:rsidR="00842BD3">
        <w:rPr>
          <w:color w:val="000000"/>
          <w:sz w:val="28"/>
          <w:szCs w:val="28"/>
          <w:lang w:eastAsia="ru-RU"/>
        </w:rPr>
        <w:t>лизации муниципальной программы.</w:t>
      </w:r>
    </w:p>
    <w:p w:rsidR="0079463F" w:rsidRPr="00073690" w:rsidRDefault="0079463F">
      <w:pPr>
        <w:jc w:val="both"/>
        <w:rPr>
          <w:sz w:val="28"/>
          <w:szCs w:val="28"/>
        </w:rPr>
      </w:pPr>
    </w:p>
    <w:p w:rsidR="008375E7" w:rsidRPr="001D3DCC" w:rsidRDefault="0046592C" w:rsidP="008375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</w:t>
      </w:r>
      <w:r w:rsidR="008375E7" w:rsidRPr="001D3DCC">
        <w:rPr>
          <w:b/>
          <w:sz w:val="28"/>
          <w:szCs w:val="28"/>
        </w:rPr>
        <w:t>онтрольно-счетной комиссии</w:t>
      </w:r>
    </w:p>
    <w:p w:rsidR="008375E7" w:rsidRPr="001D3DCC" w:rsidRDefault="008375E7" w:rsidP="008375E7">
      <w:pPr>
        <w:jc w:val="both"/>
        <w:rPr>
          <w:b/>
          <w:sz w:val="28"/>
          <w:szCs w:val="28"/>
        </w:rPr>
      </w:pPr>
      <w:r w:rsidRPr="001D3DCC">
        <w:rPr>
          <w:b/>
          <w:sz w:val="28"/>
          <w:szCs w:val="28"/>
        </w:rPr>
        <w:t>Фурмановского муниципаль</w:t>
      </w:r>
      <w:r w:rsidR="00955ACB">
        <w:rPr>
          <w:b/>
          <w:sz w:val="28"/>
          <w:szCs w:val="28"/>
        </w:rPr>
        <w:t>ного района __________</w:t>
      </w:r>
      <w:r w:rsidR="00164368">
        <w:rPr>
          <w:b/>
          <w:sz w:val="28"/>
          <w:szCs w:val="28"/>
        </w:rPr>
        <w:t>______А.М. Двоеглазов</w:t>
      </w:r>
    </w:p>
    <w:p w:rsidR="00530A1C" w:rsidRPr="003776A4" w:rsidRDefault="00530A1C">
      <w:pPr>
        <w:jc w:val="both"/>
        <w:rPr>
          <w:sz w:val="28"/>
          <w:szCs w:val="28"/>
        </w:rPr>
      </w:pPr>
    </w:p>
    <w:p w:rsidR="00283FCD" w:rsidRPr="001D3DCC" w:rsidRDefault="004659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Инспектор К</w:t>
      </w:r>
      <w:r w:rsidR="00283FCD" w:rsidRPr="001D3DCC">
        <w:rPr>
          <w:b/>
          <w:sz w:val="28"/>
          <w:szCs w:val="28"/>
        </w:rPr>
        <w:t>онтрольно-счетной комиссии</w:t>
      </w:r>
    </w:p>
    <w:p w:rsidR="00283FCD" w:rsidRPr="001D3DCC" w:rsidRDefault="00283FCD">
      <w:pPr>
        <w:jc w:val="both"/>
        <w:rPr>
          <w:b/>
          <w:sz w:val="28"/>
          <w:szCs w:val="28"/>
        </w:rPr>
      </w:pPr>
      <w:r w:rsidRPr="001D3DCC">
        <w:rPr>
          <w:b/>
          <w:sz w:val="28"/>
          <w:szCs w:val="28"/>
        </w:rPr>
        <w:t>Фурмановского муни</w:t>
      </w:r>
      <w:r w:rsidR="00955ACB">
        <w:rPr>
          <w:b/>
          <w:sz w:val="28"/>
          <w:szCs w:val="28"/>
        </w:rPr>
        <w:t>ципального района</w:t>
      </w:r>
      <w:r w:rsidR="0046592C">
        <w:rPr>
          <w:b/>
          <w:sz w:val="28"/>
          <w:szCs w:val="28"/>
        </w:rPr>
        <w:t xml:space="preserve"> </w:t>
      </w:r>
      <w:r w:rsidR="00955ACB">
        <w:rPr>
          <w:b/>
          <w:sz w:val="28"/>
          <w:szCs w:val="28"/>
        </w:rPr>
        <w:t>_____________</w:t>
      </w:r>
      <w:r w:rsidRPr="001D3DCC">
        <w:rPr>
          <w:b/>
          <w:sz w:val="28"/>
          <w:szCs w:val="28"/>
        </w:rPr>
        <w:t>___</w:t>
      </w:r>
      <w:r w:rsidR="00EA34B2">
        <w:rPr>
          <w:b/>
          <w:sz w:val="28"/>
          <w:szCs w:val="28"/>
        </w:rPr>
        <w:t>_</w:t>
      </w:r>
      <w:r w:rsidRPr="001D3DCC">
        <w:rPr>
          <w:b/>
          <w:sz w:val="28"/>
          <w:szCs w:val="28"/>
        </w:rPr>
        <w:t xml:space="preserve"> Ю.В. Коровкина</w:t>
      </w:r>
    </w:p>
    <w:sectPr w:rsidR="00283FCD" w:rsidRPr="001D3DCC" w:rsidSect="008140C5">
      <w:pgSz w:w="11906" w:h="16838"/>
      <w:pgMar w:top="1418" w:right="567" w:bottom="1418" w:left="1418" w:header="1134" w:footer="1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F4A" w:rsidRDefault="00F03F4A">
      <w:r>
        <w:separator/>
      </w:r>
    </w:p>
  </w:endnote>
  <w:endnote w:type="continuationSeparator" w:id="1">
    <w:p w:rsidR="00F03F4A" w:rsidRDefault="00F03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F4A" w:rsidRDefault="00F03F4A">
      <w:r>
        <w:separator/>
      </w:r>
    </w:p>
  </w:footnote>
  <w:footnote w:type="continuationSeparator" w:id="1">
    <w:p w:rsidR="00F03F4A" w:rsidRDefault="00F03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26A9D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7FF5"/>
    <w:multiLevelType w:val="hybridMultilevel"/>
    <w:tmpl w:val="1FB85DC4"/>
    <w:lvl w:ilvl="0" w:tplc="8FE27C14">
      <w:start w:val="1"/>
      <w:numFmt w:val="bullet"/>
      <w:lvlText w:val="-"/>
      <w:lvlJc w:val="left"/>
    </w:lvl>
    <w:lvl w:ilvl="1" w:tplc="A66C2C22">
      <w:start w:val="1"/>
      <w:numFmt w:val="bullet"/>
      <w:lvlText w:val="-"/>
      <w:lvlJc w:val="left"/>
    </w:lvl>
    <w:lvl w:ilvl="2" w:tplc="68D63380">
      <w:numFmt w:val="decimal"/>
      <w:lvlText w:val=""/>
      <w:lvlJc w:val="left"/>
    </w:lvl>
    <w:lvl w:ilvl="3" w:tplc="0B7003DA">
      <w:numFmt w:val="decimal"/>
      <w:lvlText w:val=""/>
      <w:lvlJc w:val="left"/>
    </w:lvl>
    <w:lvl w:ilvl="4" w:tplc="3554203A">
      <w:numFmt w:val="decimal"/>
      <w:lvlText w:val=""/>
      <w:lvlJc w:val="left"/>
    </w:lvl>
    <w:lvl w:ilvl="5" w:tplc="97F4F860">
      <w:numFmt w:val="decimal"/>
      <w:lvlText w:val=""/>
      <w:lvlJc w:val="left"/>
    </w:lvl>
    <w:lvl w:ilvl="6" w:tplc="05722812">
      <w:numFmt w:val="decimal"/>
      <w:lvlText w:val=""/>
      <w:lvlJc w:val="left"/>
    </w:lvl>
    <w:lvl w:ilvl="7" w:tplc="984E8F78">
      <w:numFmt w:val="decimal"/>
      <w:lvlText w:val=""/>
      <w:lvlJc w:val="left"/>
    </w:lvl>
    <w:lvl w:ilvl="8" w:tplc="909C4F1A">
      <w:numFmt w:val="decimal"/>
      <w:lvlText w:val=""/>
      <w:lvlJc w:val="left"/>
    </w:lvl>
  </w:abstractNum>
  <w:abstractNum w:abstractNumId="6">
    <w:nsid w:val="070920A0"/>
    <w:multiLevelType w:val="hybridMultilevel"/>
    <w:tmpl w:val="B4F245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9A5306B"/>
    <w:multiLevelType w:val="hybridMultilevel"/>
    <w:tmpl w:val="28EC5C02"/>
    <w:lvl w:ilvl="0" w:tplc="4E8A9A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0A6631"/>
    <w:multiLevelType w:val="hybridMultilevel"/>
    <w:tmpl w:val="5D40B4D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1B31556F"/>
    <w:multiLevelType w:val="hybridMultilevel"/>
    <w:tmpl w:val="BACCDCD4"/>
    <w:lvl w:ilvl="0" w:tplc="FC1C6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9D280A"/>
    <w:multiLevelType w:val="hybridMultilevel"/>
    <w:tmpl w:val="843C838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675635F"/>
    <w:multiLevelType w:val="hybridMultilevel"/>
    <w:tmpl w:val="695C4C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A1C4EDE"/>
    <w:multiLevelType w:val="hybridMultilevel"/>
    <w:tmpl w:val="5C140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276A8"/>
    <w:multiLevelType w:val="hybridMultilevel"/>
    <w:tmpl w:val="509A7770"/>
    <w:lvl w:ilvl="0" w:tplc="76D2E14A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661E4FDE"/>
    <w:multiLevelType w:val="hybridMultilevel"/>
    <w:tmpl w:val="466E456E"/>
    <w:lvl w:ilvl="0" w:tplc="0172E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2AC1188"/>
    <w:multiLevelType w:val="hybridMultilevel"/>
    <w:tmpl w:val="5278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77E1F"/>
    <w:multiLevelType w:val="hybridMultilevel"/>
    <w:tmpl w:val="2F9842EC"/>
    <w:lvl w:ilvl="0" w:tplc="9FAE68E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C6EF6"/>
    <w:multiLevelType w:val="hybridMultilevel"/>
    <w:tmpl w:val="02C47F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E50E7"/>
    <w:multiLevelType w:val="hybridMultilevel"/>
    <w:tmpl w:val="A802F5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4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18"/>
  </w:num>
  <w:num w:numId="12">
    <w:abstractNumId w:val="17"/>
  </w:num>
  <w:num w:numId="13">
    <w:abstractNumId w:val="12"/>
  </w:num>
  <w:num w:numId="14">
    <w:abstractNumId w:val="13"/>
  </w:num>
  <w:num w:numId="15">
    <w:abstractNumId w:val="16"/>
  </w:num>
  <w:num w:numId="16">
    <w:abstractNumId w:val="0"/>
  </w:num>
  <w:num w:numId="17">
    <w:abstractNumId w:val="5"/>
  </w:num>
  <w:num w:numId="18">
    <w:abstractNumId w:val="9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769"/>
    <w:rsid w:val="000001E2"/>
    <w:rsid w:val="00001BEC"/>
    <w:rsid w:val="00012B20"/>
    <w:rsid w:val="00016D8E"/>
    <w:rsid w:val="00017995"/>
    <w:rsid w:val="00022ED9"/>
    <w:rsid w:val="00023C09"/>
    <w:rsid w:val="000258DA"/>
    <w:rsid w:val="000271E1"/>
    <w:rsid w:val="00032216"/>
    <w:rsid w:val="00033F87"/>
    <w:rsid w:val="0004165A"/>
    <w:rsid w:val="000438E4"/>
    <w:rsid w:val="00044F44"/>
    <w:rsid w:val="0004587A"/>
    <w:rsid w:val="0004695C"/>
    <w:rsid w:val="00046CEB"/>
    <w:rsid w:val="00054B83"/>
    <w:rsid w:val="0006256E"/>
    <w:rsid w:val="00064238"/>
    <w:rsid w:val="00065439"/>
    <w:rsid w:val="000709AD"/>
    <w:rsid w:val="00070A14"/>
    <w:rsid w:val="00073690"/>
    <w:rsid w:val="00074F18"/>
    <w:rsid w:val="00076185"/>
    <w:rsid w:val="000800D5"/>
    <w:rsid w:val="00081228"/>
    <w:rsid w:val="00082455"/>
    <w:rsid w:val="000831F8"/>
    <w:rsid w:val="00084A47"/>
    <w:rsid w:val="00085FFD"/>
    <w:rsid w:val="00086A13"/>
    <w:rsid w:val="0009131D"/>
    <w:rsid w:val="000918E3"/>
    <w:rsid w:val="0009233B"/>
    <w:rsid w:val="000A0ECF"/>
    <w:rsid w:val="000A5792"/>
    <w:rsid w:val="000A5E39"/>
    <w:rsid w:val="000B0402"/>
    <w:rsid w:val="000B3207"/>
    <w:rsid w:val="000B4102"/>
    <w:rsid w:val="000B4AFD"/>
    <w:rsid w:val="000B5CCD"/>
    <w:rsid w:val="000C0D57"/>
    <w:rsid w:val="000C19B8"/>
    <w:rsid w:val="000C2182"/>
    <w:rsid w:val="000C235E"/>
    <w:rsid w:val="000C64CA"/>
    <w:rsid w:val="000C660C"/>
    <w:rsid w:val="000C7F6C"/>
    <w:rsid w:val="000D1F3E"/>
    <w:rsid w:val="000D6392"/>
    <w:rsid w:val="000D7F2E"/>
    <w:rsid w:val="000E5E04"/>
    <w:rsid w:val="000E6F48"/>
    <w:rsid w:val="000F37E2"/>
    <w:rsid w:val="000F4146"/>
    <w:rsid w:val="000F4720"/>
    <w:rsid w:val="000F6092"/>
    <w:rsid w:val="00100D94"/>
    <w:rsid w:val="0010213B"/>
    <w:rsid w:val="001047FE"/>
    <w:rsid w:val="0010597F"/>
    <w:rsid w:val="0011265A"/>
    <w:rsid w:val="00114131"/>
    <w:rsid w:val="00115811"/>
    <w:rsid w:val="001176C3"/>
    <w:rsid w:val="00120BBB"/>
    <w:rsid w:val="001232B4"/>
    <w:rsid w:val="00123C45"/>
    <w:rsid w:val="001269B2"/>
    <w:rsid w:val="00127342"/>
    <w:rsid w:val="00133188"/>
    <w:rsid w:val="001344E1"/>
    <w:rsid w:val="00136092"/>
    <w:rsid w:val="00136281"/>
    <w:rsid w:val="001365E1"/>
    <w:rsid w:val="00136E7D"/>
    <w:rsid w:val="00146FD5"/>
    <w:rsid w:val="001529E0"/>
    <w:rsid w:val="00152ADA"/>
    <w:rsid w:val="001554E7"/>
    <w:rsid w:val="001556C0"/>
    <w:rsid w:val="0015627F"/>
    <w:rsid w:val="0015697E"/>
    <w:rsid w:val="00161648"/>
    <w:rsid w:val="00163164"/>
    <w:rsid w:val="00164368"/>
    <w:rsid w:val="001648F5"/>
    <w:rsid w:val="00165A07"/>
    <w:rsid w:val="001720E8"/>
    <w:rsid w:val="00172548"/>
    <w:rsid w:val="00173300"/>
    <w:rsid w:val="00173587"/>
    <w:rsid w:val="0017489F"/>
    <w:rsid w:val="00177241"/>
    <w:rsid w:val="00183FA8"/>
    <w:rsid w:val="00184048"/>
    <w:rsid w:val="001854B5"/>
    <w:rsid w:val="00185604"/>
    <w:rsid w:val="001917B3"/>
    <w:rsid w:val="0019195A"/>
    <w:rsid w:val="00192365"/>
    <w:rsid w:val="00193A4A"/>
    <w:rsid w:val="001A046B"/>
    <w:rsid w:val="001A1E76"/>
    <w:rsid w:val="001A3409"/>
    <w:rsid w:val="001A6F5F"/>
    <w:rsid w:val="001A7135"/>
    <w:rsid w:val="001B1F2A"/>
    <w:rsid w:val="001B349F"/>
    <w:rsid w:val="001B39A4"/>
    <w:rsid w:val="001B7DD5"/>
    <w:rsid w:val="001C1AE0"/>
    <w:rsid w:val="001C1D61"/>
    <w:rsid w:val="001D0A40"/>
    <w:rsid w:val="001D14C2"/>
    <w:rsid w:val="001D2BE1"/>
    <w:rsid w:val="001D2D5F"/>
    <w:rsid w:val="001D3612"/>
    <w:rsid w:val="001D3B03"/>
    <w:rsid w:val="001D3DCC"/>
    <w:rsid w:val="001E62EB"/>
    <w:rsid w:val="001F118E"/>
    <w:rsid w:val="001F48D6"/>
    <w:rsid w:val="001F72A5"/>
    <w:rsid w:val="00200122"/>
    <w:rsid w:val="00200AF4"/>
    <w:rsid w:val="002028F2"/>
    <w:rsid w:val="00205F83"/>
    <w:rsid w:val="002060FC"/>
    <w:rsid w:val="00206E12"/>
    <w:rsid w:val="00210BCA"/>
    <w:rsid w:val="00211359"/>
    <w:rsid w:val="0021170C"/>
    <w:rsid w:val="00215563"/>
    <w:rsid w:val="00220828"/>
    <w:rsid w:val="002226EC"/>
    <w:rsid w:val="00222865"/>
    <w:rsid w:val="00222A91"/>
    <w:rsid w:val="0022700F"/>
    <w:rsid w:val="00231CF2"/>
    <w:rsid w:val="00236066"/>
    <w:rsid w:val="00237559"/>
    <w:rsid w:val="00241259"/>
    <w:rsid w:val="00244167"/>
    <w:rsid w:val="00247718"/>
    <w:rsid w:val="00251692"/>
    <w:rsid w:val="00253870"/>
    <w:rsid w:val="00254CD4"/>
    <w:rsid w:val="00262083"/>
    <w:rsid w:val="00263B3B"/>
    <w:rsid w:val="002645DD"/>
    <w:rsid w:val="00266330"/>
    <w:rsid w:val="00266E96"/>
    <w:rsid w:val="00270CEF"/>
    <w:rsid w:val="00272983"/>
    <w:rsid w:val="00275E74"/>
    <w:rsid w:val="002768D2"/>
    <w:rsid w:val="00277589"/>
    <w:rsid w:val="002827DA"/>
    <w:rsid w:val="00283FCD"/>
    <w:rsid w:val="00291125"/>
    <w:rsid w:val="00292DF4"/>
    <w:rsid w:val="0029638E"/>
    <w:rsid w:val="00296D88"/>
    <w:rsid w:val="00297C4D"/>
    <w:rsid w:val="002A19DB"/>
    <w:rsid w:val="002A322C"/>
    <w:rsid w:val="002A490A"/>
    <w:rsid w:val="002A518F"/>
    <w:rsid w:val="002A6922"/>
    <w:rsid w:val="002A773F"/>
    <w:rsid w:val="002B4CB9"/>
    <w:rsid w:val="002B5678"/>
    <w:rsid w:val="002B591C"/>
    <w:rsid w:val="002B7336"/>
    <w:rsid w:val="002C03D4"/>
    <w:rsid w:val="002C2D60"/>
    <w:rsid w:val="002C458B"/>
    <w:rsid w:val="002C5773"/>
    <w:rsid w:val="002D0AA6"/>
    <w:rsid w:val="002D376F"/>
    <w:rsid w:val="002D4228"/>
    <w:rsid w:val="002D59F6"/>
    <w:rsid w:val="002D60A4"/>
    <w:rsid w:val="002E7B99"/>
    <w:rsid w:val="002F1525"/>
    <w:rsid w:val="002F1E08"/>
    <w:rsid w:val="002F3644"/>
    <w:rsid w:val="002F6673"/>
    <w:rsid w:val="00300B3A"/>
    <w:rsid w:val="00301C75"/>
    <w:rsid w:val="003040FC"/>
    <w:rsid w:val="00310CF1"/>
    <w:rsid w:val="003121DB"/>
    <w:rsid w:val="00312258"/>
    <w:rsid w:val="00316781"/>
    <w:rsid w:val="00316EF6"/>
    <w:rsid w:val="0031787E"/>
    <w:rsid w:val="00317FC9"/>
    <w:rsid w:val="003275A6"/>
    <w:rsid w:val="00327A9F"/>
    <w:rsid w:val="0033044D"/>
    <w:rsid w:val="00332A21"/>
    <w:rsid w:val="00336037"/>
    <w:rsid w:val="0034330E"/>
    <w:rsid w:val="00343498"/>
    <w:rsid w:val="0034406C"/>
    <w:rsid w:val="00351E7E"/>
    <w:rsid w:val="00352BFC"/>
    <w:rsid w:val="00353CDF"/>
    <w:rsid w:val="0035606F"/>
    <w:rsid w:val="00356B56"/>
    <w:rsid w:val="003601FD"/>
    <w:rsid w:val="0036099D"/>
    <w:rsid w:val="00365BA6"/>
    <w:rsid w:val="003726A8"/>
    <w:rsid w:val="00374E40"/>
    <w:rsid w:val="003776A4"/>
    <w:rsid w:val="00382B67"/>
    <w:rsid w:val="0038372F"/>
    <w:rsid w:val="0038401C"/>
    <w:rsid w:val="0038575B"/>
    <w:rsid w:val="003858B0"/>
    <w:rsid w:val="0038752E"/>
    <w:rsid w:val="00391D83"/>
    <w:rsid w:val="00392898"/>
    <w:rsid w:val="00393803"/>
    <w:rsid w:val="00395697"/>
    <w:rsid w:val="003966D7"/>
    <w:rsid w:val="0039729A"/>
    <w:rsid w:val="003976E1"/>
    <w:rsid w:val="00397C1C"/>
    <w:rsid w:val="003A2756"/>
    <w:rsid w:val="003A3144"/>
    <w:rsid w:val="003A3920"/>
    <w:rsid w:val="003A3C45"/>
    <w:rsid w:val="003A54E6"/>
    <w:rsid w:val="003A6050"/>
    <w:rsid w:val="003B1B51"/>
    <w:rsid w:val="003B3C9D"/>
    <w:rsid w:val="003B3DA9"/>
    <w:rsid w:val="003B6419"/>
    <w:rsid w:val="003B704A"/>
    <w:rsid w:val="003B70A7"/>
    <w:rsid w:val="003C0371"/>
    <w:rsid w:val="003C046A"/>
    <w:rsid w:val="003D1523"/>
    <w:rsid w:val="003D5342"/>
    <w:rsid w:val="003E1D61"/>
    <w:rsid w:val="003E37A2"/>
    <w:rsid w:val="003E5741"/>
    <w:rsid w:val="00407B90"/>
    <w:rsid w:val="00411D76"/>
    <w:rsid w:val="004120B6"/>
    <w:rsid w:val="00414260"/>
    <w:rsid w:val="00415636"/>
    <w:rsid w:val="00422D50"/>
    <w:rsid w:val="004253A7"/>
    <w:rsid w:val="004275BB"/>
    <w:rsid w:val="00431709"/>
    <w:rsid w:val="00434D74"/>
    <w:rsid w:val="00440FCF"/>
    <w:rsid w:val="00442769"/>
    <w:rsid w:val="00443FCF"/>
    <w:rsid w:val="004478A2"/>
    <w:rsid w:val="00450179"/>
    <w:rsid w:val="004502C4"/>
    <w:rsid w:val="004539FC"/>
    <w:rsid w:val="004544CC"/>
    <w:rsid w:val="00461C1A"/>
    <w:rsid w:val="0046592C"/>
    <w:rsid w:val="00466A1E"/>
    <w:rsid w:val="00467585"/>
    <w:rsid w:val="0047047A"/>
    <w:rsid w:val="00470A99"/>
    <w:rsid w:val="0047152A"/>
    <w:rsid w:val="00471B8B"/>
    <w:rsid w:val="004769D1"/>
    <w:rsid w:val="00477A2C"/>
    <w:rsid w:val="004868E0"/>
    <w:rsid w:val="004869A8"/>
    <w:rsid w:val="00486CF0"/>
    <w:rsid w:val="004901C6"/>
    <w:rsid w:val="00496C7F"/>
    <w:rsid w:val="004A1825"/>
    <w:rsid w:val="004A2586"/>
    <w:rsid w:val="004A3F88"/>
    <w:rsid w:val="004A5234"/>
    <w:rsid w:val="004A5B4D"/>
    <w:rsid w:val="004A65E4"/>
    <w:rsid w:val="004B457A"/>
    <w:rsid w:val="004B6465"/>
    <w:rsid w:val="004B7D91"/>
    <w:rsid w:val="004C2559"/>
    <w:rsid w:val="004C3980"/>
    <w:rsid w:val="004C3CAE"/>
    <w:rsid w:val="004C500E"/>
    <w:rsid w:val="004C5AFA"/>
    <w:rsid w:val="004C7172"/>
    <w:rsid w:val="004C78C7"/>
    <w:rsid w:val="004D6A37"/>
    <w:rsid w:val="004D7FA1"/>
    <w:rsid w:val="004E0EE9"/>
    <w:rsid w:val="004E1EFE"/>
    <w:rsid w:val="004E2C3D"/>
    <w:rsid w:val="004E4B95"/>
    <w:rsid w:val="004E5859"/>
    <w:rsid w:val="004E6CCF"/>
    <w:rsid w:val="004E7D96"/>
    <w:rsid w:val="004F6AE5"/>
    <w:rsid w:val="00502CF7"/>
    <w:rsid w:val="00503997"/>
    <w:rsid w:val="00503DAD"/>
    <w:rsid w:val="005044E3"/>
    <w:rsid w:val="00506E53"/>
    <w:rsid w:val="00510983"/>
    <w:rsid w:val="0051299D"/>
    <w:rsid w:val="00522402"/>
    <w:rsid w:val="00522540"/>
    <w:rsid w:val="00523145"/>
    <w:rsid w:val="00530A1C"/>
    <w:rsid w:val="00531986"/>
    <w:rsid w:val="00532143"/>
    <w:rsid w:val="00534EAE"/>
    <w:rsid w:val="00543077"/>
    <w:rsid w:val="005435F4"/>
    <w:rsid w:val="00544A92"/>
    <w:rsid w:val="00547353"/>
    <w:rsid w:val="00551A5C"/>
    <w:rsid w:val="00553F9C"/>
    <w:rsid w:val="00556997"/>
    <w:rsid w:val="00557BE5"/>
    <w:rsid w:val="00562587"/>
    <w:rsid w:val="0056662D"/>
    <w:rsid w:val="00570BAF"/>
    <w:rsid w:val="00572102"/>
    <w:rsid w:val="005734CF"/>
    <w:rsid w:val="00575B68"/>
    <w:rsid w:val="005801F0"/>
    <w:rsid w:val="00580CC0"/>
    <w:rsid w:val="0058218C"/>
    <w:rsid w:val="005831F9"/>
    <w:rsid w:val="005856B2"/>
    <w:rsid w:val="00586B48"/>
    <w:rsid w:val="0058797D"/>
    <w:rsid w:val="005929E8"/>
    <w:rsid w:val="00597760"/>
    <w:rsid w:val="005A25F5"/>
    <w:rsid w:val="005A4508"/>
    <w:rsid w:val="005A4A0A"/>
    <w:rsid w:val="005A5035"/>
    <w:rsid w:val="005A5448"/>
    <w:rsid w:val="005B5521"/>
    <w:rsid w:val="005B55E0"/>
    <w:rsid w:val="005C2ECE"/>
    <w:rsid w:val="005C30A3"/>
    <w:rsid w:val="005C3F46"/>
    <w:rsid w:val="005D10F5"/>
    <w:rsid w:val="005D1754"/>
    <w:rsid w:val="005E1147"/>
    <w:rsid w:val="005E66FF"/>
    <w:rsid w:val="005E7D0F"/>
    <w:rsid w:val="005E7FEB"/>
    <w:rsid w:val="00601077"/>
    <w:rsid w:val="006012DF"/>
    <w:rsid w:val="006019F0"/>
    <w:rsid w:val="006020BD"/>
    <w:rsid w:val="006034CA"/>
    <w:rsid w:val="00605FEF"/>
    <w:rsid w:val="00606507"/>
    <w:rsid w:val="0061085C"/>
    <w:rsid w:val="00616510"/>
    <w:rsid w:val="00621915"/>
    <w:rsid w:val="006223C9"/>
    <w:rsid w:val="00622EAD"/>
    <w:rsid w:val="006271D5"/>
    <w:rsid w:val="00627644"/>
    <w:rsid w:val="00627EA8"/>
    <w:rsid w:val="0063061A"/>
    <w:rsid w:val="00640682"/>
    <w:rsid w:val="00641087"/>
    <w:rsid w:val="00645F77"/>
    <w:rsid w:val="00650AC2"/>
    <w:rsid w:val="00651004"/>
    <w:rsid w:val="00654497"/>
    <w:rsid w:val="00655D74"/>
    <w:rsid w:val="00661EE5"/>
    <w:rsid w:val="006655DC"/>
    <w:rsid w:val="00667088"/>
    <w:rsid w:val="00672AFB"/>
    <w:rsid w:val="0067707E"/>
    <w:rsid w:val="00681304"/>
    <w:rsid w:val="00681573"/>
    <w:rsid w:val="00691B69"/>
    <w:rsid w:val="00692B5A"/>
    <w:rsid w:val="00697003"/>
    <w:rsid w:val="006978CE"/>
    <w:rsid w:val="006A472C"/>
    <w:rsid w:val="006A4A73"/>
    <w:rsid w:val="006B07B2"/>
    <w:rsid w:val="006B1454"/>
    <w:rsid w:val="006B6D28"/>
    <w:rsid w:val="006B73AC"/>
    <w:rsid w:val="006C14BF"/>
    <w:rsid w:val="006C3ADA"/>
    <w:rsid w:val="006C3E6B"/>
    <w:rsid w:val="006C469F"/>
    <w:rsid w:val="006C4A6C"/>
    <w:rsid w:val="006C705B"/>
    <w:rsid w:val="006C7B67"/>
    <w:rsid w:val="006C7F26"/>
    <w:rsid w:val="006D197B"/>
    <w:rsid w:val="006D4BC5"/>
    <w:rsid w:val="006D5AA8"/>
    <w:rsid w:val="006E1A00"/>
    <w:rsid w:val="006E2799"/>
    <w:rsid w:val="006E5D43"/>
    <w:rsid w:val="00705A9E"/>
    <w:rsid w:val="007065D3"/>
    <w:rsid w:val="007128EA"/>
    <w:rsid w:val="007172A4"/>
    <w:rsid w:val="00720B71"/>
    <w:rsid w:val="00720C8E"/>
    <w:rsid w:val="00723638"/>
    <w:rsid w:val="007245E3"/>
    <w:rsid w:val="00731D65"/>
    <w:rsid w:val="00735019"/>
    <w:rsid w:val="007475B1"/>
    <w:rsid w:val="007522E0"/>
    <w:rsid w:val="0075278C"/>
    <w:rsid w:val="0075483E"/>
    <w:rsid w:val="00755FFE"/>
    <w:rsid w:val="0075714B"/>
    <w:rsid w:val="00764F6A"/>
    <w:rsid w:val="00767B08"/>
    <w:rsid w:val="00767F22"/>
    <w:rsid w:val="00771442"/>
    <w:rsid w:val="007768C0"/>
    <w:rsid w:val="00776975"/>
    <w:rsid w:val="00780209"/>
    <w:rsid w:val="00781D0E"/>
    <w:rsid w:val="00783DE1"/>
    <w:rsid w:val="007922DF"/>
    <w:rsid w:val="0079243E"/>
    <w:rsid w:val="00792C79"/>
    <w:rsid w:val="0079340B"/>
    <w:rsid w:val="007943D1"/>
    <w:rsid w:val="00794506"/>
    <w:rsid w:val="0079463F"/>
    <w:rsid w:val="00797EFA"/>
    <w:rsid w:val="007A0AAE"/>
    <w:rsid w:val="007A263C"/>
    <w:rsid w:val="007A3A13"/>
    <w:rsid w:val="007A65A5"/>
    <w:rsid w:val="007B1A60"/>
    <w:rsid w:val="007B22C6"/>
    <w:rsid w:val="007B3181"/>
    <w:rsid w:val="007B3413"/>
    <w:rsid w:val="007B476F"/>
    <w:rsid w:val="007B6482"/>
    <w:rsid w:val="007B6DE5"/>
    <w:rsid w:val="007C03BC"/>
    <w:rsid w:val="007C0E2C"/>
    <w:rsid w:val="007C1624"/>
    <w:rsid w:val="007C184C"/>
    <w:rsid w:val="007C1EEC"/>
    <w:rsid w:val="007C53DD"/>
    <w:rsid w:val="007C7FD8"/>
    <w:rsid w:val="007D1153"/>
    <w:rsid w:val="007D5571"/>
    <w:rsid w:val="007E10C8"/>
    <w:rsid w:val="007E435F"/>
    <w:rsid w:val="007E73B0"/>
    <w:rsid w:val="007F0BCC"/>
    <w:rsid w:val="00800E89"/>
    <w:rsid w:val="00806E41"/>
    <w:rsid w:val="00807C73"/>
    <w:rsid w:val="00813D5A"/>
    <w:rsid w:val="008140C5"/>
    <w:rsid w:val="00814228"/>
    <w:rsid w:val="00831D91"/>
    <w:rsid w:val="0083211F"/>
    <w:rsid w:val="00833F3E"/>
    <w:rsid w:val="008355A0"/>
    <w:rsid w:val="008375E7"/>
    <w:rsid w:val="00842BD3"/>
    <w:rsid w:val="008479BC"/>
    <w:rsid w:val="008552BF"/>
    <w:rsid w:val="0085625C"/>
    <w:rsid w:val="00856E88"/>
    <w:rsid w:val="00857F08"/>
    <w:rsid w:val="00866C09"/>
    <w:rsid w:val="00874CBA"/>
    <w:rsid w:val="00875AD4"/>
    <w:rsid w:val="00876A8F"/>
    <w:rsid w:val="008810AE"/>
    <w:rsid w:val="00881DE1"/>
    <w:rsid w:val="00881E96"/>
    <w:rsid w:val="0088323E"/>
    <w:rsid w:val="008839B9"/>
    <w:rsid w:val="00884FB2"/>
    <w:rsid w:val="008868A3"/>
    <w:rsid w:val="00886F25"/>
    <w:rsid w:val="0089003B"/>
    <w:rsid w:val="008966F7"/>
    <w:rsid w:val="008A03AC"/>
    <w:rsid w:val="008A3222"/>
    <w:rsid w:val="008A3FC0"/>
    <w:rsid w:val="008A4CFB"/>
    <w:rsid w:val="008A4FA3"/>
    <w:rsid w:val="008A563C"/>
    <w:rsid w:val="008A6EE5"/>
    <w:rsid w:val="008A7405"/>
    <w:rsid w:val="008B412D"/>
    <w:rsid w:val="008B41D0"/>
    <w:rsid w:val="008B650E"/>
    <w:rsid w:val="008B6568"/>
    <w:rsid w:val="008C2A44"/>
    <w:rsid w:val="008C7FA1"/>
    <w:rsid w:val="008D021A"/>
    <w:rsid w:val="008D1399"/>
    <w:rsid w:val="008D3FB6"/>
    <w:rsid w:val="008D5ABE"/>
    <w:rsid w:val="008D6B23"/>
    <w:rsid w:val="008E1190"/>
    <w:rsid w:val="008F0DAF"/>
    <w:rsid w:val="008F54AC"/>
    <w:rsid w:val="00904226"/>
    <w:rsid w:val="00905C2A"/>
    <w:rsid w:val="00907EF9"/>
    <w:rsid w:val="00911CFD"/>
    <w:rsid w:val="0091477D"/>
    <w:rsid w:val="00915574"/>
    <w:rsid w:val="009161F8"/>
    <w:rsid w:val="0092043F"/>
    <w:rsid w:val="00921E31"/>
    <w:rsid w:val="00925B56"/>
    <w:rsid w:val="0093164A"/>
    <w:rsid w:val="009363B5"/>
    <w:rsid w:val="00936DEB"/>
    <w:rsid w:val="009371EA"/>
    <w:rsid w:val="00937209"/>
    <w:rsid w:val="00937D29"/>
    <w:rsid w:val="00941E01"/>
    <w:rsid w:val="00943CF9"/>
    <w:rsid w:val="00944137"/>
    <w:rsid w:val="009443FF"/>
    <w:rsid w:val="00945D7F"/>
    <w:rsid w:val="009502E1"/>
    <w:rsid w:val="009504C7"/>
    <w:rsid w:val="0095141E"/>
    <w:rsid w:val="00953610"/>
    <w:rsid w:val="00955ACB"/>
    <w:rsid w:val="00955D57"/>
    <w:rsid w:val="00961BF8"/>
    <w:rsid w:val="00964332"/>
    <w:rsid w:val="00965242"/>
    <w:rsid w:val="00967384"/>
    <w:rsid w:val="00967C40"/>
    <w:rsid w:val="009725AD"/>
    <w:rsid w:val="00976519"/>
    <w:rsid w:val="00976ADC"/>
    <w:rsid w:val="0097772E"/>
    <w:rsid w:val="00981976"/>
    <w:rsid w:val="00983CDF"/>
    <w:rsid w:val="009877A3"/>
    <w:rsid w:val="00990682"/>
    <w:rsid w:val="009913C7"/>
    <w:rsid w:val="00995380"/>
    <w:rsid w:val="009962A6"/>
    <w:rsid w:val="00997157"/>
    <w:rsid w:val="009A5C5A"/>
    <w:rsid w:val="009A67ED"/>
    <w:rsid w:val="009A6824"/>
    <w:rsid w:val="009B13DF"/>
    <w:rsid w:val="009B4753"/>
    <w:rsid w:val="009B48DB"/>
    <w:rsid w:val="009B4901"/>
    <w:rsid w:val="009B4E62"/>
    <w:rsid w:val="009B521B"/>
    <w:rsid w:val="009B6912"/>
    <w:rsid w:val="009B6EBC"/>
    <w:rsid w:val="009C0DD0"/>
    <w:rsid w:val="009C1B06"/>
    <w:rsid w:val="009C5094"/>
    <w:rsid w:val="009D1181"/>
    <w:rsid w:val="009D4D09"/>
    <w:rsid w:val="009D4E9E"/>
    <w:rsid w:val="009D5A44"/>
    <w:rsid w:val="009E10CF"/>
    <w:rsid w:val="009E49DB"/>
    <w:rsid w:val="009E5720"/>
    <w:rsid w:val="009E59D4"/>
    <w:rsid w:val="009E5AEF"/>
    <w:rsid w:val="009F2869"/>
    <w:rsid w:val="009F3C51"/>
    <w:rsid w:val="009F54C8"/>
    <w:rsid w:val="00A00EAD"/>
    <w:rsid w:val="00A01C32"/>
    <w:rsid w:val="00A02809"/>
    <w:rsid w:val="00A042EA"/>
    <w:rsid w:val="00A058FE"/>
    <w:rsid w:val="00A06234"/>
    <w:rsid w:val="00A10F20"/>
    <w:rsid w:val="00A11834"/>
    <w:rsid w:val="00A13170"/>
    <w:rsid w:val="00A17602"/>
    <w:rsid w:val="00A24ECC"/>
    <w:rsid w:val="00A26078"/>
    <w:rsid w:val="00A30A83"/>
    <w:rsid w:val="00A337BE"/>
    <w:rsid w:val="00A35707"/>
    <w:rsid w:val="00A374E6"/>
    <w:rsid w:val="00A40174"/>
    <w:rsid w:val="00A45C32"/>
    <w:rsid w:val="00A45D38"/>
    <w:rsid w:val="00A50CC9"/>
    <w:rsid w:val="00A6070B"/>
    <w:rsid w:val="00A64D76"/>
    <w:rsid w:val="00A67D09"/>
    <w:rsid w:val="00A70E1E"/>
    <w:rsid w:val="00A73BD5"/>
    <w:rsid w:val="00A74491"/>
    <w:rsid w:val="00A76246"/>
    <w:rsid w:val="00A76ABC"/>
    <w:rsid w:val="00A82929"/>
    <w:rsid w:val="00A845A1"/>
    <w:rsid w:val="00A84B01"/>
    <w:rsid w:val="00A84F52"/>
    <w:rsid w:val="00A86BD2"/>
    <w:rsid w:val="00A90176"/>
    <w:rsid w:val="00A95363"/>
    <w:rsid w:val="00A96725"/>
    <w:rsid w:val="00A97415"/>
    <w:rsid w:val="00AA051F"/>
    <w:rsid w:val="00AA19D4"/>
    <w:rsid w:val="00AA1D56"/>
    <w:rsid w:val="00AA7E4A"/>
    <w:rsid w:val="00AB1E97"/>
    <w:rsid w:val="00AB4C6E"/>
    <w:rsid w:val="00AB6BFD"/>
    <w:rsid w:val="00AB72BB"/>
    <w:rsid w:val="00AB7AA9"/>
    <w:rsid w:val="00AC028D"/>
    <w:rsid w:val="00AC3305"/>
    <w:rsid w:val="00AC3E04"/>
    <w:rsid w:val="00AC7E99"/>
    <w:rsid w:val="00AD04B6"/>
    <w:rsid w:val="00AD07DB"/>
    <w:rsid w:val="00AD1F4E"/>
    <w:rsid w:val="00AD2D1B"/>
    <w:rsid w:val="00AD311B"/>
    <w:rsid w:val="00AD4EA0"/>
    <w:rsid w:val="00AD5B2C"/>
    <w:rsid w:val="00AD5C4C"/>
    <w:rsid w:val="00AD67F0"/>
    <w:rsid w:val="00AE00B9"/>
    <w:rsid w:val="00AE043A"/>
    <w:rsid w:val="00AE1A40"/>
    <w:rsid w:val="00AE794F"/>
    <w:rsid w:val="00AE7D5D"/>
    <w:rsid w:val="00AF01F8"/>
    <w:rsid w:val="00AF0F04"/>
    <w:rsid w:val="00AF349E"/>
    <w:rsid w:val="00AF3DE6"/>
    <w:rsid w:val="00AF5AEA"/>
    <w:rsid w:val="00B01577"/>
    <w:rsid w:val="00B01652"/>
    <w:rsid w:val="00B03BBA"/>
    <w:rsid w:val="00B07390"/>
    <w:rsid w:val="00B12B59"/>
    <w:rsid w:val="00B14102"/>
    <w:rsid w:val="00B1498E"/>
    <w:rsid w:val="00B16E80"/>
    <w:rsid w:val="00B16FE7"/>
    <w:rsid w:val="00B21F1F"/>
    <w:rsid w:val="00B3056B"/>
    <w:rsid w:val="00B3126B"/>
    <w:rsid w:val="00B31B83"/>
    <w:rsid w:val="00B34326"/>
    <w:rsid w:val="00B42ABC"/>
    <w:rsid w:val="00B474F9"/>
    <w:rsid w:val="00B54EE3"/>
    <w:rsid w:val="00B66A6C"/>
    <w:rsid w:val="00B6727A"/>
    <w:rsid w:val="00B71088"/>
    <w:rsid w:val="00B72A6E"/>
    <w:rsid w:val="00B76696"/>
    <w:rsid w:val="00B83E0A"/>
    <w:rsid w:val="00B90696"/>
    <w:rsid w:val="00B92088"/>
    <w:rsid w:val="00B963AC"/>
    <w:rsid w:val="00BA0CDF"/>
    <w:rsid w:val="00BA1DC2"/>
    <w:rsid w:val="00BA2BDD"/>
    <w:rsid w:val="00BA2F41"/>
    <w:rsid w:val="00BA49A3"/>
    <w:rsid w:val="00BA5739"/>
    <w:rsid w:val="00BB4A3E"/>
    <w:rsid w:val="00BB4E71"/>
    <w:rsid w:val="00BB5286"/>
    <w:rsid w:val="00BC5BAD"/>
    <w:rsid w:val="00BC6B27"/>
    <w:rsid w:val="00BD28B3"/>
    <w:rsid w:val="00BD5C84"/>
    <w:rsid w:val="00BD78AB"/>
    <w:rsid w:val="00BD7AB4"/>
    <w:rsid w:val="00BD7DF5"/>
    <w:rsid w:val="00BE3FDF"/>
    <w:rsid w:val="00BE609C"/>
    <w:rsid w:val="00BE7265"/>
    <w:rsid w:val="00BF4BF2"/>
    <w:rsid w:val="00BF5B7F"/>
    <w:rsid w:val="00BF5D1F"/>
    <w:rsid w:val="00BF61FA"/>
    <w:rsid w:val="00BF6D2D"/>
    <w:rsid w:val="00C03D73"/>
    <w:rsid w:val="00C03D88"/>
    <w:rsid w:val="00C0446A"/>
    <w:rsid w:val="00C0634A"/>
    <w:rsid w:val="00C07F1D"/>
    <w:rsid w:val="00C13CE1"/>
    <w:rsid w:val="00C16F01"/>
    <w:rsid w:val="00C20ED7"/>
    <w:rsid w:val="00C21182"/>
    <w:rsid w:val="00C21895"/>
    <w:rsid w:val="00C2294B"/>
    <w:rsid w:val="00C25CF4"/>
    <w:rsid w:val="00C27067"/>
    <w:rsid w:val="00C30FCA"/>
    <w:rsid w:val="00C31EA8"/>
    <w:rsid w:val="00C32390"/>
    <w:rsid w:val="00C33406"/>
    <w:rsid w:val="00C334F2"/>
    <w:rsid w:val="00C33DBD"/>
    <w:rsid w:val="00C35E9B"/>
    <w:rsid w:val="00C36ED4"/>
    <w:rsid w:val="00C37964"/>
    <w:rsid w:val="00C37EE8"/>
    <w:rsid w:val="00C45257"/>
    <w:rsid w:val="00C45B74"/>
    <w:rsid w:val="00C50E1B"/>
    <w:rsid w:val="00C516B4"/>
    <w:rsid w:val="00C53B6D"/>
    <w:rsid w:val="00C6292E"/>
    <w:rsid w:val="00C636BA"/>
    <w:rsid w:val="00C66583"/>
    <w:rsid w:val="00C672DA"/>
    <w:rsid w:val="00C701DF"/>
    <w:rsid w:val="00C702EA"/>
    <w:rsid w:val="00C70FE7"/>
    <w:rsid w:val="00C77A0B"/>
    <w:rsid w:val="00C800A6"/>
    <w:rsid w:val="00C85A3B"/>
    <w:rsid w:val="00C966FC"/>
    <w:rsid w:val="00C96C86"/>
    <w:rsid w:val="00CA0320"/>
    <w:rsid w:val="00CA044A"/>
    <w:rsid w:val="00CB073D"/>
    <w:rsid w:val="00CB0851"/>
    <w:rsid w:val="00CB3E04"/>
    <w:rsid w:val="00CB447C"/>
    <w:rsid w:val="00CB5A87"/>
    <w:rsid w:val="00CB74C1"/>
    <w:rsid w:val="00CC4BAA"/>
    <w:rsid w:val="00CC68BE"/>
    <w:rsid w:val="00CD5400"/>
    <w:rsid w:val="00CE01B6"/>
    <w:rsid w:val="00CE0CB9"/>
    <w:rsid w:val="00CE240D"/>
    <w:rsid w:val="00CE4711"/>
    <w:rsid w:val="00CE47A2"/>
    <w:rsid w:val="00CF1F77"/>
    <w:rsid w:val="00CF2990"/>
    <w:rsid w:val="00D11B87"/>
    <w:rsid w:val="00D13FC1"/>
    <w:rsid w:val="00D158CC"/>
    <w:rsid w:val="00D16230"/>
    <w:rsid w:val="00D16A88"/>
    <w:rsid w:val="00D215BC"/>
    <w:rsid w:val="00D221A5"/>
    <w:rsid w:val="00D22557"/>
    <w:rsid w:val="00D30489"/>
    <w:rsid w:val="00D31984"/>
    <w:rsid w:val="00D3325D"/>
    <w:rsid w:val="00D335A6"/>
    <w:rsid w:val="00D33EA3"/>
    <w:rsid w:val="00D41079"/>
    <w:rsid w:val="00D42A75"/>
    <w:rsid w:val="00D520C3"/>
    <w:rsid w:val="00D530B1"/>
    <w:rsid w:val="00D549EB"/>
    <w:rsid w:val="00D54DBB"/>
    <w:rsid w:val="00D570F6"/>
    <w:rsid w:val="00D6145E"/>
    <w:rsid w:val="00D61D2E"/>
    <w:rsid w:val="00D63173"/>
    <w:rsid w:val="00D63D31"/>
    <w:rsid w:val="00D647D4"/>
    <w:rsid w:val="00D6799E"/>
    <w:rsid w:val="00D7203B"/>
    <w:rsid w:val="00D764F8"/>
    <w:rsid w:val="00D778E2"/>
    <w:rsid w:val="00D8224E"/>
    <w:rsid w:val="00D84286"/>
    <w:rsid w:val="00D87B7B"/>
    <w:rsid w:val="00D92B05"/>
    <w:rsid w:val="00D94D74"/>
    <w:rsid w:val="00D95196"/>
    <w:rsid w:val="00D97A61"/>
    <w:rsid w:val="00DA0986"/>
    <w:rsid w:val="00DA0FE4"/>
    <w:rsid w:val="00DA2BF4"/>
    <w:rsid w:val="00DA4453"/>
    <w:rsid w:val="00DB0E98"/>
    <w:rsid w:val="00DB440F"/>
    <w:rsid w:val="00DC0011"/>
    <w:rsid w:val="00DC13B0"/>
    <w:rsid w:val="00DC141C"/>
    <w:rsid w:val="00DC14A5"/>
    <w:rsid w:val="00DC2229"/>
    <w:rsid w:val="00DC7F0A"/>
    <w:rsid w:val="00DD1052"/>
    <w:rsid w:val="00DD15D3"/>
    <w:rsid w:val="00DD2B3B"/>
    <w:rsid w:val="00DD3BC7"/>
    <w:rsid w:val="00DD41DE"/>
    <w:rsid w:val="00DD6C71"/>
    <w:rsid w:val="00DE077E"/>
    <w:rsid w:val="00DE4A65"/>
    <w:rsid w:val="00DE701A"/>
    <w:rsid w:val="00DE779F"/>
    <w:rsid w:val="00DF5D2B"/>
    <w:rsid w:val="00E0077D"/>
    <w:rsid w:val="00E06026"/>
    <w:rsid w:val="00E16E03"/>
    <w:rsid w:val="00E172BE"/>
    <w:rsid w:val="00E226BF"/>
    <w:rsid w:val="00E22DDF"/>
    <w:rsid w:val="00E2581F"/>
    <w:rsid w:val="00E31CC4"/>
    <w:rsid w:val="00E35131"/>
    <w:rsid w:val="00E35840"/>
    <w:rsid w:val="00E36E23"/>
    <w:rsid w:val="00E43031"/>
    <w:rsid w:val="00E4349C"/>
    <w:rsid w:val="00E43EFF"/>
    <w:rsid w:val="00E4440A"/>
    <w:rsid w:val="00E467F0"/>
    <w:rsid w:val="00E47139"/>
    <w:rsid w:val="00E4732C"/>
    <w:rsid w:val="00E47CBE"/>
    <w:rsid w:val="00E50236"/>
    <w:rsid w:val="00E50569"/>
    <w:rsid w:val="00E52340"/>
    <w:rsid w:val="00E613AA"/>
    <w:rsid w:val="00E619BF"/>
    <w:rsid w:val="00E6377F"/>
    <w:rsid w:val="00E63B77"/>
    <w:rsid w:val="00E64252"/>
    <w:rsid w:val="00E6712F"/>
    <w:rsid w:val="00E70381"/>
    <w:rsid w:val="00E77D2A"/>
    <w:rsid w:val="00E84CAD"/>
    <w:rsid w:val="00E84E1B"/>
    <w:rsid w:val="00E87221"/>
    <w:rsid w:val="00E90DF5"/>
    <w:rsid w:val="00E9169F"/>
    <w:rsid w:val="00E94CA8"/>
    <w:rsid w:val="00E95E78"/>
    <w:rsid w:val="00EA34B2"/>
    <w:rsid w:val="00EA7811"/>
    <w:rsid w:val="00EB0DBD"/>
    <w:rsid w:val="00EB24ED"/>
    <w:rsid w:val="00EB3BFC"/>
    <w:rsid w:val="00EB5DD5"/>
    <w:rsid w:val="00EB78F3"/>
    <w:rsid w:val="00EB7F5C"/>
    <w:rsid w:val="00EC0478"/>
    <w:rsid w:val="00EC23F9"/>
    <w:rsid w:val="00EC7755"/>
    <w:rsid w:val="00ED32CA"/>
    <w:rsid w:val="00ED4202"/>
    <w:rsid w:val="00ED53D0"/>
    <w:rsid w:val="00ED5443"/>
    <w:rsid w:val="00ED7BC3"/>
    <w:rsid w:val="00ED7ECF"/>
    <w:rsid w:val="00EE2B7B"/>
    <w:rsid w:val="00EE4C72"/>
    <w:rsid w:val="00EE5D74"/>
    <w:rsid w:val="00EE7145"/>
    <w:rsid w:val="00EF075A"/>
    <w:rsid w:val="00EF26B7"/>
    <w:rsid w:val="00EF5362"/>
    <w:rsid w:val="00F002DC"/>
    <w:rsid w:val="00F00913"/>
    <w:rsid w:val="00F01A18"/>
    <w:rsid w:val="00F02D1F"/>
    <w:rsid w:val="00F03576"/>
    <w:rsid w:val="00F03F4A"/>
    <w:rsid w:val="00F04C56"/>
    <w:rsid w:val="00F05672"/>
    <w:rsid w:val="00F06B88"/>
    <w:rsid w:val="00F076A1"/>
    <w:rsid w:val="00F104A2"/>
    <w:rsid w:val="00F10BE5"/>
    <w:rsid w:val="00F133F2"/>
    <w:rsid w:val="00F13447"/>
    <w:rsid w:val="00F228DD"/>
    <w:rsid w:val="00F35B57"/>
    <w:rsid w:val="00F363E0"/>
    <w:rsid w:val="00F42C00"/>
    <w:rsid w:val="00F45209"/>
    <w:rsid w:val="00F454B8"/>
    <w:rsid w:val="00F5288C"/>
    <w:rsid w:val="00F55DBC"/>
    <w:rsid w:val="00F64AFB"/>
    <w:rsid w:val="00F7001F"/>
    <w:rsid w:val="00F749C6"/>
    <w:rsid w:val="00F8223B"/>
    <w:rsid w:val="00F82E30"/>
    <w:rsid w:val="00F830B8"/>
    <w:rsid w:val="00F83A1A"/>
    <w:rsid w:val="00F87E8C"/>
    <w:rsid w:val="00F94481"/>
    <w:rsid w:val="00F95CCB"/>
    <w:rsid w:val="00FA23E6"/>
    <w:rsid w:val="00FA4D69"/>
    <w:rsid w:val="00FA6A56"/>
    <w:rsid w:val="00FA6A9D"/>
    <w:rsid w:val="00FB3609"/>
    <w:rsid w:val="00FB3DF5"/>
    <w:rsid w:val="00FB43FE"/>
    <w:rsid w:val="00FB74D5"/>
    <w:rsid w:val="00FC0AC9"/>
    <w:rsid w:val="00FC1745"/>
    <w:rsid w:val="00FC17E1"/>
    <w:rsid w:val="00FD0F9F"/>
    <w:rsid w:val="00FD4473"/>
    <w:rsid w:val="00FD551A"/>
    <w:rsid w:val="00FD6E62"/>
    <w:rsid w:val="00FE1AA8"/>
    <w:rsid w:val="00FE6C3D"/>
    <w:rsid w:val="00FE7069"/>
    <w:rsid w:val="00FE7367"/>
    <w:rsid w:val="00FF4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C8E"/>
    <w:pPr>
      <w:suppressAutoHyphens/>
    </w:pPr>
    <w:rPr>
      <w:sz w:val="24"/>
      <w:szCs w:val="24"/>
      <w:lang w:val="ru-RU" w:eastAsia="ar-SA"/>
    </w:rPr>
  </w:style>
  <w:style w:type="paragraph" w:styleId="3">
    <w:name w:val="heading 3"/>
    <w:basedOn w:val="a"/>
    <w:link w:val="30"/>
    <w:qFormat/>
    <w:rsid w:val="00222A91"/>
    <w:pPr>
      <w:suppressAutoHyphens w:val="0"/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73587"/>
  </w:style>
  <w:style w:type="character" w:styleId="a3">
    <w:name w:val="page number"/>
    <w:basedOn w:val="1"/>
    <w:rsid w:val="00173587"/>
  </w:style>
  <w:style w:type="character" w:customStyle="1" w:styleId="a4">
    <w:name w:val="Маркеры списка"/>
    <w:rsid w:val="00173587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17358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173587"/>
    <w:pPr>
      <w:jc w:val="both"/>
    </w:pPr>
    <w:rPr>
      <w:sz w:val="26"/>
      <w:szCs w:val="20"/>
    </w:rPr>
  </w:style>
  <w:style w:type="paragraph" w:styleId="a8">
    <w:name w:val="List"/>
    <w:basedOn w:val="a6"/>
    <w:rsid w:val="00173587"/>
    <w:rPr>
      <w:rFonts w:ascii="Arial" w:hAnsi="Arial" w:cs="Mangal"/>
    </w:rPr>
  </w:style>
  <w:style w:type="paragraph" w:customStyle="1" w:styleId="10">
    <w:name w:val="Название1"/>
    <w:basedOn w:val="a"/>
    <w:rsid w:val="0017358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173587"/>
    <w:pPr>
      <w:suppressLineNumbers/>
    </w:pPr>
    <w:rPr>
      <w:rFonts w:ascii="Arial" w:hAnsi="Arial" w:cs="Mangal"/>
    </w:rPr>
  </w:style>
  <w:style w:type="paragraph" w:styleId="a9">
    <w:name w:val="header"/>
    <w:basedOn w:val="a"/>
    <w:link w:val="aa"/>
    <w:rsid w:val="00173587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173587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173587"/>
    <w:pPr>
      <w:suppressLineNumbers/>
    </w:pPr>
  </w:style>
  <w:style w:type="paragraph" w:customStyle="1" w:styleId="ae">
    <w:name w:val="Заголовок таблицы"/>
    <w:basedOn w:val="ad"/>
    <w:rsid w:val="00173587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173587"/>
  </w:style>
  <w:style w:type="paragraph" w:styleId="af0">
    <w:name w:val="Balloon Text"/>
    <w:basedOn w:val="a"/>
    <w:link w:val="af1"/>
    <w:semiHidden/>
    <w:rsid w:val="00163164"/>
    <w:rPr>
      <w:rFonts w:ascii="Tahoma" w:hAnsi="Tahoma" w:cs="Tahoma"/>
      <w:sz w:val="16"/>
      <w:szCs w:val="16"/>
    </w:rPr>
  </w:style>
  <w:style w:type="character" w:styleId="af2">
    <w:name w:val="Hyperlink"/>
    <w:rsid w:val="00222A91"/>
    <w:rPr>
      <w:color w:val="0000FF"/>
      <w:u w:val="single"/>
    </w:rPr>
  </w:style>
  <w:style w:type="table" w:styleId="af3">
    <w:name w:val="Table Grid"/>
    <w:basedOn w:val="a1"/>
    <w:rsid w:val="00222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basedOn w:val="a1"/>
    <w:rsid w:val="00222A91"/>
    <w:rPr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link w:val="af5"/>
    <w:uiPriority w:val="34"/>
    <w:qFormat/>
    <w:rsid w:val="00222A9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rsid w:val="00222A91"/>
    <w:rPr>
      <w:sz w:val="24"/>
      <w:szCs w:val="24"/>
      <w:lang w:val="ru-RU" w:eastAsia="ar-SA" w:bidi="ar-SA"/>
    </w:rPr>
  </w:style>
  <w:style w:type="character" w:customStyle="1" w:styleId="af1">
    <w:name w:val="Текст выноски Знак"/>
    <w:link w:val="af0"/>
    <w:rsid w:val="00222A91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Default">
    <w:name w:val="Default"/>
    <w:rsid w:val="00222A9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/>
    </w:rPr>
  </w:style>
  <w:style w:type="numbering" w:customStyle="1" w:styleId="13">
    <w:name w:val="Нет списка1"/>
    <w:next w:val="a2"/>
    <w:semiHidden/>
    <w:unhideWhenUsed/>
    <w:rsid w:val="00222A91"/>
  </w:style>
  <w:style w:type="paragraph" w:customStyle="1" w:styleId="Heading">
    <w:name w:val="Heading"/>
    <w:rsid w:val="00222A91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  <w:lang w:val="ru-RU" w:eastAsia="ru-RU"/>
    </w:rPr>
  </w:style>
  <w:style w:type="paragraph" w:customStyle="1" w:styleId="Preformat">
    <w:name w:val="Preformat"/>
    <w:rsid w:val="00222A91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lang w:val="ru-RU" w:eastAsia="ru-RU"/>
    </w:rPr>
  </w:style>
  <w:style w:type="paragraph" w:customStyle="1" w:styleId="Context">
    <w:name w:val="Context"/>
    <w:rsid w:val="00222A91"/>
    <w:pPr>
      <w:widowControl w:val="0"/>
      <w:autoSpaceDE w:val="0"/>
      <w:autoSpaceDN w:val="0"/>
      <w:adjustRightInd w:val="0"/>
    </w:pPr>
    <w:rPr>
      <w:rFonts w:ascii="Arial" w:hAnsi="Arial" w:cs="Arial"/>
      <w:color w:val="00FF00"/>
      <w:u w:val="single"/>
      <w:lang w:val="ru-RU" w:eastAsia="ru-RU"/>
    </w:rPr>
  </w:style>
  <w:style w:type="character" w:customStyle="1" w:styleId="aa">
    <w:name w:val="Верхний колонтитул Знак"/>
    <w:link w:val="a9"/>
    <w:locked/>
    <w:rsid w:val="00222A91"/>
    <w:rPr>
      <w:sz w:val="24"/>
      <w:szCs w:val="24"/>
      <w:lang w:val="ru-RU" w:eastAsia="ar-SA" w:bidi="ar-SA"/>
    </w:rPr>
  </w:style>
  <w:style w:type="character" w:customStyle="1" w:styleId="apple-converted-space">
    <w:name w:val="apple-converted-space"/>
    <w:rsid w:val="00222A91"/>
  </w:style>
  <w:style w:type="paragraph" w:customStyle="1" w:styleId="CharChar">
    <w:name w:val="Char Char Знак Знак Знак"/>
    <w:basedOn w:val="a"/>
    <w:rsid w:val="00222A91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">
    <w:name w:val="Body Text 2"/>
    <w:basedOn w:val="a"/>
    <w:link w:val="20"/>
    <w:rsid w:val="00222A91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link w:val="2"/>
    <w:rsid w:val="00222A91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222A91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link w:val="21"/>
    <w:rsid w:val="00222A91"/>
    <w:rPr>
      <w:sz w:val="24"/>
      <w:szCs w:val="24"/>
      <w:lang w:val="ru-RU" w:eastAsia="ru-RU" w:bidi="ar-SA"/>
    </w:rPr>
  </w:style>
  <w:style w:type="paragraph" w:styleId="af6">
    <w:name w:val="Normal (Web)"/>
    <w:basedOn w:val="a"/>
    <w:rsid w:val="00222A91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4">
    <w:name w:val="Сетка таблицы1"/>
    <w:basedOn w:val="a1"/>
    <w:next w:val="af3"/>
    <w:rsid w:val="00222A9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f8"/>
    <w:rsid w:val="00222A91"/>
    <w:pPr>
      <w:suppressAutoHyphens w:val="0"/>
      <w:spacing w:after="120"/>
      <w:ind w:left="283"/>
    </w:pPr>
    <w:rPr>
      <w:lang w:eastAsia="ru-RU"/>
    </w:rPr>
  </w:style>
  <w:style w:type="character" w:customStyle="1" w:styleId="af8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link w:val="af7"/>
    <w:rsid w:val="00222A91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22A91"/>
    <w:rPr>
      <w:rFonts w:ascii="Verdana" w:hAnsi="Verdana"/>
      <w:b/>
      <w:bCs/>
      <w:color w:val="983F0C"/>
      <w:sz w:val="18"/>
      <w:szCs w:val="18"/>
      <w:lang w:val="ru-RU" w:eastAsia="ru-RU" w:bidi="ar-SA"/>
    </w:rPr>
  </w:style>
  <w:style w:type="paragraph" w:styleId="af9">
    <w:name w:val="Title"/>
    <w:basedOn w:val="a"/>
    <w:link w:val="afa"/>
    <w:qFormat/>
    <w:rsid w:val="00222A91"/>
    <w:pPr>
      <w:suppressAutoHyphens w:val="0"/>
      <w:jc w:val="center"/>
    </w:pPr>
    <w:rPr>
      <w:b/>
      <w:bCs/>
      <w:lang w:eastAsia="ru-RU"/>
    </w:rPr>
  </w:style>
  <w:style w:type="character" w:customStyle="1" w:styleId="afa">
    <w:name w:val="Название Знак"/>
    <w:link w:val="af9"/>
    <w:rsid w:val="00222A91"/>
    <w:rPr>
      <w:b/>
      <w:bCs/>
      <w:sz w:val="24"/>
      <w:szCs w:val="24"/>
      <w:lang w:val="ru-RU" w:eastAsia="ru-RU" w:bidi="ar-SA"/>
    </w:rPr>
  </w:style>
  <w:style w:type="character" w:customStyle="1" w:styleId="a7">
    <w:name w:val="Основной текст Знак"/>
    <w:link w:val="a6"/>
    <w:rsid w:val="00222A91"/>
    <w:rPr>
      <w:sz w:val="26"/>
      <w:lang w:val="ru-RU" w:eastAsia="ar-SA" w:bidi="ar-SA"/>
    </w:rPr>
  </w:style>
  <w:style w:type="paragraph" w:styleId="31">
    <w:name w:val="Body Text Indent 3"/>
    <w:basedOn w:val="a"/>
    <w:link w:val="32"/>
    <w:rsid w:val="00222A9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222A91"/>
    <w:rPr>
      <w:sz w:val="16"/>
      <w:szCs w:val="16"/>
      <w:lang w:val="ru-RU" w:eastAsia="ru-RU" w:bidi="ar-SA"/>
    </w:rPr>
  </w:style>
  <w:style w:type="paragraph" w:customStyle="1" w:styleId="cb">
    <w:name w:val="cb"/>
    <w:basedOn w:val="a"/>
    <w:rsid w:val="00222A91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ConsPlusNormal">
    <w:name w:val="ConsPlusNormal"/>
    <w:rsid w:val="00222A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4">
    <w:name w:val="c4"/>
    <w:basedOn w:val="a"/>
    <w:rsid w:val="00222A91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23">
    <w:name w:val="Знак Знак Знак Знак Знак Знак2 Знак"/>
    <w:basedOn w:val="a"/>
    <w:rsid w:val="00222A9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 Знак Знак Знак1"/>
    <w:basedOn w:val="a"/>
    <w:rsid w:val="00222A91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b">
    <w:name w:val="Знак"/>
    <w:basedOn w:val="a"/>
    <w:rsid w:val="00222A91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c">
    <w:name w:val="Strong"/>
    <w:qFormat/>
    <w:rsid w:val="00222A91"/>
    <w:rPr>
      <w:rFonts w:ascii="Verdana" w:hAnsi="Verdana" w:hint="default"/>
      <w:b/>
      <w:bCs/>
    </w:rPr>
  </w:style>
  <w:style w:type="character" w:customStyle="1" w:styleId="af5">
    <w:name w:val="Абзац списка Знак"/>
    <w:basedOn w:val="a0"/>
    <w:link w:val="af4"/>
    <w:uiPriority w:val="34"/>
    <w:locked/>
    <w:rsid w:val="00627644"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B47A-DFAD-4D1B-8C54-CB353D81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18</Pages>
  <Words>5155</Words>
  <Characters>29387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afgp14</Company>
  <LinksUpToDate>false</LinksUpToDate>
  <CharactersWithSpaces>34474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User</cp:lastModifiedBy>
  <cp:revision>8</cp:revision>
  <cp:lastPrinted>2020-08-14T11:40:00Z</cp:lastPrinted>
  <dcterms:created xsi:type="dcterms:W3CDTF">2020-07-02T13:08:00Z</dcterms:created>
  <dcterms:modified xsi:type="dcterms:W3CDTF">2020-08-14T11:44:00Z</dcterms:modified>
</cp:coreProperties>
</file>