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3" w:rsidRPr="00123E04" w:rsidRDefault="0040184C" w:rsidP="00530FE3">
      <w:pPr>
        <w:pStyle w:val="a3"/>
      </w:pPr>
      <w:r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E3" w:rsidRPr="00123E04" w:rsidRDefault="00530FE3" w:rsidP="00530FE3">
      <w:pPr>
        <w:jc w:val="center"/>
        <w:rPr>
          <w:caps/>
          <w:sz w:val="16"/>
          <w:szCs w:val="16"/>
        </w:rPr>
      </w:pPr>
    </w:p>
    <w:p w:rsidR="00530FE3" w:rsidRPr="00123E04" w:rsidRDefault="00530FE3" w:rsidP="00530FE3">
      <w:pPr>
        <w:rPr>
          <w:sz w:val="36"/>
          <w:szCs w:val="36"/>
        </w:rPr>
      </w:pPr>
    </w:p>
    <w:p w:rsidR="00530FE3" w:rsidRPr="00123E04" w:rsidRDefault="00530FE3" w:rsidP="00530FE3">
      <w:pPr>
        <w:jc w:val="center"/>
        <w:rPr>
          <w:b/>
          <w:caps/>
          <w:sz w:val="34"/>
          <w:szCs w:val="34"/>
        </w:rPr>
      </w:pPr>
      <w:r w:rsidRPr="00123E04"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530FE3" w:rsidRPr="001F720D" w:rsidRDefault="00530FE3" w:rsidP="00530FE3">
      <w:pPr>
        <w:jc w:val="center"/>
        <w:rPr>
          <w:b/>
          <w:caps/>
          <w:sz w:val="34"/>
          <w:szCs w:val="34"/>
        </w:rPr>
      </w:pPr>
    </w:p>
    <w:p w:rsidR="00530FE3" w:rsidRPr="001F720D" w:rsidRDefault="00530FE3" w:rsidP="00530FE3">
      <w:pPr>
        <w:jc w:val="center"/>
        <w:rPr>
          <w:b/>
          <w:caps/>
          <w:sz w:val="34"/>
          <w:szCs w:val="34"/>
        </w:rPr>
      </w:pPr>
    </w:p>
    <w:p w:rsidR="00530FE3" w:rsidRPr="00123E04" w:rsidRDefault="00530FE3" w:rsidP="00530FE3">
      <w:pPr>
        <w:jc w:val="center"/>
        <w:rPr>
          <w:b/>
          <w:caps/>
          <w:sz w:val="36"/>
          <w:szCs w:val="36"/>
        </w:rPr>
      </w:pPr>
      <w:r w:rsidRPr="00123E04">
        <w:rPr>
          <w:b/>
          <w:caps/>
          <w:sz w:val="36"/>
          <w:szCs w:val="36"/>
        </w:rPr>
        <w:t>ПОСТАНОВЛЕНИЕ</w:t>
      </w:r>
    </w:p>
    <w:p w:rsidR="00530FE3" w:rsidRPr="001F720D" w:rsidRDefault="00D2121F" w:rsidP="00530FE3">
      <w:pPr>
        <w:jc w:val="center"/>
        <w:rPr>
          <w:b/>
          <w:sz w:val="36"/>
          <w:szCs w:val="36"/>
        </w:rPr>
      </w:pPr>
      <w:r w:rsidRPr="00D2121F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1pt;margin-top:2pt;width:172.8pt;height:21.6pt;z-index:251657216" filled="f" stroked="f">
            <v:textbox style="mso-next-textbox:#_x0000_s1026" inset="0,1mm,0,0">
              <w:txbxContent>
                <w:p w:rsidR="00530FE3" w:rsidRDefault="00530FE3" w:rsidP="00530FE3"/>
              </w:txbxContent>
            </v:textbox>
          </v:shape>
        </w:pict>
      </w:r>
      <w:r w:rsidRPr="00D2121F">
        <w:rPr>
          <w:sz w:val="36"/>
          <w:szCs w:val="36"/>
        </w:rPr>
        <w:pict>
          <v:shape id="_x0000_s1027" type="#_x0000_t202" style="position:absolute;left:0;text-align:left;margin-left:313.1pt;margin-top:1.6pt;width:57.6pt;height:21.6pt;z-index:251658240" filled="f" stroked="f">
            <v:textbox style="mso-next-textbox:#_x0000_s1027" inset="0,1mm,0,0">
              <w:txbxContent>
                <w:p w:rsidR="00530FE3" w:rsidRDefault="00530FE3" w:rsidP="00530FE3"/>
              </w:txbxContent>
            </v:textbox>
          </v:shape>
        </w:pict>
      </w:r>
    </w:p>
    <w:p w:rsidR="00530FE3" w:rsidRPr="001F720D" w:rsidRDefault="00530FE3" w:rsidP="00530FE3">
      <w:pPr>
        <w:rPr>
          <w:b/>
          <w:sz w:val="36"/>
          <w:szCs w:val="36"/>
        </w:rPr>
      </w:pPr>
    </w:p>
    <w:p w:rsidR="00530FE3" w:rsidRPr="00D928CD" w:rsidRDefault="00530FE3" w:rsidP="00530FE3">
      <w:pPr>
        <w:jc w:val="both"/>
        <w:rPr>
          <w:b/>
          <w:szCs w:val="26"/>
        </w:rPr>
      </w:pPr>
      <w:r w:rsidRPr="00D928CD">
        <w:rPr>
          <w:b/>
          <w:szCs w:val="26"/>
        </w:rPr>
        <w:t xml:space="preserve">от </w:t>
      </w:r>
      <w:r w:rsidR="00AD6439">
        <w:rPr>
          <w:b/>
          <w:szCs w:val="26"/>
        </w:rPr>
        <w:t>26.05.</w:t>
      </w:r>
      <w:r>
        <w:rPr>
          <w:b/>
          <w:szCs w:val="26"/>
        </w:rPr>
        <w:t>2016</w:t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  <w:t xml:space="preserve">          </w:t>
      </w:r>
      <w:r w:rsidR="00AF6224">
        <w:rPr>
          <w:b/>
          <w:szCs w:val="26"/>
        </w:rPr>
        <w:tab/>
      </w:r>
      <w:r w:rsidR="00AF6224">
        <w:rPr>
          <w:b/>
          <w:szCs w:val="26"/>
        </w:rPr>
        <w:tab/>
      </w:r>
      <w:r w:rsidRPr="00D928CD">
        <w:rPr>
          <w:b/>
          <w:szCs w:val="26"/>
        </w:rPr>
        <w:t xml:space="preserve"> № </w:t>
      </w:r>
      <w:r w:rsidR="00AD6439">
        <w:rPr>
          <w:b/>
          <w:szCs w:val="26"/>
        </w:rPr>
        <w:t>410</w:t>
      </w:r>
    </w:p>
    <w:p w:rsidR="00530FE3" w:rsidRPr="00D928CD" w:rsidRDefault="00530FE3" w:rsidP="00530FE3">
      <w:pPr>
        <w:jc w:val="center"/>
        <w:rPr>
          <w:b/>
          <w:szCs w:val="26"/>
        </w:rPr>
      </w:pPr>
      <w:r w:rsidRPr="00D928CD">
        <w:rPr>
          <w:b/>
          <w:szCs w:val="26"/>
        </w:rPr>
        <w:t xml:space="preserve">г. Фурманов </w:t>
      </w:r>
    </w:p>
    <w:p w:rsidR="00530FE3" w:rsidRDefault="00530FE3" w:rsidP="00530FE3">
      <w:pPr>
        <w:pStyle w:val="ConsPlusTitle"/>
        <w:jc w:val="center"/>
      </w:pPr>
    </w:p>
    <w:p w:rsidR="00530FE3" w:rsidRDefault="00986B75" w:rsidP="00530FE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F90C18">
        <w:rPr>
          <w:rFonts w:ascii="Times New Roman" w:hAnsi="Times New Roman" w:cs="Times New Roman"/>
          <w:sz w:val="26"/>
          <w:szCs w:val="26"/>
        </w:rPr>
        <w:t>утверждении Положения о порядке расходования бюджетных ассигнований резервн</w:t>
      </w:r>
      <w:r w:rsidR="00DF23AF">
        <w:rPr>
          <w:rFonts w:ascii="Times New Roman" w:hAnsi="Times New Roman" w:cs="Times New Roman"/>
          <w:sz w:val="26"/>
          <w:szCs w:val="26"/>
        </w:rPr>
        <w:t>ых</w:t>
      </w:r>
      <w:r w:rsidR="00F90C18">
        <w:rPr>
          <w:rFonts w:ascii="Times New Roman" w:hAnsi="Times New Roman" w:cs="Times New Roman"/>
          <w:sz w:val="26"/>
          <w:szCs w:val="26"/>
        </w:rPr>
        <w:t xml:space="preserve"> фонд</w:t>
      </w:r>
      <w:r w:rsidR="00DF23AF">
        <w:rPr>
          <w:rFonts w:ascii="Times New Roman" w:hAnsi="Times New Roman" w:cs="Times New Roman"/>
          <w:sz w:val="26"/>
          <w:szCs w:val="26"/>
        </w:rPr>
        <w:t>ов</w:t>
      </w:r>
      <w:r w:rsidR="00F90C18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</w:t>
      </w:r>
    </w:p>
    <w:p w:rsidR="008B17F7" w:rsidRPr="00F23166" w:rsidRDefault="008B17F7" w:rsidP="00530FE3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23166">
        <w:rPr>
          <w:rFonts w:ascii="Times New Roman" w:hAnsi="Times New Roman" w:cs="Times New Roman"/>
          <w:b w:val="0"/>
        </w:rPr>
        <w:t>(в редакции постановления от 15.08.2016 №673</w:t>
      </w:r>
      <w:r w:rsidR="000B2DB8" w:rsidRPr="00F23166">
        <w:rPr>
          <w:rFonts w:ascii="Times New Roman" w:hAnsi="Times New Roman" w:cs="Times New Roman"/>
          <w:b w:val="0"/>
        </w:rPr>
        <w:t>, от 22.11.2016 №934, от 27.01.2017</w:t>
      </w:r>
      <w:r w:rsidR="00114C15" w:rsidRPr="00F23166">
        <w:rPr>
          <w:rFonts w:ascii="Times New Roman" w:hAnsi="Times New Roman" w:cs="Times New Roman"/>
          <w:b w:val="0"/>
        </w:rPr>
        <w:t xml:space="preserve"> № 73</w:t>
      </w:r>
      <w:r w:rsidR="001A3F8A" w:rsidRPr="00F23166">
        <w:rPr>
          <w:rFonts w:ascii="Times New Roman" w:hAnsi="Times New Roman" w:cs="Times New Roman"/>
          <w:b w:val="0"/>
        </w:rPr>
        <w:t xml:space="preserve">, </w:t>
      </w:r>
      <w:r w:rsidR="00E362B7" w:rsidRPr="00F23166">
        <w:rPr>
          <w:rFonts w:ascii="Times New Roman" w:hAnsi="Times New Roman" w:cs="Times New Roman"/>
          <w:b w:val="0"/>
        </w:rPr>
        <w:t xml:space="preserve">от 19.05.2017 №588, </w:t>
      </w:r>
      <w:r w:rsidR="001A3F8A" w:rsidRPr="00F23166">
        <w:rPr>
          <w:rFonts w:ascii="Times New Roman" w:hAnsi="Times New Roman" w:cs="Times New Roman"/>
          <w:b w:val="0"/>
        </w:rPr>
        <w:t>от 14.03.2018 №177</w:t>
      </w:r>
      <w:r w:rsidR="00E8634C" w:rsidRPr="00F23166">
        <w:rPr>
          <w:rFonts w:ascii="Times New Roman" w:hAnsi="Times New Roman" w:cs="Times New Roman"/>
          <w:b w:val="0"/>
        </w:rPr>
        <w:t>, от 02.04.2018 №230</w:t>
      </w:r>
      <w:r w:rsidR="00053319" w:rsidRPr="00F23166">
        <w:rPr>
          <w:rFonts w:ascii="Times New Roman" w:hAnsi="Times New Roman" w:cs="Times New Roman"/>
          <w:b w:val="0"/>
        </w:rPr>
        <w:t>, от 28.05.2018 №431</w:t>
      </w:r>
      <w:r w:rsidR="0040184C" w:rsidRPr="00F23166">
        <w:rPr>
          <w:rFonts w:ascii="Times New Roman" w:hAnsi="Times New Roman" w:cs="Times New Roman"/>
          <w:b w:val="0"/>
        </w:rPr>
        <w:t>, от 11.07.2018 №587</w:t>
      </w:r>
      <w:r w:rsidR="007876D7">
        <w:rPr>
          <w:rFonts w:ascii="Times New Roman" w:hAnsi="Times New Roman" w:cs="Times New Roman"/>
          <w:b w:val="0"/>
        </w:rPr>
        <w:t>, от 25.10.2019 №848</w:t>
      </w:r>
      <w:r w:rsidR="00805C29">
        <w:rPr>
          <w:rFonts w:ascii="Times New Roman" w:hAnsi="Times New Roman" w:cs="Times New Roman"/>
          <w:b w:val="0"/>
        </w:rPr>
        <w:t>,от 17.07.2020 №518</w:t>
      </w:r>
      <w:r w:rsidR="00BC0AB5">
        <w:rPr>
          <w:rFonts w:ascii="Times New Roman" w:hAnsi="Times New Roman" w:cs="Times New Roman"/>
          <w:b w:val="0"/>
        </w:rPr>
        <w:t>, от 12.08.2020 №596</w:t>
      </w:r>
      <w:r w:rsidRPr="00F23166">
        <w:rPr>
          <w:rFonts w:ascii="Times New Roman" w:hAnsi="Times New Roman" w:cs="Times New Roman"/>
          <w:b w:val="0"/>
        </w:rPr>
        <w:t>)</w:t>
      </w:r>
    </w:p>
    <w:p w:rsidR="00535452" w:rsidRDefault="00535452" w:rsidP="00535452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30FE3" w:rsidRPr="00067718" w:rsidRDefault="00535452" w:rsidP="00067718">
      <w:pPr>
        <w:pStyle w:val="7"/>
        <w:spacing w:before="0" w:after="0"/>
        <w:jc w:val="both"/>
        <w:rPr>
          <w:b/>
        </w:rPr>
      </w:pPr>
      <w:r>
        <w:rPr>
          <w:sz w:val="26"/>
          <w:szCs w:val="26"/>
        </w:rPr>
        <w:tab/>
      </w:r>
      <w:r w:rsidR="00530FE3" w:rsidRPr="00535452">
        <w:rPr>
          <w:sz w:val="26"/>
          <w:szCs w:val="26"/>
        </w:rPr>
        <w:t xml:space="preserve">В </w:t>
      </w:r>
      <w:r w:rsidR="00986B75" w:rsidRPr="00535452">
        <w:rPr>
          <w:sz w:val="26"/>
          <w:szCs w:val="26"/>
        </w:rPr>
        <w:t>соответствии с</w:t>
      </w:r>
      <w:r w:rsidR="00F90C18">
        <w:rPr>
          <w:sz w:val="26"/>
          <w:szCs w:val="26"/>
        </w:rPr>
        <w:t>о статьей 81 Бюджетного кодекса Российской Федерации</w:t>
      </w:r>
      <w:r w:rsidR="00067718">
        <w:rPr>
          <w:sz w:val="26"/>
          <w:szCs w:val="26"/>
        </w:rPr>
        <w:t xml:space="preserve">, </w:t>
      </w:r>
      <w:r w:rsidR="00DF23AF">
        <w:rPr>
          <w:sz w:val="26"/>
          <w:szCs w:val="26"/>
        </w:rPr>
        <w:t xml:space="preserve">статьей 25 Федерального закона от 21.12.1994 №68-ФЗ «О защите населения, территорий от чрезвычайных ситуаций природного и техногенного характера», </w:t>
      </w:r>
      <w:r w:rsidR="00067718" w:rsidRPr="00067718">
        <w:rPr>
          <w:sz w:val="26"/>
          <w:szCs w:val="26"/>
        </w:rPr>
        <w:t>решением Совета Фурмановского муниципального района от 23.10.2015 №12 «О реорганизации администрации Фурмановского муниципального района»</w:t>
      </w:r>
      <w:r w:rsidR="00F90C18" w:rsidRPr="00067718">
        <w:rPr>
          <w:sz w:val="26"/>
          <w:szCs w:val="26"/>
        </w:rPr>
        <w:t xml:space="preserve"> </w:t>
      </w:r>
      <w:r w:rsidR="00530FE3" w:rsidRPr="00067718">
        <w:rPr>
          <w:sz w:val="26"/>
          <w:szCs w:val="26"/>
        </w:rPr>
        <w:t>администрация</w:t>
      </w:r>
      <w:r w:rsidR="00530FE3" w:rsidRPr="00535452">
        <w:rPr>
          <w:sz w:val="26"/>
          <w:szCs w:val="26"/>
        </w:rPr>
        <w:t xml:space="preserve"> Фурмановского муниципального района </w:t>
      </w:r>
    </w:p>
    <w:p w:rsidR="00530FE3" w:rsidRPr="00F5720E" w:rsidRDefault="00530FE3" w:rsidP="00530F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F5720E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F5720E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F5720E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F5720E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E6021" w:rsidRDefault="00A873E7" w:rsidP="00CE60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6021">
        <w:rPr>
          <w:rFonts w:ascii="Times New Roman" w:hAnsi="Times New Roman" w:cs="Times New Roman"/>
          <w:b w:val="0"/>
          <w:sz w:val="26"/>
          <w:szCs w:val="26"/>
        </w:rPr>
        <w:tab/>
      </w:r>
      <w:r w:rsidR="00530FE3" w:rsidRPr="00CE602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е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о порядке расходования бюджетных ассигнований резервн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ых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фонд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ов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Фурмановского муниципального района»</w:t>
      </w:r>
      <w:r w:rsidR="00DA4B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5AC2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DF23AF" w:rsidRPr="00DF23AF" w:rsidRDefault="00DF23AF" w:rsidP="00CE60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23AF">
        <w:rPr>
          <w:rFonts w:ascii="Times New Roman" w:hAnsi="Times New Roman" w:cs="Times New Roman"/>
          <w:b w:val="0"/>
          <w:sz w:val="26"/>
          <w:szCs w:val="26"/>
        </w:rPr>
        <w:tab/>
        <w:t>2. Отменить постановление администрации Фурмановского муниципального района от 22.08.2013 №690 «Об утверждении Положения о порядке расходования бюджетных ассигнований резервного фонда администрации Фурмановского муниципального района»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02FA8" w:rsidRDefault="00A873E7" w:rsidP="00A873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3AF">
        <w:rPr>
          <w:rFonts w:ascii="Times New Roman" w:hAnsi="Times New Roman" w:cs="Times New Roman"/>
          <w:sz w:val="26"/>
          <w:szCs w:val="26"/>
        </w:rPr>
        <w:t>3</w:t>
      </w:r>
      <w:r w:rsidR="00530FE3" w:rsidRPr="006B25F5">
        <w:rPr>
          <w:rFonts w:ascii="Times New Roman" w:hAnsi="Times New Roman" w:cs="Times New Roman"/>
          <w:sz w:val="26"/>
          <w:szCs w:val="26"/>
        </w:rPr>
        <w:t xml:space="preserve">. </w:t>
      </w:r>
      <w:r w:rsidR="00D02F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01.01.2016.</w:t>
      </w:r>
    </w:p>
    <w:p w:rsidR="00D02FA8" w:rsidRPr="000F6EA3" w:rsidRDefault="00DF23AF" w:rsidP="00D02F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D02FA8">
        <w:rPr>
          <w:rFonts w:ascii="Times New Roman" w:hAnsi="Times New Roman" w:cs="Times New Roman"/>
          <w:sz w:val="26"/>
          <w:szCs w:val="26"/>
        </w:rPr>
        <w:t>. О</w:t>
      </w:r>
      <w:r w:rsidR="00D02FA8" w:rsidRPr="000F6EA3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D02F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02FA8" w:rsidRPr="000F6EA3">
        <w:rPr>
          <w:rFonts w:ascii="Times New Roman" w:hAnsi="Times New Roman" w:cs="Times New Roman"/>
          <w:sz w:val="26"/>
          <w:szCs w:val="26"/>
        </w:rPr>
        <w:t>в официальном источнике опубликования муниципальных правовых актов и иной официальной информации  «Вестник администрации Фурмановского муниципального района и Совета Фурмановского муниципального района».</w:t>
      </w:r>
    </w:p>
    <w:p w:rsidR="00530FE3" w:rsidRPr="006B25F5" w:rsidRDefault="00530FE3" w:rsidP="0053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70"/>
        <w:gridCol w:w="3883"/>
      </w:tblGrid>
      <w:tr w:rsidR="007D5FD0" w:rsidRPr="00A04247" w:rsidTr="00F23166">
        <w:tc>
          <w:tcPr>
            <w:tcW w:w="5970" w:type="dxa"/>
          </w:tcPr>
          <w:p w:rsidR="00D02FA8" w:rsidRDefault="007D5FD0" w:rsidP="00A042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D5FD0" w:rsidRPr="00A04247" w:rsidRDefault="007D5FD0" w:rsidP="00A04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                                </w:t>
            </w:r>
          </w:p>
        </w:tc>
        <w:tc>
          <w:tcPr>
            <w:tcW w:w="3883" w:type="dxa"/>
          </w:tcPr>
          <w:p w:rsidR="00D02FA8" w:rsidRDefault="00D02FA8" w:rsidP="00A042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5FD0" w:rsidRPr="00A04247" w:rsidRDefault="007D5FD0" w:rsidP="00A042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247">
              <w:rPr>
                <w:rFonts w:ascii="Times New Roman" w:hAnsi="Times New Roman" w:cs="Times New Roman"/>
                <w:b/>
                <w:sz w:val="26"/>
                <w:szCs w:val="26"/>
              </w:rPr>
              <w:t>Д.И.Ключарев</w:t>
            </w:r>
          </w:p>
        </w:tc>
      </w:tr>
    </w:tbl>
    <w:p w:rsidR="00F23166" w:rsidRDefault="00F23166" w:rsidP="00530FE3">
      <w:pPr>
        <w:rPr>
          <w:sz w:val="22"/>
          <w:szCs w:val="22"/>
        </w:rPr>
      </w:pPr>
    </w:p>
    <w:p w:rsidR="00530FE3" w:rsidRPr="00002299" w:rsidRDefault="00530FE3" w:rsidP="00530FE3">
      <w:pPr>
        <w:rPr>
          <w:sz w:val="22"/>
          <w:szCs w:val="22"/>
        </w:rPr>
      </w:pPr>
      <w:r>
        <w:rPr>
          <w:sz w:val="22"/>
          <w:szCs w:val="22"/>
        </w:rPr>
        <w:t>А.М.Двоеглазов</w:t>
      </w:r>
      <w:r w:rsidRPr="00002299">
        <w:rPr>
          <w:sz w:val="22"/>
          <w:szCs w:val="22"/>
        </w:rPr>
        <w:t xml:space="preserve"> </w:t>
      </w:r>
    </w:p>
    <w:p w:rsidR="00530FE3" w:rsidRDefault="00530FE3" w:rsidP="00530FE3">
      <w:pPr>
        <w:rPr>
          <w:sz w:val="22"/>
          <w:szCs w:val="22"/>
        </w:rPr>
      </w:pPr>
      <w:r w:rsidRPr="00002299">
        <w:rPr>
          <w:sz w:val="22"/>
          <w:szCs w:val="22"/>
        </w:rPr>
        <w:t>2-</w:t>
      </w:r>
      <w:r>
        <w:rPr>
          <w:sz w:val="22"/>
          <w:szCs w:val="22"/>
        </w:rPr>
        <w:t>03</w:t>
      </w:r>
      <w:r w:rsidRPr="00002299">
        <w:rPr>
          <w:sz w:val="22"/>
          <w:szCs w:val="22"/>
        </w:rPr>
        <w:t>-</w:t>
      </w:r>
      <w:r>
        <w:rPr>
          <w:sz w:val="22"/>
          <w:szCs w:val="22"/>
        </w:rPr>
        <w:t>24</w:t>
      </w:r>
    </w:p>
    <w:tbl>
      <w:tblPr>
        <w:tblW w:w="0" w:type="auto"/>
        <w:tblLook w:val="04A0"/>
      </w:tblPr>
      <w:tblGrid>
        <w:gridCol w:w="4926"/>
        <w:gridCol w:w="4927"/>
      </w:tblGrid>
      <w:tr w:rsidR="00025AC2" w:rsidRPr="002765B0" w:rsidTr="00445463">
        <w:tc>
          <w:tcPr>
            <w:tcW w:w="4926" w:type="dxa"/>
          </w:tcPr>
          <w:p w:rsidR="00025AC2" w:rsidRPr="002765B0" w:rsidRDefault="00025AC2" w:rsidP="00530FE3">
            <w:pPr>
              <w:rPr>
                <w:szCs w:val="26"/>
              </w:rPr>
            </w:pPr>
          </w:p>
        </w:tc>
        <w:tc>
          <w:tcPr>
            <w:tcW w:w="4927" w:type="dxa"/>
          </w:tcPr>
          <w:p w:rsidR="00025AC2" w:rsidRPr="002765B0" w:rsidRDefault="00025AC2" w:rsidP="002765B0">
            <w:pPr>
              <w:jc w:val="right"/>
              <w:rPr>
                <w:szCs w:val="26"/>
              </w:rPr>
            </w:pPr>
            <w:r w:rsidRPr="002765B0">
              <w:rPr>
                <w:szCs w:val="26"/>
              </w:rPr>
              <w:t xml:space="preserve">Приложение </w:t>
            </w:r>
          </w:p>
          <w:p w:rsidR="00025AC2" w:rsidRPr="002765B0" w:rsidRDefault="00025AC2" w:rsidP="002765B0">
            <w:pPr>
              <w:jc w:val="right"/>
              <w:rPr>
                <w:szCs w:val="26"/>
              </w:rPr>
            </w:pPr>
            <w:r w:rsidRPr="002765B0">
              <w:rPr>
                <w:szCs w:val="26"/>
              </w:rPr>
              <w:t>к постановлению администрации</w:t>
            </w:r>
            <w:r w:rsidR="002765B0" w:rsidRPr="002765B0">
              <w:rPr>
                <w:szCs w:val="26"/>
              </w:rPr>
              <w:t xml:space="preserve"> Фурмановского муниципального района </w:t>
            </w:r>
          </w:p>
          <w:p w:rsidR="002765B0" w:rsidRDefault="002765B0" w:rsidP="002765B0">
            <w:pPr>
              <w:jc w:val="right"/>
              <w:rPr>
                <w:szCs w:val="26"/>
              </w:rPr>
            </w:pPr>
            <w:r w:rsidRPr="002765B0">
              <w:rPr>
                <w:szCs w:val="26"/>
              </w:rPr>
              <w:t xml:space="preserve">от </w:t>
            </w:r>
            <w:r w:rsidR="00AD6439">
              <w:rPr>
                <w:szCs w:val="26"/>
              </w:rPr>
              <w:t>26.05.</w:t>
            </w:r>
            <w:r w:rsidRPr="002765B0">
              <w:rPr>
                <w:szCs w:val="26"/>
              </w:rPr>
              <w:t xml:space="preserve">2016 № </w:t>
            </w:r>
            <w:r w:rsidR="00AD6439">
              <w:rPr>
                <w:szCs w:val="26"/>
              </w:rPr>
              <w:t>410</w:t>
            </w:r>
          </w:p>
          <w:p w:rsidR="009E731B" w:rsidRDefault="009E731B" w:rsidP="002765B0">
            <w:pPr>
              <w:jc w:val="right"/>
              <w:rPr>
                <w:szCs w:val="26"/>
              </w:rPr>
            </w:pPr>
          </w:p>
          <w:p w:rsidR="009E731B" w:rsidRPr="002765B0" w:rsidRDefault="009E731B" w:rsidP="002765B0">
            <w:pPr>
              <w:jc w:val="right"/>
              <w:rPr>
                <w:szCs w:val="26"/>
              </w:rPr>
            </w:pPr>
          </w:p>
        </w:tc>
      </w:tr>
    </w:tbl>
    <w:p w:rsidR="009E731B" w:rsidRDefault="00DF23AF" w:rsidP="00DF23AF">
      <w:pPr>
        <w:jc w:val="center"/>
        <w:rPr>
          <w:b/>
          <w:szCs w:val="26"/>
        </w:rPr>
      </w:pPr>
      <w:r>
        <w:rPr>
          <w:b/>
          <w:szCs w:val="26"/>
        </w:rPr>
        <w:t>Положение</w:t>
      </w:r>
    </w:p>
    <w:p w:rsidR="00DF23AF" w:rsidRDefault="00DF23AF" w:rsidP="00DF23AF">
      <w:pPr>
        <w:jc w:val="both"/>
        <w:rPr>
          <w:b/>
          <w:szCs w:val="26"/>
        </w:rPr>
      </w:pPr>
      <w:r>
        <w:rPr>
          <w:b/>
          <w:szCs w:val="26"/>
        </w:rPr>
        <w:t>о порядке расходования бюджетных ассигнований резервных фондов администрации Фурмановского муниципального района</w:t>
      </w:r>
    </w:p>
    <w:p w:rsidR="00DF23AF" w:rsidRPr="00DF23AF" w:rsidRDefault="00DF23AF" w:rsidP="00DF23AF">
      <w:pPr>
        <w:jc w:val="both"/>
        <w:rPr>
          <w:b/>
          <w:szCs w:val="26"/>
        </w:rPr>
      </w:pPr>
    </w:p>
    <w:p w:rsidR="009E731B" w:rsidRPr="00D02FA8" w:rsidRDefault="009E731B" w:rsidP="009E731B">
      <w:pPr>
        <w:pStyle w:val="Standard"/>
        <w:ind w:firstLine="861"/>
        <w:jc w:val="both"/>
        <w:rPr>
          <w:sz w:val="26"/>
          <w:szCs w:val="26"/>
        </w:rPr>
      </w:pPr>
      <w:r w:rsidRPr="00D02FA8">
        <w:rPr>
          <w:sz w:val="26"/>
          <w:szCs w:val="26"/>
        </w:rPr>
        <w:t xml:space="preserve">1. </w:t>
      </w:r>
      <w:proofErr w:type="spellStart"/>
      <w:r w:rsidRPr="00D02FA8">
        <w:rPr>
          <w:sz w:val="26"/>
          <w:szCs w:val="26"/>
        </w:rPr>
        <w:t>Резервны</w:t>
      </w:r>
      <w:proofErr w:type="spellEnd"/>
      <w:r w:rsidRPr="00D02FA8">
        <w:rPr>
          <w:sz w:val="26"/>
          <w:szCs w:val="26"/>
          <w:lang w:val="ru-RU"/>
        </w:rPr>
        <w:t>е</w:t>
      </w:r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фонд</w:t>
      </w:r>
      <w:r w:rsidRPr="00D02FA8">
        <w:rPr>
          <w:sz w:val="26"/>
          <w:szCs w:val="26"/>
          <w:lang w:val="ru-RU"/>
        </w:rPr>
        <w:t>ы</w:t>
      </w:r>
      <w:proofErr w:type="spellEnd"/>
      <w:r w:rsidRPr="00D02FA8">
        <w:rPr>
          <w:sz w:val="26"/>
          <w:szCs w:val="26"/>
        </w:rPr>
        <w:t xml:space="preserve"> администрации Фурмановского муниципального района (</w:t>
      </w:r>
      <w:proofErr w:type="spellStart"/>
      <w:r w:rsidRPr="00D02FA8">
        <w:rPr>
          <w:sz w:val="26"/>
          <w:szCs w:val="26"/>
        </w:rPr>
        <w:t>далее</w:t>
      </w:r>
      <w:proofErr w:type="spellEnd"/>
      <w:r w:rsidRPr="00D02FA8">
        <w:rPr>
          <w:sz w:val="26"/>
          <w:szCs w:val="26"/>
          <w:lang w:val="ru-RU"/>
        </w:rPr>
        <w:t xml:space="preserve"> </w:t>
      </w:r>
      <w:r w:rsidRPr="00D02FA8">
        <w:rPr>
          <w:sz w:val="26"/>
          <w:szCs w:val="26"/>
        </w:rPr>
        <w:t>–</w:t>
      </w:r>
      <w:r w:rsidRPr="00D02FA8">
        <w:rPr>
          <w:sz w:val="26"/>
          <w:szCs w:val="26"/>
          <w:lang w:val="ru-RU"/>
        </w:rPr>
        <w:t xml:space="preserve"> </w:t>
      </w:r>
      <w:proofErr w:type="spellStart"/>
      <w:r w:rsidRPr="00D02FA8">
        <w:rPr>
          <w:sz w:val="26"/>
          <w:szCs w:val="26"/>
        </w:rPr>
        <w:t>резервны</w:t>
      </w:r>
      <w:proofErr w:type="spellEnd"/>
      <w:r w:rsidRPr="00D02FA8">
        <w:rPr>
          <w:sz w:val="26"/>
          <w:szCs w:val="26"/>
          <w:lang w:val="ru-RU"/>
        </w:rPr>
        <w:t xml:space="preserve">е </w:t>
      </w:r>
      <w:proofErr w:type="spellStart"/>
      <w:r w:rsidRPr="00D02FA8">
        <w:rPr>
          <w:sz w:val="26"/>
          <w:szCs w:val="26"/>
        </w:rPr>
        <w:t>фонд</w:t>
      </w:r>
      <w:r w:rsidRPr="00D02FA8">
        <w:rPr>
          <w:sz w:val="26"/>
          <w:szCs w:val="26"/>
          <w:lang w:val="ru-RU"/>
        </w:rPr>
        <w:t>ы</w:t>
      </w:r>
      <w:proofErr w:type="spellEnd"/>
      <w:r w:rsidRPr="00D02FA8">
        <w:rPr>
          <w:sz w:val="26"/>
          <w:szCs w:val="26"/>
        </w:rPr>
        <w:t xml:space="preserve">) </w:t>
      </w:r>
      <w:r w:rsidRPr="00D02FA8">
        <w:rPr>
          <w:sz w:val="26"/>
          <w:szCs w:val="26"/>
          <w:lang w:val="ru-RU"/>
        </w:rPr>
        <w:t>создаются</w:t>
      </w:r>
      <w:r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>ежегодно при утверждении бюджетов Фурмановского муниципального района и Фурмановского городского поселения на очередной финансовый год и на плановый период</w:t>
      </w:r>
      <w:r w:rsidR="00D448ED" w:rsidRPr="00D02FA8">
        <w:rPr>
          <w:sz w:val="26"/>
          <w:szCs w:val="26"/>
          <w:lang w:val="ru-RU"/>
        </w:rPr>
        <w:t xml:space="preserve"> (далее – местные бюджеты)</w:t>
      </w:r>
      <w:r w:rsidRPr="00D02FA8">
        <w:rPr>
          <w:sz w:val="26"/>
          <w:szCs w:val="26"/>
          <w:lang w:val="ru-RU"/>
        </w:rPr>
        <w:t>.</w:t>
      </w:r>
    </w:p>
    <w:p w:rsidR="009E731B" w:rsidRPr="00D02FA8" w:rsidRDefault="009E731B" w:rsidP="009E731B">
      <w:pPr>
        <w:pStyle w:val="Standard"/>
        <w:numPr>
          <w:ilvl w:val="2"/>
          <w:numId w:val="1"/>
        </w:numPr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Размеры резервных фондов определяются решением Совета Фурмановского муниципального района о бюджете Фурмановского муниципального района и решением Совета Фурмановского городского поселения о бюджете Фурмановского городского поселения и не могут превышать 3 процента утвержденного общего объема расходов соответствующего бюджета.</w:t>
      </w:r>
    </w:p>
    <w:p w:rsidR="009E731B" w:rsidRPr="00D02FA8" w:rsidRDefault="00E067D1" w:rsidP="009E731B">
      <w:pPr>
        <w:pStyle w:val="Standard"/>
        <w:numPr>
          <w:ilvl w:val="2"/>
          <w:numId w:val="1"/>
        </w:numPr>
        <w:ind w:firstLine="88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Средства резервных фондов направляются на финансовое обеспечение расходов, которые при формировании и утверждении бюджетов Фурмановского муниципального района и Фурмановского городского поселения нельзя предвидеть, в том числе: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проведение аварийно-восстановительных работ;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проведение неотложных аварийно-восстановительных работ на объектах жилищно-коммунального хозяйства и социальной сферы;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оказание гражданам, пострадавшим в чрезвычайной ситуации или при пожаре, единовременной материальной помощи в размере, не превышающем величину прожиточного минимума в Ивановской области на душу населения, установленного в соответствующем порядке на момент обращения;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возмещение расходов, связанных с проведение</w:t>
      </w:r>
      <w:r w:rsidR="00BA2E6B">
        <w:rPr>
          <w:sz w:val="26"/>
          <w:szCs w:val="26"/>
          <w:lang w:val="ru-RU"/>
        </w:rPr>
        <w:t>м</w:t>
      </w:r>
      <w:r w:rsidRPr="00D02FA8">
        <w:rPr>
          <w:sz w:val="26"/>
          <w:szCs w:val="26"/>
          <w:lang w:val="ru-RU"/>
        </w:rPr>
        <w:t xml:space="preserve"> экспертизы ущерба от чрезвычайных ситуаций, стихийных бедствий, пожаров;</w:t>
      </w:r>
    </w:p>
    <w:p w:rsidR="00D448ED" w:rsidRPr="00D02FA8" w:rsidRDefault="00D448ED" w:rsidP="00D448ED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 xml:space="preserve">- других непредвиденных расходов </w:t>
      </w:r>
      <w:r w:rsidR="00BA2E6B">
        <w:rPr>
          <w:sz w:val="26"/>
          <w:szCs w:val="26"/>
          <w:lang w:val="ru-RU"/>
        </w:rPr>
        <w:t xml:space="preserve">по вопросам </w:t>
      </w:r>
      <w:r w:rsidRPr="00D02FA8">
        <w:rPr>
          <w:sz w:val="26"/>
          <w:szCs w:val="26"/>
          <w:lang w:val="ru-RU"/>
        </w:rPr>
        <w:t>местного значения, не предусмотренных в местных бюджетах.</w:t>
      </w:r>
    </w:p>
    <w:p w:rsidR="009E731B" w:rsidRPr="00D02FA8" w:rsidRDefault="00D448ED" w:rsidP="00D448ED">
      <w:pPr>
        <w:pStyle w:val="Standard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4. </w:t>
      </w:r>
      <w:r w:rsidR="009E731B" w:rsidRPr="00D02FA8">
        <w:rPr>
          <w:sz w:val="26"/>
          <w:szCs w:val="26"/>
          <w:lang w:val="ru-RU"/>
        </w:rPr>
        <w:t>Решени</w:t>
      </w:r>
      <w:r w:rsidRPr="00D02FA8">
        <w:rPr>
          <w:sz w:val="26"/>
          <w:szCs w:val="26"/>
          <w:lang w:val="ru-RU"/>
        </w:rPr>
        <w:t>я</w:t>
      </w:r>
      <w:r w:rsidR="009E731B" w:rsidRPr="00D02FA8">
        <w:rPr>
          <w:sz w:val="26"/>
          <w:szCs w:val="26"/>
          <w:lang w:val="ru-RU"/>
        </w:rPr>
        <w:t xml:space="preserve"> о выделении бюджетных ассигнований из </w:t>
      </w:r>
      <w:r w:rsidR="00E067D1">
        <w:rPr>
          <w:sz w:val="26"/>
          <w:szCs w:val="26"/>
          <w:lang w:val="ru-RU"/>
        </w:rPr>
        <w:t>резервных фондов</w:t>
      </w:r>
      <w:r w:rsidR="00E067D1"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  <w:lang w:val="ru-RU"/>
        </w:rPr>
        <w:t>на мероприятия, связанные с ликвидацией последствий стихийных бедствий</w:t>
      </w:r>
      <w:r w:rsidR="00A75DB9">
        <w:rPr>
          <w:sz w:val="26"/>
          <w:szCs w:val="26"/>
          <w:lang w:val="ru-RU"/>
        </w:rPr>
        <w:t>, пожаров</w:t>
      </w:r>
      <w:r w:rsidR="009E731B" w:rsidRPr="00D02FA8">
        <w:rPr>
          <w:sz w:val="26"/>
          <w:szCs w:val="26"/>
          <w:lang w:val="ru-RU"/>
        </w:rPr>
        <w:t xml:space="preserve"> и чрезвычайных ситуаций, принимаются главой Фурмановского муниципального района на основании представления Комиссии по предупреждению и ликвидации чрезвычайных ситуаций и обеспечения пожарной безопасности Фурмановского муниципального района (далее КЧС и ОПБ).</w:t>
      </w:r>
    </w:p>
    <w:p w:rsidR="009E731B" w:rsidRPr="00D02FA8" w:rsidRDefault="00D448ED" w:rsidP="00D448ED">
      <w:pPr>
        <w:pStyle w:val="Standard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</w:r>
      <w:r w:rsidR="009E731B" w:rsidRPr="00D02FA8">
        <w:rPr>
          <w:sz w:val="26"/>
          <w:szCs w:val="26"/>
          <w:lang w:val="ru-RU"/>
        </w:rPr>
        <w:t xml:space="preserve">В отдельных случаях решения о выделении бюджетных ассигнований из </w:t>
      </w:r>
      <w:r w:rsidR="00E067D1">
        <w:rPr>
          <w:sz w:val="26"/>
          <w:szCs w:val="26"/>
          <w:lang w:val="ru-RU"/>
        </w:rPr>
        <w:t>резервных фондов</w:t>
      </w:r>
      <w:r w:rsidR="00E067D1"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  <w:lang w:val="ru-RU"/>
        </w:rPr>
        <w:t xml:space="preserve">на финансовое обеспечение других непредвиденных расходов, не предусмотренных в </w:t>
      </w:r>
      <w:r w:rsidRPr="00D02FA8">
        <w:rPr>
          <w:sz w:val="26"/>
          <w:szCs w:val="26"/>
          <w:lang w:val="ru-RU"/>
        </w:rPr>
        <w:t>местных бюджетах</w:t>
      </w:r>
      <w:r w:rsidR="009E731B" w:rsidRPr="00D02FA8">
        <w:rPr>
          <w:sz w:val="26"/>
          <w:szCs w:val="26"/>
          <w:lang w:val="ru-RU"/>
        </w:rPr>
        <w:t>, могут приниматься главой Фурмановского муниципального района на основании ходатайств руководителей структурных подразделений администрации Фурмановского муниципального района и бюджетных учреждений Фурмановского муниципального района.</w:t>
      </w:r>
    </w:p>
    <w:p w:rsidR="00742DF5" w:rsidRPr="00D02FA8" w:rsidRDefault="009E731B" w:rsidP="00742D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67D1">
        <w:rPr>
          <w:rFonts w:ascii="Times New Roman" w:hAnsi="Times New Roman" w:cs="Times New Roman"/>
          <w:sz w:val="26"/>
          <w:szCs w:val="26"/>
        </w:rPr>
        <w:t xml:space="preserve">            Бюджетные ассигнования из </w:t>
      </w:r>
      <w:r w:rsidR="00E067D1" w:rsidRPr="00E067D1">
        <w:rPr>
          <w:rFonts w:ascii="Times New Roman" w:hAnsi="Times New Roman" w:cs="Times New Roman"/>
          <w:sz w:val="26"/>
          <w:szCs w:val="26"/>
        </w:rPr>
        <w:t xml:space="preserve">резервных фондов </w:t>
      </w:r>
      <w:r w:rsidRPr="00E067D1">
        <w:rPr>
          <w:rFonts w:ascii="Times New Roman" w:hAnsi="Times New Roman" w:cs="Times New Roman"/>
          <w:sz w:val="26"/>
          <w:szCs w:val="26"/>
        </w:rPr>
        <w:t>выделяются на</w:t>
      </w:r>
      <w:r w:rsidRPr="00D02FA8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по предупреждению и ликвидации чрезвычайных </w:t>
      </w:r>
      <w:r w:rsidRPr="00D02FA8">
        <w:rPr>
          <w:rFonts w:ascii="Times New Roman" w:hAnsi="Times New Roman" w:cs="Times New Roman"/>
          <w:sz w:val="26"/>
          <w:szCs w:val="26"/>
        </w:rPr>
        <w:lastRenderedPageBreak/>
        <w:t>ситуаций в границах Фурмановского муниципального района</w:t>
      </w:r>
      <w:r w:rsidR="00742DF5" w:rsidRPr="00D02FA8">
        <w:rPr>
          <w:rFonts w:ascii="Times New Roman" w:hAnsi="Times New Roman" w:cs="Times New Roman"/>
          <w:sz w:val="26"/>
          <w:szCs w:val="26"/>
        </w:rPr>
        <w:t xml:space="preserve"> </w:t>
      </w:r>
      <w:r w:rsidR="00742DF5" w:rsidRPr="00D02FA8">
        <w:rPr>
          <w:rFonts w:ascii="Times New Roman" w:hAnsi="Times New Roman" w:cs="Times New Roman"/>
          <w:sz w:val="26"/>
          <w:szCs w:val="26"/>
          <w:lang w:eastAsia="ru-RU"/>
        </w:rPr>
        <w:t>в соответствии с вопросами местного значения, которые в соответствии с федеральными законами вправе решать органы местного самоуправления муниципальных районов и городских поселений.</w:t>
      </w:r>
    </w:p>
    <w:p w:rsidR="009E731B" w:rsidRPr="00D02FA8" w:rsidRDefault="00742DF5" w:rsidP="00742DF5">
      <w:pPr>
        <w:pStyle w:val="Standard"/>
        <w:jc w:val="both"/>
        <w:rPr>
          <w:sz w:val="26"/>
          <w:szCs w:val="26"/>
        </w:rPr>
      </w:pPr>
      <w:r w:rsidRPr="00D02FA8">
        <w:rPr>
          <w:sz w:val="26"/>
          <w:szCs w:val="26"/>
          <w:lang w:val="ru-RU"/>
        </w:rPr>
        <w:tab/>
        <w:t xml:space="preserve">5. </w:t>
      </w:r>
      <w:proofErr w:type="spellStart"/>
      <w:r w:rsidR="009E731B" w:rsidRPr="00D02FA8">
        <w:rPr>
          <w:sz w:val="26"/>
          <w:szCs w:val="26"/>
        </w:rPr>
        <w:t>Финансирование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мероприятий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предупреждению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природного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техногенного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характера</w:t>
      </w:r>
      <w:proofErr w:type="spellEnd"/>
      <w:r w:rsidR="009E731B" w:rsidRPr="00D02FA8">
        <w:rPr>
          <w:sz w:val="26"/>
          <w:szCs w:val="26"/>
        </w:rPr>
        <w:t xml:space="preserve"> (</w:t>
      </w:r>
      <w:proofErr w:type="spellStart"/>
      <w:r w:rsidR="009E731B" w:rsidRPr="00D02FA8">
        <w:rPr>
          <w:sz w:val="26"/>
          <w:szCs w:val="26"/>
        </w:rPr>
        <w:t>далее</w:t>
      </w:r>
      <w:proofErr w:type="spellEnd"/>
      <w:r w:rsidR="009E731B" w:rsidRPr="00D02FA8">
        <w:rPr>
          <w:sz w:val="26"/>
          <w:szCs w:val="26"/>
        </w:rPr>
        <w:t xml:space="preserve"> - </w:t>
      </w:r>
      <w:proofErr w:type="spellStart"/>
      <w:r w:rsidR="009E731B" w:rsidRPr="00D02FA8">
        <w:rPr>
          <w:sz w:val="26"/>
          <w:szCs w:val="26"/>
        </w:rPr>
        <w:t>чрезвычайные</w:t>
      </w:r>
      <w:proofErr w:type="spellEnd"/>
      <w:r w:rsidR="009E731B" w:rsidRPr="00D02FA8">
        <w:rPr>
          <w:sz w:val="26"/>
          <w:szCs w:val="26"/>
        </w:rPr>
        <w:t xml:space="preserve"> ситуации) из </w:t>
      </w:r>
      <w:r w:rsidR="00E067D1">
        <w:rPr>
          <w:sz w:val="26"/>
          <w:szCs w:val="26"/>
          <w:lang w:val="ru-RU"/>
        </w:rPr>
        <w:t>резервных фондов</w:t>
      </w:r>
      <w:r w:rsidR="00E067D1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производится</w:t>
      </w:r>
      <w:proofErr w:type="spellEnd"/>
      <w:r w:rsidR="009E731B" w:rsidRPr="00D02FA8">
        <w:rPr>
          <w:sz w:val="26"/>
          <w:szCs w:val="26"/>
        </w:rPr>
        <w:t xml:space="preserve"> в </w:t>
      </w:r>
      <w:proofErr w:type="spellStart"/>
      <w:r w:rsidR="009E731B" w:rsidRPr="00D02FA8">
        <w:rPr>
          <w:sz w:val="26"/>
          <w:szCs w:val="26"/>
        </w:rPr>
        <w:t>тех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случаях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когда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угроза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возникновения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или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возникшая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чрезвычайная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достигла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таких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масштабов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при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которых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собственных</w:t>
      </w:r>
      <w:proofErr w:type="spellEnd"/>
      <w:r w:rsidR="009E731B" w:rsidRPr="00D02FA8">
        <w:rPr>
          <w:sz w:val="26"/>
          <w:szCs w:val="26"/>
        </w:rPr>
        <w:t xml:space="preserve"> средств </w:t>
      </w:r>
      <w:proofErr w:type="spellStart"/>
      <w:r w:rsidR="009E731B" w:rsidRPr="00D02FA8">
        <w:rPr>
          <w:sz w:val="26"/>
          <w:szCs w:val="26"/>
        </w:rPr>
        <w:t>организаций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юридических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лиц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индивидуальных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предпринимателей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страховых</w:t>
      </w:r>
      <w:proofErr w:type="spellEnd"/>
      <w:r w:rsidR="009E731B" w:rsidRPr="00D02FA8">
        <w:rPr>
          <w:sz w:val="26"/>
          <w:szCs w:val="26"/>
        </w:rPr>
        <w:t xml:space="preserve"> фондов и </w:t>
      </w:r>
      <w:proofErr w:type="spellStart"/>
      <w:r w:rsidR="009E731B" w:rsidRPr="00D02FA8">
        <w:rPr>
          <w:sz w:val="26"/>
          <w:szCs w:val="26"/>
        </w:rPr>
        <w:t>других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источников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недостаточно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для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ее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предупреждения</w:t>
      </w:r>
      <w:proofErr w:type="spellEnd"/>
      <w:r w:rsidR="009E731B" w:rsidRPr="00D02FA8">
        <w:rPr>
          <w:sz w:val="26"/>
          <w:szCs w:val="26"/>
        </w:rPr>
        <w:t xml:space="preserve"> и (</w:t>
      </w:r>
      <w:proofErr w:type="spellStart"/>
      <w:r w:rsidR="009E731B" w:rsidRPr="00D02FA8">
        <w:rPr>
          <w:sz w:val="26"/>
          <w:szCs w:val="26"/>
        </w:rPr>
        <w:t>или</w:t>
      </w:r>
      <w:proofErr w:type="spellEnd"/>
      <w:r w:rsidR="009E731B" w:rsidRPr="00D02FA8">
        <w:rPr>
          <w:sz w:val="26"/>
          <w:szCs w:val="26"/>
        </w:rPr>
        <w:t xml:space="preserve">)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>.</w:t>
      </w:r>
    </w:p>
    <w:p w:rsidR="009E731B" w:rsidRPr="00D02FA8" w:rsidRDefault="009E731B" w:rsidP="009E731B">
      <w:pPr>
        <w:pStyle w:val="Textbody"/>
        <w:spacing w:after="0"/>
        <w:ind w:firstLine="709"/>
        <w:jc w:val="both"/>
        <w:rPr>
          <w:sz w:val="26"/>
          <w:szCs w:val="26"/>
        </w:rPr>
      </w:pPr>
      <w:proofErr w:type="spellStart"/>
      <w:r w:rsidRPr="00D02FA8">
        <w:rPr>
          <w:sz w:val="26"/>
          <w:szCs w:val="26"/>
        </w:rPr>
        <w:t>Возмещение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расходов</w:t>
      </w:r>
      <w:proofErr w:type="spellEnd"/>
      <w:r w:rsidRPr="00D02FA8">
        <w:rPr>
          <w:sz w:val="26"/>
          <w:szCs w:val="26"/>
        </w:rPr>
        <w:t xml:space="preserve"> </w:t>
      </w:r>
      <w:r w:rsidR="00742DF5" w:rsidRPr="00D02FA8">
        <w:rPr>
          <w:sz w:val="26"/>
          <w:szCs w:val="26"/>
          <w:lang w:val="ru-RU"/>
        </w:rPr>
        <w:t>местных бюджетов</w:t>
      </w:r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связанных</w:t>
      </w:r>
      <w:proofErr w:type="spellEnd"/>
      <w:r w:rsidRPr="00D02FA8">
        <w:rPr>
          <w:sz w:val="26"/>
          <w:szCs w:val="26"/>
        </w:rPr>
        <w:t xml:space="preserve"> с </w:t>
      </w:r>
      <w:proofErr w:type="spellStart"/>
      <w:r w:rsidRPr="00D02FA8">
        <w:rPr>
          <w:sz w:val="26"/>
          <w:szCs w:val="26"/>
        </w:rPr>
        <w:t>предупреждением</w:t>
      </w:r>
      <w:proofErr w:type="spellEnd"/>
      <w:r w:rsidRPr="00D02FA8">
        <w:rPr>
          <w:sz w:val="26"/>
          <w:szCs w:val="26"/>
        </w:rPr>
        <w:t xml:space="preserve"> и </w:t>
      </w:r>
      <w:proofErr w:type="spellStart"/>
      <w:r w:rsidRPr="00D02FA8">
        <w:rPr>
          <w:sz w:val="26"/>
          <w:szCs w:val="26"/>
        </w:rPr>
        <w:t>ликвидацией</w:t>
      </w:r>
      <w:proofErr w:type="spellEnd"/>
      <w:r w:rsidRPr="00D02FA8">
        <w:rPr>
          <w:sz w:val="26"/>
          <w:szCs w:val="26"/>
        </w:rPr>
        <w:t xml:space="preserve"> последствий </w:t>
      </w:r>
      <w:proofErr w:type="spellStart"/>
      <w:r w:rsidRPr="00D02FA8">
        <w:rPr>
          <w:sz w:val="26"/>
          <w:szCs w:val="26"/>
        </w:rPr>
        <w:t>чрезвычайных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ситуаций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произошедших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вине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юридических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или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физических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лиц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осуществляется</w:t>
      </w:r>
      <w:proofErr w:type="spellEnd"/>
      <w:r w:rsidRPr="00D02FA8">
        <w:rPr>
          <w:sz w:val="26"/>
          <w:szCs w:val="26"/>
        </w:rPr>
        <w:t xml:space="preserve"> в соответствии с </w:t>
      </w:r>
      <w:proofErr w:type="spellStart"/>
      <w:r w:rsidRPr="00D02FA8">
        <w:rPr>
          <w:sz w:val="26"/>
          <w:szCs w:val="26"/>
        </w:rPr>
        <w:t>действующим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законодательством</w:t>
      </w:r>
      <w:proofErr w:type="spellEnd"/>
      <w:r w:rsidRPr="00D02FA8">
        <w:rPr>
          <w:sz w:val="26"/>
          <w:szCs w:val="26"/>
        </w:rPr>
        <w:t>.</w:t>
      </w:r>
    </w:p>
    <w:p w:rsidR="0040184C" w:rsidRDefault="00742DF5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6. </w:t>
      </w:r>
      <w:r w:rsidR="0040184C">
        <w:rPr>
          <w:sz w:val="26"/>
          <w:szCs w:val="26"/>
          <w:lang w:val="ru-RU"/>
        </w:rPr>
        <w:t>О</w:t>
      </w:r>
      <w:r w:rsidR="0040184C" w:rsidRPr="00D02FA8">
        <w:rPr>
          <w:sz w:val="26"/>
          <w:szCs w:val="26"/>
          <w:lang w:val="ru-RU"/>
        </w:rPr>
        <w:t>бращения</w:t>
      </w:r>
      <w:r w:rsidR="0040184C" w:rsidRPr="00D02FA8">
        <w:rPr>
          <w:sz w:val="26"/>
          <w:szCs w:val="26"/>
        </w:rPr>
        <w:t xml:space="preserve"> о </w:t>
      </w:r>
      <w:proofErr w:type="spellStart"/>
      <w:r w:rsidR="0040184C" w:rsidRPr="00D02FA8">
        <w:rPr>
          <w:sz w:val="26"/>
          <w:szCs w:val="26"/>
        </w:rPr>
        <w:t>выделении</w:t>
      </w:r>
      <w:proofErr w:type="spellEnd"/>
      <w:r w:rsidR="0040184C" w:rsidRPr="00D02FA8">
        <w:rPr>
          <w:sz w:val="26"/>
          <w:szCs w:val="26"/>
        </w:rPr>
        <w:t xml:space="preserve"> средств из </w:t>
      </w:r>
      <w:r w:rsidR="0040184C">
        <w:rPr>
          <w:sz w:val="26"/>
          <w:szCs w:val="26"/>
          <w:lang w:val="ru-RU"/>
        </w:rPr>
        <w:t>резервных фондов</w:t>
      </w:r>
      <w:r w:rsidR="0040184C" w:rsidRPr="00D02FA8">
        <w:rPr>
          <w:sz w:val="26"/>
          <w:szCs w:val="26"/>
          <w:lang w:val="ru-RU"/>
        </w:rPr>
        <w:t xml:space="preserve"> (далее – обращения) направляются</w:t>
      </w:r>
      <w:r w:rsidR="0040184C" w:rsidRPr="00D02FA8">
        <w:rPr>
          <w:sz w:val="26"/>
          <w:szCs w:val="26"/>
        </w:rPr>
        <w:t xml:space="preserve"> </w:t>
      </w:r>
      <w:proofErr w:type="spellStart"/>
      <w:r w:rsidR="0040184C" w:rsidRPr="00D02FA8">
        <w:rPr>
          <w:sz w:val="26"/>
          <w:szCs w:val="26"/>
        </w:rPr>
        <w:t>юридически</w:t>
      </w:r>
      <w:proofErr w:type="spellEnd"/>
      <w:r w:rsidR="0040184C">
        <w:rPr>
          <w:sz w:val="26"/>
          <w:szCs w:val="26"/>
          <w:lang w:val="ru-RU"/>
        </w:rPr>
        <w:t>ми</w:t>
      </w:r>
      <w:r w:rsidR="0040184C" w:rsidRPr="00D02FA8">
        <w:rPr>
          <w:sz w:val="26"/>
          <w:szCs w:val="26"/>
        </w:rPr>
        <w:t xml:space="preserve"> </w:t>
      </w:r>
      <w:proofErr w:type="spellStart"/>
      <w:r w:rsidR="0040184C" w:rsidRPr="00D02FA8">
        <w:rPr>
          <w:sz w:val="26"/>
          <w:szCs w:val="26"/>
        </w:rPr>
        <w:t>лица</w:t>
      </w:r>
      <w:proofErr w:type="spellEnd"/>
      <w:r w:rsidR="0040184C">
        <w:rPr>
          <w:sz w:val="26"/>
          <w:szCs w:val="26"/>
          <w:lang w:val="ru-RU"/>
        </w:rPr>
        <w:t>ми</w:t>
      </w:r>
      <w:r w:rsidR="0040184C" w:rsidRPr="00D02FA8">
        <w:rPr>
          <w:sz w:val="26"/>
          <w:szCs w:val="26"/>
        </w:rPr>
        <w:t xml:space="preserve">, </w:t>
      </w:r>
      <w:r w:rsidR="0040184C">
        <w:rPr>
          <w:sz w:val="26"/>
          <w:szCs w:val="26"/>
          <w:lang w:val="ru-RU"/>
        </w:rPr>
        <w:t>индивидуальными</w:t>
      </w:r>
      <w:r w:rsidR="0040184C" w:rsidRPr="00D02FA8">
        <w:rPr>
          <w:sz w:val="26"/>
          <w:szCs w:val="26"/>
        </w:rPr>
        <w:t xml:space="preserve"> </w:t>
      </w:r>
      <w:r w:rsidR="0040184C">
        <w:rPr>
          <w:sz w:val="26"/>
          <w:szCs w:val="26"/>
          <w:lang w:val="ru-RU"/>
        </w:rPr>
        <w:t>предпринимателями (далее - заявитель)</w:t>
      </w:r>
      <w:r w:rsidR="0040184C" w:rsidRPr="00D02FA8">
        <w:rPr>
          <w:sz w:val="26"/>
          <w:szCs w:val="26"/>
        </w:rPr>
        <w:t xml:space="preserve"> </w:t>
      </w:r>
      <w:r w:rsidR="0040184C" w:rsidRPr="00D02FA8">
        <w:rPr>
          <w:sz w:val="26"/>
          <w:szCs w:val="26"/>
          <w:lang w:val="ru-RU"/>
        </w:rPr>
        <w:t xml:space="preserve">в администрацию Фурмановского муниципального района </w:t>
      </w:r>
      <w:r w:rsidR="0040184C">
        <w:rPr>
          <w:sz w:val="26"/>
          <w:szCs w:val="26"/>
          <w:lang w:val="ru-RU"/>
        </w:rPr>
        <w:t>в следующем порядке: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 xml:space="preserve">1) в случае решения вопроса о ликвидации чрезвычайной ситуации обращение подается </w:t>
      </w:r>
      <w:r w:rsidRPr="00D02FA8">
        <w:rPr>
          <w:sz w:val="26"/>
          <w:szCs w:val="26"/>
          <w:lang w:val="ru-RU"/>
        </w:rPr>
        <w:t xml:space="preserve">в срок </w:t>
      </w:r>
      <w:proofErr w:type="spellStart"/>
      <w:r w:rsidRPr="00D02FA8">
        <w:rPr>
          <w:sz w:val="26"/>
          <w:szCs w:val="26"/>
        </w:rPr>
        <w:t>не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позднее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одного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месяца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со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дня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возникновения</w:t>
      </w:r>
      <w:proofErr w:type="spellEnd"/>
      <w:r w:rsidRPr="00D02FA8">
        <w:rPr>
          <w:sz w:val="26"/>
          <w:szCs w:val="26"/>
        </w:rPr>
        <w:t xml:space="preserve"> чрезвычайной ситуации</w:t>
      </w:r>
      <w:r w:rsidRPr="00D02FA8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Заявители </w:t>
      </w:r>
      <w:r w:rsidRPr="00D02FA8">
        <w:rPr>
          <w:sz w:val="26"/>
          <w:szCs w:val="26"/>
          <w:lang w:val="ru-RU"/>
        </w:rPr>
        <w:t xml:space="preserve">в обращениях </w:t>
      </w:r>
      <w:proofErr w:type="spellStart"/>
      <w:r w:rsidRPr="00D02FA8">
        <w:rPr>
          <w:sz w:val="26"/>
          <w:szCs w:val="26"/>
        </w:rPr>
        <w:t>должны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указывать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данные</w:t>
      </w:r>
      <w:proofErr w:type="spellEnd"/>
      <w:r w:rsidRPr="00D02FA8">
        <w:rPr>
          <w:sz w:val="26"/>
          <w:szCs w:val="26"/>
        </w:rPr>
        <w:t xml:space="preserve"> о </w:t>
      </w:r>
      <w:proofErr w:type="spellStart"/>
      <w:r w:rsidRPr="00D02FA8">
        <w:rPr>
          <w:sz w:val="26"/>
          <w:szCs w:val="26"/>
        </w:rPr>
        <w:t>количестве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пострадавших</w:t>
      </w:r>
      <w:proofErr w:type="spellEnd"/>
      <w:r w:rsidRPr="00D02FA8">
        <w:rPr>
          <w:sz w:val="26"/>
          <w:szCs w:val="26"/>
        </w:rPr>
        <w:t xml:space="preserve"> и</w:t>
      </w:r>
      <w:r>
        <w:rPr>
          <w:sz w:val="26"/>
          <w:szCs w:val="26"/>
          <w:lang w:val="ru-RU"/>
        </w:rPr>
        <w:t xml:space="preserve"> (или) </w:t>
      </w:r>
      <w:proofErr w:type="spellStart"/>
      <w:r w:rsidRPr="00D02FA8">
        <w:rPr>
          <w:sz w:val="26"/>
          <w:szCs w:val="26"/>
        </w:rPr>
        <w:t>погибших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людей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размере</w:t>
      </w:r>
      <w:proofErr w:type="spellEnd"/>
      <w:r w:rsidRPr="00D02FA8">
        <w:rPr>
          <w:sz w:val="26"/>
          <w:szCs w:val="26"/>
        </w:rPr>
        <w:t xml:space="preserve"> материального ущерба, </w:t>
      </w:r>
      <w:proofErr w:type="spellStart"/>
      <w:r w:rsidRPr="00D02FA8">
        <w:rPr>
          <w:sz w:val="26"/>
          <w:szCs w:val="26"/>
        </w:rPr>
        <w:t>размере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выделенных</w:t>
      </w:r>
      <w:proofErr w:type="spellEnd"/>
      <w:r w:rsidRPr="00D02FA8">
        <w:rPr>
          <w:sz w:val="26"/>
          <w:szCs w:val="26"/>
        </w:rPr>
        <w:t xml:space="preserve"> и </w:t>
      </w:r>
      <w:proofErr w:type="spellStart"/>
      <w:r w:rsidRPr="00D02FA8">
        <w:rPr>
          <w:sz w:val="26"/>
          <w:szCs w:val="26"/>
        </w:rPr>
        <w:t>израсходованных</w:t>
      </w:r>
      <w:proofErr w:type="spellEnd"/>
      <w:r w:rsidRPr="00D02FA8">
        <w:rPr>
          <w:sz w:val="26"/>
          <w:szCs w:val="26"/>
        </w:rPr>
        <w:t xml:space="preserve"> на ликвидацию чрезвычайной ситуации средств</w:t>
      </w:r>
      <w:r>
        <w:rPr>
          <w:sz w:val="26"/>
          <w:szCs w:val="26"/>
          <w:lang w:val="ru-RU"/>
        </w:rPr>
        <w:t xml:space="preserve"> заявителя</w:t>
      </w:r>
      <w:r w:rsidRPr="00D02FA8">
        <w:rPr>
          <w:sz w:val="26"/>
          <w:szCs w:val="26"/>
        </w:rPr>
        <w:t>.</w:t>
      </w:r>
    </w:p>
    <w:p w:rsidR="0040184C" w:rsidRPr="00D02FA8" w:rsidRDefault="0040184C" w:rsidP="0040184C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proofErr w:type="spellStart"/>
      <w:r w:rsidRPr="00D02FA8">
        <w:rPr>
          <w:sz w:val="26"/>
          <w:szCs w:val="26"/>
        </w:rPr>
        <w:t>Обращение</w:t>
      </w:r>
      <w:proofErr w:type="spellEnd"/>
      <w:r w:rsidRPr="00D02FA8">
        <w:rPr>
          <w:sz w:val="26"/>
          <w:szCs w:val="26"/>
        </w:rPr>
        <w:t xml:space="preserve">, в </w:t>
      </w:r>
      <w:proofErr w:type="spellStart"/>
      <w:r w:rsidRPr="00D02FA8">
        <w:rPr>
          <w:sz w:val="26"/>
          <w:szCs w:val="26"/>
        </w:rPr>
        <w:t>котором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отсутствуют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указанные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сведения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возвращается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без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рассмотрения</w:t>
      </w:r>
      <w:proofErr w:type="spellEnd"/>
      <w:r w:rsidRPr="00D02FA8">
        <w:rPr>
          <w:sz w:val="26"/>
          <w:szCs w:val="26"/>
        </w:rPr>
        <w:t>.</w:t>
      </w:r>
    </w:p>
    <w:p w:rsidR="0040184C" w:rsidRPr="00D02FA8" w:rsidRDefault="0040184C" w:rsidP="0040184C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Одновременно с обращением представляются следующие документы: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- смета-заявка потребности в денежных средствах на оказание помощи в ликвидации чрезвычайных ситуаций, последствий стихийных бедствий, проведении аварийно-восстановительных работ;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- акт обследования объекта, поврежденного в результате чрезвычайной ситуации;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- основные сведения об объекте, поврежденном в результате чрезвычайной ситуации.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>2) в случае решения вопроса о предупреждении чрезвычайной ситуации о</w:t>
      </w:r>
      <w:r w:rsidRPr="00D02FA8">
        <w:rPr>
          <w:sz w:val="26"/>
          <w:szCs w:val="26"/>
          <w:lang w:val="ru-RU"/>
        </w:rPr>
        <w:t>бращения</w:t>
      </w:r>
      <w:r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направляются </w:t>
      </w:r>
      <w:r>
        <w:rPr>
          <w:sz w:val="26"/>
          <w:szCs w:val="26"/>
          <w:lang w:val="ru-RU"/>
        </w:rPr>
        <w:t xml:space="preserve">в срок, достаточный для принятия мер к предупреждению </w:t>
      </w:r>
      <w:proofErr w:type="spellStart"/>
      <w:r w:rsidRPr="00D02FA8">
        <w:rPr>
          <w:sz w:val="26"/>
          <w:szCs w:val="26"/>
        </w:rPr>
        <w:t>возникновения</w:t>
      </w:r>
      <w:proofErr w:type="spellEnd"/>
      <w:r w:rsidRPr="00D02FA8">
        <w:rPr>
          <w:sz w:val="26"/>
          <w:szCs w:val="26"/>
        </w:rPr>
        <w:t xml:space="preserve"> чрезвычайной ситуации</w:t>
      </w:r>
      <w:r w:rsidRPr="00D02FA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Заявители</w:t>
      </w:r>
      <w:r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в обращениях </w:t>
      </w:r>
      <w:proofErr w:type="spellStart"/>
      <w:r w:rsidRPr="00D02FA8">
        <w:rPr>
          <w:sz w:val="26"/>
          <w:szCs w:val="26"/>
        </w:rPr>
        <w:t>должны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указывать</w:t>
      </w:r>
      <w:proofErr w:type="spellEnd"/>
      <w:r w:rsidRPr="00D02FA8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сведения об объекте, требующем срочного ремонта (капитального ремонта, реконструкции, сноса и др.)</w:t>
      </w:r>
      <w:r w:rsidRPr="00D02FA8"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о мерах, принятых заявителем для предупреждения чрезвычайной ситуации и другую необходимую информацию</w:t>
      </w:r>
      <w:r w:rsidRPr="00D02FA8">
        <w:rPr>
          <w:sz w:val="26"/>
          <w:szCs w:val="26"/>
        </w:rPr>
        <w:t>.</w:t>
      </w:r>
    </w:p>
    <w:p w:rsidR="0040184C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К обращениям прилагаются следующие документы (копии документов):</w:t>
      </w:r>
    </w:p>
    <w:p w:rsidR="0040184C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 xml:space="preserve">- </w:t>
      </w:r>
      <w:r w:rsidRPr="00D02FA8">
        <w:rPr>
          <w:sz w:val="26"/>
          <w:szCs w:val="26"/>
          <w:lang w:val="ru-RU"/>
        </w:rPr>
        <w:t xml:space="preserve">акт обследования объекта, </w:t>
      </w:r>
      <w:r>
        <w:rPr>
          <w:sz w:val="26"/>
          <w:szCs w:val="26"/>
          <w:lang w:val="ru-RU"/>
        </w:rPr>
        <w:t>требующего срочного ремонта (капитального ремонта, реконструкции, сноса и др.) либо техническое заключение специализированной организации (проектные организации, надзорные органы и др.)</w:t>
      </w:r>
      <w:r w:rsidRPr="00D02FA8">
        <w:rPr>
          <w:sz w:val="26"/>
          <w:szCs w:val="26"/>
          <w:lang w:val="ru-RU"/>
        </w:rPr>
        <w:t>;</w:t>
      </w:r>
    </w:p>
    <w:p w:rsidR="0040184C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смета (локальный сметный расчет, проектно-сметная документация и др. документы, предусмотренные Российским законодательством);</w:t>
      </w:r>
    </w:p>
    <w:p w:rsidR="00346874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соответствующим образом оформленное согласие собственников жилых </w:t>
      </w:r>
      <w:r>
        <w:rPr>
          <w:sz w:val="26"/>
          <w:szCs w:val="26"/>
          <w:lang w:val="ru-RU"/>
        </w:rPr>
        <w:lastRenderedPageBreak/>
        <w:t>помещений в жилом доме, в том числе многоквартирном, на проведение ремонтно-восстановительных работ (в случае необходимости проведения работ по ремонту (капитальному ремонту, реконструкции в жилом доме)).</w:t>
      </w:r>
    </w:p>
    <w:p w:rsidR="007876D7" w:rsidRPr="00805C29" w:rsidRDefault="007876D7" w:rsidP="007876D7">
      <w:pPr>
        <w:pStyle w:val="Textbody"/>
        <w:spacing w:after="0"/>
        <w:ind w:firstLine="708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 xml:space="preserve">6.1. </w:t>
      </w:r>
      <w:proofErr w:type="gramStart"/>
      <w:r w:rsidRPr="007876D7">
        <w:rPr>
          <w:sz w:val="26"/>
          <w:szCs w:val="26"/>
          <w:lang w:val="ru-RU"/>
        </w:rPr>
        <w:t xml:space="preserve">При недостаточности средств в резервных фондах сельских поселений Фурмановского муниципального района, главой Фурмановского муниципального района на основании представления КЧС и ОПБ могут приниматься решения о выделении средств бюджета Фурмановского муниципального района из резервного </w:t>
      </w:r>
      <w:r w:rsidRPr="00805C29">
        <w:rPr>
          <w:sz w:val="26"/>
          <w:szCs w:val="26"/>
          <w:lang w:val="ru-RU"/>
        </w:rPr>
        <w:t xml:space="preserve">фонда бюджетам сельских поселений в форме </w:t>
      </w:r>
      <w:proofErr w:type="spellStart"/>
      <w:r w:rsidR="00805C29" w:rsidRPr="00805C29">
        <w:rPr>
          <w:sz w:val="26"/>
          <w:szCs w:val="26"/>
        </w:rPr>
        <w:t>субсидий</w:t>
      </w:r>
      <w:proofErr w:type="spellEnd"/>
      <w:r w:rsidR="00805C29" w:rsidRPr="00805C29">
        <w:rPr>
          <w:sz w:val="26"/>
          <w:szCs w:val="26"/>
        </w:rPr>
        <w:t xml:space="preserve"> на ликвидацию последствий чрезвычайной ситуации за счет средств резервного фонда администрации Фурмановского муниципального района</w:t>
      </w:r>
      <w:r w:rsidRPr="00805C29">
        <w:rPr>
          <w:sz w:val="26"/>
          <w:szCs w:val="26"/>
          <w:lang w:val="ru-RU"/>
        </w:rPr>
        <w:t xml:space="preserve">. </w:t>
      </w:r>
      <w:proofErr w:type="gramEnd"/>
    </w:p>
    <w:p w:rsidR="007876D7" w:rsidRPr="007876D7" w:rsidRDefault="007876D7" w:rsidP="007876D7">
      <w:pPr>
        <w:pStyle w:val="Textbody"/>
        <w:spacing w:after="0"/>
        <w:ind w:firstLine="708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 xml:space="preserve">Для получения средств из резервного фонда глава сельского поселения направляет главе Фурмановского муниципального района ходатайство о выделении средств резервного фонда с указанием </w:t>
      </w:r>
      <w:r w:rsidRPr="007876D7">
        <w:rPr>
          <w:sz w:val="26"/>
          <w:szCs w:val="26"/>
        </w:rPr>
        <w:t>размер</w:t>
      </w:r>
      <w:r w:rsidRPr="007876D7">
        <w:rPr>
          <w:sz w:val="26"/>
          <w:szCs w:val="26"/>
          <w:lang w:val="ru-RU"/>
        </w:rPr>
        <w:t>а</w:t>
      </w:r>
      <w:r w:rsidRPr="007876D7">
        <w:rPr>
          <w:sz w:val="26"/>
          <w:szCs w:val="26"/>
        </w:rPr>
        <w:t xml:space="preserve"> материального ущерба</w:t>
      </w:r>
      <w:r w:rsidRPr="007876D7">
        <w:rPr>
          <w:sz w:val="26"/>
          <w:szCs w:val="26"/>
          <w:lang w:val="ru-RU"/>
        </w:rPr>
        <w:t xml:space="preserve">, сведений об объекте, требующем срочного ремонта (капитального ремонта, реконструкции, сноса и др.) и другую необходимую информацию. </w:t>
      </w:r>
    </w:p>
    <w:p w:rsidR="007876D7" w:rsidRPr="007876D7" w:rsidRDefault="007876D7" w:rsidP="007876D7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ab/>
        <w:t>К обращениям прилагаются следующие документы (соответствующим образом заверенные копии документов):</w:t>
      </w:r>
    </w:p>
    <w:p w:rsidR="007876D7" w:rsidRPr="007876D7" w:rsidRDefault="007876D7" w:rsidP="007876D7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 xml:space="preserve"> </w:t>
      </w:r>
      <w:r w:rsidRPr="007876D7">
        <w:rPr>
          <w:sz w:val="26"/>
          <w:szCs w:val="26"/>
          <w:lang w:val="ru-RU"/>
        </w:rPr>
        <w:tab/>
        <w:t xml:space="preserve">- акт обследования объекта, требующего срочного ремонта (капитального ремонта, сноса и др.) либо техническое заключение </w:t>
      </w:r>
      <w:proofErr w:type="gramStart"/>
      <w:r w:rsidRPr="007876D7">
        <w:rPr>
          <w:sz w:val="26"/>
          <w:szCs w:val="26"/>
          <w:lang w:val="ru-RU"/>
        </w:rPr>
        <w:t>специализированной</w:t>
      </w:r>
      <w:proofErr w:type="gramEnd"/>
      <w:r w:rsidRPr="007876D7">
        <w:rPr>
          <w:sz w:val="26"/>
          <w:szCs w:val="26"/>
          <w:lang w:val="ru-RU"/>
        </w:rPr>
        <w:t xml:space="preserve"> организации (проектные организации, надзорные органы и др.);</w:t>
      </w:r>
    </w:p>
    <w:p w:rsidR="007876D7" w:rsidRPr="007876D7" w:rsidRDefault="007876D7" w:rsidP="007876D7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</w:rPr>
        <w:tab/>
        <w:t xml:space="preserve">- </w:t>
      </w:r>
      <w:proofErr w:type="spellStart"/>
      <w:r w:rsidRPr="007876D7">
        <w:rPr>
          <w:sz w:val="26"/>
          <w:szCs w:val="26"/>
        </w:rPr>
        <w:t>смета</w:t>
      </w:r>
      <w:proofErr w:type="spellEnd"/>
      <w:r w:rsidRPr="007876D7">
        <w:rPr>
          <w:sz w:val="26"/>
          <w:szCs w:val="26"/>
        </w:rPr>
        <w:t xml:space="preserve"> (</w:t>
      </w:r>
      <w:proofErr w:type="spellStart"/>
      <w:r w:rsidRPr="007876D7">
        <w:rPr>
          <w:sz w:val="26"/>
          <w:szCs w:val="26"/>
        </w:rPr>
        <w:t>локальный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сметный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расчет</w:t>
      </w:r>
      <w:proofErr w:type="spellEnd"/>
      <w:r w:rsidRPr="007876D7">
        <w:rPr>
          <w:sz w:val="26"/>
          <w:szCs w:val="26"/>
        </w:rPr>
        <w:t xml:space="preserve">), </w:t>
      </w:r>
      <w:proofErr w:type="spellStart"/>
      <w:r w:rsidRPr="007876D7">
        <w:rPr>
          <w:sz w:val="26"/>
          <w:szCs w:val="26"/>
        </w:rPr>
        <w:t>др</w:t>
      </w:r>
      <w:proofErr w:type="spellEnd"/>
      <w:r w:rsidRPr="007876D7">
        <w:rPr>
          <w:sz w:val="26"/>
          <w:szCs w:val="26"/>
        </w:rPr>
        <w:t xml:space="preserve">. </w:t>
      </w:r>
      <w:proofErr w:type="spellStart"/>
      <w:r w:rsidRPr="007876D7">
        <w:rPr>
          <w:sz w:val="26"/>
          <w:szCs w:val="26"/>
        </w:rPr>
        <w:t>документы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при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необходимости</w:t>
      </w:r>
      <w:proofErr w:type="spellEnd"/>
      <w:r w:rsidRPr="007876D7">
        <w:rPr>
          <w:sz w:val="26"/>
          <w:szCs w:val="26"/>
        </w:rPr>
        <w:t>).</w:t>
      </w:r>
    </w:p>
    <w:p w:rsidR="009E731B" w:rsidRPr="00D02FA8" w:rsidRDefault="009B4D91" w:rsidP="009B4D91">
      <w:pPr>
        <w:pStyle w:val="Textbody"/>
        <w:spacing w:after="0"/>
        <w:jc w:val="both"/>
        <w:rPr>
          <w:sz w:val="26"/>
          <w:szCs w:val="26"/>
        </w:rPr>
      </w:pPr>
      <w:r w:rsidRPr="00D02FA8">
        <w:rPr>
          <w:sz w:val="26"/>
          <w:szCs w:val="26"/>
          <w:lang w:val="ru-RU"/>
        </w:rPr>
        <w:tab/>
        <w:t>7</w:t>
      </w:r>
      <w:r w:rsidR="009E731B" w:rsidRPr="00D02FA8">
        <w:rPr>
          <w:sz w:val="26"/>
          <w:szCs w:val="26"/>
        </w:rPr>
        <w:t xml:space="preserve">. </w:t>
      </w:r>
      <w:r w:rsidR="00346874" w:rsidRPr="00D02FA8">
        <w:rPr>
          <w:sz w:val="26"/>
          <w:szCs w:val="26"/>
          <w:lang w:val="ru-RU"/>
        </w:rPr>
        <w:t>Поступивше</w:t>
      </w:r>
      <w:r w:rsidRPr="00D02FA8">
        <w:rPr>
          <w:sz w:val="26"/>
          <w:szCs w:val="26"/>
          <w:lang w:val="ru-RU"/>
        </w:rPr>
        <w:t>е в администрацию Фурмановского муниципального района обращени</w:t>
      </w:r>
      <w:r w:rsidR="00346874" w:rsidRPr="00D02FA8">
        <w:rPr>
          <w:sz w:val="26"/>
          <w:szCs w:val="26"/>
          <w:lang w:val="ru-RU"/>
        </w:rPr>
        <w:t>е</w:t>
      </w:r>
      <w:r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рассматривает </w:t>
      </w:r>
      <w:proofErr w:type="spellStart"/>
      <w:r w:rsidR="009E731B" w:rsidRPr="00D02FA8">
        <w:rPr>
          <w:sz w:val="26"/>
          <w:szCs w:val="26"/>
        </w:rPr>
        <w:t>комиссия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предупреждению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обеспечению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пожарной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безопасности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</w:t>
      </w:r>
      <w:r w:rsidR="00346874" w:rsidRPr="00D02FA8">
        <w:rPr>
          <w:sz w:val="26"/>
          <w:szCs w:val="26"/>
          <w:lang w:val="ru-RU"/>
        </w:rPr>
        <w:t>(далее – КЧС и ОПБ</w:t>
      </w:r>
      <w:proofErr w:type="gramStart"/>
      <w:r w:rsidR="00346874" w:rsidRPr="00D02FA8">
        <w:rPr>
          <w:sz w:val="26"/>
          <w:szCs w:val="26"/>
          <w:lang w:val="ru-RU"/>
        </w:rPr>
        <w:t xml:space="preserve"> )</w:t>
      </w:r>
      <w:proofErr w:type="gramEnd"/>
      <w:r w:rsidR="00346874"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</w:rPr>
        <w:t xml:space="preserve">и </w:t>
      </w:r>
      <w:r w:rsidR="00346874" w:rsidRPr="00D02FA8">
        <w:rPr>
          <w:sz w:val="26"/>
          <w:szCs w:val="26"/>
        </w:rPr>
        <w:t xml:space="preserve">в </w:t>
      </w:r>
      <w:proofErr w:type="spellStart"/>
      <w:r w:rsidR="00346874" w:rsidRPr="00D02FA8">
        <w:rPr>
          <w:sz w:val="26"/>
          <w:szCs w:val="26"/>
        </w:rPr>
        <w:t>месячный</w:t>
      </w:r>
      <w:proofErr w:type="spellEnd"/>
      <w:r w:rsidR="00346874" w:rsidRPr="00D02FA8">
        <w:rPr>
          <w:sz w:val="26"/>
          <w:szCs w:val="26"/>
        </w:rPr>
        <w:t xml:space="preserve"> </w:t>
      </w:r>
      <w:proofErr w:type="spellStart"/>
      <w:r w:rsidR="00346874" w:rsidRPr="00D02FA8">
        <w:rPr>
          <w:sz w:val="26"/>
          <w:szCs w:val="26"/>
        </w:rPr>
        <w:t>срок</w:t>
      </w:r>
      <w:proofErr w:type="spellEnd"/>
      <w:r w:rsidR="00346874" w:rsidRPr="00D02FA8">
        <w:rPr>
          <w:sz w:val="26"/>
          <w:szCs w:val="26"/>
        </w:rPr>
        <w:t xml:space="preserve"> </w:t>
      </w:r>
      <w:proofErr w:type="spellStart"/>
      <w:r w:rsidR="00346874" w:rsidRPr="00D02FA8">
        <w:rPr>
          <w:sz w:val="26"/>
          <w:szCs w:val="26"/>
        </w:rPr>
        <w:t>со</w:t>
      </w:r>
      <w:proofErr w:type="spellEnd"/>
      <w:r w:rsidR="00346874" w:rsidRPr="00D02FA8">
        <w:rPr>
          <w:sz w:val="26"/>
          <w:szCs w:val="26"/>
        </w:rPr>
        <w:t xml:space="preserve"> </w:t>
      </w:r>
      <w:proofErr w:type="spellStart"/>
      <w:r w:rsidR="00346874" w:rsidRPr="00D02FA8">
        <w:rPr>
          <w:sz w:val="26"/>
          <w:szCs w:val="26"/>
        </w:rPr>
        <w:t>дня</w:t>
      </w:r>
      <w:proofErr w:type="spellEnd"/>
      <w:r w:rsidR="00346874" w:rsidRPr="00D02FA8">
        <w:rPr>
          <w:sz w:val="26"/>
          <w:szCs w:val="26"/>
        </w:rPr>
        <w:t xml:space="preserve"> </w:t>
      </w:r>
      <w:r w:rsidR="00346874" w:rsidRPr="00D02FA8">
        <w:rPr>
          <w:sz w:val="26"/>
          <w:szCs w:val="26"/>
          <w:lang w:val="ru-RU"/>
        </w:rPr>
        <w:t xml:space="preserve">поступления обращения </w:t>
      </w:r>
      <w:r w:rsidRPr="00D02FA8">
        <w:rPr>
          <w:sz w:val="26"/>
          <w:szCs w:val="26"/>
          <w:lang w:val="ru-RU"/>
        </w:rPr>
        <w:t>подготавливает</w:t>
      </w:r>
      <w:r w:rsidR="009E731B"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заключение о возможности выделения </w:t>
      </w:r>
      <w:r w:rsidRPr="00D02FA8">
        <w:rPr>
          <w:sz w:val="26"/>
          <w:szCs w:val="26"/>
        </w:rPr>
        <w:t>средств из резервного фонда</w:t>
      </w:r>
      <w:r w:rsidR="009E731B" w:rsidRPr="00D02FA8">
        <w:rPr>
          <w:sz w:val="26"/>
          <w:szCs w:val="26"/>
        </w:rPr>
        <w:t>.</w:t>
      </w:r>
    </w:p>
    <w:p w:rsidR="00E067D1" w:rsidRDefault="00346874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8. </w:t>
      </w:r>
      <w:r w:rsidR="00E067D1">
        <w:rPr>
          <w:sz w:val="26"/>
          <w:szCs w:val="26"/>
          <w:lang w:val="ru-RU"/>
        </w:rPr>
        <w:t xml:space="preserve">В целях настоящего Положения установить, что: 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1) гражданами, пострадавшими в результате пожара, признаются: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граждане, утратившие все или часть имущества (жилого дома, квартиры, жилого помещения) в результате пожара;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граждане, постоянно проживающие и зарегистрированные в поврежденном (уничтоженном) пожаром жилом доме или квартире (жилом помещении);</w:t>
      </w:r>
    </w:p>
    <w:p w:rsidR="00E362B7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2) имущество, поврежденное (утраченное) в результате пожара должно принадлежать гражданину, претендующему на предоставление единовременной материальной помощи, на праве собственности либо быть передано ему по договору социального найма и находиться на территории Фурмановского </w:t>
      </w:r>
      <w:r w:rsidR="00E362B7">
        <w:rPr>
          <w:sz w:val="26"/>
          <w:szCs w:val="26"/>
          <w:lang w:val="ru-RU"/>
        </w:rPr>
        <w:t>муниципального района</w:t>
      </w:r>
      <w:r>
        <w:rPr>
          <w:sz w:val="26"/>
          <w:szCs w:val="26"/>
          <w:lang w:val="ru-RU"/>
        </w:rPr>
        <w:t>;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3) пожар может быть отнесен к стихийному бедствию или к чрезвычайному обстоятельству в случае, если его возникновение не было преднамеренным и не было связано с умышленными действиями или бездействием пострадавших от пожара граждан (при отсутствии в пожаре вины собственника (нанимателя) жилого помещения), претендующих на получение единовременной материальной помощи.</w:t>
      </w:r>
    </w:p>
    <w:p w:rsidR="00E8634C" w:rsidRDefault="00E067D1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8.1.</w:t>
      </w:r>
      <w:r>
        <w:rPr>
          <w:sz w:val="26"/>
          <w:szCs w:val="26"/>
          <w:lang w:val="ru-RU"/>
        </w:rPr>
        <w:tab/>
      </w:r>
      <w:r w:rsidR="00E8634C">
        <w:rPr>
          <w:sz w:val="26"/>
          <w:szCs w:val="26"/>
          <w:lang w:val="ru-RU"/>
        </w:rPr>
        <w:t xml:space="preserve">Заявление об оказании единовременной </w:t>
      </w:r>
      <w:r w:rsidR="00E8634C" w:rsidRPr="00D02FA8">
        <w:rPr>
          <w:sz w:val="26"/>
          <w:szCs w:val="26"/>
          <w:lang w:val="ru-RU"/>
        </w:rPr>
        <w:t>материальной помощи</w:t>
      </w:r>
      <w:r w:rsidR="00E8634C">
        <w:rPr>
          <w:sz w:val="26"/>
          <w:szCs w:val="26"/>
          <w:lang w:val="ru-RU"/>
        </w:rPr>
        <w:t xml:space="preserve"> подается в письменной форме на имя Главы Фурмановского муниципального района от имени гражданина, пострадавшего в результате пожара, лично или члена его семьи (законного представителя).</w:t>
      </w:r>
    </w:p>
    <w:p w:rsidR="00E8634C" w:rsidRDefault="00E8634C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02FA8">
        <w:rPr>
          <w:sz w:val="26"/>
          <w:szCs w:val="26"/>
          <w:lang w:val="ru-RU"/>
        </w:rPr>
        <w:t>Граждане, пострадавшие в результате пожара</w:t>
      </w:r>
      <w:r>
        <w:rPr>
          <w:sz w:val="26"/>
          <w:szCs w:val="26"/>
          <w:lang w:val="ru-RU"/>
        </w:rPr>
        <w:t>,</w:t>
      </w:r>
      <w:r w:rsidRPr="00D02FA8">
        <w:rPr>
          <w:sz w:val="26"/>
          <w:szCs w:val="26"/>
          <w:lang w:val="ru-RU"/>
        </w:rPr>
        <w:t xml:space="preserve"> обращаются с </w:t>
      </w:r>
      <w:r>
        <w:rPr>
          <w:sz w:val="26"/>
          <w:szCs w:val="26"/>
          <w:lang w:val="ru-RU"/>
        </w:rPr>
        <w:t>заявлением</w:t>
      </w:r>
      <w:r w:rsidRPr="00D02FA8">
        <w:rPr>
          <w:sz w:val="26"/>
          <w:szCs w:val="26"/>
          <w:lang w:val="ru-RU"/>
        </w:rPr>
        <w:t xml:space="preserve"> об оказании </w:t>
      </w:r>
      <w:r>
        <w:rPr>
          <w:sz w:val="26"/>
          <w:szCs w:val="26"/>
          <w:lang w:val="ru-RU"/>
        </w:rPr>
        <w:t xml:space="preserve">единовременной </w:t>
      </w:r>
      <w:r w:rsidRPr="00D02FA8">
        <w:rPr>
          <w:sz w:val="26"/>
          <w:szCs w:val="26"/>
          <w:lang w:val="ru-RU"/>
        </w:rPr>
        <w:t xml:space="preserve">материальной помощи в </w:t>
      </w:r>
      <w:r>
        <w:rPr>
          <w:sz w:val="26"/>
          <w:szCs w:val="26"/>
          <w:lang w:val="ru-RU"/>
        </w:rPr>
        <w:t xml:space="preserve">отдел управления делами </w:t>
      </w:r>
      <w:r w:rsidRPr="00D02FA8">
        <w:rPr>
          <w:sz w:val="26"/>
          <w:szCs w:val="26"/>
          <w:lang w:val="ru-RU"/>
        </w:rPr>
        <w:lastRenderedPageBreak/>
        <w:t>администраци</w:t>
      </w:r>
      <w:r>
        <w:rPr>
          <w:sz w:val="26"/>
          <w:szCs w:val="26"/>
          <w:lang w:val="ru-RU"/>
        </w:rPr>
        <w:t>и</w:t>
      </w:r>
      <w:r w:rsidRPr="00D02FA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Фурмановского муниципального района (далее – Отдел управления делами).</w:t>
      </w:r>
    </w:p>
    <w:p w:rsidR="00053319" w:rsidRDefault="00053319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Одновременно с подачей заявления заявитель дает согласие на обработку персональных данных по форме согласно приложению к настоящему Положению.</w:t>
      </w:r>
    </w:p>
    <w:p w:rsidR="00E067D1" w:rsidRDefault="00E067D1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8.2. К заявлению прилагаются:</w:t>
      </w:r>
    </w:p>
    <w:p w:rsidR="00053319" w:rsidRDefault="00E067D1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53319">
        <w:rPr>
          <w:sz w:val="26"/>
          <w:szCs w:val="26"/>
          <w:lang w:val="ru-RU"/>
        </w:rPr>
        <w:t>- копия паспорта или иного документа, удостоверяющего личность заявителя;</w:t>
      </w:r>
    </w:p>
    <w:p w:rsidR="00053319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справка о составе семьи;</w:t>
      </w:r>
    </w:p>
    <w:p w:rsidR="00053319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копия документа, подтверждающий право пользования заявителем жилым помещением (договор купли-продажи жилого помещения, договор приватизации, свидетельство о регистрации права собственности на жилое помещение, договор социального найма жилого помещения или другие документы, предусмотренные законодательством РФ);</w:t>
      </w:r>
    </w:p>
    <w:p w:rsidR="00053319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справка о пожаре из отделения надзорной деятельности Фурмановского района;</w:t>
      </w:r>
    </w:p>
    <w:p w:rsidR="00053319" w:rsidRPr="00B97336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B97336">
        <w:rPr>
          <w:sz w:val="26"/>
          <w:szCs w:val="26"/>
          <w:lang w:val="ru-RU"/>
        </w:rPr>
        <w:tab/>
        <w:t xml:space="preserve">- </w:t>
      </w:r>
      <w:proofErr w:type="spellStart"/>
      <w:r w:rsidRPr="00B97336">
        <w:rPr>
          <w:sz w:val="26"/>
          <w:szCs w:val="26"/>
        </w:rPr>
        <w:t>копи</w:t>
      </w:r>
      <w:proofErr w:type="spellEnd"/>
      <w:r w:rsidRPr="00B97336">
        <w:rPr>
          <w:sz w:val="26"/>
          <w:szCs w:val="26"/>
          <w:lang w:val="ru-RU"/>
        </w:rPr>
        <w:t>я</w:t>
      </w:r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страхового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свидетельства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государственного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пенсионного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страхования</w:t>
      </w:r>
      <w:proofErr w:type="spellEnd"/>
      <w:r w:rsidRPr="00B97336">
        <w:rPr>
          <w:sz w:val="26"/>
          <w:szCs w:val="26"/>
        </w:rPr>
        <w:t xml:space="preserve"> (СНИЛС)</w:t>
      </w:r>
      <w:r w:rsidRPr="00B97336">
        <w:rPr>
          <w:sz w:val="26"/>
          <w:szCs w:val="26"/>
          <w:lang w:val="ru-RU"/>
        </w:rPr>
        <w:t>;</w:t>
      </w:r>
    </w:p>
    <w:p w:rsidR="00EE6F1B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копии документов, подтверждающих родство с гражданином, пострадавшим в результате пожара, в случае, если заявлен</w:t>
      </w:r>
      <w:r w:rsidR="00EE6F1B">
        <w:rPr>
          <w:sz w:val="26"/>
          <w:szCs w:val="26"/>
          <w:lang w:val="ru-RU"/>
        </w:rPr>
        <w:t>ие подается членом семьи (свидетельство о рождении, свидетельство о браке и др.)</w:t>
      </w:r>
      <w:r w:rsidR="00544D1C">
        <w:rPr>
          <w:sz w:val="26"/>
          <w:szCs w:val="26"/>
          <w:lang w:val="ru-RU"/>
        </w:rPr>
        <w:tab/>
      </w:r>
    </w:p>
    <w:p w:rsidR="00544D1C" w:rsidRDefault="00544D1C" w:rsidP="00EE6F1B">
      <w:pPr>
        <w:pStyle w:val="Textbody"/>
        <w:spacing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Копии документов, предусмотренные настоящим подпунктом, заверяются специалистом Отдела управления делами на основании предоставленных заявителем оригиналов документов.</w:t>
      </w:r>
    </w:p>
    <w:p w:rsidR="00E067D1" w:rsidRDefault="00E067D1" w:rsidP="00E362B7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8.3. </w:t>
      </w:r>
      <w:r w:rsidR="00E362B7">
        <w:rPr>
          <w:sz w:val="26"/>
          <w:szCs w:val="26"/>
          <w:lang w:val="ru-RU"/>
        </w:rPr>
        <w:t>исключен (постановление от 19.05.2017 №588)</w:t>
      </w:r>
    </w:p>
    <w:p w:rsidR="00DC398D" w:rsidRDefault="00DC398D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8.4. В 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среди пострадавших в результате пожара есть погибшие, материальная помощь может быть оказана представителю погибших (члену семьи). Материальная помощь в данном случае оказывается в размере, предусмотренном пунктом 3 настоящего Положения, на каждого погибшего.</w:t>
      </w:r>
    </w:p>
    <w:p w:rsidR="00544D1C" w:rsidRDefault="00346874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9. </w:t>
      </w:r>
      <w:r w:rsidR="00544D1C" w:rsidRPr="00D02FA8">
        <w:rPr>
          <w:sz w:val="26"/>
          <w:szCs w:val="26"/>
          <w:lang w:val="ru-RU"/>
        </w:rPr>
        <w:t xml:space="preserve">КЧС и ОПБ рассматривает ходатайства и осуществляет подготовку </w:t>
      </w:r>
      <w:r w:rsidR="00544D1C">
        <w:rPr>
          <w:sz w:val="26"/>
          <w:szCs w:val="26"/>
          <w:lang w:val="ru-RU"/>
        </w:rPr>
        <w:t xml:space="preserve">Протокола </w:t>
      </w:r>
      <w:proofErr w:type="spellStart"/>
      <w:r w:rsidR="00544D1C">
        <w:rPr>
          <w:sz w:val="26"/>
          <w:szCs w:val="26"/>
        </w:rPr>
        <w:t>заседания</w:t>
      </w:r>
      <w:proofErr w:type="spellEnd"/>
      <w:r w:rsidR="00544D1C" w:rsidRPr="00D02FA8">
        <w:rPr>
          <w:sz w:val="26"/>
          <w:szCs w:val="26"/>
          <w:lang w:val="ru-RU"/>
        </w:rPr>
        <w:t xml:space="preserve"> КЧС и ОПБ </w:t>
      </w:r>
      <w:r w:rsidR="00544D1C">
        <w:rPr>
          <w:sz w:val="26"/>
          <w:szCs w:val="26"/>
          <w:lang w:val="ru-RU"/>
        </w:rPr>
        <w:t>с заключением</w:t>
      </w:r>
      <w:r w:rsidR="00544D1C" w:rsidRPr="00D02FA8">
        <w:rPr>
          <w:sz w:val="26"/>
          <w:szCs w:val="26"/>
          <w:lang w:val="ru-RU"/>
        </w:rPr>
        <w:t xml:space="preserve"> о возможности выделения средств из резервного фонда с указанием необходимой суммы</w:t>
      </w:r>
      <w:r w:rsidR="00544D1C">
        <w:rPr>
          <w:sz w:val="26"/>
          <w:szCs w:val="26"/>
          <w:lang w:val="ru-RU"/>
        </w:rPr>
        <w:t xml:space="preserve"> либо об отказе в предоставлении материальной помощи с указанием причин отказа</w:t>
      </w:r>
      <w:r w:rsidR="00544D1C" w:rsidRPr="00D02FA8">
        <w:rPr>
          <w:sz w:val="26"/>
          <w:szCs w:val="26"/>
          <w:lang w:val="ru-RU"/>
        </w:rPr>
        <w:t xml:space="preserve">. 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02FA8">
        <w:rPr>
          <w:sz w:val="26"/>
          <w:szCs w:val="26"/>
          <w:lang w:val="ru-RU"/>
        </w:rPr>
        <w:t xml:space="preserve">Подготовленные </w:t>
      </w:r>
      <w:r>
        <w:rPr>
          <w:sz w:val="26"/>
          <w:szCs w:val="26"/>
          <w:lang w:val="ru-RU"/>
        </w:rPr>
        <w:t xml:space="preserve">Протоколы </w:t>
      </w:r>
      <w:proofErr w:type="spellStart"/>
      <w:r>
        <w:rPr>
          <w:sz w:val="26"/>
          <w:szCs w:val="26"/>
        </w:rPr>
        <w:t>заседания</w:t>
      </w:r>
      <w:proofErr w:type="spellEnd"/>
      <w:r w:rsidRPr="00D02FA8">
        <w:rPr>
          <w:sz w:val="26"/>
          <w:szCs w:val="26"/>
          <w:lang w:val="ru-RU"/>
        </w:rPr>
        <w:t xml:space="preserve"> КЧС и ОПБ </w:t>
      </w:r>
      <w:r>
        <w:rPr>
          <w:sz w:val="26"/>
          <w:szCs w:val="26"/>
          <w:lang w:val="ru-RU"/>
        </w:rPr>
        <w:t>с</w:t>
      </w:r>
      <w:r w:rsidRPr="00D02FA8">
        <w:rPr>
          <w:sz w:val="26"/>
          <w:szCs w:val="26"/>
          <w:lang w:val="ru-RU"/>
        </w:rPr>
        <w:t xml:space="preserve"> заключени</w:t>
      </w:r>
      <w:r>
        <w:rPr>
          <w:sz w:val="26"/>
          <w:szCs w:val="26"/>
          <w:lang w:val="ru-RU"/>
        </w:rPr>
        <w:t>ем</w:t>
      </w:r>
      <w:r w:rsidRPr="00D02FA8">
        <w:rPr>
          <w:sz w:val="26"/>
          <w:szCs w:val="26"/>
          <w:lang w:val="ru-RU"/>
        </w:rPr>
        <w:t xml:space="preserve"> о возможности выделения средств из резервного фонда направляются </w:t>
      </w:r>
      <w:r>
        <w:rPr>
          <w:sz w:val="26"/>
          <w:szCs w:val="26"/>
          <w:lang w:val="ru-RU"/>
        </w:rPr>
        <w:t xml:space="preserve">секретарем </w:t>
      </w:r>
      <w:r w:rsidRPr="00D02FA8">
        <w:rPr>
          <w:sz w:val="26"/>
          <w:szCs w:val="26"/>
          <w:lang w:val="ru-RU"/>
        </w:rPr>
        <w:t>КЧС и ОПБ</w:t>
      </w:r>
      <w:r>
        <w:rPr>
          <w:sz w:val="26"/>
          <w:szCs w:val="26"/>
          <w:lang w:val="ru-RU"/>
        </w:rPr>
        <w:t xml:space="preserve"> </w:t>
      </w:r>
      <w:r w:rsidRPr="00D02FA8">
        <w:rPr>
          <w:sz w:val="26"/>
          <w:szCs w:val="26"/>
          <w:lang w:val="ru-RU"/>
        </w:rPr>
        <w:t>в финансовый отдел администрации Фурмановского муниципального района</w:t>
      </w:r>
      <w:r>
        <w:rPr>
          <w:sz w:val="26"/>
          <w:szCs w:val="26"/>
          <w:lang w:val="ru-RU"/>
        </w:rPr>
        <w:t xml:space="preserve"> для подготовки распоряжения администрации о выделении средств резервного фонда</w:t>
      </w:r>
      <w:r w:rsidRPr="00D02FA8">
        <w:rPr>
          <w:sz w:val="26"/>
          <w:szCs w:val="26"/>
          <w:lang w:val="ru-RU"/>
        </w:rPr>
        <w:t>.</w:t>
      </w:r>
    </w:p>
    <w:p w:rsidR="00544D1C" w:rsidRPr="00BC0AB5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BC0AB5">
        <w:rPr>
          <w:sz w:val="26"/>
          <w:szCs w:val="26"/>
          <w:lang w:val="ru-RU"/>
        </w:rPr>
        <w:tab/>
      </w:r>
      <w:r w:rsidR="00BC0AB5" w:rsidRPr="00BC0AB5">
        <w:rPr>
          <w:sz w:val="26"/>
          <w:szCs w:val="26"/>
          <w:lang w:val="ru-RU"/>
        </w:rPr>
        <w:t>В случае принятия КЧС и ОПБ решения об отказе в выделении средств резервного фонда, протоколы заседания КЧС и ОПБ направляются в отдел по делам ГО и ЧС администрации Фурмановского муниципального района для подготовки письменного сообщения заявителю об отказе в предоставлении материальной помощи с обязательным указанием причин отказа.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Основаниями для отказа в предоставлении материальной помощи являются: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не соответствие  заявителя одному или нескольким критериям, установленным пунктом 8 настоящего Положения;</w:t>
      </w:r>
    </w:p>
    <w:p w:rsidR="009E731B" w:rsidRPr="00D02FA8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не предоставление заявителем одного или нескольких документов, предусмотренных подпунктом 8.2, за исключением случая утраты документа в результате пожара</w:t>
      </w:r>
      <w:r w:rsidR="009E731B" w:rsidRPr="00D02FA8">
        <w:rPr>
          <w:sz w:val="26"/>
          <w:szCs w:val="26"/>
          <w:lang w:val="ru-RU"/>
        </w:rPr>
        <w:t>.</w:t>
      </w:r>
    </w:p>
    <w:p w:rsidR="00A828B5" w:rsidRDefault="001768F5" w:rsidP="00A828B5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10. </w:t>
      </w:r>
      <w:r w:rsidR="00A828B5" w:rsidRPr="00D02FA8">
        <w:rPr>
          <w:sz w:val="26"/>
          <w:szCs w:val="26"/>
          <w:lang w:val="ru-RU"/>
        </w:rPr>
        <w:t>Финансов</w:t>
      </w:r>
      <w:r w:rsidR="00805C29">
        <w:rPr>
          <w:sz w:val="26"/>
          <w:szCs w:val="26"/>
          <w:lang w:val="ru-RU"/>
        </w:rPr>
        <w:t>ое</w:t>
      </w:r>
      <w:r w:rsidR="00A828B5" w:rsidRPr="00D02FA8">
        <w:rPr>
          <w:sz w:val="26"/>
          <w:szCs w:val="26"/>
          <w:lang w:val="ru-RU"/>
        </w:rPr>
        <w:t xml:space="preserve"> </w:t>
      </w:r>
      <w:r w:rsidR="00805C29">
        <w:rPr>
          <w:sz w:val="26"/>
          <w:szCs w:val="26"/>
          <w:lang w:val="ru-RU"/>
        </w:rPr>
        <w:t>управление</w:t>
      </w:r>
      <w:r w:rsidR="00A828B5" w:rsidRPr="00D02FA8">
        <w:rPr>
          <w:sz w:val="26"/>
          <w:szCs w:val="26"/>
          <w:lang w:val="ru-RU"/>
        </w:rPr>
        <w:t xml:space="preserve"> администрации Фурмановского муниципального района </w:t>
      </w:r>
      <w:r w:rsidR="00A828B5">
        <w:rPr>
          <w:sz w:val="26"/>
          <w:szCs w:val="26"/>
          <w:lang w:val="ru-RU"/>
        </w:rPr>
        <w:t>в течени</w:t>
      </w:r>
      <w:r w:rsidR="00114C15">
        <w:rPr>
          <w:sz w:val="26"/>
          <w:szCs w:val="26"/>
          <w:lang w:val="ru-RU"/>
        </w:rPr>
        <w:t>е</w:t>
      </w:r>
      <w:r w:rsidR="00A828B5">
        <w:rPr>
          <w:sz w:val="26"/>
          <w:szCs w:val="26"/>
          <w:lang w:val="ru-RU"/>
        </w:rPr>
        <w:t xml:space="preserve"> 5-ти рабочих дней с момента получения заключения КЧС и ОПБ о </w:t>
      </w:r>
      <w:r w:rsidR="00A828B5">
        <w:rPr>
          <w:sz w:val="26"/>
          <w:szCs w:val="26"/>
          <w:lang w:val="ru-RU"/>
        </w:rPr>
        <w:lastRenderedPageBreak/>
        <w:t xml:space="preserve">возможности выделения средств из резервного фонда администрации </w:t>
      </w:r>
      <w:r w:rsidR="00A828B5" w:rsidRPr="00D02FA8">
        <w:rPr>
          <w:sz w:val="26"/>
          <w:szCs w:val="26"/>
          <w:lang w:val="ru-RU"/>
        </w:rPr>
        <w:t>осуществляет подготовку распоряжения администрации Фурмановского муниципального района о выделении средств резервного фонда</w:t>
      </w:r>
      <w:r w:rsidR="00A828B5">
        <w:rPr>
          <w:sz w:val="26"/>
          <w:szCs w:val="26"/>
          <w:lang w:val="ru-RU"/>
        </w:rPr>
        <w:t>. В распоряжении указывается наименование бюджета, получатель бюджетных средств,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размер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выделенных средств</w:t>
      </w:r>
      <w:r w:rsidR="00A828B5" w:rsidRPr="00D02FA8">
        <w:rPr>
          <w:sz w:val="26"/>
          <w:szCs w:val="26"/>
        </w:rPr>
        <w:t xml:space="preserve"> и </w:t>
      </w:r>
      <w:r w:rsidR="00A828B5" w:rsidRPr="00D02FA8">
        <w:rPr>
          <w:sz w:val="26"/>
          <w:szCs w:val="26"/>
          <w:lang w:val="ru-RU"/>
        </w:rPr>
        <w:t>их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целевое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назначение</w:t>
      </w:r>
      <w:r w:rsidR="00A828B5">
        <w:rPr>
          <w:sz w:val="26"/>
          <w:szCs w:val="26"/>
          <w:lang w:val="ru-RU"/>
        </w:rPr>
        <w:t>.</w:t>
      </w:r>
      <w:r w:rsidR="00A828B5" w:rsidRPr="00D02FA8">
        <w:rPr>
          <w:sz w:val="26"/>
          <w:szCs w:val="26"/>
          <w:lang w:val="ru-RU"/>
        </w:rPr>
        <w:t xml:space="preserve"> </w:t>
      </w:r>
    </w:p>
    <w:p w:rsidR="009E731B" w:rsidRPr="00D02FA8" w:rsidRDefault="00A828B5" w:rsidP="00A828B5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Финансов</w:t>
      </w:r>
      <w:r w:rsidR="00805C29">
        <w:rPr>
          <w:sz w:val="26"/>
          <w:szCs w:val="26"/>
          <w:lang w:val="ru-RU"/>
        </w:rPr>
        <w:t>ое</w:t>
      </w:r>
      <w:r>
        <w:rPr>
          <w:sz w:val="26"/>
          <w:szCs w:val="26"/>
          <w:lang w:val="ru-RU"/>
        </w:rPr>
        <w:t xml:space="preserve"> </w:t>
      </w:r>
      <w:r w:rsidR="00805C29">
        <w:rPr>
          <w:sz w:val="26"/>
          <w:szCs w:val="26"/>
          <w:lang w:val="ru-RU"/>
        </w:rPr>
        <w:t>управление</w:t>
      </w:r>
      <w:r>
        <w:rPr>
          <w:sz w:val="26"/>
          <w:szCs w:val="26"/>
          <w:lang w:val="ru-RU"/>
        </w:rPr>
        <w:t xml:space="preserve"> администрации </w:t>
      </w:r>
      <w:r w:rsidRPr="00D02FA8">
        <w:rPr>
          <w:sz w:val="26"/>
          <w:szCs w:val="26"/>
          <w:lang w:val="ru-RU"/>
        </w:rPr>
        <w:t>Фурмановского муниципального района перечисл</w:t>
      </w:r>
      <w:r>
        <w:rPr>
          <w:sz w:val="26"/>
          <w:szCs w:val="26"/>
          <w:lang w:val="ru-RU"/>
        </w:rPr>
        <w:t>яет</w:t>
      </w:r>
      <w:r w:rsidRPr="00D02FA8">
        <w:rPr>
          <w:sz w:val="26"/>
          <w:szCs w:val="26"/>
          <w:lang w:val="ru-RU"/>
        </w:rPr>
        <w:t xml:space="preserve"> средств</w:t>
      </w:r>
      <w:r>
        <w:rPr>
          <w:sz w:val="26"/>
          <w:szCs w:val="26"/>
          <w:lang w:val="ru-RU"/>
        </w:rPr>
        <w:t>а</w:t>
      </w:r>
      <w:r w:rsidRPr="00D02FA8">
        <w:rPr>
          <w:sz w:val="26"/>
          <w:szCs w:val="26"/>
          <w:lang w:val="ru-RU"/>
        </w:rPr>
        <w:t xml:space="preserve"> резервного фонда </w:t>
      </w:r>
      <w:r>
        <w:rPr>
          <w:sz w:val="26"/>
          <w:szCs w:val="26"/>
          <w:lang w:val="ru-RU"/>
        </w:rPr>
        <w:t>главному</w:t>
      </w:r>
      <w:r w:rsidRPr="00D02FA8">
        <w:rPr>
          <w:sz w:val="26"/>
          <w:szCs w:val="26"/>
          <w:lang w:val="ru-RU"/>
        </w:rPr>
        <w:t xml:space="preserve"> распорядител</w:t>
      </w:r>
      <w:r>
        <w:rPr>
          <w:sz w:val="26"/>
          <w:szCs w:val="26"/>
          <w:lang w:val="ru-RU"/>
        </w:rPr>
        <w:t xml:space="preserve">ю </w:t>
      </w:r>
      <w:r w:rsidRPr="00D02FA8">
        <w:rPr>
          <w:sz w:val="26"/>
          <w:szCs w:val="26"/>
          <w:lang w:val="ru-RU"/>
        </w:rPr>
        <w:t>бюджет</w:t>
      </w:r>
      <w:r>
        <w:rPr>
          <w:sz w:val="26"/>
          <w:szCs w:val="26"/>
          <w:lang w:val="ru-RU"/>
        </w:rPr>
        <w:t>ных средств соответствующего бюджета,</w:t>
      </w:r>
      <w:r w:rsidRPr="00D02FA8">
        <w:rPr>
          <w:sz w:val="26"/>
          <w:szCs w:val="26"/>
          <w:lang w:val="ru-RU"/>
        </w:rPr>
        <w:t xml:space="preserve"> в срок не позднее 15 календарных дней со дня вступления в силу распоряжения администрации Фурмановского муниципального района</w:t>
      </w:r>
      <w:r>
        <w:rPr>
          <w:sz w:val="26"/>
          <w:szCs w:val="26"/>
          <w:lang w:val="ru-RU"/>
        </w:rPr>
        <w:t>.</w:t>
      </w:r>
    </w:p>
    <w:p w:rsidR="001768F5" w:rsidRPr="00D02FA8" w:rsidRDefault="001768F5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11. </w:t>
      </w:r>
      <w:r w:rsidR="009E731B" w:rsidRPr="00D02FA8">
        <w:rPr>
          <w:sz w:val="26"/>
          <w:szCs w:val="26"/>
          <w:lang w:val="ru-RU"/>
        </w:rPr>
        <w:t xml:space="preserve">КЧС и ОПБ осуществляет контроль </w:t>
      </w:r>
      <w:r w:rsidR="00252C59">
        <w:rPr>
          <w:sz w:val="26"/>
          <w:szCs w:val="26"/>
          <w:lang w:val="ru-RU"/>
        </w:rPr>
        <w:t>расходования</w:t>
      </w:r>
      <w:r w:rsidR="009E731B" w:rsidRPr="00D02FA8">
        <w:rPr>
          <w:sz w:val="26"/>
          <w:szCs w:val="26"/>
          <w:lang w:val="ru-RU"/>
        </w:rPr>
        <w:t xml:space="preserve"> выделенных средств на проведение мероприятий, связанных с ликвидацией чрезвычайных ситуаций и последствий стихийных бедствий.</w:t>
      </w:r>
    </w:p>
    <w:p w:rsidR="009E731B" w:rsidRPr="00D02FA8" w:rsidRDefault="001768F5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12. </w:t>
      </w:r>
      <w:r w:rsidR="009E731B" w:rsidRPr="00D02FA8">
        <w:rPr>
          <w:sz w:val="26"/>
          <w:szCs w:val="26"/>
          <w:lang w:val="ru-RU"/>
        </w:rPr>
        <w:t>Руководители предприятий, учреждений и организаций, главы поселений Фурмановского муниципального района, представляют в КЧС и ОПБ и финансов</w:t>
      </w:r>
      <w:r w:rsidR="00985424">
        <w:rPr>
          <w:sz w:val="26"/>
          <w:szCs w:val="26"/>
          <w:lang w:val="ru-RU"/>
        </w:rPr>
        <w:t>ое</w:t>
      </w:r>
      <w:r w:rsidR="009E731B" w:rsidRPr="00D02FA8">
        <w:rPr>
          <w:sz w:val="26"/>
          <w:szCs w:val="26"/>
          <w:lang w:val="ru-RU"/>
        </w:rPr>
        <w:t xml:space="preserve"> </w:t>
      </w:r>
      <w:r w:rsidR="00985424">
        <w:rPr>
          <w:sz w:val="26"/>
          <w:szCs w:val="26"/>
          <w:lang w:val="ru-RU"/>
        </w:rPr>
        <w:t>управление</w:t>
      </w:r>
      <w:r w:rsidR="009E731B" w:rsidRPr="00D02FA8">
        <w:rPr>
          <w:sz w:val="26"/>
          <w:szCs w:val="26"/>
          <w:lang w:val="ru-RU"/>
        </w:rPr>
        <w:t xml:space="preserve"> администрации Фурмановского муниципального района отчет об использовании выделенных из резервного фонда средств в течени</w:t>
      </w:r>
      <w:proofErr w:type="gramStart"/>
      <w:r w:rsidR="009E731B" w:rsidRPr="00D02FA8">
        <w:rPr>
          <w:sz w:val="26"/>
          <w:szCs w:val="26"/>
          <w:lang w:val="ru-RU"/>
        </w:rPr>
        <w:t>и</w:t>
      </w:r>
      <w:proofErr w:type="gramEnd"/>
      <w:r w:rsidR="009E731B" w:rsidRPr="00D02FA8">
        <w:rPr>
          <w:sz w:val="26"/>
          <w:szCs w:val="26"/>
          <w:lang w:val="ru-RU"/>
        </w:rPr>
        <w:t xml:space="preserve"> 30 календарных дней после завершения работ по ликвидации последствий чрезвычайных ситуаций или проведения аварийно-восстановительных работ.</w:t>
      </w:r>
    </w:p>
    <w:p w:rsidR="00C47D50" w:rsidRPr="00D02FA8" w:rsidRDefault="009E731B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 xml:space="preserve">               При неполном использовании средств, выделенных из резервного фонда, </w:t>
      </w:r>
      <w:r w:rsidR="00BA2E6B">
        <w:rPr>
          <w:sz w:val="26"/>
          <w:szCs w:val="26"/>
          <w:lang w:val="ru-RU"/>
        </w:rPr>
        <w:t>остаток средств</w:t>
      </w:r>
      <w:r w:rsidRPr="00D02FA8">
        <w:rPr>
          <w:sz w:val="26"/>
          <w:szCs w:val="26"/>
          <w:lang w:val="ru-RU"/>
        </w:rPr>
        <w:t xml:space="preserve"> не может быть направлен на другие цели и подлеж</w:t>
      </w:r>
      <w:r w:rsidR="00BA2E6B">
        <w:rPr>
          <w:sz w:val="26"/>
          <w:szCs w:val="26"/>
          <w:lang w:val="ru-RU"/>
        </w:rPr>
        <w:t>и</w:t>
      </w:r>
      <w:r w:rsidRPr="00D02FA8">
        <w:rPr>
          <w:sz w:val="26"/>
          <w:szCs w:val="26"/>
          <w:lang w:val="ru-RU"/>
        </w:rPr>
        <w:t xml:space="preserve">т возврату в </w:t>
      </w:r>
      <w:r w:rsidR="005E5AAD">
        <w:rPr>
          <w:sz w:val="26"/>
          <w:szCs w:val="26"/>
          <w:lang w:val="ru-RU"/>
        </w:rPr>
        <w:t xml:space="preserve">соответствующий </w:t>
      </w:r>
      <w:r w:rsidRPr="00D02FA8">
        <w:rPr>
          <w:sz w:val="26"/>
          <w:szCs w:val="26"/>
          <w:lang w:val="ru-RU"/>
        </w:rPr>
        <w:t>бюджет в течени</w:t>
      </w:r>
      <w:r w:rsidR="001768F5" w:rsidRPr="00D02FA8">
        <w:rPr>
          <w:sz w:val="26"/>
          <w:szCs w:val="26"/>
          <w:lang w:val="ru-RU"/>
        </w:rPr>
        <w:t>е</w:t>
      </w:r>
      <w:r w:rsidRPr="00D02FA8">
        <w:rPr>
          <w:sz w:val="26"/>
          <w:szCs w:val="26"/>
          <w:lang w:val="ru-RU"/>
        </w:rPr>
        <w:t xml:space="preserve"> текущего финансового год</w:t>
      </w:r>
      <w:r w:rsidR="00EE6F1B">
        <w:rPr>
          <w:sz w:val="26"/>
          <w:szCs w:val="26"/>
          <w:lang w:val="ru-RU"/>
        </w:rPr>
        <w:t>а</w:t>
      </w:r>
      <w:r w:rsidR="00C47D50" w:rsidRPr="00D02FA8">
        <w:rPr>
          <w:sz w:val="26"/>
          <w:szCs w:val="26"/>
          <w:lang w:val="ru-RU"/>
        </w:rPr>
        <w:t>.</w:t>
      </w:r>
    </w:p>
    <w:p w:rsidR="00252C59" w:rsidRPr="00BC0AB5" w:rsidRDefault="00C47D50" w:rsidP="00BC0AB5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BC0AB5">
        <w:rPr>
          <w:sz w:val="26"/>
          <w:szCs w:val="26"/>
          <w:lang w:val="ru-RU"/>
        </w:rPr>
        <w:tab/>
        <w:t xml:space="preserve">13. </w:t>
      </w:r>
      <w:r w:rsidR="00BC0AB5" w:rsidRPr="00BC0AB5">
        <w:rPr>
          <w:sz w:val="26"/>
          <w:szCs w:val="26"/>
        </w:rPr>
        <w:t xml:space="preserve">Отдел </w:t>
      </w:r>
      <w:proofErr w:type="spellStart"/>
      <w:r w:rsidR="00BC0AB5" w:rsidRPr="00BC0AB5">
        <w:rPr>
          <w:sz w:val="26"/>
          <w:szCs w:val="26"/>
        </w:rPr>
        <w:t>по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делам</w:t>
      </w:r>
      <w:proofErr w:type="spellEnd"/>
      <w:r w:rsidR="00BC0AB5" w:rsidRPr="00BC0AB5">
        <w:rPr>
          <w:sz w:val="26"/>
          <w:szCs w:val="26"/>
        </w:rPr>
        <w:t xml:space="preserve"> ГО и ЧС администрации Фурмановского муниципального района в </w:t>
      </w:r>
      <w:proofErr w:type="spellStart"/>
      <w:r w:rsidR="00BC0AB5" w:rsidRPr="00BC0AB5">
        <w:rPr>
          <w:sz w:val="26"/>
          <w:szCs w:val="26"/>
        </w:rPr>
        <w:t>трехдневный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срок</w:t>
      </w:r>
      <w:proofErr w:type="spellEnd"/>
      <w:r w:rsidR="00BC0AB5" w:rsidRPr="00BC0AB5">
        <w:rPr>
          <w:sz w:val="26"/>
          <w:szCs w:val="26"/>
        </w:rPr>
        <w:t xml:space="preserve"> с </w:t>
      </w:r>
      <w:proofErr w:type="spellStart"/>
      <w:r w:rsidR="00BC0AB5" w:rsidRPr="00BC0AB5">
        <w:rPr>
          <w:sz w:val="26"/>
          <w:szCs w:val="26"/>
        </w:rPr>
        <w:t>момента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получения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Протокола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заседания</w:t>
      </w:r>
      <w:proofErr w:type="spellEnd"/>
      <w:r w:rsidR="00BC0AB5" w:rsidRPr="00BC0AB5">
        <w:rPr>
          <w:sz w:val="26"/>
          <w:szCs w:val="26"/>
        </w:rPr>
        <w:t xml:space="preserve"> КЧС и ОПБ с </w:t>
      </w:r>
      <w:proofErr w:type="spellStart"/>
      <w:r w:rsidR="00BC0AB5" w:rsidRPr="00BC0AB5">
        <w:rPr>
          <w:sz w:val="26"/>
          <w:szCs w:val="26"/>
        </w:rPr>
        <w:t>решением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об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отказе</w:t>
      </w:r>
      <w:proofErr w:type="spellEnd"/>
      <w:r w:rsidR="00BC0AB5" w:rsidRPr="00BC0AB5">
        <w:rPr>
          <w:sz w:val="26"/>
          <w:szCs w:val="26"/>
        </w:rPr>
        <w:t xml:space="preserve"> в </w:t>
      </w:r>
      <w:proofErr w:type="spellStart"/>
      <w:r w:rsidR="00BC0AB5" w:rsidRPr="00BC0AB5">
        <w:rPr>
          <w:sz w:val="26"/>
          <w:szCs w:val="26"/>
        </w:rPr>
        <w:t>предоставлении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материальной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помощи</w:t>
      </w:r>
      <w:proofErr w:type="spellEnd"/>
      <w:r w:rsidR="00BC0AB5" w:rsidRPr="00BC0AB5">
        <w:rPr>
          <w:sz w:val="26"/>
          <w:szCs w:val="26"/>
        </w:rPr>
        <w:t xml:space="preserve">, </w:t>
      </w:r>
      <w:proofErr w:type="spellStart"/>
      <w:r w:rsidR="00BC0AB5" w:rsidRPr="00BC0AB5">
        <w:rPr>
          <w:sz w:val="26"/>
          <w:szCs w:val="26"/>
        </w:rPr>
        <w:t>осуществляет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подготовку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ответа</w:t>
      </w:r>
      <w:proofErr w:type="spellEnd"/>
      <w:r w:rsidR="00BC0AB5" w:rsidRPr="00BC0AB5">
        <w:rPr>
          <w:sz w:val="26"/>
          <w:szCs w:val="26"/>
        </w:rPr>
        <w:t xml:space="preserve"> с </w:t>
      </w:r>
      <w:proofErr w:type="spellStart"/>
      <w:r w:rsidR="00BC0AB5" w:rsidRPr="00BC0AB5">
        <w:rPr>
          <w:sz w:val="26"/>
          <w:szCs w:val="26"/>
        </w:rPr>
        <w:t>отказом</w:t>
      </w:r>
      <w:proofErr w:type="spellEnd"/>
      <w:r w:rsidR="00BC0AB5" w:rsidRPr="00BC0AB5">
        <w:rPr>
          <w:sz w:val="26"/>
          <w:szCs w:val="26"/>
        </w:rPr>
        <w:t xml:space="preserve"> в </w:t>
      </w:r>
      <w:proofErr w:type="spellStart"/>
      <w:r w:rsidR="00BC0AB5" w:rsidRPr="00BC0AB5">
        <w:rPr>
          <w:sz w:val="26"/>
          <w:szCs w:val="26"/>
        </w:rPr>
        <w:t>выделении</w:t>
      </w:r>
      <w:proofErr w:type="spellEnd"/>
      <w:r w:rsidR="00BC0AB5" w:rsidRPr="00BC0AB5">
        <w:rPr>
          <w:sz w:val="26"/>
          <w:szCs w:val="26"/>
        </w:rPr>
        <w:t xml:space="preserve"> средств резервного фонда и </w:t>
      </w:r>
      <w:proofErr w:type="spellStart"/>
      <w:r w:rsidR="00BC0AB5" w:rsidRPr="00BC0AB5">
        <w:rPr>
          <w:sz w:val="26"/>
          <w:szCs w:val="26"/>
        </w:rPr>
        <w:t>направляет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его</w:t>
      </w:r>
      <w:proofErr w:type="spellEnd"/>
      <w:r w:rsidR="00BC0AB5" w:rsidRPr="00BC0AB5">
        <w:rPr>
          <w:sz w:val="26"/>
          <w:szCs w:val="26"/>
        </w:rPr>
        <w:t xml:space="preserve"> </w:t>
      </w:r>
      <w:proofErr w:type="spellStart"/>
      <w:r w:rsidR="00BC0AB5" w:rsidRPr="00BC0AB5">
        <w:rPr>
          <w:sz w:val="26"/>
          <w:szCs w:val="26"/>
        </w:rPr>
        <w:t>заявителю</w:t>
      </w:r>
      <w:proofErr w:type="spellEnd"/>
      <w:r w:rsidR="00252C59" w:rsidRPr="00BC0AB5">
        <w:rPr>
          <w:sz w:val="26"/>
          <w:szCs w:val="26"/>
          <w:lang w:val="ru-RU"/>
        </w:rPr>
        <w:t>.</w:t>
      </w:r>
    </w:p>
    <w:p w:rsidR="00C47D50" w:rsidRPr="00D02FA8" w:rsidRDefault="00252C59" w:rsidP="009E731B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 </w:t>
      </w:r>
      <w:proofErr w:type="spellStart"/>
      <w:r w:rsidR="009E731B" w:rsidRPr="00D02FA8">
        <w:rPr>
          <w:sz w:val="26"/>
          <w:szCs w:val="26"/>
        </w:rPr>
        <w:t>При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отсутствии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или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недостаточности</w:t>
      </w:r>
      <w:proofErr w:type="spellEnd"/>
      <w:r w:rsidR="009E731B" w:rsidRPr="00D02FA8">
        <w:rPr>
          <w:sz w:val="26"/>
          <w:szCs w:val="26"/>
        </w:rPr>
        <w:t xml:space="preserve"> средств резервного фонда </w:t>
      </w:r>
      <w:r w:rsidR="00C47D50" w:rsidRPr="00D02FA8">
        <w:rPr>
          <w:sz w:val="26"/>
          <w:szCs w:val="26"/>
          <w:lang w:val="ru-RU"/>
        </w:rPr>
        <w:t xml:space="preserve">глава </w:t>
      </w:r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</w:t>
      </w:r>
      <w:r w:rsidR="00C47D50" w:rsidRPr="00D02FA8">
        <w:rPr>
          <w:sz w:val="26"/>
          <w:szCs w:val="26"/>
          <w:lang w:val="ru-RU"/>
        </w:rPr>
        <w:t>вправе</w:t>
      </w:r>
      <w:r w:rsidR="009E731B" w:rsidRPr="00D02FA8">
        <w:rPr>
          <w:sz w:val="26"/>
          <w:szCs w:val="26"/>
        </w:rPr>
        <w:t xml:space="preserve"> </w:t>
      </w:r>
      <w:r w:rsidR="00C47D50" w:rsidRPr="00D02FA8">
        <w:rPr>
          <w:sz w:val="26"/>
          <w:szCs w:val="26"/>
          <w:lang w:val="ru-RU"/>
        </w:rPr>
        <w:t>обратиться</w:t>
      </w:r>
      <w:r w:rsidR="009E731B" w:rsidRPr="00D02FA8">
        <w:rPr>
          <w:sz w:val="26"/>
          <w:szCs w:val="26"/>
        </w:rPr>
        <w:t xml:space="preserve"> в </w:t>
      </w:r>
      <w:r w:rsidR="00C47D50" w:rsidRPr="00D02FA8">
        <w:rPr>
          <w:sz w:val="26"/>
          <w:szCs w:val="26"/>
          <w:lang w:val="ru-RU"/>
        </w:rPr>
        <w:t>установленном</w:t>
      </w:r>
      <w:r w:rsidR="009E731B" w:rsidRPr="00D02FA8">
        <w:rPr>
          <w:sz w:val="26"/>
          <w:szCs w:val="26"/>
        </w:rPr>
        <w:t xml:space="preserve"> порядке в </w:t>
      </w:r>
      <w:r w:rsidR="00C47D50" w:rsidRPr="00D02FA8">
        <w:rPr>
          <w:sz w:val="26"/>
          <w:szCs w:val="26"/>
          <w:lang w:val="ru-RU"/>
        </w:rPr>
        <w:t>Правительство</w:t>
      </w:r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 xml:space="preserve">Ивановской </w:t>
      </w:r>
      <w:r w:rsidR="009E731B" w:rsidRPr="00D02FA8">
        <w:rPr>
          <w:sz w:val="26"/>
          <w:szCs w:val="26"/>
        </w:rPr>
        <w:t xml:space="preserve"> </w:t>
      </w:r>
      <w:r w:rsidR="00C47D50" w:rsidRPr="00D02FA8">
        <w:rPr>
          <w:sz w:val="26"/>
          <w:szCs w:val="26"/>
          <w:lang w:val="ru-RU"/>
        </w:rPr>
        <w:t>области</w:t>
      </w:r>
      <w:r w:rsidR="009E731B" w:rsidRPr="00D02FA8">
        <w:rPr>
          <w:sz w:val="26"/>
          <w:szCs w:val="26"/>
        </w:rPr>
        <w:t xml:space="preserve"> с </w:t>
      </w:r>
      <w:r w:rsidR="00C47D50" w:rsidRPr="00D02FA8">
        <w:rPr>
          <w:sz w:val="26"/>
          <w:szCs w:val="26"/>
          <w:lang w:val="ru-RU"/>
        </w:rPr>
        <w:t>просьбой</w:t>
      </w:r>
      <w:r w:rsidR="009E731B" w:rsidRPr="00D02FA8">
        <w:rPr>
          <w:sz w:val="26"/>
          <w:szCs w:val="26"/>
        </w:rPr>
        <w:t xml:space="preserve"> о </w:t>
      </w:r>
      <w:proofErr w:type="spellStart"/>
      <w:r w:rsidR="009E731B" w:rsidRPr="00D02FA8">
        <w:rPr>
          <w:sz w:val="26"/>
          <w:szCs w:val="26"/>
        </w:rPr>
        <w:t>выделении</w:t>
      </w:r>
      <w:proofErr w:type="spellEnd"/>
      <w:r w:rsidR="009E731B" w:rsidRPr="00D02FA8">
        <w:rPr>
          <w:sz w:val="26"/>
          <w:szCs w:val="26"/>
        </w:rPr>
        <w:t xml:space="preserve"> средств из резервного фонда </w:t>
      </w:r>
      <w:r w:rsidR="00C47D50" w:rsidRPr="00D02FA8">
        <w:rPr>
          <w:sz w:val="26"/>
          <w:szCs w:val="26"/>
          <w:lang w:val="ru-RU"/>
        </w:rPr>
        <w:t>Правительства</w:t>
      </w:r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Ивановской</w:t>
      </w:r>
      <w:r w:rsidR="009E731B" w:rsidRPr="00D02FA8">
        <w:rPr>
          <w:sz w:val="26"/>
          <w:szCs w:val="26"/>
        </w:rPr>
        <w:t xml:space="preserve"> </w:t>
      </w:r>
      <w:r w:rsidR="00C47D50" w:rsidRPr="00D02FA8">
        <w:rPr>
          <w:sz w:val="26"/>
          <w:szCs w:val="26"/>
          <w:lang w:val="ru-RU"/>
        </w:rPr>
        <w:t>области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для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>.</w:t>
      </w:r>
    </w:p>
    <w:p w:rsidR="00445463" w:rsidRPr="00D02FA8" w:rsidRDefault="00252C59" w:rsidP="00252C59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445463" w:rsidRPr="00D02FA8">
        <w:rPr>
          <w:sz w:val="26"/>
          <w:szCs w:val="26"/>
          <w:lang w:val="ru-RU"/>
        </w:rPr>
        <w:t xml:space="preserve">. </w:t>
      </w:r>
      <w:r w:rsidR="009E731B" w:rsidRPr="00D02FA8">
        <w:rPr>
          <w:sz w:val="26"/>
          <w:szCs w:val="26"/>
        </w:rPr>
        <w:t xml:space="preserve">В </w:t>
      </w:r>
      <w:proofErr w:type="spellStart"/>
      <w:r w:rsidR="009E731B" w:rsidRPr="00D02FA8">
        <w:rPr>
          <w:sz w:val="26"/>
          <w:szCs w:val="26"/>
        </w:rPr>
        <w:t>случае</w:t>
      </w:r>
      <w:proofErr w:type="spellEnd"/>
      <w:r w:rsidR="00445463" w:rsidRPr="00D02FA8">
        <w:rPr>
          <w:sz w:val="26"/>
          <w:szCs w:val="26"/>
          <w:lang w:val="ru-RU"/>
        </w:rPr>
        <w:t>,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если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до ноября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текущего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финансового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года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средства</w:t>
      </w:r>
      <w:r w:rsidR="009E731B" w:rsidRPr="00D02FA8">
        <w:rPr>
          <w:sz w:val="26"/>
          <w:szCs w:val="26"/>
        </w:rPr>
        <w:t xml:space="preserve"> резервного фонда </w:t>
      </w:r>
      <w:proofErr w:type="spellStart"/>
      <w:r w:rsidR="009E731B" w:rsidRPr="00D02FA8">
        <w:rPr>
          <w:sz w:val="26"/>
          <w:szCs w:val="26"/>
        </w:rPr>
        <w:t>не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использованы</w:t>
      </w:r>
      <w:r w:rsidR="009E731B" w:rsidRPr="00D02FA8">
        <w:rPr>
          <w:sz w:val="26"/>
          <w:szCs w:val="26"/>
        </w:rPr>
        <w:t xml:space="preserve"> в </w:t>
      </w:r>
      <w:r w:rsidR="00445463" w:rsidRPr="00D02FA8">
        <w:rPr>
          <w:sz w:val="26"/>
          <w:szCs w:val="26"/>
          <w:lang w:val="ru-RU"/>
        </w:rPr>
        <w:t>полном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объеме</w:t>
      </w:r>
      <w:r w:rsidR="009E731B" w:rsidRPr="00D02FA8">
        <w:rPr>
          <w:sz w:val="26"/>
          <w:szCs w:val="26"/>
        </w:rPr>
        <w:t xml:space="preserve">, </w:t>
      </w:r>
      <w:r w:rsidR="00445463" w:rsidRPr="00D02FA8">
        <w:rPr>
          <w:sz w:val="26"/>
          <w:szCs w:val="26"/>
          <w:lang w:val="ru-RU"/>
        </w:rPr>
        <w:t xml:space="preserve">КЧС и ОПБ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в </w:t>
      </w:r>
      <w:r w:rsidR="00445463" w:rsidRPr="00D02FA8">
        <w:rPr>
          <w:sz w:val="26"/>
          <w:szCs w:val="26"/>
          <w:lang w:val="ru-RU"/>
        </w:rPr>
        <w:t>первой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декаде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ноября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текущего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финансового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года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направляет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г</w:t>
      </w:r>
      <w:proofErr w:type="spellStart"/>
      <w:r w:rsidR="009E731B" w:rsidRPr="00D02FA8">
        <w:rPr>
          <w:sz w:val="26"/>
          <w:szCs w:val="26"/>
        </w:rPr>
        <w:t>лаве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</w:t>
      </w:r>
      <w:proofErr w:type="spellStart"/>
      <w:r w:rsidR="009E731B" w:rsidRPr="00D02FA8">
        <w:rPr>
          <w:sz w:val="26"/>
          <w:szCs w:val="26"/>
        </w:rPr>
        <w:t>предложения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использованию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указанных</w:t>
      </w:r>
      <w:r w:rsidR="009E731B" w:rsidRPr="00D02FA8">
        <w:rPr>
          <w:sz w:val="26"/>
          <w:szCs w:val="26"/>
        </w:rPr>
        <w:t xml:space="preserve"> средств на </w:t>
      </w:r>
      <w:r w:rsidR="00445463" w:rsidRPr="00D02FA8">
        <w:rPr>
          <w:sz w:val="26"/>
          <w:szCs w:val="26"/>
          <w:lang w:val="ru-RU"/>
        </w:rPr>
        <w:t>проведение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мероприятий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предупреждению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>.</w:t>
      </w:r>
    </w:p>
    <w:p w:rsidR="00445463" w:rsidRPr="00D02FA8" w:rsidRDefault="00445463" w:rsidP="00445463">
      <w:pPr>
        <w:pStyle w:val="Textbody"/>
        <w:keepNext/>
        <w:keepLines/>
        <w:spacing w:after="0"/>
        <w:ind w:firstLine="709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1</w:t>
      </w:r>
      <w:r w:rsidR="00252C59">
        <w:rPr>
          <w:sz w:val="26"/>
          <w:szCs w:val="26"/>
          <w:lang w:val="ru-RU"/>
        </w:rPr>
        <w:t>6</w:t>
      </w:r>
      <w:r w:rsidRPr="00D02FA8">
        <w:rPr>
          <w:sz w:val="26"/>
          <w:szCs w:val="26"/>
          <w:lang w:val="ru-RU"/>
        </w:rPr>
        <w:t xml:space="preserve">. </w:t>
      </w:r>
      <w:r w:rsidR="00A6372F">
        <w:rPr>
          <w:rFonts w:cs="Times New Roman"/>
          <w:sz w:val="26"/>
          <w:szCs w:val="26"/>
          <w:lang w:val="ru-RU"/>
        </w:rPr>
        <w:t>Отчет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об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использовании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бюджетных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ассигнований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резервного</w:t>
      </w:r>
      <w:r w:rsidRPr="00D02FA8">
        <w:rPr>
          <w:rFonts w:cs="Times New Roman"/>
          <w:sz w:val="26"/>
          <w:szCs w:val="26"/>
        </w:rPr>
        <w:t xml:space="preserve"> </w:t>
      </w:r>
      <w:proofErr w:type="spellStart"/>
      <w:r w:rsidRPr="00D02FA8">
        <w:rPr>
          <w:rFonts w:cs="Times New Roman"/>
          <w:sz w:val="26"/>
          <w:szCs w:val="26"/>
        </w:rPr>
        <w:t>фонд</w:t>
      </w:r>
      <w:proofErr w:type="spellEnd"/>
      <w:r w:rsidR="00A6372F">
        <w:rPr>
          <w:rFonts w:cs="Times New Roman"/>
          <w:sz w:val="26"/>
          <w:szCs w:val="26"/>
          <w:lang w:val="ru-RU"/>
        </w:rPr>
        <w:t>а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прилагается</w:t>
      </w:r>
      <w:r w:rsidRPr="00D02FA8">
        <w:rPr>
          <w:rFonts w:cs="Times New Roman"/>
          <w:sz w:val="26"/>
          <w:szCs w:val="26"/>
        </w:rPr>
        <w:t xml:space="preserve"> к </w:t>
      </w:r>
      <w:r w:rsidR="00A6372F">
        <w:rPr>
          <w:rFonts w:cs="Times New Roman"/>
          <w:sz w:val="26"/>
          <w:szCs w:val="26"/>
          <w:lang w:val="ru-RU"/>
        </w:rPr>
        <w:t>годовому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отчету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об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исполнении</w:t>
      </w:r>
      <w:r w:rsidRPr="00D02FA8">
        <w:rPr>
          <w:rFonts w:cs="Times New Roman"/>
          <w:sz w:val="26"/>
          <w:szCs w:val="26"/>
        </w:rPr>
        <w:t xml:space="preserve"> </w:t>
      </w:r>
      <w:proofErr w:type="spellStart"/>
      <w:r w:rsidRPr="00D02FA8">
        <w:rPr>
          <w:rFonts w:cs="Times New Roman"/>
          <w:sz w:val="26"/>
          <w:szCs w:val="26"/>
        </w:rPr>
        <w:t>соответствующего</w:t>
      </w:r>
      <w:proofErr w:type="spellEnd"/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бюджета</w:t>
      </w:r>
      <w:r w:rsidRPr="00D02FA8">
        <w:rPr>
          <w:rFonts w:cs="Times New Roman"/>
          <w:sz w:val="26"/>
          <w:szCs w:val="26"/>
        </w:rPr>
        <w:t>.</w:t>
      </w:r>
    </w:p>
    <w:p w:rsidR="009E731B" w:rsidRPr="00025AC2" w:rsidRDefault="009E731B" w:rsidP="00530FE3">
      <w:pPr>
        <w:rPr>
          <w:szCs w:val="26"/>
        </w:rPr>
      </w:pPr>
    </w:p>
    <w:sectPr w:rsidR="009E731B" w:rsidRPr="00025AC2" w:rsidSect="00025AC2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A30"/>
    <w:multiLevelType w:val="multilevel"/>
    <w:tmpl w:val="44FE50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C2C7B06"/>
    <w:multiLevelType w:val="multilevel"/>
    <w:tmpl w:val="EFE853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2503BE"/>
    <w:multiLevelType w:val="multilevel"/>
    <w:tmpl w:val="6D2462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FE3"/>
    <w:rsid w:val="00025AC2"/>
    <w:rsid w:val="00053319"/>
    <w:rsid w:val="00067718"/>
    <w:rsid w:val="000B2DB8"/>
    <w:rsid w:val="00114C15"/>
    <w:rsid w:val="00167F65"/>
    <w:rsid w:val="001768F5"/>
    <w:rsid w:val="001A3F8A"/>
    <w:rsid w:val="001E4555"/>
    <w:rsid w:val="00204B18"/>
    <w:rsid w:val="00252C59"/>
    <w:rsid w:val="002765B0"/>
    <w:rsid w:val="002C4974"/>
    <w:rsid w:val="00346874"/>
    <w:rsid w:val="00351600"/>
    <w:rsid w:val="00361FDC"/>
    <w:rsid w:val="003844F7"/>
    <w:rsid w:val="0040184C"/>
    <w:rsid w:val="004160BD"/>
    <w:rsid w:val="00445463"/>
    <w:rsid w:val="004933C0"/>
    <w:rsid w:val="00530FE3"/>
    <w:rsid w:val="00535452"/>
    <w:rsid w:val="00544D1C"/>
    <w:rsid w:val="005E5AAD"/>
    <w:rsid w:val="006114D0"/>
    <w:rsid w:val="00711208"/>
    <w:rsid w:val="00742DF5"/>
    <w:rsid w:val="007876D7"/>
    <w:rsid w:val="00793056"/>
    <w:rsid w:val="007D5FD0"/>
    <w:rsid w:val="00805C29"/>
    <w:rsid w:val="0081220D"/>
    <w:rsid w:val="00886134"/>
    <w:rsid w:val="008B17F7"/>
    <w:rsid w:val="0090271E"/>
    <w:rsid w:val="00925A52"/>
    <w:rsid w:val="00985424"/>
    <w:rsid w:val="00986B75"/>
    <w:rsid w:val="009B4D91"/>
    <w:rsid w:val="009E1895"/>
    <w:rsid w:val="009E731B"/>
    <w:rsid w:val="00A04247"/>
    <w:rsid w:val="00A05A0D"/>
    <w:rsid w:val="00A6372F"/>
    <w:rsid w:val="00A75DB9"/>
    <w:rsid w:val="00A778D5"/>
    <w:rsid w:val="00A828B5"/>
    <w:rsid w:val="00A873E7"/>
    <w:rsid w:val="00AA47E5"/>
    <w:rsid w:val="00AD6439"/>
    <w:rsid w:val="00AF6224"/>
    <w:rsid w:val="00B36687"/>
    <w:rsid w:val="00BA2E6B"/>
    <w:rsid w:val="00BC0AB5"/>
    <w:rsid w:val="00C47D50"/>
    <w:rsid w:val="00CE6021"/>
    <w:rsid w:val="00CF6F96"/>
    <w:rsid w:val="00D02FA8"/>
    <w:rsid w:val="00D2121F"/>
    <w:rsid w:val="00D344D3"/>
    <w:rsid w:val="00D37794"/>
    <w:rsid w:val="00D448ED"/>
    <w:rsid w:val="00D521C6"/>
    <w:rsid w:val="00DA4BEB"/>
    <w:rsid w:val="00DC398D"/>
    <w:rsid w:val="00DF23AF"/>
    <w:rsid w:val="00E067D1"/>
    <w:rsid w:val="00E362B7"/>
    <w:rsid w:val="00E8634C"/>
    <w:rsid w:val="00EA5455"/>
    <w:rsid w:val="00ED25D0"/>
    <w:rsid w:val="00EE6F1B"/>
    <w:rsid w:val="00F23166"/>
    <w:rsid w:val="00F9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3"/>
    <w:rPr>
      <w:rFonts w:ascii="Times New Roman" w:eastAsia="Times New Roman" w:hAnsi="Times New Roman"/>
      <w:sz w:val="26"/>
    </w:rPr>
  </w:style>
  <w:style w:type="paragraph" w:styleId="7">
    <w:name w:val="heading 7"/>
    <w:basedOn w:val="a"/>
    <w:next w:val="a"/>
    <w:link w:val="70"/>
    <w:qFormat/>
    <w:rsid w:val="0006771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30FE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530F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30F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5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67718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9E731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E731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2</cp:revision>
  <cp:lastPrinted>2020-08-11T07:56:00Z</cp:lastPrinted>
  <dcterms:created xsi:type="dcterms:W3CDTF">2020-08-14T05:53:00Z</dcterms:created>
  <dcterms:modified xsi:type="dcterms:W3CDTF">2020-08-14T05:53:00Z</dcterms:modified>
</cp:coreProperties>
</file>