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F" w:rsidRPr="005C2C5F" w:rsidRDefault="00A05B93" w:rsidP="0022427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7F" w:rsidRPr="005C2C5F">
        <w:rPr>
          <w:sz w:val="20"/>
          <w:szCs w:val="20"/>
        </w:rPr>
        <w:t xml:space="preserve"> </w:t>
      </w:r>
      <w:r w:rsidR="0022427F" w:rsidRPr="005C2C5F">
        <w:rPr>
          <w:sz w:val="20"/>
          <w:szCs w:val="20"/>
        </w:rPr>
        <w:br w:type="textWrapping" w:clear="all"/>
      </w:r>
    </w:p>
    <w:p w:rsidR="0022427F" w:rsidRPr="005C2C5F" w:rsidRDefault="0022427F" w:rsidP="0022427F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5C2C5F">
        <w:rPr>
          <w:b/>
        </w:rPr>
        <w:t>Ивановская область</w:t>
      </w:r>
    </w:p>
    <w:p w:rsidR="0022427F" w:rsidRPr="005C2C5F" w:rsidRDefault="0022427F" w:rsidP="0022427F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5C2C5F">
        <w:rPr>
          <w:b/>
        </w:rPr>
        <w:t>Фурмановский муниципальный район</w:t>
      </w:r>
    </w:p>
    <w:p w:rsidR="0022427F" w:rsidRPr="005C2C5F" w:rsidRDefault="0022427F" w:rsidP="0022427F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5C2C5F">
        <w:rPr>
          <w:b/>
        </w:rPr>
        <w:t>СОВЕТ ФУРМАНОВСКОГО ГОРОДСКОГО ПОСЕЛЕНИЯ</w:t>
      </w:r>
    </w:p>
    <w:p w:rsidR="0022427F" w:rsidRPr="005C2C5F" w:rsidRDefault="0022427F" w:rsidP="0022427F">
      <w:pPr>
        <w:shd w:val="clear" w:color="auto" w:fill="FFFFFF"/>
        <w:spacing w:before="7"/>
        <w:ind w:left="10"/>
        <w:jc w:val="center"/>
        <w:rPr>
          <w:b/>
        </w:rPr>
      </w:pPr>
      <w:r w:rsidRPr="005C2C5F">
        <w:rPr>
          <w:b/>
        </w:rPr>
        <w:t>Третьего созыва</w:t>
      </w:r>
    </w:p>
    <w:p w:rsidR="0022427F" w:rsidRPr="005C2C5F" w:rsidRDefault="0022427F" w:rsidP="0022427F">
      <w:pPr>
        <w:jc w:val="center"/>
        <w:rPr>
          <w:b/>
        </w:rPr>
      </w:pPr>
    </w:p>
    <w:p w:rsidR="0022427F" w:rsidRPr="005C2C5F" w:rsidRDefault="0022427F" w:rsidP="0022427F">
      <w:pPr>
        <w:jc w:val="center"/>
        <w:rPr>
          <w:b/>
        </w:rPr>
      </w:pPr>
      <w:r w:rsidRPr="005C2C5F">
        <w:rPr>
          <w:b/>
        </w:rPr>
        <w:t>РЕШЕНИЕ</w:t>
      </w:r>
    </w:p>
    <w:p w:rsidR="0022427F" w:rsidRPr="005C2C5F" w:rsidRDefault="0022427F" w:rsidP="0022427F">
      <w:pPr>
        <w:jc w:val="center"/>
        <w:rPr>
          <w:b/>
        </w:rPr>
      </w:pPr>
    </w:p>
    <w:p w:rsidR="0022427F" w:rsidRPr="005C2C5F" w:rsidRDefault="00606E2B" w:rsidP="0022427F">
      <w:pPr>
        <w:rPr>
          <w:b/>
        </w:rPr>
      </w:pPr>
      <w:r>
        <w:rPr>
          <w:b/>
        </w:rPr>
        <w:t>от 30 января</w:t>
      </w:r>
      <w:r w:rsidR="0022427F">
        <w:rPr>
          <w:b/>
        </w:rPr>
        <w:t xml:space="preserve"> 2020</w:t>
      </w:r>
      <w:r w:rsidR="0022427F" w:rsidRPr="005C2C5F">
        <w:rPr>
          <w:b/>
        </w:rPr>
        <w:t xml:space="preserve"> года                                                                                           </w:t>
      </w:r>
      <w:r>
        <w:rPr>
          <w:b/>
        </w:rPr>
        <w:t xml:space="preserve">              </w:t>
      </w:r>
      <w:r w:rsidR="0022427F" w:rsidRPr="005C2C5F">
        <w:rPr>
          <w:b/>
        </w:rPr>
        <w:t xml:space="preserve"> №</w:t>
      </w:r>
      <w:r>
        <w:rPr>
          <w:b/>
        </w:rPr>
        <w:t xml:space="preserve"> 4</w:t>
      </w:r>
      <w:r w:rsidR="0022427F" w:rsidRPr="005C2C5F">
        <w:rPr>
          <w:b/>
        </w:rPr>
        <w:t xml:space="preserve">   </w:t>
      </w:r>
    </w:p>
    <w:p w:rsidR="0022427F" w:rsidRPr="005C2C5F" w:rsidRDefault="0022427F" w:rsidP="0022427F">
      <w:pPr>
        <w:jc w:val="both"/>
        <w:rPr>
          <w:b/>
          <w:color w:val="000000"/>
        </w:rPr>
      </w:pPr>
    </w:p>
    <w:p w:rsidR="00BC2885" w:rsidRPr="0022427F" w:rsidRDefault="00BC2885" w:rsidP="00BC2885">
      <w:pPr>
        <w:jc w:val="center"/>
      </w:pPr>
    </w:p>
    <w:p w:rsidR="001046F4" w:rsidRPr="0022427F" w:rsidRDefault="002634AB" w:rsidP="00D83341">
      <w:pPr>
        <w:ind w:firstLine="720"/>
        <w:jc w:val="both"/>
        <w:rPr>
          <w:b/>
        </w:rPr>
      </w:pPr>
      <w:r w:rsidRPr="0022427F">
        <w:rPr>
          <w:b/>
        </w:rPr>
        <w:t xml:space="preserve">О внесении изменений в </w:t>
      </w:r>
      <w:r w:rsidR="0022427F">
        <w:rPr>
          <w:b/>
        </w:rPr>
        <w:t>Р</w:t>
      </w:r>
      <w:r w:rsidRPr="0022427F">
        <w:rPr>
          <w:b/>
        </w:rPr>
        <w:t>ешение Совета Фурмановского городского поселения от 21.11.2013 №43 «Об утверждении Порядка предоставления и расходования</w:t>
      </w:r>
      <w:r w:rsidR="001046F4" w:rsidRPr="0022427F">
        <w:rPr>
          <w:b/>
        </w:rPr>
        <w:t xml:space="preserve"> иных межбюджетных трансфертов </w:t>
      </w:r>
      <w:r w:rsidRPr="0022427F">
        <w:rPr>
          <w:b/>
        </w:rPr>
        <w:t>бюджету Фурмановского муниципального района из бюджета Фурмановского городского поселения»</w:t>
      </w:r>
    </w:p>
    <w:p w:rsidR="00A9480E" w:rsidRPr="0022427F" w:rsidRDefault="001046F4" w:rsidP="00D83341">
      <w:pPr>
        <w:ind w:firstLine="720"/>
        <w:jc w:val="both"/>
      </w:pPr>
      <w:r w:rsidRPr="0022427F">
        <w:t xml:space="preserve"> </w:t>
      </w:r>
    </w:p>
    <w:p w:rsidR="006B30C5" w:rsidRPr="0022427F" w:rsidRDefault="008E7554" w:rsidP="006B30C5">
      <w:pPr>
        <w:autoSpaceDE w:val="0"/>
        <w:autoSpaceDN w:val="0"/>
        <w:adjustRightInd w:val="0"/>
        <w:jc w:val="both"/>
      </w:pPr>
      <w:r w:rsidRPr="0022427F">
        <w:rPr>
          <w:b/>
        </w:rPr>
        <w:t xml:space="preserve">     </w:t>
      </w:r>
      <w:r w:rsidR="00824054" w:rsidRPr="0022427F">
        <w:t xml:space="preserve">В соответствии </w:t>
      </w:r>
      <w:r w:rsidR="00234E7F" w:rsidRPr="0022427F">
        <w:t xml:space="preserve">Бюджетным кодексом Российской Федерации, </w:t>
      </w:r>
      <w:r w:rsidR="0007591E" w:rsidRPr="0022427F">
        <w:t xml:space="preserve">Федеральным законом </w:t>
      </w:r>
      <w:r w:rsidR="00FE7CEE" w:rsidRPr="0022427F">
        <w:t xml:space="preserve">от 06.10.2003 № 131-ФЗ </w:t>
      </w:r>
      <w:r w:rsidR="0007591E" w:rsidRPr="0022427F">
        <w:t>«Об общих принципах организации местного самоуправления в Росси</w:t>
      </w:r>
      <w:r w:rsidR="00185681" w:rsidRPr="0022427F">
        <w:t>йской Федерации»</w:t>
      </w:r>
      <w:r w:rsidR="0007591E" w:rsidRPr="0022427F">
        <w:t>,</w:t>
      </w:r>
      <w:r w:rsidR="00824054" w:rsidRPr="0022427F">
        <w:t xml:space="preserve"> </w:t>
      </w:r>
      <w:r w:rsidR="00234E7F" w:rsidRPr="0022427F">
        <w:t>з</w:t>
      </w:r>
      <w:r w:rsidR="0007591E" w:rsidRPr="0022427F">
        <w:t xml:space="preserve">аконом Ивановской области </w:t>
      </w:r>
      <w:r w:rsidR="00234E7F" w:rsidRPr="0022427F">
        <w:t xml:space="preserve">от 16.12.2019 №72-ОЗ </w:t>
      </w:r>
      <w:r w:rsidR="0007591E" w:rsidRPr="0022427F">
        <w:t>«О межбюджетных отношениях в Ива</w:t>
      </w:r>
      <w:r w:rsidR="00185681" w:rsidRPr="0022427F">
        <w:t>новской области»</w:t>
      </w:r>
      <w:r w:rsidR="0022427F">
        <w:t>,</w:t>
      </w:r>
      <w:r w:rsidR="00185681" w:rsidRPr="0022427F">
        <w:t xml:space="preserve"> </w:t>
      </w:r>
      <w:r w:rsidR="00FE7CEE" w:rsidRPr="0022427F">
        <w:t xml:space="preserve">Совет Фурмановского </w:t>
      </w:r>
      <w:r w:rsidR="008B55CE" w:rsidRPr="0022427F">
        <w:t>городского поселения</w:t>
      </w:r>
    </w:p>
    <w:p w:rsidR="00413466" w:rsidRPr="0022427F" w:rsidRDefault="008F70BB" w:rsidP="008E7554">
      <w:pPr>
        <w:jc w:val="both"/>
      </w:pPr>
      <w:r w:rsidRPr="0022427F">
        <w:t>РЕШИЛ:</w:t>
      </w:r>
    </w:p>
    <w:p w:rsidR="001046F4" w:rsidRPr="0022427F" w:rsidRDefault="001046F4" w:rsidP="001046F4">
      <w:pPr>
        <w:ind w:firstLine="720"/>
        <w:jc w:val="both"/>
      </w:pPr>
      <w:r w:rsidRPr="0022427F">
        <w:t>1</w:t>
      </w:r>
      <w:r w:rsidR="008F70BB" w:rsidRPr="0022427F">
        <w:t xml:space="preserve">. </w:t>
      </w:r>
      <w:r w:rsidRPr="0022427F">
        <w:t xml:space="preserve">Внести в приложение к  </w:t>
      </w:r>
      <w:r w:rsidR="0022427F">
        <w:t>Р</w:t>
      </w:r>
      <w:r w:rsidRPr="0022427F">
        <w:t>ешению Совета Фурмановского городского поселения от 21.11.2013 №43 «Об утверждении Порядка предоставления и расходования иных межбюджетных трансфертов бюджету Фурмановского муниципального района из бюджета Фурмановского городского поселения»</w:t>
      </w:r>
      <w:r w:rsidR="00937693">
        <w:t xml:space="preserve"> следующие изменения</w:t>
      </w:r>
      <w:r w:rsidRPr="0022427F">
        <w:t>:</w:t>
      </w:r>
    </w:p>
    <w:p w:rsidR="001046F4" w:rsidRPr="0022427F" w:rsidRDefault="001046F4" w:rsidP="001046F4">
      <w:pPr>
        <w:ind w:firstLine="720"/>
        <w:jc w:val="both"/>
      </w:pPr>
      <w:r w:rsidRPr="0022427F">
        <w:t xml:space="preserve">1.1. в пункте 1.1 пункта 1 слова «от 28.11.2005 №173-ОЗ» заменить словами </w:t>
      </w:r>
      <w:r w:rsidR="00937693">
        <w:t>«</w:t>
      </w:r>
      <w:r w:rsidRPr="0022427F">
        <w:t>от 16.12.2019 № 72-ОЗ»;</w:t>
      </w:r>
    </w:p>
    <w:p w:rsidR="001046F4" w:rsidRPr="0022427F" w:rsidRDefault="001046F4" w:rsidP="001046F4">
      <w:pPr>
        <w:ind w:firstLine="720"/>
        <w:jc w:val="both"/>
      </w:pPr>
      <w:r w:rsidRPr="0022427F">
        <w:t>1.2. из подпункта 3.2. пункта 3 исключить слова «при наличии финансовых возможностей бюджета поселения»;</w:t>
      </w:r>
    </w:p>
    <w:p w:rsidR="00C12CD9" w:rsidRPr="0022427F" w:rsidRDefault="00601897" w:rsidP="001046F4">
      <w:pPr>
        <w:ind w:firstLine="720"/>
        <w:jc w:val="both"/>
      </w:pPr>
      <w:r w:rsidRPr="0022427F">
        <w:t>1.3 подпункт 4.2 пункта 4 изложить в новой редакции</w:t>
      </w:r>
      <w:r w:rsidR="00937693">
        <w:t xml:space="preserve"> следующего содержания</w:t>
      </w:r>
      <w:r w:rsidR="00C12CD9" w:rsidRPr="0022427F">
        <w:t>:</w:t>
      </w:r>
    </w:p>
    <w:p w:rsidR="001046F4" w:rsidRPr="0022427F" w:rsidRDefault="00601897" w:rsidP="001046F4">
      <w:pPr>
        <w:ind w:firstLine="720"/>
        <w:jc w:val="both"/>
      </w:pPr>
      <w:r w:rsidRPr="0022427F">
        <w:t xml:space="preserve"> «4.2. Предоставление иных межбюджетных трансфертов осуществляется на основании Соглашения о предоставлении иных межбюджетных трансфертов</w:t>
      </w:r>
      <w:r w:rsidR="00324107" w:rsidRPr="0022427F">
        <w:t xml:space="preserve"> между органами местного самоуправления Фурмановского городского поселения и органами местного самоуправления Фурмановского муниципального района </w:t>
      </w:r>
      <w:r w:rsidR="00C12CD9" w:rsidRPr="0022427F">
        <w:t>(далее – Соглашение)</w:t>
      </w:r>
      <w:r w:rsidR="007072B1" w:rsidRPr="0022427F">
        <w:t xml:space="preserve"> которое должно соответствовать требованиям Положения о пор</w:t>
      </w:r>
      <w:r w:rsidR="00A94797" w:rsidRPr="0022427F">
        <w:t>я</w:t>
      </w:r>
      <w:r w:rsidR="007072B1" w:rsidRPr="0022427F">
        <w:t>дке</w:t>
      </w:r>
      <w:r w:rsidR="00A94797" w:rsidRPr="0022427F">
        <w:t xml:space="preserve"> заключения соглашений между органами местного самоуправления Фурмановского городского поселения и органами местного самоуправления Фурмановского муниципального района, утвержденного Советом Фурмановского городского поселения.»;</w:t>
      </w:r>
    </w:p>
    <w:p w:rsidR="00F55497" w:rsidRPr="0022427F" w:rsidRDefault="00C12CD9" w:rsidP="00C12CD9">
      <w:pPr>
        <w:autoSpaceDE w:val="0"/>
        <w:autoSpaceDN w:val="0"/>
        <w:adjustRightInd w:val="0"/>
        <w:jc w:val="both"/>
      </w:pPr>
      <w:r w:rsidRPr="0022427F">
        <w:tab/>
      </w:r>
      <w:r w:rsidR="00F55497" w:rsidRPr="0022427F">
        <w:t>1.4.</w:t>
      </w:r>
      <w:r w:rsidR="00293F9F" w:rsidRPr="0022427F">
        <w:t xml:space="preserve"> подпункт 4.3 пункта 4 </w:t>
      </w:r>
      <w:r w:rsidR="00937693" w:rsidRPr="00937693">
        <w:t>изложить в новой редакции следующего содержания</w:t>
      </w:r>
      <w:r w:rsidR="00293F9F" w:rsidRPr="0022427F">
        <w:t>:</w:t>
      </w:r>
    </w:p>
    <w:p w:rsidR="00B7231C" w:rsidRPr="0022427F" w:rsidRDefault="00293F9F" w:rsidP="00524BE9">
      <w:pPr>
        <w:autoSpaceDE w:val="0"/>
        <w:autoSpaceDN w:val="0"/>
        <w:adjustRightInd w:val="0"/>
        <w:ind w:firstLine="540"/>
        <w:jc w:val="both"/>
      </w:pPr>
      <w:r w:rsidRPr="0022427F">
        <w:tab/>
        <w:t xml:space="preserve">«4.3 </w:t>
      </w:r>
      <w:r w:rsidR="00524BE9" w:rsidRPr="0022427F">
        <w:t xml:space="preserve">Указанные соглашения </w:t>
      </w:r>
      <w:r w:rsidR="00B7231C" w:rsidRPr="0022427F">
        <w:t xml:space="preserve">заключаются </w:t>
      </w:r>
      <w:r w:rsidR="00524BE9" w:rsidRPr="0022427F">
        <w:t xml:space="preserve">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="00B7231C" w:rsidRPr="0022427F">
        <w:t xml:space="preserve">иных </w:t>
      </w:r>
      <w:r w:rsidR="00524BE9" w:rsidRPr="0022427F">
        <w:t>межбюджетных трансфертов, необходимых для осуществления передаваемых полномочий, а также предусматрива</w:t>
      </w:r>
      <w:r w:rsidR="00B7231C" w:rsidRPr="0022427F">
        <w:t>ют</w:t>
      </w:r>
      <w:r w:rsidR="00524BE9" w:rsidRPr="0022427F">
        <w:t xml:space="preserve"> финансовые санкции за неисполнение соглашений.</w:t>
      </w:r>
      <w:r w:rsidR="00B7231C" w:rsidRPr="0022427F">
        <w:t>»;</w:t>
      </w:r>
    </w:p>
    <w:p w:rsidR="00324107" w:rsidRPr="0022427F" w:rsidRDefault="00324107" w:rsidP="00C12CD9">
      <w:pPr>
        <w:autoSpaceDE w:val="0"/>
        <w:autoSpaceDN w:val="0"/>
        <w:adjustRightInd w:val="0"/>
        <w:jc w:val="both"/>
      </w:pPr>
      <w:r w:rsidRPr="0022427F">
        <w:tab/>
        <w:t>1.</w:t>
      </w:r>
      <w:r w:rsidR="00F55497" w:rsidRPr="0022427F">
        <w:t>5</w:t>
      </w:r>
      <w:r w:rsidRPr="0022427F">
        <w:t xml:space="preserve">. </w:t>
      </w:r>
      <w:r w:rsidR="008C5507" w:rsidRPr="0022427F">
        <w:t xml:space="preserve">подпункт 4.4 пункта 4 </w:t>
      </w:r>
      <w:r w:rsidR="00937693" w:rsidRPr="00937693">
        <w:t>изложить в новой редакции следующего содержания</w:t>
      </w:r>
      <w:r w:rsidR="008C5507" w:rsidRPr="0022427F">
        <w:t>:</w:t>
      </w:r>
    </w:p>
    <w:p w:rsidR="008C5507" w:rsidRPr="0022427F" w:rsidRDefault="008C5507" w:rsidP="00C12CD9">
      <w:pPr>
        <w:autoSpaceDE w:val="0"/>
        <w:autoSpaceDN w:val="0"/>
        <w:adjustRightInd w:val="0"/>
        <w:jc w:val="both"/>
      </w:pPr>
      <w:r w:rsidRPr="0022427F">
        <w:tab/>
        <w:t xml:space="preserve">«4.4. </w:t>
      </w:r>
      <w:r w:rsidR="009F65C7" w:rsidRPr="0022427F">
        <w:t xml:space="preserve">Расчет иных межбюджетных трансфертов из бюджета Фурмановского </w:t>
      </w:r>
      <w:r w:rsidR="003B2D4F" w:rsidRPr="0022427F">
        <w:t xml:space="preserve">городского поселения </w:t>
      </w:r>
      <w:r w:rsidR="009F65C7" w:rsidRPr="0022427F">
        <w:t xml:space="preserve">бюджету Фурмановского </w:t>
      </w:r>
      <w:r w:rsidR="003B2D4F" w:rsidRPr="0022427F">
        <w:t xml:space="preserve">муниципального района </w:t>
      </w:r>
      <w:r w:rsidR="009F65C7" w:rsidRPr="0022427F">
        <w:t xml:space="preserve">осуществляется в </w:t>
      </w:r>
      <w:r w:rsidR="009F65C7" w:rsidRPr="0022427F">
        <w:lastRenderedPageBreak/>
        <w:t>соответствии с методиками распределения и (или) порядками предоставления иных межбюджетных трансфертов, утвержденными органами местного самоуправления Фурмановского городского поселения, в компетенцию которых входят передаваемые полномочия.»;</w:t>
      </w:r>
    </w:p>
    <w:p w:rsidR="009F65C7" w:rsidRPr="0022427F" w:rsidRDefault="009F65C7" w:rsidP="00553F59">
      <w:pPr>
        <w:autoSpaceDE w:val="0"/>
        <w:autoSpaceDN w:val="0"/>
        <w:adjustRightInd w:val="0"/>
        <w:jc w:val="both"/>
      </w:pPr>
      <w:r w:rsidRPr="0022427F">
        <w:tab/>
        <w:t>1.</w:t>
      </w:r>
      <w:r w:rsidR="00F55497" w:rsidRPr="0022427F">
        <w:t>6</w:t>
      </w:r>
      <w:r w:rsidRPr="0022427F">
        <w:t xml:space="preserve">. </w:t>
      </w:r>
      <w:r w:rsidR="00553F59" w:rsidRPr="0022427F">
        <w:t xml:space="preserve">в </w:t>
      </w:r>
      <w:r w:rsidRPr="0022427F">
        <w:t>абзац</w:t>
      </w:r>
      <w:r w:rsidR="00553F59" w:rsidRPr="0022427F">
        <w:t>е</w:t>
      </w:r>
      <w:r w:rsidRPr="0022427F">
        <w:t xml:space="preserve"> второ</w:t>
      </w:r>
      <w:r w:rsidR="00553F59" w:rsidRPr="0022427F">
        <w:t>м</w:t>
      </w:r>
      <w:r w:rsidRPr="0022427F">
        <w:t xml:space="preserve"> подпункта 4.6</w:t>
      </w:r>
      <w:r w:rsidR="00553F59" w:rsidRPr="0022427F">
        <w:t xml:space="preserve"> </w:t>
      </w:r>
      <w:r w:rsidR="00293F9F" w:rsidRPr="0022427F">
        <w:t xml:space="preserve">пункта 4 </w:t>
      </w:r>
      <w:r w:rsidR="00553F59" w:rsidRPr="0022427F">
        <w:t xml:space="preserve">слова «Администрация Фурмановского муниципального района» заменить словами </w:t>
      </w:r>
      <w:r w:rsidRPr="0022427F">
        <w:tab/>
        <w:t>«Органы местного самоуправления Фурмановского муниципального района</w:t>
      </w:r>
      <w:r w:rsidR="00553F59" w:rsidRPr="0022427F">
        <w:t>».</w:t>
      </w:r>
    </w:p>
    <w:p w:rsidR="00225BBD" w:rsidRPr="0022427F" w:rsidRDefault="00225BBD" w:rsidP="00225BBD">
      <w:pPr>
        <w:autoSpaceDE w:val="0"/>
        <w:autoSpaceDN w:val="0"/>
        <w:adjustRightInd w:val="0"/>
        <w:ind w:firstLine="540"/>
        <w:jc w:val="both"/>
      </w:pPr>
      <w:r w:rsidRPr="0022427F">
        <w:t xml:space="preserve">  2. Настоящее </w:t>
      </w:r>
      <w:r w:rsidR="0022427F">
        <w:t>Р</w:t>
      </w:r>
      <w:r w:rsidRPr="0022427F">
        <w:t>ешение вступает в силу с момента подписания</w:t>
      </w:r>
      <w:r w:rsidR="00FA3107" w:rsidRPr="0022427F">
        <w:t xml:space="preserve"> и применяется к правоотношениям, возникшим с 1 января 2020 года</w:t>
      </w:r>
      <w:r w:rsidRPr="0022427F">
        <w:t>.</w:t>
      </w:r>
    </w:p>
    <w:p w:rsidR="001875C8" w:rsidRDefault="00225BBD" w:rsidP="001875C8">
      <w:pPr>
        <w:ind w:firstLine="705"/>
        <w:jc w:val="both"/>
      </w:pPr>
      <w:r w:rsidRPr="0022427F">
        <w:t>3</w:t>
      </w:r>
      <w:r w:rsidR="001875C8" w:rsidRPr="0022427F">
        <w:t xml:space="preserve">. </w:t>
      </w:r>
      <w:r w:rsidR="0022427F" w:rsidRPr="0022427F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2427F" w:rsidRPr="005C2C5F" w:rsidRDefault="0022427F" w:rsidP="0022427F">
      <w:pPr>
        <w:spacing w:line="240" w:lineRule="atLeast"/>
        <w:ind w:firstLine="708"/>
        <w:jc w:val="both"/>
      </w:pPr>
      <w:r w:rsidRPr="005C2C5F">
        <w:t>4. Возложить контроль за исполнением настоящего Решения на постоянную комиссию Совета Фурмановского городского поселения по бюджету, финансово-экономическим вопросам и налоговой политике.</w:t>
      </w:r>
    </w:p>
    <w:p w:rsidR="0022427F" w:rsidRDefault="0022427F" w:rsidP="001875C8">
      <w:pPr>
        <w:ind w:firstLine="705"/>
        <w:jc w:val="both"/>
      </w:pPr>
    </w:p>
    <w:p w:rsidR="00937693" w:rsidRPr="0022427F" w:rsidRDefault="00937693" w:rsidP="001875C8">
      <w:pPr>
        <w:ind w:firstLine="705"/>
        <w:jc w:val="both"/>
      </w:pPr>
    </w:p>
    <w:p w:rsidR="009F65C7" w:rsidRPr="0022427F" w:rsidRDefault="001875C8" w:rsidP="00225BBD">
      <w:pPr>
        <w:autoSpaceDE w:val="0"/>
        <w:autoSpaceDN w:val="0"/>
        <w:adjustRightInd w:val="0"/>
        <w:ind w:firstLine="540"/>
        <w:jc w:val="both"/>
      </w:pPr>
      <w:r w:rsidRPr="0022427F">
        <w:tab/>
      </w:r>
    </w:p>
    <w:p w:rsidR="00C12CD9" w:rsidRPr="0022427F" w:rsidRDefault="00C12CD9" w:rsidP="001046F4">
      <w:pPr>
        <w:ind w:firstLine="720"/>
        <w:jc w:val="both"/>
      </w:pPr>
    </w:p>
    <w:p w:rsidR="003862B9" w:rsidRPr="0022427F" w:rsidRDefault="003862B9" w:rsidP="003862B9">
      <w:pPr>
        <w:jc w:val="both"/>
        <w:rPr>
          <w:b/>
        </w:rPr>
      </w:pPr>
      <w:r w:rsidRPr="0022427F">
        <w:rPr>
          <w:b/>
        </w:rPr>
        <w:t>Глава Фурмановского</w:t>
      </w:r>
    </w:p>
    <w:p w:rsidR="003862B9" w:rsidRPr="0022427F" w:rsidRDefault="00045A13" w:rsidP="003862B9">
      <w:pPr>
        <w:jc w:val="both"/>
        <w:rPr>
          <w:b/>
        </w:rPr>
      </w:pPr>
      <w:r w:rsidRPr="0022427F">
        <w:rPr>
          <w:b/>
        </w:rPr>
        <w:t>го</w:t>
      </w:r>
      <w:r w:rsidR="003862B9" w:rsidRPr="0022427F">
        <w:rPr>
          <w:b/>
        </w:rPr>
        <w:t>родского поселения                                                                               О.В.Прохоров</w:t>
      </w:r>
    </w:p>
    <w:p w:rsidR="00B10547" w:rsidRPr="0022427F" w:rsidRDefault="00B10547" w:rsidP="008F70BB">
      <w:pPr>
        <w:jc w:val="both"/>
      </w:pPr>
    </w:p>
    <w:sectPr w:rsidR="00B10547" w:rsidRPr="0022427F" w:rsidSect="0022427F">
      <w:pgSz w:w="11906" w:h="16838"/>
      <w:pgMar w:top="1135" w:right="849" w:bottom="1135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BC" w:rsidRDefault="005E5FBC">
      <w:r>
        <w:separator/>
      </w:r>
    </w:p>
  </w:endnote>
  <w:endnote w:type="continuationSeparator" w:id="0">
    <w:p w:rsidR="005E5FBC" w:rsidRDefault="005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BC" w:rsidRDefault="005E5FBC">
      <w:r>
        <w:separator/>
      </w:r>
    </w:p>
  </w:footnote>
  <w:footnote w:type="continuationSeparator" w:id="0">
    <w:p w:rsidR="005E5FBC" w:rsidRDefault="005E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3CE"/>
    <w:multiLevelType w:val="hybridMultilevel"/>
    <w:tmpl w:val="F21CB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7D0CC5"/>
    <w:multiLevelType w:val="hybridMultilevel"/>
    <w:tmpl w:val="3EBE7E9E"/>
    <w:lvl w:ilvl="0" w:tplc="21648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420156"/>
    <w:multiLevelType w:val="singleLevel"/>
    <w:tmpl w:val="A4CCA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2C79F0"/>
    <w:multiLevelType w:val="hybridMultilevel"/>
    <w:tmpl w:val="5AD884E4"/>
    <w:lvl w:ilvl="0" w:tplc="EA6242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E"/>
    <w:rsid w:val="0000067D"/>
    <w:rsid w:val="000057B1"/>
    <w:rsid w:val="00020141"/>
    <w:rsid w:val="00027573"/>
    <w:rsid w:val="000364BB"/>
    <w:rsid w:val="00036694"/>
    <w:rsid w:val="00045A13"/>
    <w:rsid w:val="00052738"/>
    <w:rsid w:val="00052967"/>
    <w:rsid w:val="000539F0"/>
    <w:rsid w:val="00055B6B"/>
    <w:rsid w:val="00055EFB"/>
    <w:rsid w:val="000621AB"/>
    <w:rsid w:val="00062796"/>
    <w:rsid w:val="0007591E"/>
    <w:rsid w:val="000A5680"/>
    <w:rsid w:val="000A7C5C"/>
    <w:rsid w:val="000B7A86"/>
    <w:rsid w:val="000C5EEB"/>
    <w:rsid w:val="000C6A80"/>
    <w:rsid w:val="000E16E8"/>
    <w:rsid w:val="000E1DB3"/>
    <w:rsid w:val="000F216B"/>
    <w:rsid w:val="000F2C20"/>
    <w:rsid w:val="000F43C0"/>
    <w:rsid w:val="001046F4"/>
    <w:rsid w:val="00117207"/>
    <w:rsid w:val="001207FC"/>
    <w:rsid w:val="00121EBF"/>
    <w:rsid w:val="00185681"/>
    <w:rsid w:val="001875C8"/>
    <w:rsid w:val="00190D28"/>
    <w:rsid w:val="00193EA8"/>
    <w:rsid w:val="001A5B41"/>
    <w:rsid w:val="001C0B08"/>
    <w:rsid w:val="001D545A"/>
    <w:rsid w:val="001E0D00"/>
    <w:rsid w:val="001E1820"/>
    <w:rsid w:val="001E62FD"/>
    <w:rsid w:val="001F2F90"/>
    <w:rsid w:val="00205FBD"/>
    <w:rsid w:val="00217254"/>
    <w:rsid w:val="0022427F"/>
    <w:rsid w:val="00225834"/>
    <w:rsid w:val="00225BBD"/>
    <w:rsid w:val="00234E7F"/>
    <w:rsid w:val="00252EE2"/>
    <w:rsid w:val="002634AB"/>
    <w:rsid w:val="0027797C"/>
    <w:rsid w:val="00287582"/>
    <w:rsid w:val="00291D03"/>
    <w:rsid w:val="00293F9F"/>
    <w:rsid w:val="002A2986"/>
    <w:rsid w:val="002B42DB"/>
    <w:rsid w:val="002C4EF7"/>
    <w:rsid w:val="002D7858"/>
    <w:rsid w:val="002E5354"/>
    <w:rsid w:val="002F526D"/>
    <w:rsid w:val="00305FC1"/>
    <w:rsid w:val="00314737"/>
    <w:rsid w:val="00323DA4"/>
    <w:rsid w:val="00324107"/>
    <w:rsid w:val="003337E9"/>
    <w:rsid w:val="00350661"/>
    <w:rsid w:val="0035100B"/>
    <w:rsid w:val="003601AC"/>
    <w:rsid w:val="0036156D"/>
    <w:rsid w:val="00371336"/>
    <w:rsid w:val="00374546"/>
    <w:rsid w:val="003805AA"/>
    <w:rsid w:val="003862B9"/>
    <w:rsid w:val="003906C2"/>
    <w:rsid w:val="003A0518"/>
    <w:rsid w:val="003B0F4B"/>
    <w:rsid w:val="003B2D4F"/>
    <w:rsid w:val="003D22FF"/>
    <w:rsid w:val="003D4950"/>
    <w:rsid w:val="003E141F"/>
    <w:rsid w:val="003F3D40"/>
    <w:rsid w:val="00413466"/>
    <w:rsid w:val="004245D6"/>
    <w:rsid w:val="004317BA"/>
    <w:rsid w:val="00432C72"/>
    <w:rsid w:val="0044357E"/>
    <w:rsid w:val="004538FA"/>
    <w:rsid w:val="00453AB2"/>
    <w:rsid w:val="00462CD5"/>
    <w:rsid w:val="004716D1"/>
    <w:rsid w:val="004765A2"/>
    <w:rsid w:val="004A65A9"/>
    <w:rsid w:val="004B2E5A"/>
    <w:rsid w:val="004C1D39"/>
    <w:rsid w:val="004C3625"/>
    <w:rsid w:val="004C402A"/>
    <w:rsid w:val="004D578D"/>
    <w:rsid w:val="004E0112"/>
    <w:rsid w:val="004E4D24"/>
    <w:rsid w:val="004F2367"/>
    <w:rsid w:val="004F3F97"/>
    <w:rsid w:val="00517BAC"/>
    <w:rsid w:val="00524BE9"/>
    <w:rsid w:val="00553F59"/>
    <w:rsid w:val="0055462E"/>
    <w:rsid w:val="00557BBF"/>
    <w:rsid w:val="0057152E"/>
    <w:rsid w:val="00591399"/>
    <w:rsid w:val="005A1421"/>
    <w:rsid w:val="005B41A3"/>
    <w:rsid w:val="005B53B4"/>
    <w:rsid w:val="005B5964"/>
    <w:rsid w:val="005C49CF"/>
    <w:rsid w:val="005E5FBC"/>
    <w:rsid w:val="005F1B79"/>
    <w:rsid w:val="005F645B"/>
    <w:rsid w:val="005F67A2"/>
    <w:rsid w:val="00601897"/>
    <w:rsid w:val="00603A9A"/>
    <w:rsid w:val="00606E2B"/>
    <w:rsid w:val="006071BA"/>
    <w:rsid w:val="006213EA"/>
    <w:rsid w:val="0063662A"/>
    <w:rsid w:val="00666263"/>
    <w:rsid w:val="00670C83"/>
    <w:rsid w:val="00692887"/>
    <w:rsid w:val="006977F1"/>
    <w:rsid w:val="006B30C5"/>
    <w:rsid w:val="006D15BD"/>
    <w:rsid w:val="007046B5"/>
    <w:rsid w:val="00706A00"/>
    <w:rsid w:val="007072B1"/>
    <w:rsid w:val="00710682"/>
    <w:rsid w:val="007204CF"/>
    <w:rsid w:val="00720763"/>
    <w:rsid w:val="00724AA6"/>
    <w:rsid w:val="00727F82"/>
    <w:rsid w:val="007379A2"/>
    <w:rsid w:val="00740BC3"/>
    <w:rsid w:val="00741CB3"/>
    <w:rsid w:val="0074291A"/>
    <w:rsid w:val="00764DCF"/>
    <w:rsid w:val="00770282"/>
    <w:rsid w:val="007754B8"/>
    <w:rsid w:val="00795522"/>
    <w:rsid w:val="007B463E"/>
    <w:rsid w:val="007B6994"/>
    <w:rsid w:val="007C199C"/>
    <w:rsid w:val="007D25C5"/>
    <w:rsid w:val="007F11CC"/>
    <w:rsid w:val="00800DC6"/>
    <w:rsid w:val="00804FDB"/>
    <w:rsid w:val="00820927"/>
    <w:rsid w:val="00823F7B"/>
    <w:rsid w:val="00824054"/>
    <w:rsid w:val="008421C2"/>
    <w:rsid w:val="00846AF8"/>
    <w:rsid w:val="00847DEC"/>
    <w:rsid w:val="00855C0C"/>
    <w:rsid w:val="00897E85"/>
    <w:rsid w:val="008A265A"/>
    <w:rsid w:val="008A688D"/>
    <w:rsid w:val="008B55CE"/>
    <w:rsid w:val="008C3026"/>
    <w:rsid w:val="008C3763"/>
    <w:rsid w:val="008C5507"/>
    <w:rsid w:val="008E06A0"/>
    <w:rsid w:val="008E1BA5"/>
    <w:rsid w:val="008E65E6"/>
    <w:rsid w:val="008E7554"/>
    <w:rsid w:val="008F70BB"/>
    <w:rsid w:val="00911A85"/>
    <w:rsid w:val="00920355"/>
    <w:rsid w:val="009226DD"/>
    <w:rsid w:val="00932F5F"/>
    <w:rsid w:val="00937693"/>
    <w:rsid w:val="00941634"/>
    <w:rsid w:val="00947DFE"/>
    <w:rsid w:val="009539F1"/>
    <w:rsid w:val="0096720D"/>
    <w:rsid w:val="0097065D"/>
    <w:rsid w:val="0098002D"/>
    <w:rsid w:val="00993E86"/>
    <w:rsid w:val="00997B9F"/>
    <w:rsid w:val="009D3144"/>
    <w:rsid w:val="009F2498"/>
    <w:rsid w:val="009F26BA"/>
    <w:rsid w:val="009F44DE"/>
    <w:rsid w:val="009F5D5A"/>
    <w:rsid w:val="009F65C7"/>
    <w:rsid w:val="00A03B1D"/>
    <w:rsid w:val="00A05B93"/>
    <w:rsid w:val="00A27A04"/>
    <w:rsid w:val="00A35DED"/>
    <w:rsid w:val="00A42CC7"/>
    <w:rsid w:val="00A43A4A"/>
    <w:rsid w:val="00A5288A"/>
    <w:rsid w:val="00A53DD4"/>
    <w:rsid w:val="00A65512"/>
    <w:rsid w:val="00A67F1F"/>
    <w:rsid w:val="00A826FF"/>
    <w:rsid w:val="00A9462E"/>
    <w:rsid w:val="00A94797"/>
    <w:rsid w:val="00A9480E"/>
    <w:rsid w:val="00AA319B"/>
    <w:rsid w:val="00AC17D1"/>
    <w:rsid w:val="00AC2F47"/>
    <w:rsid w:val="00AD0354"/>
    <w:rsid w:val="00AD1E4B"/>
    <w:rsid w:val="00AD3E68"/>
    <w:rsid w:val="00AF57B5"/>
    <w:rsid w:val="00B07AA3"/>
    <w:rsid w:val="00B10547"/>
    <w:rsid w:val="00B30B90"/>
    <w:rsid w:val="00B31EA6"/>
    <w:rsid w:val="00B41809"/>
    <w:rsid w:val="00B44A84"/>
    <w:rsid w:val="00B44CFB"/>
    <w:rsid w:val="00B61685"/>
    <w:rsid w:val="00B7231C"/>
    <w:rsid w:val="00B76C43"/>
    <w:rsid w:val="00B830DB"/>
    <w:rsid w:val="00B92517"/>
    <w:rsid w:val="00B94067"/>
    <w:rsid w:val="00BB3055"/>
    <w:rsid w:val="00BB4255"/>
    <w:rsid w:val="00BC2885"/>
    <w:rsid w:val="00BC5EA5"/>
    <w:rsid w:val="00BD4ABA"/>
    <w:rsid w:val="00C12CD9"/>
    <w:rsid w:val="00C338BC"/>
    <w:rsid w:val="00C7029E"/>
    <w:rsid w:val="00C822F4"/>
    <w:rsid w:val="00C83F6E"/>
    <w:rsid w:val="00C87143"/>
    <w:rsid w:val="00C906CC"/>
    <w:rsid w:val="00C94811"/>
    <w:rsid w:val="00CA5072"/>
    <w:rsid w:val="00CA6904"/>
    <w:rsid w:val="00CA69C5"/>
    <w:rsid w:val="00CC6740"/>
    <w:rsid w:val="00CF1103"/>
    <w:rsid w:val="00D01B2E"/>
    <w:rsid w:val="00D1122E"/>
    <w:rsid w:val="00D11E3A"/>
    <w:rsid w:val="00D17770"/>
    <w:rsid w:val="00D2206F"/>
    <w:rsid w:val="00D24BD0"/>
    <w:rsid w:val="00D25C68"/>
    <w:rsid w:val="00D25CA8"/>
    <w:rsid w:val="00D2662B"/>
    <w:rsid w:val="00D30231"/>
    <w:rsid w:val="00D5653E"/>
    <w:rsid w:val="00D66536"/>
    <w:rsid w:val="00D83341"/>
    <w:rsid w:val="00D87A25"/>
    <w:rsid w:val="00DB213A"/>
    <w:rsid w:val="00DB3CC0"/>
    <w:rsid w:val="00DC7CA9"/>
    <w:rsid w:val="00DE7D63"/>
    <w:rsid w:val="00DF3CFE"/>
    <w:rsid w:val="00E139D4"/>
    <w:rsid w:val="00E2691A"/>
    <w:rsid w:val="00E3125E"/>
    <w:rsid w:val="00E465E7"/>
    <w:rsid w:val="00E520B4"/>
    <w:rsid w:val="00E63BB7"/>
    <w:rsid w:val="00E833B8"/>
    <w:rsid w:val="00EB0C75"/>
    <w:rsid w:val="00EB393D"/>
    <w:rsid w:val="00EB67C4"/>
    <w:rsid w:val="00EC4C4D"/>
    <w:rsid w:val="00ED0CE0"/>
    <w:rsid w:val="00ED23FA"/>
    <w:rsid w:val="00EE22F3"/>
    <w:rsid w:val="00EE2736"/>
    <w:rsid w:val="00EF2872"/>
    <w:rsid w:val="00EF350A"/>
    <w:rsid w:val="00F10FF6"/>
    <w:rsid w:val="00F13EBD"/>
    <w:rsid w:val="00F273A2"/>
    <w:rsid w:val="00F2742E"/>
    <w:rsid w:val="00F44BBB"/>
    <w:rsid w:val="00F46DBF"/>
    <w:rsid w:val="00F55497"/>
    <w:rsid w:val="00F630C6"/>
    <w:rsid w:val="00F737FA"/>
    <w:rsid w:val="00F97AC5"/>
    <w:rsid w:val="00FA3107"/>
    <w:rsid w:val="00FA3B31"/>
    <w:rsid w:val="00FC02CB"/>
    <w:rsid w:val="00FD119D"/>
    <w:rsid w:val="00FD4E0D"/>
    <w:rsid w:val="00FE110D"/>
    <w:rsid w:val="00FE2C96"/>
    <w:rsid w:val="00FE7CEE"/>
    <w:rsid w:val="00FF0463"/>
    <w:rsid w:val="00FF216C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D3E68"/>
    <w:pPr>
      <w:keepNext/>
      <w:outlineLvl w:val="1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qFormat/>
    <w:rsid w:val="00AD3E68"/>
    <w:pPr>
      <w:keepNext/>
      <w:outlineLvl w:val="6"/>
    </w:pPr>
    <w:rPr>
      <w:rFonts w:eastAsia="Calibri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3E68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D3E68"/>
    <w:rPr>
      <w:rFonts w:eastAsia="Calibri"/>
      <w:b/>
      <w:sz w:val="26"/>
      <w:lang w:val="ru-RU" w:eastAsia="ru-RU" w:bidi="ar-SA"/>
    </w:rPr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692887"/>
    <w:pPr>
      <w:spacing w:after="120" w:line="480" w:lineRule="auto"/>
    </w:pPr>
  </w:style>
  <w:style w:type="paragraph" w:customStyle="1" w:styleId="ConsPlusNormal">
    <w:name w:val="ConsPlusNormal"/>
    <w:rsid w:val="00FE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AD3E6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semiHidden/>
    <w:locked/>
    <w:rsid w:val="00AD3E68"/>
    <w:rPr>
      <w:rFonts w:ascii="Segoe UI" w:hAnsi="Segoe UI" w:cs="Segoe UI"/>
      <w:sz w:val="18"/>
      <w:szCs w:val="18"/>
      <w:lang w:val="ru-RU" w:eastAsia="en-US" w:bidi="ar-SA"/>
    </w:rPr>
  </w:style>
  <w:style w:type="paragraph" w:styleId="a9">
    <w:name w:val="annotation text"/>
    <w:basedOn w:val="a"/>
    <w:link w:val="aa"/>
    <w:semiHidden/>
    <w:rsid w:val="00AD3E6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AD3E68"/>
    <w:rPr>
      <w:rFonts w:ascii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rsid w:val="00AD3E68"/>
    <w:rPr>
      <w:b/>
      <w:bCs/>
    </w:rPr>
  </w:style>
  <w:style w:type="character" w:customStyle="1" w:styleId="ac">
    <w:name w:val="Тема примечания Знак"/>
    <w:link w:val="ab"/>
    <w:semiHidden/>
    <w:locked/>
    <w:rsid w:val="00AD3E68"/>
    <w:rPr>
      <w:rFonts w:ascii="Calibri" w:hAnsi="Calibri"/>
      <w:b/>
      <w:bCs/>
      <w:lang w:val="ru-RU" w:eastAsia="en-US" w:bidi="ar-SA"/>
    </w:rPr>
  </w:style>
  <w:style w:type="paragraph" w:styleId="ad">
    <w:name w:val="footnote text"/>
    <w:basedOn w:val="a"/>
    <w:link w:val="ae"/>
    <w:semiHidden/>
    <w:rsid w:val="00AD3E6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AD3E68"/>
    <w:rPr>
      <w:rFonts w:ascii="Calibri" w:hAnsi="Calibri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D3E68"/>
    <w:pPr>
      <w:keepNext/>
      <w:outlineLvl w:val="1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qFormat/>
    <w:rsid w:val="00AD3E68"/>
    <w:pPr>
      <w:keepNext/>
      <w:outlineLvl w:val="6"/>
    </w:pPr>
    <w:rPr>
      <w:rFonts w:eastAsia="Calibri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3E68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D3E68"/>
    <w:rPr>
      <w:rFonts w:eastAsia="Calibri"/>
      <w:b/>
      <w:sz w:val="26"/>
      <w:lang w:val="ru-RU" w:eastAsia="ru-RU" w:bidi="ar-SA"/>
    </w:rPr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692887"/>
    <w:pPr>
      <w:spacing w:after="120" w:line="480" w:lineRule="auto"/>
    </w:pPr>
  </w:style>
  <w:style w:type="paragraph" w:customStyle="1" w:styleId="ConsPlusNormal">
    <w:name w:val="ConsPlusNormal"/>
    <w:rsid w:val="00FE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AD3E6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semiHidden/>
    <w:locked/>
    <w:rsid w:val="00AD3E68"/>
    <w:rPr>
      <w:rFonts w:ascii="Segoe UI" w:hAnsi="Segoe UI" w:cs="Segoe UI"/>
      <w:sz w:val="18"/>
      <w:szCs w:val="18"/>
      <w:lang w:val="ru-RU" w:eastAsia="en-US" w:bidi="ar-SA"/>
    </w:rPr>
  </w:style>
  <w:style w:type="paragraph" w:styleId="a9">
    <w:name w:val="annotation text"/>
    <w:basedOn w:val="a"/>
    <w:link w:val="aa"/>
    <w:semiHidden/>
    <w:rsid w:val="00AD3E6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AD3E68"/>
    <w:rPr>
      <w:rFonts w:ascii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rsid w:val="00AD3E68"/>
    <w:rPr>
      <w:b/>
      <w:bCs/>
    </w:rPr>
  </w:style>
  <w:style w:type="character" w:customStyle="1" w:styleId="ac">
    <w:name w:val="Тема примечания Знак"/>
    <w:link w:val="ab"/>
    <w:semiHidden/>
    <w:locked/>
    <w:rsid w:val="00AD3E68"/>
    <w:rPr>
      <w:rFonts w:ascii="Calibri" w:hAnsi="Calibri"/>
      <w:b/>
      <w:bCs/>
      <w:lang w:val="ru-RU" w:eastAsia="en-US" w:bidi="ar-SA"/>
    </w:rPr>
  </w:style>
  <w:style w:type="paragraph" w:styleId="ad">
    <w:name w:val="footnote text"/>
    <w:basedOn w:val="a"/>
    <w:link w:val="ae"/>
    <w:semiHidden/>
    <w:rsid w:val="00AD3E6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AD3E68"/>
    <w:rPr>
      <w:rFonts w:ascii="Calibri" w:hAnsi="Calibri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GORFO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k-483</dc:creator>
  <cp:lastModifiedBy>user</cp:lastModifiedBy>
  <cp:revision>2</cp:revision>
  <cp:lastPrinted>2020-01-31T13:39:00Z</cp:lastPrinted>
  <dcterms:created xsi:type="dcterms:W3CDTF">2020-02-04T12:37:00Z</dcterms:created>
  <dcterms:modified xsi:type="dcterms:W3CDTF">2020-02-04T12:37:00Z</dcterms:modified>
</cp:coreProperties>
</file>