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8F" w:rsidRPr="00CC16A5" w:rsidRDefault="002F674E" w:rsidP="00DC2F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3pt;margin-top:-36pt;width:45pt;height:18pt;z-index:251663360" o:allowincell="f" filled="f" stroked="f">
            <v:textbox style="mso-next-textbox:#_x0000_s1030">
              <w:txbxContent>
                <w:p w:rsidR="00DC2F8F" w:rsidRDefault="00DC2F8F" w:rsidP="00DC2F8F"/>
              </w:txbxContent>
            </v:textbox>
          </v:shape>
        </w:pict>
      </w:r>
      <w:r>
        <w:rPr>
          <w:rFonts w:ascii="Times New Roman" w:hAnsi="Times New Roman"/>
        </w:rPr>
        <w:pict>
          <v:group id="_x0000_s1028" editas="canvas" style="position:absolute;left:0;text-align:left;margin-left:212.45pt;margin-top:0;width:66.55pt;height:54pt;z-index:-25165414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DC2F8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8655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F8F" w:rsidRPr="00CC16A5" w:rsidRDefault="00DC2F8F" w:rsidP="00DC2F8F">
      <w:pPr>
        <w:spacing w:after="0" w:line="240" w:lineRule="auto"/>
        <w:jc w:val="center"/>
        <w:rPr>
          <w:rFonts w:ascii="Times New Roman" w:hAnsi="Times New Roman"/>
        </w:rPr>
      </w:pPr>
    </w:p>
    <w:p w:rsidR="00DC2F8F" w:rsidRPr="00CC16A5" w:rsidRDefault="00DC2F8F" w:rsidP="00DC2F8F">
      <w:pPr>
        <w:spacing w:after="0" w:line="240" w:lineRule="auto"/>
        <w:rPr>
          <w:rFonts w:ascii="Times New Roman" w:hAnsi="Times New Roman"/>
        </w:rPr>
      </w:pPr>
    </w:p>
    <w:p w:rsidR="00DC2F8F" w:rsidRPr="00CC16A5" w:rsidRDefault="00DC2F8F" w:rsidP="00DC2F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C16A5">
        <w:rPr>
          <w:rFonts w:ascii="Times New Roman" w:hAnsi="Times New Roman"/>
          <w:b/>
          <w:sz w:val="36"/>
          <w:szCs w:val="36"/>
        </w:rPr>
        <w:t xml:space="preserve">АДМИНИСТРАЦИЯ ФУРМАНОВСКОГО МУНИЦИПАЛЬНОГО РАЙОНА </w:t>
      </w:r>
    </w:p>
    <w:p w:rsidR="00DC2F8F" w:rsidRPr="00CC16A5" w:rsidRDefault="00DC2F8F" w:rsidP="00DC2F8F">
      <w:pPr>
        <w:pStyle w:val="1"/>
        <w:rPr>
          <w:caps/>
          <w:sz w:val="28"/>
          <w:szCs w:val="28"/>
        </w:rPr>
      </w:pPr>
    </w:p>
    <w:p w:rsidR="00DC2F8F" w:rsidRPr="00CC16A5" w:rsidRDefault="00DC2F8F" w:rsidP="00DC2F8F">
      <w:pPr>
        <w:spacing w:after="0" w:line="240" w:lineRule="auto"/>
        <w:rPr>
          <w:rFonts w:ascii="Times New Roman" w:hAnsi="Times New Roman"/>
        </w:rPr>
      </w:pPr>
    </w:p>
    <w:p w:rsidR="00DC2F8F" w:rsidRPr="00CC16A5" w:rsidRDefault="00DC2F8F" w:rsidP="00DC2F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C16A5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DC2F8F" w:rsidRPr="00CC16A5" w:rsidRDefault="002F674E" w:rsidP="00DC2F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F674E">
        <w:rPr>
          <w:rFonts w:ascii="Times New Roman" w:hAnsi="Times New Roman"/>
          <w:sz w:val="40"/>
          <w:szCs w:val="40"/>
        </w:rPr>
        <w:pict>
          <v:shape id="_x0000_s1026" type="#_x0000_t202" style="position:absolute;left:0;text-align:left;margin-left:123.25pt;margin-top:20.45pt;width:108.85pt;height:21.6pt;z-index:251660288" o:allowincell="f" filled="f" stroked="f">
            <v:textbox style="mso-next-textbox:#_x0000_s1026" inset="0,1mm,0,0">
              <w:txbxContent>
                <w:p w:rsidR="00DC2F8F" w:rsidRDefault="00DC2F8F" w:rsidP="00DC2F8F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2F674E">
        <w:rPr>
          <w:rFonts w:ascii="Times New Roman" w:hAnsi="Times New Roman"/>
          <w:sz w:val="40"/>
          <w:szCs w:val="40"/>
        </w:rPr>
        <w:pict>
          <v:shape id="_x0000_s1031" type="#_x0000_t202" style="position:absolute;left:0;text-align:left;margin-left:252pt;margin-top:.9pt;width:52.1pt;height:27pt;z-index:251664384" o:allowincell="f" filled="f" stroked="f">
            <v:textbox style="mso-next-textbox:#_x0000_s1031">
              <w:txbxContent>
                <w:p w:rsidR="00DC2F8F" w:rsidRDefault="00DC2F8F" w:rsidP="00DC2F8F"/>
              </w:txbxContent>
            </v:textbox>
          </v:shape>
        </w:pict>
      </w:r>
      <w:r w:rsidRPr="002F674E">
        <w:rPr>
          <w:rFonts w:ascii="Times New Roman" w:hAnsi="Times New Roman"/>
          <w:sz w:val="40"/>
          <w:szCs w:val="40"/>
        </w:rPr>
        <w:pict>
          <v:shape id="_x0000_s1027" type="#_x0000_t202" style="position:absolute;left:0;text-align:left;margin-left:332.5pt;margin-top:19.2pt;width:57.6pt;height:21.6pt;z-index:251661312" filled="f" stroked="f">
            <v:textbox style="mso-next-textbox:#_x0000_s1027" inset="0,1mm,0,0">
              <w:txbxContent>
                <w:p w:rsidR="00DC2F8F" w:rsidRDefault="00DC2F8F" w:rsidP="00DC2F8F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</w:p>
    <w:p w:rsidR="00DC2F8F" w:rsidRPr="00CC16A5" w:rsidRDefault="00DC2F8F" w:rsidP="00DC2F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2F8F" w:rsidRPr="00935D13" w:rsidRDefault="00DC2F8F" w:rsidP="00DC2F8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5D13">
        <w:rPr>
          <w:rFonts w:ascii="Times New Roman" w:hAnsi="Times New Roman"/>
          <w:b/>
          <w:sz w:val="26"/>
          <w:szCs w:val="26"/>
        </w:rPr>
        <w:t xml:space="preserve">от </w:t>
      </w:r>
      <w:r w:rsidR="00D45E04">
        <w:rPr>
          <w:rFonts w:ascii="Times New Roman" w:hAnsi="Times New Roman"/>
          <w:b/>
          <w:sz w:val="26"/>
          <w:szCs w:val="26"/>
        </w:rPr>
        <w:t>18.04.</w:t>
      </w:r>
      <w:r w:rsidR="003617F8">
        <w:rPr>
          <w:rFonts w:ascii="Times New Roman" w:hAnsi="Times New Roman"/>
          <w:b/>
          <w:sz w:val="26"/>
          <w:szCs w:val="26"/>
        </w:rPr>
        <w:t>2022</w:t>
      </w:r>
      <w:r w:rsidRPr="00935D13">
        <w:rPr>
          <w:rFonts w:ascii="Times New Roman" w:hAnsi="Times New Roman"/>
          <w:b/>
          <w:sz w:val="26"/>
          <w:szCs w:val="26"/>
        </w:rPr>
        <w:t xml:space="preserve"> </w:t>
      </w:r>
      <w:r w:rsidRPr="00935D13">
        <w:rPr>
          <w:rFonts w:ascii="Times New Roman" w:hAnsi="Times New Roman"/>
          <w:b/>
          <w:sz w:val="26"/>
          <w:szCs w:val="26"/>
        </w:rPr>
        <w:tab/>
      </w:r>
      <w:r w:rsidRPr="00935D13">
        <w:rPr>
          <w:rFonts w:ascii="Times New Roman" w:hAnsi="Times New Roman"/>
          <w:b/>
          <w:sz w:val="26"/>
          <w:szCs w:val="26"/>
        </w:rPr>
        <w:tab/>
      </w:r>
      <w:r w:rsidRPr="00935D13">
        <w:rPr>
          <w:rFonts w:ascii="Times New Roman" w:hAnsi="Times New Roman"/>
          <w:b/>
          <w:sz w:val="26"/>
          <w:szCs w:val="26"/>
        </w:rPr>
        <w:tab/>
      </w:r>
      <w:r w:rsidRPr="00935D13">
        <w:rPr>
          <w:rFonts w:ascii="Times New Roman" w:hAnsi="Times New Roman"/>
          <w:b/>
          <w:sz w:val="26"/>
          <w:szCs w:val="26"/>
        </w:rPr>
        <w:tab/>
      </w:r>
      <w:r w:rsidRPr="00935D13">
        <w:rPr>
          <w:rFonts w:ascii="Times New Roman" w:hAnsi="Times New Roman"/>
          <w:b/>
          <w:sz w:val="26"/>
          <w:szCs w:val="26"/>
        </w:rPr>
        <w:tab/>
        <w:t xml:space="preserve">                                        </w:t>
      </w:r>
      <w:r w:rsidRPr="00935D13">
        <w:rPr>
          <w:rFonts w:ascii="Times New Roman" w:hAnsi="Times New Roman"/>
          <w:b/>
          <w:sz w:val="26"/>
          <w:szCs w:val="26"/>
        </w:rPr>
        <w:tab/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935D13">
        <w:rPr>
          <w:rFonts w:ascii="Times New Roman" w:hAnsi="Times New Roman"/>
          <w:b/>
          <w:sz w:val="26"/>
          <w:szCs w:val="26"/>
        </w:rPr>
        <w:t xml:space="preserve"> № </w:t>
      </w:r>
      <w:r w:rsidR="00D45E04">
        <w:rPr>
          <w:rFonts w:ascii="Times New Roman" w:hAnsi="Times New Roman"/>
          <w:b/>
          <w:sz w:val="26"/>
          <w:szCs w:val="26"/>
        </w:rPr>
        <w:t>381</w:t>
      </w:r>
    </w:p>
    <w:p w:rsidR="00DC2F8F" w:rsidRPr="00935D13" w:rsidRDefault="00DC2F8F" w:rsidP="00DC2F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5D13">
        <w:rPr>
          <w:rFonts w:ascii="Times New Roman" w:hAnsi="Times New Roman"/>
          <w:b/>
          <w:sz w:val="26"/>
          <w:szCs w:val="26"/>
        </w:rPr>
        <w:t xml:space="preserve">г. Фурманов </w:t>
      </w:r>
    </w:p>
    <w:p w:rsidR="00DC2F8F" w:rsidRPr="00935D13" w:rsidRDefault="00DC2F8F" w:rsidP="00DC2F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2F8F" w:rsidRPr="00935D13" w:rsidRDefault="00DC2F8F" w:rsidP="00DC2F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2F8F" w:rsidRPr="00935D13" w:rsidRDefault="00DC2F8F" w:rsidP="00DC2F8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Фурмановского муниципального района от 24.11.2021 №826 «</w:t>
      </w:r>
      <w:r w:rsidRPr="00935D1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перечня главных администраторов доходов бюджета Фурмановского муниципального района, порядка и сроков внесения изменений в перечень главных администраторов доходов бюджета»</w:t>
      </w:r>
    </w:p>
    <w:p w:rsidR="00DC2F8F" w:rsidRPr="00935D13" w:rsidRDefault="00DC2F8F" w:rsidP="00DC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2F8F" w:rsidRPr="001F362D" w:rsidRDefault="00DC2F8F" w:rsidP="00DC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362D">
        <w:rPr>
          <w:rFonts w:ascii="Times New Roman" w:hAnsi="Times New Roman"/>
          <w:sz w:val="26"/>
          <w:szCs w:val="26"/>
        </w:rPr>
        <w:t>В соответствии со ст. 160.</w:t>
      </w:r>
      <w:r>
        <w:rPr>
          <w:rFonts w:ascii="Times New Roman" w:hAnsi="Times New Roman"/>
          <w:sz w:val="26"/>
          <w:szCs w:val="26"/>
        </w:rPr>
        <w:t>1</w:t>
      </w:r>
      <w:r w:rsidRPr="001F362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proofErr w:type="gramStart"/>
      <w:r w:rsidRPr="001F362D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16.09.2021 №1569 «</w:t>
      </w:r>
      <w:r w:rsidRPr="001F362D">
        <w:rPr>
          <w:rFonts w:ascii="Times New Roman" w:hAnsi="Times New Roman"/>
          <w:sz w:val="26"/>
          <w:szCs w:val="26"/>
          <w:lang w:eastAsia="ru-RU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1F362D">
        <w:rPr>
          <w:rFonts w:ascii="Times New Roman" w:hAnsi="Times New Roman"/>
          <w:sz w:val="26"/>
          <w:szCs w:val="26"/>
        </w:rPr>
        <w:t>», администрация</w:t>
      </w:r>
      <w:proofErr w:type="gramEnd"/>
      <w:r w:rsidRPr="001F362D">
        <w:rPr>
          <w:rFonts w:ascii="Times New Roman" w:hAnsi="Times New Roman"/>
          <w:sz w:val="26"/>
          <w:szCs w:val="26"/>
        </w:rPr>
        <w:t xml:space="preserve"> Фурмановского муниципального района</w:t>
      </w:r>
    </w:p>
    <w:p w:rsidR="00DC2F8F" w:rsidRPr="00935D13" w:rsidRDefault="00DC2F8F" w:rsidP="00DC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35D13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935D13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935D1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935D13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DC2F8F" w:rsidRDefault="00DC2F8F" w:rsidP="00DC2F8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39D5" w:rsidRDefault="008839D5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5F41">
        <w:rPr>
          <w:rFonts w:ascii="Times New Roman" w:hAnsi="Times New Roman" w:cs="Times New Roman"/>
          <w:b w:val="0"/>
          <w:sz w:val="26"/>
          <w:szCs w:val="26"/>
        </w:rPr>
        <w:t xml:space="preserve">1. Внести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Pr="00955F41">
        <w:rPr>
          <w:rFonts w:ascii="Times New Roman" w:hAnsi="Times New Roman" w:cs="Times New Roman"/>
          <w:b w:val="0"/>
          <w:sz w:val="26"/>
          <w:szCs w:val="26"/>
        </w:rPr>
        <w:t xml:space="preserve">изменения в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Pr="00955F4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Фурмановского муниципального района от 24.11.2021 №826 «Об утверждении перечня главных администраторов доходов бюджета Фурмановского муниципального района, порядка и сроков внесения изменений в перечень главных администраторов доходов бюджета»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Постановление):</w:t>
      </w:r>
    </w:p>
    <w:p w:rsidR="008839D5" w:rsidRDefault="008839D5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Приложении 1 к Постановлению:</w:t>
      </w:r>
    </w:p>
    <w:p w:rsidR="00F01C75" w:rsidRDefault="0035114F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1.1.1. </w:t>
      </w:r>
      <w:r w:rsidR="00964F25">
        <w:rPr>
          <w:rFonts w:ascii="Times New Roman" w:hAnsi="Times New Roman" w:cs="Times New Roman"/>
          <w:b w:val="0"/>
          <w:sz w:val="26"/>
          <w:szCs w:val="26"/>
        </w:rPr>
        <w:t>после строки: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4536"/>
      </w:tblGrid>
      <w:tr w:rsidR="00F01C75" w:rsidRPr="00EE4C04" w:rsidTr="00F01C75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2B2CE0" w:rsidRDefault="00F01C75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EE4C04" w:rsidRDefault="00F01C75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1 17 05050 05 0001 180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EE4C04" w:rsidRDefault="00F01C75" w:rsidP="000402DA">
            <w:pPr>
              <w:pStyle w:val="a6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Прочие неналоговые доходы бюджетов муниципальных районов </w:t>
            </w:r>
            <w:r>
              <w:rPr>
                <w:sz w:val="24"/>
                <w:szCs w:val="24"/>
              </w:rPr>
              <w:t>(</w:t>
            </w:r>
            <w:r w:rsidRPr="00EE4C04">
              <w:rPr>
                <w:sz w:val="24"/>
                <w:szCs w:val="24"/>
              </w:rPr>
              <w:t xml:space="preserve">плата по договорам на установку </w:t>
            </w:r>
            <w:r>
              <w:rPr>
                <w:sz w:val="24"/>
                <w:szCs w:val="24"/>
              </w:rPr>
              <w:t xml:space="preserve">и эксплуатацию </w:t>
            </w:r>
            <w:r w:rsidRPr="00EE4C04">
              <w:rPr>
                <w:sz w:val="24"/>
                <w:szCs w:val="24"/>
              </w:rPr>
              <w:t>рекламной конструкции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35114F" w:rsidRDefault="0035114F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</w:t>
      </w:r>
      <w:r w:rsidR="00561098">
        <w:rPr>
          <w:rFonts w:ascii="Times New Roman" w:hAnsi="Times New Roman" w:cs="Times New Roman"/>
          <w:b w:val="0"/>
          <w:sz w:val="26"/>
          <w:szCs w:val="26"/>
        </w:rPr>
        <w:t>ой</w:t>
      </w:r>
      <w:r w:rsidR="00964F25"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4536"/>
      </w:tblGrid>
      <w:tr w:rsidR="00F01C75" w:rsidRPr="00EE4C04" w:rsidTr="00F01C75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2B2CE0" w:rsidRDefault="00F01C75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EE4C04" w:rsidRDefault="00F01C75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1 17 16000 05 0000 180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F01C75" w:rsidRDefault="00F01C75" w:rsidP="00F0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</w:tbl>
    <w:p w:rsidR="00F01C75" w:rsidRDefault="00F01C75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1.1.2. после строки: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4536"/>
      </w:tblGrid>
      <w:tr w:rsidR="00F01C75" w:rsidRPr="00EE4C04" w:rsidTr="00F01C75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2B2CE0" w:rsidRDefault="00F01C75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EE4C04" w:rsidRDefault="00F01C75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EE4C04" w:rsidRDefault="00F01C75" w:rsidP="000402DA">
            <w:pPr>
              <w:pStyle w:val="a6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F01C75" w:rsidRDefault="00F01C75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строкой: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4536"/>
      </w:tblGrid>
      <w:tr w:rsidR="00F01C75" w:rsidRPr="00EE4C04" w:rsidTr="00561098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2B2CE0" w:rsidRDefault="00F01C75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EE4C04" w:rsidRDefault="00F01C75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1 17 16000 05 0000 180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5" w:rsidRPr="00F01C75" w:rsidRDefault="00F01C75" w:rsidP="0004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</w:tbl>
    <w:p w:rsidR="00F01C75" w:rsidRDefault="00561098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1.1.3. после строки</w:t>
      </w:r>
      <w:r w:rsidR="00964F25"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4961"/>
      </w:tblGrid>
      <w:tr w:rsidR="00561098" w:rsidRPr="00EE4C04" w:rsidTr="000402D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2B2CE0" w:rsidRDefault="00561098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EE4C04" w:rsidRDefault="00561098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1 17 01050 </w:t>
            </w:r>
            <w:r>
              <w:rPr>
                <w:sz w:val="24"/>
                <w:szCs w:val="24"/>
              </w:rPr>
              <w:t>13</w:t>
            </w:r>
            <w:r w:rsidRPr="00EE4C04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EE4C04" w:rsidRDefault="00561098" w:rsidP="000402DA">
            <w:pPr>
              <w:pStyle w:val="a6"/>
              <w:spacing w:after="0"/>
              <w:rPr>
                <w:sz w:val="24"/>
                <w:szCs w:val="24"/>
              </w:rPr>
            </w:pPr>
            <w:r w:rsidRPr="00190329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</w:tbl>
    <w:p w:rsidR="00561098" w:rsidRDefault="00561098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строкой</w:t>
      </w:r>
      <w:r w:rsidR="00964F25"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4961"/>
      </w:tblGrid>
      <w:tr w:rsidR="00561098" w:rsidRPr="00EE4C04" w:rsidTr="000402D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2B2CE0" w:rsidRDefault="00561098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EE4C04" w:rsidRDefault="00561098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1 17 16000 05 0000 180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EE4C04" w:rsidRDefault="00561098" w:rsidP="000402DA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</w:tbl>
    <w:p w:rsidR="00561098" w:rsidRDefault="00561098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1.1.4. после строки</w:t>
      </w:r>
      <w:r w:rsidR="00964F25"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4961"/>
      </w:tblGrid>
      <w:tr w:rsidR="00561098" w:rsidRPr="00EE4C04" w:rsidTr="000402D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2B2CE0" w:rsidRDefault="00561098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EE4C04" w:rsidRDefault="00561098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1 17 01050 05 0000 180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EE4C04" w:rsidRDefault="00561098" w:rsidP="000402DA">
            <w:pPr>
              <w:pStyle w:val="a6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561098" w:rsidRDefault="00561098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строкой</w:t>
      </w:r>
      <w:r w:rsidR="00964F25"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4961"/>
      </w:tblGrid>
      <w:tr w:rsidR="00561098" w:rsidRPr="00EE4C04" w:rsidTr="000402D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2B2CE0" w:rsidRDefault="00561098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EE4C04" w:rsidRDefault="00561098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1 17 16000 05 0000 180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EE4C04" w:rsidRDefault="00561098" w:rsidP="000402DA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</w:tbl>
    <w:p w:rsidR="00561098" w:rsidRDefault="00561098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1.1.5. после строки</w:t>
      </w:r>
      <w:r w:rsidR="00964F25"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4961"/>
      </w:tblGrid>
      <w:tr w:rsidR="00561098" w:rsidRPr="00EE4C04" w:rsidTr="000402D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2B2CE0" w:rsidRDefault="00561098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EE4C04" w:rsidRDefault="00561098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1 17 01050 05 0000 180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EE4C04" w:rsidRDefault="00561098" w:rsidP="000402DA">
            <w:pPr>
              <w:pStyle w:val="a6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561098" w:rsidRDefault="00561098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строкой</w:t>
      </w:r>
      <w:r w:rsidR="00964F25"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4961"/>
      </w:tblGrid>
      <w:tr w:rsidR="00561098" w:rsidRPr="00EE4C04" w:rsidTr="000402D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2B2CE0" w:rsidRDefault="00561098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EE4C04" w:rsidRDefault="00561098" w:rsidP="000402DA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1 17 16000 05 0000 180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8" w:rsidRPr="00EE4C04" w:rsidRDefault="00561098" w:rsidP="000402DA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</w:tbl>
    <w:p w:rsidR="00561098" w:rsidRDefault="00561098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39D5" w:rsidRDefault="008839D5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</w:t>
      </w:r>
      <w:r w:rsidR="00561098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>. исключить строки:</w:t>
      </w:r>
    </w:p>
    <w:p w:rsidR="008839D5" w:rsidRDefault="008839D5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2977"/>
        <w:gridCol w:w="6110"/>
      </w:tblGrid>
      <w:tr w:rsidR="008839D5" w:rsidRPr="008839D5" w:rsidTr="00987B6D">
        <w:trPr>
          <w:cantSplit/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5" w:rsidRPr="008839D5" w:rsidRDefault="008839D5" w:rsidP="00987B6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8839D5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5" w:rsidRPr="008839D5" w:rsidRDefault="008839D5" w:rsidP="00987B6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8839D5">
              <w:rPr>
                <w:sz w:val="24"/>
                <w:szCs w:val="24"/>
              </w:rPr>
              <w:t>1 16 10100 10 0000 140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5" w:rsidRPr="008839D5" w:rsidRDefault="008839D5" w:rsidP="00987B6D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8839D5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839D5" w:rsidRPr="009D7DEA" w:rsidTr="00987B6D">
        <w:trPr>
          <w:cantSplit/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5" w:rsidRPr="008839D5" w:rsidRDefault="008839D5" w:rsidP="00987B6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8839D5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5" w:rsidRPr="008839D5" w:rsidRDefault="008839D5" w:rsidP="00987B6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8839D5">
              <w:rPr>
                <w:sz w:val="24"/>
                <w:szCs w:val="24"/>
              </w:rPr>
              <w:t>1 16 10100 13 0000 140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5" w:rsidRPr="00EE4C04" w:rsidRDefault="008839D5" w:rsidP="00987B6D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8839D5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</w:tbl>
    <w:p w:rsidR="00DC2F8F" w:rsidRPr="00DC2F8F" w:rsidRDefault="00DC2F8F" w:rsidP="00DC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2F8F" w:rsidRPr="00DC2F8F" w:rsidRDefault="00DC2F8F" w:rsidP="00DC2F8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C2F8F" w:rsidRPr="003617F8" w:rsidRDefault="00DC2F8F" w:rsidP="00DC2F8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17F8">
        <w:rPr>
          <w:rFonts w:ascii="Times New Roman" w:hAnsi="Times New Roman"/>
          <w:sz w:val="26"/>
          <w:szCs w:val="26"/>
        </w:rPr>
        <w:t xml:space="preserve">2. </w:t>
      </w:r>
      <w:r w:rsidR="003617F8" w:rsidRPr="003617F8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DC2F8F" w:rsidRDefault="00DC2F8F" w:rsidP="003617F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F0F50">
        <w:rPr>
          <w:rFonts w:ascii="Times New Roman" w:hAnsi="Times New Roman"/>
          <w:sz w:val="26"/>
          <w:szCs w:val="26"/>
        </w:rPr>
        <w:t xml:space="preserve">. </w:t>
      </w:r>
      <w:r w:rsidR="003617F8">
        <w:rPr>
          <w:rFonts w:ascii="Times New Roman" w:hAnsi="Times New Roman"/>
          <w:sz w:val="26"/>
          <w:szCs w:val="26"/>
        </w:rPr>
        <w:t>Р</w:t>
      </w:r>
      <w:r w:rsidRPr="00935D13">
        <w:rPr>
          <w:rFonts w:ascii="Times New Roman" w:hAnsi="Times New Roman"/>
          <w:sz w:val="26"/>
          <w:szCs w:val="26"/>
        </w:rPr>
        <w:t xml:space="preserve">азместить </w:t>
      </w:r>
      <w:r w:rsidR="003617F8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Pr="00935D13">
        <w:rPr>
          <w:rFonts w:ascii="Times New Roman" w:hAnsi="Times New Roman"/>
          <w:sz w:val="26"/>
          <w:szCs w:val="26"/>
        </w:rPr>
        <w:t xml:space="preserve">на официальном </w:t>
      </w:r>
      <w:proofErr w:type="gramStart"/>
      <w:r w:rsidRPr="00935D13">
        <w:rPr>
          <w:rFonts w:ascii="Times New Roman" w:hAnsi="Times New Roman"/>
          <w:sz w:val="26"/>
          <w:szCs w:val="26"/>
        </w:rPr>
        <w:t>сайте</w:t>
      </w:r>
      <w:proofErr w:type="gramEnd"/>
      <w:r w:rsidRPr="00935D13">
        <w:rPr>
          <w:rFonts w:ascii="Times New Roman" w:hAnsi="Times New Roman"/>
          <w:sz w:val="26"/>
          <w:szCs w:val="26"/>
        </w:rPr>
        <w:t xml:space="preserve"> администрации </w:t>
      </w:r>
      <w:r w:rsidRPr="00D55DC7">
        <w:rPr>
          <w:rFonts w:ascii="Times New Roman" w:hAnsi="Times New Roman"/>
          <w:sz w:val="26"/>
          <w:szCs w:val="26"/>
        </w:rPr>
        <w:t>Фурмановского муниципального района (</w:t>
      </w:r>
      <w:hyperlink r:id="rId5" w:history="1">
        <w:r w:rsidRPr="00D55DC7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D55DC7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55DC7">
          <w:rPr>
            <w:rStyle w:val="a3"/>
            <w:rFonts w:ascii="Times New Roman" w:hAnsi="Times New Roman"/>
            <w:sz w:val="26"/>
            <w:szCs w:val="26"/>
            <w:lang w:val="en-US"/>
          </w:rPr>
          <w:t>furmanov</w:t>
        </w:r>
        <w:r w:rsidRPr="00D55DC7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55DC7">
          <w:rPr>
            <w:rStyle w:val="a3"/>
            <w:rFonts w:ascii="Times New Roman" w:hAnsi="Times New Roman"/>
            <w:sz w:val="26"/>
            <w:szCs w:val="26"/>
            <w:lang w:val="en-US"/>
          </w:rPr>
          <w:t>su</w:t>
        </w:r>
      </w:hyperlink>
      <w:r w:rsidRPr="00D55DC7">
        <w:rPr>
          <w:rFonts w:ascii="Times New Roman" w:hAnsi="Times New Roman"/>
          <w:sz w:val="26"/>
          <w:szCs w:val="26"/>
        </w:rPr>
        <w:t>) в информационно-</w:t>
      </w:r>
      <w:r w:rsidRPr="00935D13">
        <w:rPr>
          <w:rFonts w:ascii="Times New Roman" w:hAnsi="Times New Roman"/>
          <w:sz w:val="26"/>
          <w:szCs w:val="26"/>
        </w:rPr>
        <w:t>телекоммуникационной сети «Интернет».</w:t>
      </w:r>
    </w:p>
    <w:p w:rsidR="00DC2F8F" w:rsidRPr="00935D13" w:rsidRDefault="00DC2F8F" w:rsidP="00DC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2F8F" w:rsidRDefault="00DC2F8F" w:rsidP="00DC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2F8F" w:rsidRPr="00935D13" w:rsidRDefault="00DC2F8F" w:rsidP="00DC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4"/>
      </w:tblGrid>
      <w:tr w:rsidR="00DC2F8F" w:rsidRPr="00935D13" w:rsidTr="00AF619F">
        <w:tc>
          <w:tcPr>
            <w:tcW w:w="4785" w:type="dxa"/>
          </w:tcPr>
          <w:p w:rsidR="00DC2F8F" w:rsidRPr="00935D13" w:rsidRDefault="00DC2F8F" w:rsidP="00AF61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D13">
              <w:rPr>
                <w:rFonts w:ascii="Times New Roman" w:hAnsi="Times New Roman" w:cs="Times New Roman"/>
                <w:b/>
                <w:sz w:val="26"/>
                <w:szCs w:val="26"/>
              </w:rPr>
              <w:t>Глава Фурмановского</w:t>
            </w:r>
          </w:p>
          <w:p w:rsidR="00DC2F8F" w:rsidRPr="00935D13" w:rsidRDefault="00DC2F8F" w:rsidP="00AF61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D1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784" w:type="dxa"/>
          </w:tcPr>
          <w:p w:rsidR="00DC2F8F" w:rsidRPr="00935D13" w:rsidRDefault="00DC2F8F" w:rsidP="00AF619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2F8F" w:rsidRPr="00935D13" w:rsidRDefault="00561098" w:rsidP="00AF619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П.Н.Колесников</w:t>
            </w:r>
          </w:p>
        </w:tc>
      </w:tr>
    </w:tbl>
    <w:p w:rsidR="00DC2F8F" w:rsidRDefault="00DC2F8F" w:rsidP="00DC2F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2F8F" w:rsidRDefault="00DC2F8F" w:rsidP="00DC2F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2F8F" w:rsidRDefault="00DC2F8F" w:rsidP="00DC2F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2F8F" w:rsidRDefault="00DC2F8F" w:rsidP="00DC2F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2F8F" w:rsidRDefault="00DC2F8F" w:rsidP="00DC2F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2F8F" w:rsidRDefault="00DC2F8F" w:rsidP="00DC2F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2F8F" w:rsidRPr="008F0F6B" w:rsidRDefault="00DC2F8F" w:rsidP="00DC2F8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М.Е.Голубева</w:t>
      </w:r>
    </w:p>
    <w:p w:rsidR="00B15D0C" w:rsidRDefault="00DC2F8F" w:rsidP="003617F8">
      <w:pPr>
        <w:pStyle w:val="ConsPlusNormal"/>
        <w:jc w:val="both"/>
      </w:pPr>
      <w:r w:rsidRPr="008F0F6B">
        <w:rPr>
          <w:rFonts w:ascii="Times New Roman" w:hAnsi="Times New Roman" w:cs="Times New Roman"/>
          <w:sz w:val="20"/>
        </w:rPr>
        <w:t>2-</w:t>
      </w:r>
      <w:r>
        <w:rPr>
          <w:rFonts w:ascii="Times New Roman" w:hAnsi="Times New Roman" w:cs="Times New Roman"/>
          <w:sz w:val="20"/>
        </w:rPr>
        <w:t>18</w:t>
      </w:r>
      <w:r w:rsidRPr="008F0F6B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15</w:t>
      </w:r>
    </w:p>
    <w:sectPr w:rsidR="00B15D0C" w:rsidSect="00B1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2F8F"/>
    <w:rsid w:val="000431B7"/>
    <w:rsid w:val="000A0166"/>
    <w:rsid w:val="001A5287"/>
    <w:rsid w:val="002325EC"/>
    <w:rsid w:val="002F674E"/>
    <w:rsid w:val="0035114F"/>
    <w:rsid w:val="003617F8"/>
    <w:rsid w:val="004D3DEB"/>
    <w:rsid w:val="00513888"/>
    <w:rsid w:val="00561098"/>
    <w:rsid w:val="0058084E"/>
    <w:rsid w:val="0060134D"/>
    <w:rsid w:val="00651A45"/>
    <w:rsid w:val="007A358F"/>
    <w:rsid w:val="008641E5"/>
    <w:rsid w:val="008839D5"/>
    <w:rsid w:val="00964F25"/>
    <w:rsid w:val="00B15D0C"/>
    <w:rsid w:val="00CE0A84"/>
    <w:rsid w:val="00D45E04"/>
    <w:rsid w:val="00DB354A"/>
    <w:rsid w:val="00DC2F8F"/>
    <w:rsid w:val="00E07D93"/>
    <w:rsid w:val="00F0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C2F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F8F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customStyle="1" w:styleId="ConsPlusNormal">
    <w:name w:val="ConsPlusNormal"/>
    <w:rsid w:val="00DC2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C2F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8F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0A0166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A01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rmanov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2022-01-13T08:06:00Z</cp:lastPrinted>
  <dcterms:created xsi:type="dcterms:W3CDTF">2022-01-13T07:52:00Z</dcterms:created>
  <dcterms:modified xsi:type="dcterms:W3CDTF">2022-04-20T12:36:00Z</dcterms:modified>
</cp:coreProperties>
</file>