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1F" w:rsidRPr="00D6041F" w:rsidRDefault="00D6041F" w:rsidP="00D6041F">
      <w:pPr>
        <w:rPr>
          <w:rFonts w:ascii="Times New Roman" w:hAnsi="Times New Roman" w:cs="Times New Roman"/>
          <w:b/>
          <w:sz w:val="24"/>
          <w:szCs w:val="24"/>
        </w:rPr>
      </w:pPr>
      <w:r w:rsidRPr="00D6041F">
        <w:rPr>
          <w:rFonts w:ascii="Times New Roman" w:hAnsi="Times New Roman" w:cs="Times New Roman"/>
          <w:b/>
          <w:sz w:val="24"/>
          <w:szCs w:val="24"/>
        </w:rPr>
        <w:t>Семинары  для органов местного самоуправления Ивановской области по вопросам реализации программы «Жилье для российской семьи»</w:t>
      </w:r>
    </w:p>
    <w:p w:rsidR="00D6041F" w:rsidRPr="00D6041F" w:rsidRDefault="00D6041F" w:rsidP="00D6041F">
      <w:pPr>
        <w:rPr>
          <w:rFonts w:ascii="Times New Roman" w:hAnsi="Times New Roman" w:cs="Times New Roman"/>
          <w:sz w:val="24"/>
          <w:szCs w:val="24"/>
        </w:rPr>
      </w:pPr>
      <w:r w:rsidRPr="00D6041F">
        <w:rPr>
          <w:rFonts w:ascii="Times New Roman" w:hAnsi="Times New Roman" w:cs="Times New Roman"/>
          <w:sz w:val="24"/>
          <w:szCs w:val="24"/>
        </w:rPr>
        <w:tab/>
      </w:r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1F">
        <w:rPr>
          <w:rFonts w:ascii="Times New Roman" w:hAnsi="Times New Roman" w:cs="Times New Roman"/>
          <w:sz w:val="24"/>
          <w:szCs w:val="24"/>
        </w:rPr>
        <w:t xml:space="preserve">13.04.2016 в Департаменте </w:t>
      </w:r>
      <w:r w:rsidR="00DE6A98">
        <w:rPr>
          <w:rFonts w:ascii="Times New Roman" w:hAnsi="Times New Roman" w:cs="Times New Roman"/>
          <w:sz w:val="24"/>
          <w:szCs w:val="24"/>
        </w:rPr>
        <w:t xml:space="preserve">строительства и архитектуры Ивановской области </w:t>
      </w:r>
      <w:r w:rsidRPr="00D6041F">
        <w:rPr>
          <w:rFonts w:ascii="Times New Roman" w:hAnsi="Times New Roman" w:cs="Times New Roman"/>
          <w:sz w:val="24"/>
          <w:szCs w:val="24"/>
        </w:rPr>
        <w:t>состоялся семинар для органов местного самоуправления Ивановской области по вопросам реализации программы «Жилье для российской семьи», на котором доведена информация о новом перечне категорий граждан, имеющих право на приобретение жилья экономического класса в программе, о порядке взаимодействия органов местного самоуправления с гражданами по включению их в программу, Департаментом и застройщиками.</w:t>
      </w:r>
      <w:proofErr w:type="gramEnd"/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  <w:r w:rsidRPr="00D6041F">
        <w:rPr>
          <w:rFonts w:ascii="Times New Roman" w:hAnsi="Times New Roman" w:cs="Times New Roman"/>
          <w:sz w:val="24"/>
          <w:szCs w:val="24"/>
        </w:rPr>
        <w:t xml:space="preserve">Обращаем внимание, что 9 июня 2016 года состоится выставка «Строительство и жилищно-коммунальное хозяйство», на которой будет размещен стенд с информацией о программе «Жилье для российской семьи» для всех заинтересованных лиц. Также в выставке примут участие застройщики домов в г. Иваново, Кохма, Ивановском и </w:t>
      </w:r>
      <w:proofErr w:type="spellStart"/>
      <w:r w:rsidRPr="00D6041F">
        <w:rPr>
          <w:rFonts w:ascii="Times New Roman" w:hAnsi="Times New Roman" w:cs="Times New Roman"/>
          <w:sz w:val="24"/>
          <w:szCs w:val="24"/>
        </w:rPr>
        <w:t>Лежневском</w:t>
      </w:r>
      <w:proofErr w:type="spellEnd"/>
      <w:r w:rsidRPr="00D6041F">
        <w:rPr>
          <w:rFonts w:ascii="Times New Roman" w:hAnsi="Times New Roman" w:cs="Times New Roman"/>
          <w:sz w:val="24"/>
          <w:szCs w:val="24"/>
        </w:rPr>
        <w:t xml:space="preserve"> районах с проектами квартир и домов и предложениями по их приобретению. На выставке представители органов местного самоуправления будут принимать заявления на участие в программе при наличии соответствующих документов у граждан.</w:t>
      </w:r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  <w:r w:rsidRPr="00D6041F">
        <w:rPr>
          <w:rFonts w:ascii="Times New Roman" w:hAnsi="Times New Roman" w:cs="Times New Roman"/>
          <w:sz w:val="24"/>
          <w:szCs w:val="24"/>
        </w:rPr>
        <w:t>Для того чтобы стать участником программы гражданину необходимо обратиться в орган местного самоуправления, на территории которого он зарегистрирован по месту жительства, и представить соответствующие документы.</w:t>
      </w:r>
    </w:p>
    <w:p w:rsidR="00D6041F" w:rsidRP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010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  <w:r w:rsidRPr="00D6041F">
        <w:rPr>
          <w:rFonts w:ascii="Times New Roman" w:hAnsi="Times New Roman" w:cs="Times New Roman"/>
          <w:sz w:val="24"/>
          <w:szCs w:val="24"/>
        </w:rPr>
        <w:t>Новый перечень граждан, информация для органов местного самоуправления, перечень представляемых документов для участия в программе, также исчерпывающая информация об отобранных проектах размещена в разделе «программа «Жилье для российской семьи».</w:t>
      </w:r>
    </w:p>
    <w:p w:rsid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F" w:rsidRDefault="00D6041F" w:rsidP="00D6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D71" w:rsidRDefault="002D0D71" w:rsidP="00D604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6041F" w:rsidRPr="00D6041F" w:rsidRDefault="00D6041F" w:rsidP="00D60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041F" w:rsidRPr="00D6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83B"/>
    <w:multiLevelType w:val="multilevel"/>
    <w:tmpl w:val="4AA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F"/>
    <w:rsid w:val="002D0D71"/>
    <w:rsid w:val="006C1DC0"/>
    <w:rsid w:val="00A84010"/>
    <w:rsid w:val="00D6041F"/>
    <w:rsid w:val="00D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04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4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04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4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2016-04-15T07:27:00Z</dcterms:created>
  <dcterms:modified xsi:type="dcterms:W3CDTF">2016-04-18T07:05:00Z</dcterms:modified>
</cp:coreProperties>
</file>