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B3" w:rsidRPr="00CB5BB3" w:rsidRDefault="00B340A7" w:rsidP="007F08E5">
      <w:pPr>
        <w:suppressAutoHyphens/>
        <w:spacing w:line="240" w:lineRule="atLeast"/>
        <w:jc w:val="center"/>
        <w:rPr>
          <w:rFonts w:eastAsia="SimSun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B3" w:rsidRPr="00CB5BB3" w:rsidRDefault="00CB5BB3" w:rsidP="00CB5BB3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</w:p>
    <w:p w:rsidR="00CB5BB3" w:rsidRPr="00CB5BB3" w:rsidRDefault="00CB5BB3" w:rsidP="00CB5BB3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CB5BB3">
        <w:rPr>
          <w:b/>
          <w:bCs/>
          <w:sz w:val="34"/>
          <w:szCs w:val="34"/>
          <w:lang w:eastAsia="ar-SA"/>
        </w:rPr>
        <w:t>РОССИЙСКАЯ ФЕДЕРАЦИЯ</w:t>
      </w:r>
    </w:p>
    <w:p w:rsidR="00CB5BB3" w:rsidRPr="00CB5BB3" w:rsidRDefault="00CB5BB3" w:rsidP="00CB5BB3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CB5BB3">
        <w:rPr>
          <w:b/>
          <w:sz w:val="34"/>
          <w:szCs w:val="34"/>
          <w:lang w:eastAsia="ar-SA"/>
        </w:rPr>
        <w:t xml:space="preserve">СОВЕТ  </w:t>
      </w:r>
    </w:p>
    <w:p w:rsidR="00CB5BB3" w:rsidRPr="00CB5BB3" w:rsidRDefault="00CB5BB3" w:rsidP="00CB5BB3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CB5BB3">
        <w:rPr>
          <w:b/>
          <w:sz w:val="34"/>
          <w:szCs w:val="34"/>
          <w:lang w:eastAsia="ar-SA"/>
        </w:rPr>
        <w:t>ФУРМАНОВСКОГО МУНИЦИПАЛЬНОГО РАЙОНА</w:t>
      </w:r>
      <w:r w:rsidRPr="00CB5BB3">
        <w:rPr>
          <w:b/>
          <w:sz w:val="34"/>
          <w:szCs w:val="34"/>
          <w:lang w:eastAsia="ar-SA"/>
        </w:rPr>
        <w:br/>
        <w:t>ИВАНОВСКАЯ ОБЛАСТЬ</w:t>
      </w:r>
    </w:p>
    <w:p w:rsidR="00CB5BB3" w:rsidRPr="00CB5BB3" w:rsidRDefault="00CB5BB3" w:rsidP="00CB5BB3">
      <w:pPr>
        <w:keepNext/>
        <w:keepLines/>
        <w:suppressAutoHyphens/>
        <w:spacing w:line="240" w:lineRule="atLeast"/>
        <w:jc w:val="center"/>
        <w:rPr>
          <w:sz w:val="20"/>
          <w:szCs w:val="20"/>
          <w:lang w:eastAsia="ar-SA"/>
        </w:rPr>
      </w:pPr>
      <w:r w:rsidRPr="00CB5BB3">
        <w:rPr>
          <w:b/>
          <w:bCs/>
          <w:sz w:val="36"/>
          <w:szCs w:val="36"/>
          <w:lang w:eastAsia="ar-SA"/>
        </w:rPr>
        <w:t>РЕШЕНИЕ</w:t>
      </w:r>
    </w:p>
    <w:p w:rsidR="00CB5BB3" w:rsidRPr="00CB5BB3" w:rsidRDefault="00CB5BB3" w:rsidP="00CB5BB3">
      <w:pPr>
        <w:suppressAutoHyphens/>
        <w:spacing w:line="240" w:lineRule="atLeast"/>
        <w:jc w:val="center"/>
        <w:rPr>
          <w:sz w:val="20"/>
          <w:szCs w:val="20"/>
          <w:lang w:eastAsia="ar-SA"/>
        </w:rPr>
      </w:pPr>
    </w:p>
    <w:p w:rsidR="00CB5BB3" w:rsidRPr="00CB5BB3" w:rsidRDefault="007F08E5" w:rsidP="00CB5BB3">
      <w:pPr>
        <w:suppressAutoHyphens/>
        <w:spacing w:line="240" w:lineRule="atLeast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от 27 июля</w:t>
      </w:r>
      <w:r w:rsidR="00CB5BB3" w:rsidRPr="00CB5BB3">
        <w:rPr>
          <w:b/>
          <w:szCs w:val="20"/>
          <w:lang w:eastAsia="ar-SA"/>
        </w:rPr>
        <w:t xml:space="preserve"> 2021 года                                                                                                          № </w:t>
      </w:r>
      <w:r>
        <w:rPr>
          <w:b/>
          <w:szCs w:val="20"/>
          <w:lang w:eastAsia="ar-SA"/>
        </w:rPr>
        <w:t>56</w:t>
      </w:r>
    </w:p>
    <w:p w:rsidR="00CB5BB3" w:rsidRPr="00CB5BB3" w:rsidRDefault="00CB5BB3" w:rsidP="00CB5BB3">
      <w:pPr>
        <w:suppressAutoHyphens/>
        <w:spacing w:line="240" w:lineRule="atLeast"/>
        <w:jc w:val="center"/>
        <w:rPr>
          <w:b/>
          <w:szCs w:val="20"/>
          <w:lang w:eastAsia="ar-SA"/>
        </w:rPr>
      </w:pPr>
      <w:r w:rsidRPr="00CB5BB3">
        <w:rPr>
          <w:b/>
          <w:szCs w:val="20"/>
          <w:lang w:eastAsia="ar-SA"/>
        </w:rPr>
        <w:t xml:space="preserve"> г. Фурманов</w:t>
      </w:r>
    </w:p>
    <w:p w:rsidR="00CB5BB3" w:rsidRPr="00CB5BB3" w:rsidRDefault="00CB5BB3" w:rsidP="00CB5BB3">
      <w:pPr>
        <w:suppressAutoHyphens/>
        <w:spacing w:line="240" w:lineRule="atLeast"/>
        <w:jc w:val="center"/>
        <w:rPr>
          <w:b/>
          <w:szCs w:val="20"/>
          <w:lang w:eastAsia="ar-SA"/>
        </w:rPr>
      </w:pPr>
    </w:p>
    <w:p w:rsidR="00F97A1C" w:rsidRPr="004A6B67" w:rsidRDefault="00F97A1C" w:rsidP="00CB5BB3">
      <w:pPr>
        <w:pStyle w:val="22"/>
        <w:spacing w:line="192" w:lineRule="auto"/>
        <w:jc w:val="both"/>
        <w:rPr>
          <w:szCs w:val="24"/>
        </w:rPr>
      </w:pPr>
    </w:p>
    <w:p w:rsidR="00337430" w:rsidRPr="00CB5BB3" w:rsidRDefault="004A3F00" w:rsidP="00CB5BB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5BB3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663CA" w:rsidRPr="00CB5BB3">
        <w:rPr>
          <w:rFonts w:ascii="Times New Roman" w:hAnsi="Times New Roman" w:cs="Times New Roman"/>
          <w:sz w:val="24"/>
          <w:szCs w:val="24"/>
        </w:rPr>
        <w:t>изменений</w:t>
      </w:r>
      <w:r w:rsidRPr="00CB5BB3">
        <w:rPr>
          <w:rFonts w:ascii="Times New Roman" w:hAnsi="Times New Roman" w:cs="Times New Roman"/>
          <w:sz w:val="24"/>
          <w:szCs w:val="24"/>
        </w:rPr>
        <w:t xml:space="preserve"> </w:t>
      </w:r>
      <w:r w:rsidR="0053393F" w:rsidRPr="00CB5BB3">
        <w:rPr>
          <w:rFonts w:ascii="Times New Roman" w:hAnsi="Times New Roman" w:cs="Times New Roman"/>
          <w:sz w:val="24"/>
          <w:szCs w:val="24"/>
        </w:rPr>
        <w:t xml:space="preserve">в Решение Совета Фурмановского муниципального района </w:t>
      </w:r>
    </w:p>
    <w:p w:rsidR="004A3F00" w:rsidRPr="00CB5BB3" w:rsidRDefault="00B91587" w:rsidP="00CB5BB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5BB3">
        <w:rPr>
          <w:rFonts w:ascii="Times New Roman" w:hAnsi="Times New Roman" w:cs="Times New Roman"/>
          <w:sz w:val="24"/>
          <w:szCs w:val="24"/>
        </w:rPr>
        <w:t>от 1</w:t>
      </w:r>
      <w:r w:rsidR="003C44CD" w:rsidRPr="00CB5BB3">
        <w:rPr>
          <w:rFonts w:ascii="Times New Roman" w:hAnsi="Times New Roman" w:cs="Times New Roman"/>
          <w:sz w:val="24"/>
          <w:szCs w:val="24"/>
        </w:rPr>
        <w:t>7.12.2020</w:t>
      </w:r>
      <w:r w:rsidR="009D09E7" w:rsidRPr="00CB5B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44CD" w:rsidRPr="00CB5BB3">
        <w:rPr>
          <w:rFonts w:ascii="Times New Roman" w:hAnsi="Times New Roman" w:cs="Times New Roman"/>
          <w:sz w:val="24"/>
          <w:szCs w:val="24"/>
        </w:rPr>
        <w:t>140</w:t>
      </w:r>
      <w:r w:rsidR="0053393F" w:rsidRPr="00CB5BB3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 Фурмановског</w:t>
      </w:r>
      <w:r w:rsidR="003C44CD" w:rsidRPr="00CB5BB3">
        <w:rPr>
          <w:rFonts w:ascii="Times New Roman" w:hAnsi="Times New Roman" w:cs="Times New Roman"/>
          <w:sz w:val="24"/>
          <w:szCs w:val="24"/>
        </w:rPr>
        <w:t>о муниципального района  на 2021</w:t>
      </w:r>
      <w:r w:rsidR="0053393F" w:rsidRPr="00CB5BB3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4A3F00" w:rsidRPr="00CB5BB3" w:rsidRDefault="004A3F00" w:rsidP="00CB5BB3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A1C" w:rsidRPr="00CB5BB3" w:rsidRDefault="00CB5CF5" w:rsidP="00CF57CE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BB3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F97A1C" w:rsidRPr="00CB5BB3">
        <w:rPr>
          <w:rFonts w:ascii="Times New Roman" w:hAnsi="Times New Roman" w:cs="Times New Roman"/>
          <w:b w:val="0"/>
          <w:sz w:val="24"/>
          <w:szCs w:val="24"/>
        </w:rPr>
        <w:t xml:space="preserve"> Гражданским кодексом Российской Федерации, Федеральным Законом </w:t>
      </w:r>
      <w:r w:rsidR="00FA4244" w:rsidRPr="00CB5BB3">
        <w:rPr>
          <w:rFonts w:ascii="Times New Roman" w:hAnsi="Times New Roman" w:cs="Times New Roman"/>
          <w:b w:val="0"/>
          <w:sz w:val="24"/>
          <w:szCs w:val="24"/>
        </w:rPr>
        <w:t xml:space="preserve">от 06.10.2003 </w:t>
      </w:r>
      <w:r w:rsidR="00F97A1C" w:rsidRPr="00CB5BB3">
        <w:rPr>
          <w:rFonts w:ascii="Times New Roman" w:hAnsi="Times New Roman" w:cs="Times New Roman"/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Федерации» (в действующей редакции), Федеральным Законом от 21.12.2001 № 178-ФЗ «О приватизации государственного и муниципального имуще</w:t>
      </w:r>
      <w:r w:rsidR="00F2454D" w:rsidRPr="00CB5BB3">
        <w:rPr>
          <w:rFonts w:ascii="Times New Roman" w:hAnsi="Times New Roman" w:cs="Times New Roman"/>
          <w:b w:val="0"/>
          <w:sz w:val="24"/>
          <w:szCs w:val="24"/>
        </w:rPr>
        <w:t>ства» (в действующей редакции),</w:t>
      </w:r>
      <w:r w:rsidRPr="00CB5B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6B67" w:rsidRPr="00CB5BB3">
        <w:rPr>
          <w:rFonts w:ascii="Times New Roman" w:hAnsi="Times New Roman" w:cs="Times New Roman"/>
          <w:b w:val="0"/>
          <w:sz w:val="24"/>
          <w:szCs w:val="24"/>
        </w:rPr>
        <w:t xml:space="preserve">Указом Губернатора Ивановской области от 31.08.2000 года № 42-уг «Об утверждении Положения о бесплатной приватизации жилищного фонда в Ивановской области», </w:t>
      </w:r>
      <w:r w:rsidRPr="00CB5BB3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6B7875" w:rsidRPr="00CB5BB3">
        <w:rPr>
          <w:rFonts w:ascii="Times New Roman" w:hAnsi="Times New Roman" w:cs="Times New Roman"/>
          <w:b w:val="0"/>
          <w:sz w:val="24"/>
          <w:szCs w:val="24"/>
        </w:rPr>
        <w:t xml:space="preserve">Положением о порядке управления и распоряжения собственностью Фурмановского муниципального района, утвержденным решением Совета Фурмановского муниципального района </w:t>
      </w:r>
      <w:r w:rsidR="007C2AF5" w:rsidRPr="00CB5BB3">
        <w:rPr>
          <w:rFonts w:ascii="Times New Roman" w:hAnsi="Times New Roman" w:cs="Times New Roman"/>
          <w:b w:val="0"/>
          <w:sz w:val="24"/>
          <w:szCs w:val="24"/>
        </w:rPr>
        <w:t>седьмого</w:t>
      </w:r>
      <w:r w:rsidR="006B7875" w:rsidRPr="00CB5BB3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  <w:r w:rsidR="000846CB" w:rsidRPr="00CB5BB3">
        <w:rPr>
          <w:rFonts w:ascii="Times New Roman" w:hAnsi="Times New Roman" w:cs="Times New Roman"/>
          <w:b w:val="0"/>
          <w:sz w:val="24"/>
          <w:szCs w:val="24"/>
        </w:rPr>
        <w:t>Ивано</w:t>
      </w:r>
      <w:r w:rsidR="002E2F6C" w:rsidRPr="00CB5BB3">
        <w:rPr>
          <w:rFonts w:ascii="Times New Roman" w:hAnsi="Times New Roman" w:cs="Times New Roman"/>
          <w:b w:val="0"/>
          <w:sz w:val="24"/>
          <w:szCs w:val="24"/>
        </w:rPr>
        <w:t>вской области от 26.01.2017 № 6</w:t>
      </w:r>
      <w:r w:rsidR="00F97A1C" w:rsidRPr="00CB5BB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C2AF5" w:rsidRPr="00CB5BB3">
        <w:rPr>
          <w:rFonts w:ascii="Times New Roman" w:hAnsi="Times New Roman" w:cs="Times New Roman"/>
          <w:b w:val="0"/>
          <w:sz w:val="24"/>
          <w:szCs w:val="24"/>
        </w:rPr>
        <w:t>решением Совета Фурмановского муниципального района седьмого созыва</w:t>
      </w:r>
      <w:r w:rsidR="000846CB" w:rsidRPr="00CB5BB3">
        <w:rPr>
          <w:rFonts w:ascii="Times New Roman" w:hAnsi="Times New Roman" w:cs="Times New Roman"/>
          <w:b w:val="0"/>
          <w:sz w:val="24"/>
          <w:szCs w:val="24"/>
        </w:rPr>
        <w:t xml:space="preserve"> Ивано</w:t>
      </w:r>
      <w:r w:rsidR="002E2F6C" w:rsidRPr="00CB5BB3">
        <w:rPr>
          <w:rFonts w:ascii="Times New Roman" w:hAnsi="Times New Roman" w:cs="Times New Roman"/>
          <w:b w:val="0"/>
          <w:sz w:val="24"/>
          <w:szCs w:val="24"/>
        </w:rPr>
        <w:t>вской области от 26.01.2017 № 9</w:t>
      </w:r>
      <w:r w:rsidR="007C2AF5" w:rsidRPr="00CB5BB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планирования и принятия решений об условиях приватизации имущества, находящегося в собственности Фурмановского муниципального района»,</w:t>
      </w:r>
      <w:r w:rsidR="00F20B71" w:rsidRPr="00CB5B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A1C" w:rsidRPr="00CB5BB3">
        <w:rPr>
          <w:rFonts w:ascii="Times New Roman" w:hAnsi="Times New Roman" w:cs="Times New Roman"/>
          <w:b w:val="0"/>
          <w:sz w:val="24"/>
          <w:szCs w:val="24"/>
        </w:rPr>
        <w:t xml:space="preserve">Уставом Фурмановского муниципального района, </w:t>
      </w:r>
      <w:r w:rsidR="00C02F7C" w:rsidRPr="00CB5BB3">
        <w:rPr>
          <w:rFonts w:ascii="Times New Roman" w:hAnsi="Times New Roman" w:cs="Times New Roman"/>
          <w:b w:val="0"/>
          <w:sz w:val="24"/>
          <w:szCs w:val="24"/>
        </w:rPr>
        <w:t>Совет Фурм</w:t>
      </w:r>
      <w:r w:rsidR="00CB5BB3" w:rsidRPr="00CB5BB3">
        <w:rPr>
          <w:rFonts w:ascii="Times New Roman" w:hAnsi="Times New Roman" w:cs="Times New Roman"/>
          <w:b w:val="0"/>
          <w:sz w:val="24"/>
          <w:szCs w:val="24"/>
        </w:rPr>
        <w:t>ановского муниципального района</w:t>
      </w:r>
    </w:p>
    <w:p w:rsidR="00CB5BB3" w:rsidRPr="00CB5BB3" w:rsidRDefault="00CB5BB3" w:rsidP="00CB5B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BB3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B91587" w:rsidRPr="00CB5BB3" w:rsidRDefault="008A3041" w:rsidP="00CB5B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BB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97A1C" w:rsidRPr="00CB5BB3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CB5BB3" w:rsidRPr="00CB5BB3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693F4C" w:rsidRPr="00CB5BB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337430" w:rsidRPr="00CB5BB3">
        <w:rPr>
          <w:rFonts w:ascii="Times New Roman" w:hAnsi="Times New Roman" w:cs="Times New Roman"/>
          <w:b w:val="0"/>
          <w:sz w:val="24"/>
          <w:szCs w:val="24"/>
        </w:rPr>
        <w:t>Р</w:t>
      </w:r>
      <w:r w:rsidR="00F97A1C" w:rsidRPr="00CB5BB3">
        <w:rPr>
          <w:rFonts w:ascii="Times New Roman" w:hAnsi="Times New Roman" w:cs="Times New Roman"/>
          <w:b w:val="0"/>
          <w:sz w:val="24"/>
          <w:szCs w:val="24"/>
        </w:rPr>
        <w:t>ешени</w:t>
      </w:r>
      <w:r w:rsidR="00693F4C" w:rsidRPr="00CB5BB3">
        <w:rPr>
          <w:rFonts w:ascii="Times New Roman" w:hAnsi="Times New Roman" w:cs="Times New Roman"/>
          <w:b w:val="0"/>
          <w:sz w:val="24"/>
          <w:szCs w:val="24"/>
        </w:rPr>
        <w:t>е</w:t>
      </w:r>
      <w:r w:rsidR="00F97A1C" w:rsidRPr="00CB5BB3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r w:rsidR="006B7875" w:rsidRPr="00CB5BB3">
        <w:rPr>
          <w:rFonts w:ascii="Times New Roman" w:hAnsi="Times New Roman" w:cs="Times New Roman"/>
          <w:b w:val="0"/>
          <w:sz w:val="24"/>
          <w:szCs w:val="24"/>
        </w:rPr>
        <w:t xml:space="preserve">Фурмановского муниципального района </w:t>
      </w:r>
      <w:r w:rsidRPr="00CB5BB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7A1C" w:rsidRPr="00CB5BB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C44CD" w:rsidRPr="00CB5BB3">
        <w:rPr>
          <w:rFonts w:ascii="Times New Roman" w:hAnsi="Times New Roman" w:cs="Times New Roman"/>
          <w:b w:val="0"/>
          <w:sz w:val="24"/>
          <w:szCs w:val="24"/>
        </w:rPr>
        <w:t>17.12.2020 года № 140</w:t>
      </w:r>
      <w:r w:rsidR="00693F4C" w:rsidRPr="00CB5BB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прогнозного плана приватизации муниципального имущества  Фурмановског</w:t>
      </w:r>
      <w:r w:rsidR="003C44CD" w:rsidRPr="00CB5BB3">
        <w:rPr>
          <w:rFonts w:ascii="Times New Roman" w:hAnsi="Times New Roman" w:cs="Times New Roman"/>
          <w:b w:val="0"/>
          <w:sz w:val="24"/>
          <w:szCs w:val="24"/>
        </w:rPr>
        <w:t>о муниципального района  на 2021</w:t>
      </w:r>
      <w:r w:rsidR="00693F4C" w:rsidRPr="00CB5BB3">
        <w:rPr>
          <w:rFonts w:ascii="Times New Roman" w:hAnsi="Times New Roman" w:cs="Times New Roman"/>
          <w:b w:val="0"/>
          <w:sz w:val="24"/>
          <w:szCs w:val="24"/>
        </w:rPr>
        <w:t xml:space="preserve"> год» </w:t>
      </w:r>
      <w:r w:rsidR="00CB5BB3" w:rsidRPr="00CB5BB3">
        <w:rPr>
          <w:rFonts w:ascii="Times New Roman" w:hAnsi="Times New Roman" w:cs="Times New Roman"/>
          <w:b w:val="0"/>
          <w:sz w:val="24"/>
          <w:szCs w:val="24"/>
        </w:rPr>
        <w:t xml:space="preserve">дополнив </w:t>
      </w:r>
      <w:r w:rsidR="00B91587" w:rsidRPr="00CB5BB3">
        <w:rPr>
          <w:rFonts w:ascii="Times New Roman" w:hAnsi="Times New Roman" w:cs="Times New Roman"/>
          <w:b w:val="0"/>
          <w:sz w:val="24"/>
          <w:szCs w:val="24"/>
        </w:rPr>
        <w:t>Перечень муниципальных нежилых помещений Фурмановского муниципального района</w:t>
      </w:r>
      <w:r w:rsidR="003C44CD" w:rsidRPr="00CB5BB3">
        <w:rPr>
          <w:rFonts w:ascii="Times New Roman" w:hAnsi="Times New Roman" w:cs="Times New Roman"/>
          <w:b w:val="0"/>
          <w:sz w:val="24"/>
          <w:szCs w:val="24"/>
        </w:rPr>
        <w:t>, подлежащих приватизации в 2021 году пунктом 7 и 8</w:t>
      </w:r>
      <w:r w:rsidR="00B91587" w:rsidRPr="00CB5BB3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B91587" w:rsidRPr="00CB5BB3" w:rsidRDefault="00B91587" w:rsidP="00B91587">
      <w:pPr>
        <w:jc w:val="both"/>
      </w:pPr>
    </w:p>
    <w:tbl>
      <w:tblPr>
        <w:tblW w:w="9443" w:type="dxa"/>
        <w:jc w:val="center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132"/>
        <w:gridCol w:w="3373"/>
      </w:tblGrid>
      <w:tr w:rsidR="00B91587" w:rsidRPr="00CB5BB3" w:rsidTr="00CB5BB3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B91587" w:rsidRPr="00CB5BB3" w:rsidRDefault="00B91587" w:rsidP="00411784">
            <w:pPr>
              <w:ind w:right="-108"/>
              <w:jc w:val="center"/>
            </w:pPr>
            <w:r w:rsidRPr="00CB5BB3">
              <w:t>№ п/п</w:t>
            </w:r>
          </w:p>
        </w:tc>
        <w:tc>
          <w:tcPr>
            <w:tcW w:w="5132" w:type="dxa"/>
            <w:shd w:val="clear" w:color="auto" w:fill="auto"/>
          </w:tcPr>
          <w:p w:rsidR="00B91587" w:rsidRPr="00CB5BB3" w:rsidRDefault="00B91587" w:rsidP="00411784">
            <w:pPr>
              <w:jc w:val="center"/>
            </w:pPr>
            <w:r w:rsidRPr="00CB5BB3">
              <w:t>Наименование муниципального имущества, место нахождения, характеристика</w:t>
            </w:r>
          </w:p>
        </w:tc>
        <w:tc>
          <w:tcPr>
            <w:tcW w:w="3373" w:type="dxa"/>
          </w:tcPr>
          <w:p w:rsidR="00B91587" w:rsidRPr="00CB5BB3" w:rsidRDefault="00B91587" w:rsidP="00411784">
            <w:pPr>
              <w:jc w:val="center"/>
            </w:pPr>
            <w:r w:rsidRPr="00CB5BB3">
              <w:t xml:space="preserve">Адрес места нахождения муниципального имущества </w:t>
            </w:r>
          </w:p>
        </w:tc>
      </w:tr>
      <w:tr w:rsidR="00B91587" w:rsidRPr="00CB5BB3" w:rsidTr="00CB5BB3">
        <w:trPr>
          <w:trHeight w:val="294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B91587" w:rsidRPr="00CB5BB3" w:rsidRDefault="00B91587" w:rsidP="00411784">
            <w:pPr>
              <w:ind w:right="-108" w:firstLine="2"/>
              <w:jc w:val="center"/>
            </w:pPr>
            <w:r w:rsidRPr="00CB5BB3">
              <w:t>1</w:t>
            </w:r>
          </w:p>
        </w:tc>
        <w:tc>
          <w:tcPr>
            <w:tcW w:w="5132" w:type="dxa"/>
            <w:shd w:val="clear" w:color="auto" w:fill="auto"/>
          </w:tcPr>
          <w:p w:rsidR="00B91587" w:rsidRPr="00CB5BB3" w:rsidRDefault="00B91587" w:rsidP="00411784">
            <w:r w:rsidRPr="00CB5BB3">
              <w:t xml:space="preserve">                      2</w:t>
            </w:r>
          </w:p>
        </w:tc>
        <w:tc>
          <w:tcPr>
            <w:tcW w:w="3373" w:type="dxa"/>
          </w:tcPr>
          <w:p w:rsidR="00B91587" w:rsidRPr="00CB5BB3" w:rsidRDefault="00B91587" w:rsidP="00411784">
            <w:pPr>
              <w:jc w:val="center"/>
            </w:pPr>
            <w:r w:rsidRPr="00CB5BB3">
              <w:t>3</w:t>
            </w:r>
          </w:p>
        </w:tc>
      </w:tr>
      <w:tr w:rsidR="00B91587" w:rsidRPr="00CB5BB3" w:rsidTr="00CB5BB3">
        <w:trPr>
          <w:trHeight w:val="902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B91587" w:rsidRPr="00CB5BB3" w:rsidRDefault="003C44CD" w:rsidP="00B91587">
            <w:pPr>
              <w:ind w:right="-108" w:firstLine="2"/>
              <w:jc w:val="center"/>
            </w:pPr>
            <w:r w:rsidRPr="00CB5BB3">
              <w:t>7</w:t>
            </w:r>
          </w:p>
        </w:tc>
        <w:tc>
          <w:tcPr>
            <w:tcW w:w="5132" w:type="dxa"/>
            <w:shd w:val="clear" w:color="auto" w:fill="auto"/>
          </w:tcPr>
          <w:p w:rsidR="00CB5BB3" w:rsidRDefault="00CB5BB3" w:rsidP="003C44CD">
            <w:pPr>
              <w:jc w:val="center"/>
            </w:pPr>
          </w:p>
          <w:p w:rsidR="00B91587" w:rsidRPr="00CB5BB3" w:rsidRDefault="003C44CD" w:rsidP="003C44CD">
            <w:pPr>
              <w:jc w:val="center"/>
            </w:pPr>
            <w:r w:rsidRPr="00CB5BB3">
              <w:t>Трансформаторная подстанция КТП-66</w:t>
            </w:r>
          </w:p>
        </w:tc>
        <w:tc>
          <w:tcPr>
            <w:tcW w:w="3373" w:type="dxa"/>
          </w:tcPr>
          <w:p w:rsidR="00CB5BB3" w:rsidRDefault="00CB5BB3" w:rsidP="00CB5BB3">
            <w:pPr>
              <w:jc w:val="center"/>
            </w:pPr>
          </w:p>
          <w:p w:rsidR="00B91587" w:rsidRPr="00CB5BB3" w:rsidRDefault="00B91587" w:rsidP="00CB5BB3">
            <w:pPr>
              <w:jc w:val="center"/>
            </w:pPr>
            <w:r w:rsidRPr="00CB5BB3">
              <w:t>г. Фурманов</w:t>
            </w:r>
            <w:r w:rsidR="00CB5BB3">
              <w:t xml:space="preserve">, </w:t>
            </w:r>
            <w:r w:rsidR="003C44CD" w:rsidRPr="00CB5BB3">
              <w:t>ул. Лесная</w:t>
            </w:r>
          </w:p>
        </w:tc>
      </w:tr>
      <w:tr w:rsidR="00B91587" w:rsidRPr="00CB5BB3" w:rsidTr="00CB5BB3">
        <w:trPr>
          <w:trHeight w:val="902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B91587" w:rsidRPr="00CB5BB3" w:rsidRDefault="003C44CD" w:rsidP="00B91587">
            <w:pPr>
              <w:ind w:right="-108" w:firstLine="2"/>
              <w:jc w:val="center"/>
            </w:pPr>
            <w:r w:rsidRPr="00CB5BB3">
              <w:t>8</w:t>
            </w:r>
          </w:p>
        </w:tc>
        <w:tc>
          <w:tcPr>
            <w:tcW w:w="5132" w:type="dxa"/>
            <w:shd w:val="clear" w:color="auto" w:fill="auto"/>
          </w:tcPr>
          <w:p w:rsidR="00CB5BB3" w:rsidRDefault="00CB5BB3" w:rsidP="003C44CD">
            <w:pPr>
              <w:jc w:val="center"/>
            </w:pPr>
          </w:p>
          <w:p w:rsidR="00B91587" w:rsidRPr="00CB5BB3" w:rsidRDefault="003C44CD" w:rsidP="003C44CD">
            <w:pPr>
              <w:jc w:val="center"/>
            </w:pPr>
            <w:r w:rsidRPr="00CB5BB3">
              <w:t>Воздушно-кабельная линия 0,4 кВ ф.1 КТП-66</w:t>
            </w:r>
          </w:p>
        </w:tc>
        <w:tc>
          <w:tcPr>
            <w:tcW w:w="3373" w:type="dxa"/>
          </w:tcPr>
          <w:p w:rsidR="00CB5BB3" w:rsidRDefault="00CB5BB3" w:rsidP="00B91587">
            <w:pPr>
              <w:jc w:val="center"/>
            </w:pPr>
          </w:p>
          <w:p w:rsidR="00B91587" w:rsidRPr="00CB5BB3" w:rsidRDefault="003C44CD" w:rsidP="00B91587">
            <w:pPr>
              <w:jc w:val="center"/>
            </w:pPr>
            <w:r w:rsidRPr="00CB5BB3">
              <w:t>г. Фурманов, ул. Лесная</w:t>
            </w:r>
          </w:p>
        </w:tc>
      </w:tr>
    </w:tbl>
    <w:p w:rsidR="00D104CE" w:rsidRPr="00CB5BB3" w:rsidRDefault="00D104CE" w:rsidP="00D104CE">
      <w:pPr>
        <w:jc w:val="both"/>
      </w:pPr>
    </w:p>
    <w:p w:rsidR="00411784" w:rsidRPr="00CB5BB3" w:rsidRDefault="00411784" w:rsidP="00D104CE">
      <w:pPr>
        <w:jc w:val="both"/>
      </w:pPr>
    </w:p>
    <w:p w:rsidR="00CB5BB3" w:rsidRPr="00CB5BB3" w:rsidRDefault="00CB5BB3" w:rsidP="00CB5BB3">
      <w:pPr>
        <w:spacing w:line="240" w:lineRule="atLeast"/>
        <w:ind w:firstLine="568"/>
        <w:jc w:val="both"/>
      </w:pPr>
      <w:r w:rsidRPr="00CB5BB3">
        <w:lastRenderedPageBreak/>
        <w:t>2.Настоящее Решение вступает в силу с момента его официального опубликования.</w:t>
      </w:r>
    </w:p>
    <w:p w:rsidR="00CB5BB3" w:rsidRPr="00CB5BB3" w:rsidRDefault="00CB5BB3" w:rsidP="00CB5BB3">
      <w:pPr>
        <w:spacing w:line="240" w:lineRule="atLeast"/>
        <w:ind w:firstLine="568"/>
        <w:jc w:val="both"/>
      </w:pPr>
      <w:r w:rsidRPr="00CB5BB3">
        <w:t xml:space="preserve">3.Опубликовать </w:t>
      </w:r>
      <w:r>
        <w:t xml:space="preserve">настоящее </w:t>
      </w:r>
      <w:r w:rsidRPr="00CB5BB3">
        <w:t>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B5BB3" w:rsidRPr="00CB5BB3" w:rsidRDefault="00CB5BB3" w:rsidP="00CB5BB3">
      <w:pPr>
        <w:spacing w:line="240" w:lineRule="atLeast"/>
        <w:ind w:firstLine="568"/>
        <w:jc w:val="both"/>
      </w:pPr>
      <w:r w:rsidRPr="00CB5BB3">
        <w:t xml:space="preserve">4.Контроль за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7B661E" w:rsidRPr="00CB5BB3" w:rsidRDefault="007B661E" w:rsidP="009D09E7">
      <w:pPr>
        <w:tabs>
          <w:tab w:val="left" w:pos="900"/>
        </w:tabs>
        <w:suppressAutoHyphens/>
        <w:jc w:val="both"/>
      </w:pPr>
    </w:p>
    <w:p w:rsidR="00CB5BB3" w:rsidRPr="00CB5BB3" w:rsidRDefault="00CB5BB3" w:rsidP="009D09E7">
      <w:pPr>
        <w:tabs>
          <w:tab w:val="left" w:pos="900"/>
        </w:tabs>
        <w:suppressAutoHyphens/>
        <w:jc w:val="both"/>
      </w:pPr>
    </w:p>
    <w:p w:rsidR="00CB5BB3" w:rsidRPr="00CB5BB3" w:rsidRDefault="00CB5BB3" w:rsidP="009D09E7">
      <w:pPr>
        <w:tabs>
          <w:tab w:val="left" w:pos="900"/>
        </w:tabs>
        <w:suppressAutoHyphens/>
        <w:jc w:val="both"/>
      </w:pPr>
    </w:p>
    <w:p w:rsidR="00CB5BB3" w:rsidRPr="00CB5BB3" w:rsidRDefault="00CB5BB3" w:rsidP="009D09E7">
      <w:pPr>
        <w:tabs>
          <w:tab w:val="left" w:pos="900"/>
        </w:tabs>
        <w:suppressAutoHyphens/>
        <w:jc w:val="both"/>
      </w:pPr>
    </w:p>
    <w:p w:rsidR="007B661E" w:rsidRPr="00CB5BB3" w:rsidRDefault="007B661E" w:rsidP="007B661E">
      <w:pPr>
        <w:jc w:val="both"/>
        <w:rPr>
          <w:b/>
        </w:rPr>
      </w:pPr>
      <w:r w:rsidRPr="00CB5BB3">
        <w:rPr>
          <w:b/>
        </w:rPr>
        <w:t>Глава Фурмановского</w:t>
      </w:r>
    </w:p>
    <w:p w:rsidR="007B661E" w:rsidRPr="00CB5BB3" w:rsidRDefault="007B661E" w:rsidP="007B661E">
      <w:pPr>
        <w:tabs>
          <w:tab w:val="left" w:pos="900"/>
        </w:tabs>
        <w:suppressAutoHyphens/>
        <w:jc w:val="both"/>
        <w:rPr>
          <w:b/>
        </w:rPr>
      </w:pPr>
      <w:r w:rsidRPr="00CB5BB3">
        <w:rPr>
          <w:b/>
        </w:rPr>
        <w:t xml:space="preserve">муниципального района                                                                              </w:t>
      </w:r>
      <w:r w:rsidR="00221F03" w:rsidRPr="00CB5BB3">
        <w:rPr>
          <w:b/>
        </w:rPr>
        <w:t>Р.А. Соловьев</w:t>
      </w:r>
    </w:p>
    <w:p w:rsidR="007B661E" w:rsidRPr="00CB5BB3" w:rsidRDefault="007B661E" w:rsidP="007B661E">
      <w:pPr>
        <w:tabs>
          <w:tab w:val="left" w:pos="900"/>
        </w:tabs>
        <w:suppressAutoHyphens/>
        <w:jc w:val="both"/>
        <w:rPr>
          <w:b/>
        </w:rPr>
      </w:pPr>
    </w:p>
    <w:p w:rsidR="007B661E" w:rsidRPr="00CB5BB3" w:rsidRDefault="007B661E" w:rsidP="007B661E">
      <w:pPr>
        <w:tabs>
          <w:tab w:val="left" w:pos="900"/>
        </w:tabs>
        <w:suppressAutoHyphens/>
        <w:jc w:val="both"/>
        <w:rPr>
          <w:b/>
        </w:rPr>
      </w:pPr>
    </w:p>
    <w:p w:rsidR="007B661E" w:rsidRPr="00CB5BB3" w:rsidRDefault="007B661E" w:rsidP="007B661E">
      <w:pPr>
        <w:jc w:val="both"/>
        <w:rPr>
          <w:b/>
        </w:rPr>
      </w:pPr>
      <w:r w:rsidRPr="00CB5BB3">
        <w:rPr>
          <w:b/>
        </w:rPr>
        <w:t>Председатель Совета Фурмановского</w:t>
      </w:r>
    </w:p>
    <w:p w:rsidR="007B661E" w:rsidRPr="00CB5BB3" w:rsidRDefault="007B661E" w:rsidP="007B661E">
      <w:pPr>
        <w:tabs>
          <w:tab w:val="left" w:pos="900"/>
        </w:tabs>
        <w:suppressAutoHyphens/>
        <w:jc w:val="both"/>
      </w:pPr>
      <w:r w:rsidRPr="00CB5BB3">
        <w:rPr>
          <w:b/>
        </w:rPr>
        <w:t xml:space="preserve">муниципального района                                                                              </w:t>
      </w:r>
      <w:r w:rsidR="00221F03" w:rsidRPr="00CB5BB3">
        <w:rPr>
          <w:b/>
        </w:rPr>
        <w:t>Г.В. Жаренова</w:t>
      </w:r>
    </w:p>
    <w:p w:rsidR="007B661E" w:rsidRPr="00CB5BB3" w:rsidRDefault="007B661E" w:rsidP="0053393F">
      <w:pPr>
        <w:tabs>
          <w:tab w:val="left" w:pos="900"/>
        </w:tabs>
        <w:suppressAutoHyphens/>
        <w:ind w:firstLine="709"/>
        <w:jc w:val="both"/>
      </w:pPr>
    </w:p>
    <w:p w:rsidR="007B661E" w:rsidRPr="00CB5BB3" w:rsidRDefault="007B661E" w:rsidP="0053393F">
      <w:pPr>
        <w:tabs>
          <w:tab w:val="left" w:pos="900"/>
        </w:tabs>
        <w:suppressAutoHyphens/>
        <w:ind w:firstLine="709"/>
        <w:jc w:val="both"/>
      </w:pPr>
    </w:p>
    <w:sectPr w:rsidR="007B661E" w:rsidRPr="00CB5BB3" w:rsidSect="00F2454D">
      <w:pgSz w:w="11906" w:h="16838" w:code="9"/>
      <w:pgMar w:top="1134" w:right="851" w:bottom="71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4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sz w:val="24"/>
        <w:szCs w:val="24"/>
      </w:rPr>
    </w:lvl>
  </w:abstractNum>
  <w:abstractNum w:abstractNumId="6">
    <w:nsid w:val="348057DA"/>
    <w:multiLevelType w:val="hybridMultilevel"/>
    <w:tmpl w:val="9B4A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43603"/>
    <w:multiLevelType w:val="singleLevel"/>
    <w:tmpl w:val="D1DC606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F40133"/>
    <w:multiLevelType w:val="multilevel"/>
    <w:tmpl w:val="A57893A6"/>
    <w:styleLink w:val="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-"/>
      <w:lvlJc w:val="left"/>
      <w:pPr>
        <w:tabs>
          <w:tab w:val="num" w:pos="1980"/>
        </w:tabs>
        <w:ind w:left="90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330A30"/>
    <w:multiLevelType w:val="hybridMultilevel"/>
    <w:tmpl w:val="A3D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BD05CE"/>
    <w:multiLevelType w:val="hybridMultilevel"/>
    <w:tmpl w:val="3FF4E7B4"/>
    <w:lvl w:ilvl="0" w:tplc="F66633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0238D"/>
    <w:multiLevelType w:val="hybridMultilevel"/>
    <w:tmpl w:val="E1B46ED4"/>
    <w:lvl w:ilvl="0" w:tplc="79F40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B8"/>
    <w:rsid w:val="00040194"/>
    <w:rsid w:val="00047ED9"/>
    <w:rsid w:val="000559B2"/>
    <w:rsid w:val="00056E8A"/>
    <w:rsid w:val="000579AC"/>
    <w:rsid w:val="0006071E"/>
    <w:rsid w:val="00065C37"/>
    <w:rsid w:val="00073118"/>
    <w:rsid w:val="00082CA5"/>
    <w:rsid w:val="000846CB"/>
    <w:rsid w:val="00087E85"/>
    <w:rsid w:val="0009237E"/>
    <w:rsid w:val="00095144"/>
    <w:rsid w:val="00095A63"/>
    <w:rsid w:val="000A54B2"/>
    <w:rsid w:val="000B7557"/>
    <w:rsid w:val="000C13B7"/>
    <w:rsid w:val="000C3EFE"/>
    <w:rsid w:val="000E46E0"/>
    <w:rsid w:val="0010253E"/>
    <w:rsid w:val="001333BA"/>
    <w:rsid w:val="00153A0E"/>
    <w:rsid w:val="00162EA2"/>
    <w:rsid w:val="0016480D"/>
    <w:rsid w:val="00170BAB"/>
    <w:rsid w:val="001713AD"/>
    <w:rsid w:val="00174165"/>
    <w:rsid w:val="00177821"/>
    <w:rsid w:val="00177E90"/>
    <w:rsid w:val="001873A4"/>
    <w:rsid w:val="001D52FC"/>
    <w:rsid w:val="001F1BA2"/>
    <w:rsid w:val="001F3076"/>
    <w:rsid w:val="00203557"/>
    <w:rsid w:val="0020605E"/>
    <w:rsid w:val="00210580"/>
    <w:rsid w:val="002123DA"/>
    <w:rsid w:val="00221F03"/>
    <w:rsid w:val="00223C87"/>
    <w:rsid w:val="00231AC3"/>
    <w:rsid w:val="00244708"/>
    <w:rsid w:val="002921DC"/>
    <w:rsid w:val="002E2F6C"/>
    <w:rsid w:val="002E7ECF"/>
    <w:rsid w:val="00316C24"/>
    <w:rsid w:val="0032201D"/>
    <w:rsid w:val="00337430"/>
    <w:rsid w:val="00365A2C"/>
    <w:rsid w:val="00376BA5"/>
    <w:rsid w:val="003B399D"/>
    <w:rsid w:val="003C44CD"/>
    <w:rsid w:val="003E7E0E"/>
    <w:rsid w:val="00411784"/>
    <w:rsid w:val="00421873"/>
    <w:rsid w:val="00426076"/>
    <w:rsid w:val="00432C9A"/>
    <w:rsid w:val="00434517"/>
    <w:rsid w:val="0047093E"/>
    <w:rsid w:val="004A3F00"/>
    <w:rsid w:val="004A6B67"/>
    <w:rsid w:val="004C6394"/>
    <w:rsid w:val="004E47AD"/>
    <w:rsid w:val="004F390E"/>
    <w:rsid w:val="004F4C0B"/>
    <w:rsid w:val="0051227E"/>
    <w:rsid w:val="0053393F"/>
    <w:rsid w:val="00545307"/>
    <w:rsid w:val="00546EBB"/>
    <w:rsid w:val="00547799"/>
    <w:rsid w:val="00576B2B"/>
    <w:rsid w:val="00596ED3"/>
    <w:rsid w:val="005A3637"/>
    <w:rsid w:val="005A4BB3"/>
    <w:rsid w:val="005A4C3F"/>
    <w:rsid w:val="005E04BE"/>
    <w:rsid w:val="005E13BC"/>
    <w:rsid w:val="005F0C37"/>
    <w:rsid w:val="00611392"/>
    <w:rsid w:val="00634E45"/>
    <w:rsid w:val="00660278"/>
    <w:rsid w:val="00677591"/>
    <w:rsid w:val="00693F4C"/>
    <w:rsid w:val="006A451C"/>
    <w:rsid w:val="006B7195"/>
    <w:rsid w:val="006B7875"/>
    <w:rsid w:val="006C3893"/>
    <w:rsid w:val="006E567D"/>
    <w:rsid w:val="006F548C"/>
    <w:rsid w:val="00706862"/>
    <w:rsid w:val="00714FB2"/>
    <w:rsid w:val="007674D4"/>
    <w:rsid w:val="00790819"/>
    <w:rsid w:val="007B661E"/>
    <w:rsid w:val="007C2AF5"/>
    <w:rsid w:val="007F08E5"/>
    <w:rsid w:val="00826A6C"/>
    <w:rsid w:val="00827DE7"/>
    <w:rsid w:val="0083375E"/>
    <w:rsid w:val="008663CA"/>
    <w:rsid w:val="008A3041"/>
    <w:rsid w:val="008B00EC"/>
    <w:rsid w:val="008B65A4"/>
    <w:rsid w:val="008D44F4"/>
    <w:rsid w:val="0090014D"/>
    <w:rsid w:val="00907D36"/>
    <w:rsid w:val="009219D7"/>
    <w:rsid w:val="0092459E"/>
    <w:rsid w:val="009432EF"/>
    <w:rsid w:val="00944BE7"/>
    <w:rsid w:val="009576A6"/>
    <w:rsid w:val="00957EFD"/>
    <w:rsid w:val="00991A8E"/>
    <w:rsid w:val="009A2FD4"/>
    <w:rsid w:val="009B26A2"/>
    <w:rsid w:val="009C2C8F"/>
    <w:rsid w:val="009C3BB8"/>
    <w:rsid w:val="009D09E7"/>
    <w:rsid w:val="00A15BA0"/>
    <w:rsid w:val="00A26AFE"/>
    <w:rsid w:val="00A35398"/>
    <w:rsid w:val="00A4439C"/>
    <w:rsid w:val="00A577C6"/>
    <w:rsid w:val="00A60D07"/>
    <w:rsid w:val="00A919DB"/>
    <w:rsid w:val="00A95D0F"/>
    <w:rsid w:val="00AA6450"/>
    <w:rsid w:val="00AB24F4"/>
    <w:rsid w:val="00AB5760"/>
    <w:rsid w:val="00AD0B12"/>
    <w:rsid w:val="00AE018D"/>
    <w:rsid w:val="00AF03BF"/>
    <w:rsid w:val="00B03002"/>
    <w:rsid w:val="00B06C34"/>
    <w:rsid w:val="00B2010C"/>
    <w:rsid w:val="00B24E12"/>
    <w:rsid w:val="00B32A1B"/>
    <w:rsid w:val="00B340A7"/>
    <w:rsid w:val="00B721DB"/>
    <w:rsid w:val="00B75A93"/>
    <w:rsid w:val="00B8098A"/>
    <w:rsid w:val="00B80B7B"/>
    <w:rsid w:val="00B91587"/>
    <w:rsid w:val="00BA259F"/>
    <w:rsid w:val="00BB736E"/>
    <w:rsid w:val="00BD466C"/>
    <w:rsid w:val="00BE66AB"/>
    <w:rsid w:val="00C02F7C"/>
    <w:rsid w:val="00C05F16"/>
    <w:rsid w:val="00C13FF3"/>
    <w:rsid w:val="00C21FEC"/>
    <w:rsid w:val="00C253D8"/>
    <w:rsid w:val="00C3164D"/>
    <w:rsid w:val="00C404D9"/>
    <w:rsid w:val="00C42DA3"/>
    <w:rsid w:val="00C44ACC"/>
    <w:rsid w:val="00C74CB6"/>
    <w:rsid w:val="00C81DD5"/>
    <w:rsid w:val="00C829C9"/>
    <w:rsid w:val="00C944EA"/>
    <w:rsid w:val="00CB5BB3"/>
    <w:rsid w:val="00CB5CF5"/>
    <w:rsid w:val="00CC110D"/>
    <w:rsid w:val="00CD10EF"/>
    <w:rsid w:val="00CE075B"/>
    <w:rsid w:val="00CF57CE"/>
    <w:rsid w:val="00CF70A7"/>
    <w:rsid w:val="00CF7AEC"/>
    <w:rsid w:val="00D104CE"/>
    <w:rsid w:val="00D40640"/>
    <w:rsid w:val="00D53AC9"/>
    <w:rsid w:val="00D707FE"/>
    <w:rsid w:val="00D94B50"/>
    <w:rsid w:val="00DB178A"/>
    <w:rsid w:val="00DB3FD1"/>
    <w:rsid w:val="00DC1DD6"/>
    <w:rsid w:val="00DF73BB"/>
    <w:rsid w:val="00E24E93"/>
    <w:rsid w:val="00E27E37"/>
    <w:rsid w:val="00E436B8"/>
    <w:rsid w:val="00E54A60"/>
    <w:rsid w:val="00E60E96"/>
    <w:rsid w:val="00EA3E48"/>
    <w:rsid w:val="00EC5CF1"/>
    <w:rsid w:val="00EF5A56"/>
    <w:rsid w:val="00F20B71"/>
    <w:rsid w:val="00F2454D"/>
    <w:rsid w:val="00F25221"/>
    <w:rsid w:val="00F342D4"/>
    <w:rsid w:val="00F449CA"/>
    <w:rsid w:val="00F6194B"/>
    <w:rsid w:val="00F672D4"/>
    <w:rsid w:val="00F81BA6"/>
    <w:rsid w:val="00F9269A"/>
    <w:rsid w:val="00F95AE0"/>
    <w:rsid w:val="00F97A1C"/>
    <w:rsid w:val="00F97B72"/>
    <w:rsid w:val="00FA1F8D"/>
    <w:rsid w:val="00FA4244"/>
    <w:rsid w:val="00FB23B5"/>
    <w:rsid w:val="00FD4AE2"/>
    <w:rsid w:val="00FE39EC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7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B50"/>
    <w:pPr>
      <w:keepNext/>
      <w:ind w:firstLine="720"/>
      <w:jc w:val="right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421873"/>
    <w:pPr>
      <w:keepNext/>
      <w:jc w:val="both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421873"/>
    <w:pPr>
      <w:keepNext/>
      <w:jc w:val="center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qFormat/>
    <w:rsid w:val="00421873"/>
    <w:pPr>
      <w:keepNext/>
      <w:spacing w:line="360" w:lineRule="auto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21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421873"/>
    <w:pPr>
      <w:spacing w:before="240" w:after="60"/>
      <w:outlineLvl w:val="5"/>
    </w:pPr>
    <w:rPr>
      <w:rFonts w:ascii="Calibri" w:hAnsi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421873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421873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421873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numbering" w:customStyle="1" w:styleId="2">
    <w:name w:val="Стиль2"/>
    <w:rsid w:val="00376BA5"/>
    <w:pPr>
      <w:numPr>
        <w:numId w:val="1"/>
      </w:numPr>
    </w:pPr>
  </w:style>
  <w:style w:type="table" w:styleId="a3">
    <w:name w:val="Table Grid"/>
    <w:basedOn w:val="a1"/>
    <w:uiPriority w:val="59"/>
    <w:rsid w:val="001D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D94B50"/>
    <w:pPr>
      <w:jc w:val="center"/>
    </w:pPr>
    <w:rPr>
      <w:szCs w:val="20"/>
    </w:rPr>
  </w:style>
  <w:style w:type="paragraph" w:styleId="a4">
    <w:name w:val="Title"/>
    <w:basedOn w:val="a"/>
    <w:link w:val="a5"/>
    <w:qFormat/>
    <w:rsid w:val="001713AD"/>
    <w:pPr>
      <w:jc w:val="center"/>
    </w:pPr>
    <w:rPr>
      <w:b/>
      <w:bCs/>
      <w:sz w:val="32"/>
      <w:szCs w:val="20"/>
    </w:rPr>
  </w:style>
  <w:style w:type="paragraph" w:customStyle="1" w:styleId="ConsNonformat">
    <w:name w:val="ConsNonformat"/>
    <w:rsid w:val="009432EF"/>
    <w:pPr>
      <w:widowControl w:val="0"/>
      <w:ind w:right="19772"/>
    </w:pPr>
    <w:rPr>
      <w:rFonts w:ascii="Courier New" w:hAnsi="Courier New"/>
      <w:sz w:val="22"/>
    </w:rPr>
  </w:style>
  <w:style w:type="paragraph" w:customStyle="1" w:styleId="ConsTitle">
    <w:name w:val="ConsTitle"/>
    <w:rsid w:val="00CB5C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аголовок 2 Знак"/>
    <w:link w:val="20"/>
    <w:rsid w:val="00421873"/>
    <w:rPr>
      <w:i/>
      <w:sz w:val="24"/>
    </w:rPr>
  </w:style>
  <w:style w:type="character" w:customStyle="1" w:styleId="30">
    <w:name w:val="Заголовок 3 Знак"/>
    <w:link w:val="3"/>
    <w:rsid w:val="00421873"/>
    <w:rPr>
      <w:rFonts w:ascii="Courier New" w:hAnsi="Courier New"/>
      <w:b/>
      <w:sz w:val="24"/>
    </w:rPr>
  </w:style>
  <w:style w:type="character" w:customStyle="1" w:styleId="40">
    <w:name w:val="Заголовок 4 Знак"/>
    <w:link w:val="4"/>
    <w:rsid w:val="00421873"/>
    <w:rPr>
      <w:sz w:val="24"/>
    </w:rPr>
  </w:style>
  <w:style w:type="character" w:customStyle="1" w:styleId="50">
    <w:name w:val="Заголовок 5 Знак"/>
    <w:link w:val="5"/>
    <w:rsid w:val="0042187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421873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70">
    <w:name w:val="Заголовок 7 Знак"/>
    <w:link w:val="7"/>
    <w:rsid w:val="0042187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42187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421873"/>
    <w:rPr>
      <w:rFonts w:ascii="Cambria" w:hAnsi="Cambria"/>
      <w:sz w:val="24"/>
      <w:szCs w:val="24"/>
      <w:lang w:val="en-US" w:eastAsia="en-US" w:bidi="en-US"/>
    </w:rPr>
  </w:style>
  <w:style w:type="character" w:customStyle="1" w:styleId="Absatz-Standardschriftart">
    <w:name w:val="Absatz-Standardschriftart"/>
    <w:rsid w:val="00421873"/>
  </w:style>
  <w:style w:type="character" w:customStyle="1" w:styleId="WW-Absatz-Standardschriftart">
    <w:name w:val="WW-Absatz-Standardschriftart"/>
    <w:rsid w:val="00421873"/>
  </w:style>
  <w:style w:type="character" w:customStyle="1" w:styleId="11">
    <w:name w:val="Основной шрифт абзаца1"/>
    <w:rsid w:val="00421873"/>
  </w:style>
  <w:style w:type="paragraph" w:customStyle="1" w:styleId="a6">
    <w:name w:val="Заголовок"/>
    <w:basedOn w:val="a"/>
    <w:next w:val="a7"/>
    <w:rsid w:val="0042187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42187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421873"/>
    <w:rPr>
      <w:sz w:val="24"/>
      <w:szCs w:val="24"/>
      <w:lang w:eastAsia="ar-SA"/>
    </w:rPr>
  </w:style>
  <w:style w:type="paragraph" w:styleId="a9">
    <w:name w:val="List"/>
    <w:basedOn w:val="a7"/>
    <w:rsid w:val="00421873"/>
    <w:rPr>
      <w:rFonts w:cs="Tahoma"/>
    </w:rPr>
  </w:style>
  <w:style w:type="paragraph" w:customStyle="1" w:styleId="12">
    <w:name w:val="Название1"/>
    <w:basedOn w:val="a"/>
    <w:rsid w:val="0042187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421873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421873"/>
    <w:pPr>
      <w:suppressAutoHyphens/>
      <w:jc w:val="center"/>
    </w:pPr>
    <w:rPr>
      <w:szCs w:val="20"/>
      <w:lang w:eastAsia="ar-SA"/>
    </w:rPr>
  </w:style>
  <w:style w:type="paragraph" w:customStyle="1" w:styleId="ConsNormal">
    <w:name w:val="ConsNormal"/>
    <w:rsid w:val="0042187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Subtitle"/>
    <w:basedOn w:val="a6"/>
    <w:next w:val="a7"/>
    <w:link w:val="ab"/>
    <w:qFormat/>
    <w:rsid w:val="00421873"/>
    <w:pPr>
      <w:jc w:val="center"/>
    </w:pPr>
    <w:rPr>
      <w:i/>
      <w:iCs/>
    </w:rPr>
  </w:style>
  <w:style w:type="character" w:customStyle="1" w:styleId="ab">
    <w:name w:val="Подзаголовок Знак"/>
    <w:link w:val="aa"/>
    <w:rsid w:val="00421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rsid w:val="0042187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rsid w:val="00421873"/>
    <w:rPr>
      <w:rFonts w:ascii="Tahoma" w:hAnsi="Tahoma" w:cs="Tahoma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"/>
    <w:basedOn w:val="a"/>
    <w:rsid w:val="00421873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">
    <w:name w:val="Содержимое таблицы"/>
    <w:basedOn w:val="a"/>
    <w:rsid w:val="00421873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421873"/>
    <w:pPr>
      <w:jc w:val="center"/>
    </w:pPr>
    <w:rPr>
      <w:b/>
      <w:bCs/>
    </w:rPr>
  </w:style>
  <w:style w:type="paragraph" w:customStyle="1" w:styleId="ConsPlusNormal">
    <w:name w:val="ConsPlusNormal"/>
    <w:rsid w:val="0042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21873"/>
    <w:rPr>
      <w:b/>
      <w:sz w:val="24"/>
    </w:rPr>
  </w:style>
  <w:style w:type="paragraph" w:styleId="af1">
    <w:name w:val="Body Text Indent"/>
    <w:basedOn w:val="a"/>
    <w:link w:val="af2"/>
    <w:rsid w:val="00421873"/>
    <w:pPr>
      <w:ind w:firstLine="709"/>
      <w:jc w:val="both"/>
    </w:pPr>
    <w:rPr>
      <w:sz w:val="28"/>
      <w:szCs w:val="20"/>
      <w:lang w:val="en-US"/>
    </w:rPr>
  </w:style>
  <w:style w:type="character" w:customStyle="1" w:styleId="af2">
    <w:name w:val="Основной текст с отступом Знак"/>
    <w:link w:val="af1"/>
    <w:rsid w:val="00421873"/>
    <w:rPr>
      <w:sz w:val="28"/>
      <w:lang w:val="en-US"/>
    </w:rPr>
  </w:style>
  <w:style w:type="paragraph" w:styleId="24">
    <w:name w:val="Body Text Indent 2"/>
    <w:basedOn w:val="a"/>
    <w:link w:val="25"/>
    <w:rsid w:val="00421873"/>
    <w:pPr>
      <w:ind w:firstLine="709"/>
    </w:pPr>
    <w:rPr>
      <w:sz w:val="28"/>
      <w:szCs w:val="20"/>
      <w:lang w:val="en-US"/>
    </w:rPr>
  </w:style>
  <w:style w:type="character" w:customStyle="1" w:styleId="25">
    <w:name w:val="Основной текст с отступом 2 Знак"/>
    <w:link w:val="24"/>
    <w:rsid w:val="00421873"/>
    <w:rPr>
      <w:sz w:val="28"/>
      <w:lang w:val="en-US"/>
    </w:rPr>
  </w:style>
  <w:style w:type="paragraph" w:styleId="31">
    <w:name w:val="Body Text Indent 3"/>
    <w:basedOn w:val="a"/>
    <w:link w:val="32"/>
    <w:rsid w:val="00421873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421873"/>
    <w:rPr>
      <w:sz w:val="24"/>
    </w:rPr>
  </w:style>
  <w:style w:type="character" w:customStyle="1" w:styleId="23">
    <w:name w:val="Основной текст 2 Знак"/>
    <w:link w:val="22"/>
    <w:rsid w:val="00421873"/>
    <w:rPr>
      <w:sz w:val="24"/>
    </w:rPr>
  </w:style>
  <w:style w:type="character" w:customStyle="1" w:styleId="a5">
    <w:name w:val="Название Знак"/>
    <w:link w:val="a4"/>
    <w:rsid w:val="00421873"/>
    <w:rPr>
      <w:b/>
      <w:bCs/>
      <w:sz w:val="32"/>
    </w:rPr>
  </w:style>
  <w:style w:type="paragraph" w:styleId="26">
    <w:name w:val="Quote"/>
    <w:basedOn w:val="a"/>
    <w:next w:val="a"/>
    <w:link w:val="27"/>
    <w:qFormat/>
    <w:rsid w:val="00421873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421873"/>
    <w:rPr>
      <w:rFonts w:ascii="Calibri" w:hAnsi="Calibri"/>
      <w:i/>
      <w:sz w:val="24"/>
      <w:szCs w:val="24"/>
      <w:lang w:val="en-US" w:eastAsia="en-US" w:bidi="en-US"/>
    </w:rPr>
  </w:style>
  <w:style w:type="paragraph" w:styleId="af3">
    <w:name w:val="Intense Quote"/>
    <w:basedOn w:val="a"/>
    <w:next w:val="a"/>
    <w:link w:val="af4"/>
    <w:qFormat/>
    <w:rsid w:val="00421873"/>
    <w:pPr>
      <w:ind w:left="720" w:right="720"/>
    </w:pPr>
    <w:rPr>
      <w:rFonts w:ascii="Calibri" w:hAnsi="Calibri"/>
      <w:b/>
      <w:i/>
      <w:lang w:val="en-US" w:eastAsia="en-US" w:bidi="en-US"/>
    </w:rPr>
  </w:style>
  <w:style w:type="character" w:customStyle="1" w:styleId="af4">
    <w:name w:val="Выделенная цитата Знак"/>
    <w:link w:val="af3"/>
    <w:rsid w:val="00421873"/>
    <w:rPr>
      <w:rFonts w:ascii="Calibri" w:hAnsi="Calibri"/>
      <w:b/>
      <w:i/>
      <w:sz w:val="24"/>
      <w:szCs w:val="24"/>
      <w:lang w:val="en-US" w:eastAsia="en-US" w:bidi="en-US"/>
    </w:rPr>
  </w:style>
  <w:style w:type="paragraph" w:styleId="af5">
    <w:name w:val="header"/>
    <w:basedOn w:val="a"/>
    <w:link w:val="af6"/>
    <w:unhideWhenUsed/>
    <w:rsid w:val="0042187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6">
    <w:name w:val="Верхний колонтитул Знак"/>
    <w:link w:val="af5"/>
    <w:rsid w:val="00421873"/>
    <w:rPr>
      <w:rFonts w:ascii="Calibri" w:hAnsi="Calibri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nhideWhenUsed/>
    <w:rsid w:val="0042187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8">
    <w:name w:val="Нижний колонтитул Знак"/>
    <w:link w:val="af7"/>
    <w:rsid w:val="00421873"/>
    <w:rPr>
      <w:rFonts w:ascii="Calibri" w:hAnsi="Calibri"/>
      <w:sz w:val="24"/>
      <w:szCs w:val="24"/>
      <w:lang w:val="en-US" w:eastAsia="en-US" w:bidi="en-US"/>
    </w:rPr>
  </w:style>
  <w:style w:type="paragraph" w:customStyle="1" w:styleId="ConsPlusTitle">
    <w:name w:val="ConsPlusTitle"/>
    <w:rsid w:val="00421873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b/>
      <w:bCs/>
      <w:lang w:val="en-US" w:bidi="en-US"/>
    </w:rPr>
  </w:style>
  <w:style w:type="character" w:styleId="af9">
    <w:name w:val="page number"/>
    <w:basedOn w:val="a0"/>
    <w:rsid w:val="00421873"/>
  </w:style>
  <w:style w:type="paragraph" w:customStyle="1" w:styleId="ConsPlusNonformat">
    <w:name w:val="ConsPlusNonformat"/>
    <w:rsid w:val="0042187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"/>
    <w:uiPriority w:val="34"/>
    <w:qFormat/>
    <w:rsid w:val="00421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7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B50"/>
    <w:pPr>
      <w:keepNext/>
      <w:ind w:firstLine="720"/>
      <w:jc w:val="right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421873"/>
    <w:pPr>
      <w:keepNext/>
      <w:jc w:val="both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421873"/>
    <w:pPr>
      <w:keepNext/>
      <w:jc w:val="center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qFormat/>
    <w:rsid w:val="00421873"/>
    <w:pPr>
      <w:keepNext/>
      <w:spacing w:line="360" w:lineRule="auto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21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421873"/>
    <w:pPr>
      <w:spacing w:before="240" w:after="60"/>
      <w:outlineLvl w:val="5"/>
    </w:pPr>
    <w:rPr>
      <w:rFonts w:ascii="Calibri" w:hAnsi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421873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421873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421873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numbering" w:customStyle="1" w:styleId="2">
    <w:name w:val="Стиль2"/>
    <w:rsid w:val="00376BA5"/>
    <w:pPr>
      <w:numPr>
        <w:numId w:val="1"/>
      </w:numPr>
    </w:pPr>
  </w:style>
  <w:style w:type="table" w:styleId="a3">
    <w:name w:val="Table Grid"/>
    <w:basedOn w:val="a1"/>
    <w:uiPriority w:val="59"/>
    <w:rsid w:val="001D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D94B50"/>
    <w:pPr>
      <w:jc w:val="center"/>
    </w:pPr>
    <w:rPr>
      <w:szCs w:val="20"/>
    </w:rPr>
  </w:style>
  <w:style w:type="paragraph" w:styleId="a4">
    <w:name w:val="Title"/>
    <w:basedOn w:val="a"/>
    <w:link w:val="a5"/>
    <w:qFormat/>
    <w:rsid w:val="001713AD"/>
    <w:pPr>
      <w:jc w:val="center"/>
    </w:pPr>
    <w:rPr>
      <w:b/>
      <w:bCs/>
      <w:sz w:val="32"/>
      <w:szCs w:val="20"/>
    </w:rPr>
  </w:style>
  <w:style w:type="paragraph" w:customStyle="1" w:styleId="ConsNonformat">
    <w:name w:val="ConsNonformat"/>
    <w:rsid w:val="009432EF"/>
    <w:pPr>
      <w:widowControl w:val="0"/>
      <w:ind w:right="19772"/>
    </w:pPr>
    <w:rPr>
      <w:rFonts w:ascii="Courier New" w:hAnsi="Courier New"/>
      <w:sz w:val="22"/>
    </w:rPr>
  </w:style>
  <w:style w:type="paragraph" w:customStyle="1" w:styleId="ConsTitle">
    <w:name w:val="ConsTitle"/>
    <w:rsid w:val="00CB5C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аголовок 2 Знак"/>
    <w:link w:val="20"/>
    <w:rsid w:val="00421873"/>
    <w:rPr>
      <w:i/>
      <w:sz w:val="24"/>
    </w:rPr>
  </w:style>
  <w:style w:type="character" w:customStyle="1" w:styleId="30">
    <w:name w:val="Заголовок 3 Знак"/>
    <w:link w:val="3"/>
    <w:rsid w:val="00421873"/>
    <w:rPr>
      <w:rFonts w:ascii="Courier New" w:hAnsi="Courier New"/>
      <w:b/>
      <w:sz w:val="24"/>
    </w:rPr>
  </w:style>
  <w:style w:type="character" w:customStyle="1" w:styleId="40">
    <w:name w:val="Заголовок 4 Знак"/>
    <w:link w:val="4"/>
    <w:rsid w:val="00421873"/>
    <w:rPr>
      <w:sz w:val="24"/>
    </w:rPr>
  </w:style>
  <w:style w:type="character" w:customStyle="1" w:styleId="50">
    <w:name w:val="Заголовок 5 Знак"/>
    <w:link w:val="5"/>
    <w:rsid w:val="0042187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421873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70">
    <w:name w:val="Заголовок 7 Знак"/>
    <w:link w:val="7"/>
    <w:rsid w:val="0042187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42187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421873"/>
    <w:rPr>
      <w:rFonts w:ascii="Cambria" w:hAnsi="Cambria"/>
      <w:sz w:val="24"/>
      <w:szCs w:val="24"/>
      <w:lang w:val="en-US" w:eastAsia="en-US" w:bidi="en-US"/>
    </w:rPr>
  </w:style>
  <w:style w:type="character" w:customStyle="1" w:styleId="Absatz-Standardschriftart">
    <w:name w:val="Absatz-Standardschriftart"/>
    <w:rsid w:val="00421873"/>
  </w:style>
  <w:style w:type="character" w:customStyle="1" w:styleId="WW-Absatz-Standardschriftart">
    <w:name w:val="WW-Absatz-Standardschriftart"/>
    <w:rsid w:val="00421873"/>
  </w:style>
  <w:style w:type="character" w:customStyle="1" w:styleId="11">
    <w:name w:val="Основной шрифт абзаца1"/>
    <w:rsid w:val="00421873"/>
  </w:style>
  <w:style w:type="paragraph" w:customStyle="1" w:styleId="a6">
    <w:name w:val="Заголовок"/>
    <w:basedOn w:val="a"/>
    <w:next w:val="a7"/>
    <w:rsid w:val="0042187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42187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421873"/>
    <w:rPr>
      <w:sz w:val="24"/>
      <w:szCs w:val="24"/>
      <w:lang w:eastAsia="ar-SA"/>
    </w:rPr>
  </w:style>
  <w:style w:type="paragraph" w:styleId="a9">
    <w:name w:val="List"/>
    <w:basedOn w:val="a7"/>
    <w:rsid w:val="00421873"/>
    <w:rPr>
      <w:rFonts w:cs="Tahoma"/>
    </w:rPr>
  </w:style>
  <w:style w:type="paragraph" w:customStyle="1" w:styleId="12">
    <w:name w:val="Название1"/>
    <w:basedOn w:val="a"/>
    <w:rsid w:val="0042187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421873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421873"/>
    <w:pPr>
      <w:suppressAutoHyphens/>
      <w:jc w:val="center"/>
    </w:pPr>
    <w:rPr>
      <w:szCs w:val="20"/>
      <w:lang w:eastAsia="ar-SA"/>
    </w:rPr>
  </w:style>
  <w:style w:type="paragraph" w:customStyle="1" w:styleId="ConsNormal">
    <w:name w:val="ConsNormal"/>
    <w:rsid w:val="0042187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Subtitle"/>
    <w:basedOn w:val="a6"/>
    <w:next w:val="a7"/>
    <w:link w:val="ab"/>
    <w:qFormat/>
    <w:rsid w:val="00421873"/>
    <w:pPr>
      <w:jc w:val="center"/>
    </w:pPr>
    <w:rPr>
      <w:i/>
      <w:iCs/>
    </w:rPr>
  </w:style>
  <w:style w:type="character" w:customStyle="1" w:styleId="ab">
    <w:name w:val="Подзаголовок Знак"/>
    <w:link w:val="aa"/>
    <w:rsid w:val="00421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rsid w:val="0042187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rsid w:val="00421873"/>
    <w:rPr>
      <w:rFonts w:ascii="Tahoma" w:hAnsi="Tahoma" w:cs="Tahoma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"/>
    <w:basedOn w:val="a"/>
    <w:rsid w:val="00421873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">
    <w:name w:val="Содержимое таблицы"/>
    <w:basedOn w:val="a"/>
    <w:rsid w:val="00421873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421873"/>
    <w:pPr>
      <w:jc w:val="center"/>
    </w:pPr>
    <w:rPr>
      <w:b/>
      <w:bCs/>
    </w:rPr>
  </w:style>
  <w:style w:type="paragraph" w:customStyle="1" w:styleId="ConsPlusNormal">
    <w:name w:val="ConsPlusNormal"/>
    <w:rsid w:val="0042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21873"/>
    <w:rPr>
      <w:b/>
      <w:sz w:val="24"/>
    </w:rPr>
  </w:style>
  <w:style w:type="paragraph" w:styleId="af1">
    <w:name w:val="Body Text Indent"/>
    <w:basedOn w:val="a"/>
    <w:link w:val="af2"/>
    <w:rsid w:val="00421873"/>
    <w:pPr>
      <w:ind w:firstLine="709"/>
      <w:jc w:val="both"/>
    </w:pPr>
    <w:rPr>
      <w:sz w:val="28"/>
      <w:szCs w:val="20"/>
      <w:lang w:val="en-US"/>
    </w:rPr>
  </w:style>
  <w:style w:type="character" w:customStyle="1" w:styleId="af2">
    <w:name w:val="Основной текст с отступом Знак"/>
    <w:link w:val="af1"/>
    <w:rsid w:val="00421873"/>
    <w:rPr>
      <w:sz w:val="28"/>
      <w:lang w:val="en-US"/>
    </w:rPr>
  </w:style>
  <w:style w:type="paragraph" w:styleId="24">
    <w:name w:val="Body Text Indent 2"/>
    <w:basedOn w:val="a"/>
    <w:link w:val="25"/>
    <w:rsid w:val="00421873"/>
    <w:pPr>
      <w:ind w:firstLine="709"/>
    </w:pPr>
    <w:rPr>
      <w:sz w:val="28"/>
      <w:szCs w:val="20"/>
      <w:lang w:val="en-US"/>
    </w:rPr>
  </w:style>
  <w:style w:type="character" w:customStyle="1" w:styleId="25">
    <w:name w:val="Основной текст с отступом 2 Знак"/>
    <w:link w:val="24"/>
    <w:rsid w:val="00421873"/>
    <w:rPr>
      <w:sz w:val="28"/>
      <w:lang w:val="en-US"/>
    </w:rPr>
  </w:style>
  <w:style w:type="paragraph" w:styleId="31">
    <w:name w:val="Body Text Indent 3"/>
    <w:basedOn w:val="a"/>
    <w:link w:val="32"/>
    <w:rsid w:val="00421873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421873"/>
    <w:rPr>
      <w:sz w:val="24"/>
    </w:rPr>
  </w:style>
  <w:style w:type="character" w:customStyle="1" w:styleId="23">
    <w:name w:val="Основной текст 2 Знак"/>
    <w:link w:val="22"/>
    <w:rsid w:val="00421873"/>
    <w:rPr>
      <w:sz w:val="24"/>
    </w:rPr>
  </w:style>
  <w:style w:type="character" w:customStyle="1" w:styleId="a5">
    <w:name w:val="Название Знак"/>
    <w:link w:val="a4"/>
    <w:rsid w:val="00421873"/>
    <w:rPr>
      <w:b/>
      <w:bCs/>
      <w:sz w:val="32"/>
    </w:rPr>
  </w:style>
  <w:style w:type="paragraph" w:styleId="26">
    <w:name w:val="Quote"/>
    <w:basedOn w:val="a"/>
    <w:next w:val="a"/>
    <w:link w:val="27"/>
    <w:qFormat/>
    <w:rsid w:val="00421873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421873"/>
    <w:rPr>
      <w:rFonts w:ascii="Calibri" w:hAnsi="Calibri"/>
      <w:i/>
      <w:sz w:val="24"/>
      <w:szCs w:val="24"/>
      <w:lang w:val="en-US" w:eastAsia="en-US" w:bidi="en-US"/>
    </w:rPr>
  </w:style>
  <w:style w:type="paragraph" w:styleId="af3">
    <w:name w:val="Intense Quote"/>
    <w:basedOn w:val="a"/>
    <w:next w:val="a"/>
    <w:link w:val="af4"/>
    <w:qFormat/>
    <w:rsid w:val="00421873"/>
    <w:pPr>
      <w:ind w:left="720" w:right="720"/>
    </w:pPr>
    <w:rPr>
      <w:rFonts w:ascii="Calibri" w:hAnsi="Calibri"/>
      <w:b/>
      <w:i/>
      <w:lang w:val="en-US" w:eastAsia="en-US" w:bidi="en-US"/>
    </w:rPr>
  </w:style>
  <w:style w:type="character" w:customStyle="1" w:styleId="af4">
    <w:name w:val="Выделенная цитата Знак"/>
    <w:link w:val="af3"/>
    <w:rsid w:val="00421873"/>
    <w:rPr>
      <w:rFonts w:ascii="Calibri" w:hAnsi="Calibri"/>
      <w:b/>
      <w:i/>
      <w:sz w:val="24"/>
      <w:szCs w:val="24"/>
      <w:lang w:val="en-US" w:eastAsia="en-US" w:bidi="en-US"/>
    </w:rPr>
  </w:style>
  <w:style w:type="paragraph" w:styleId="af5">
    <w:name w:val="header"/>
    <w:basedOn w:val="a"/>
    <w:link w:val="af6"/>
    <w:unhideWhenUsed/>
    <w:rsid w:val="0042187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6">
    <w:name w:val="Верхний колонтитул Знак"/>
    <w:link w:val="af5"/>
    <w:rsid w:val="00421873"/>
    <w:rPr>
      <w:rFonts w:ascii="Calibri" w:hAnsi="Calibri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nhideWhenUsed/>
    <w:rsid w:val="0042187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8">
    <w:name w:val="Нижний колонтитул Знак"/>
    <w:link w:val="af7"/>
    <w:rsid w:val="00421873"/>
    <w:rPr>
      <w:rFonts w:ascii="Calibri" w:hAnsi="Calibri"/>
      <w:sz w:val="24"/>
      <w:szCs w:val="24"/>
      <w:lang w:val="en-US" w:eastAsia="en-US" w:bidi="en-US"/>
    </w:rPr>
  </w:style>
  <w:style w:type="paragraph" w:customStyle="1" w:styleId="ConsPlusTitle">
    <w:name w:val="ConsPlusTitle"/>
    <w:rsid w:val="00421873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b/>
      <w:bCs/>
      <w:lang w:val="en-US" w:bidi="en-US"/>
    </w:rPr>
  </w:style>
  <w:style w:type="character" w:styleId="af9">
    <w:name w:val="page number"/>
    <w:basedOn w:val="a0"/>
    <w:rsid w:val="00421873"/>
  </w:style>
  <w:style w:type="paragraph" w:customStyle="1" w:styleId="ConsPlusNonformat">
    <w:name w:val="ConsPlusNonformat"/>
    <w:rsid w:val="0042187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"/>
    <w:uiPriority w:val="34"/>
    <w:qFormat/>
    <w:rsid w:val="00421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68A5-D386-4D9E-BE4D-92ACA748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КУИ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Ольга Васильевна</dc:creator>
  <cp:lastModifiedBy>user</cp:lastModifiedBy>
  <cp:revision>2</cp:revision>
  <cp:lastPrinted>2018-09-18T08:25:00Z</cp:lastPrinted>
  <dcterms:created xsi:type="dcterms:W3CDTF">2021-08-03T10:48:00Z</dcterms:created>
  <dcterms:modified xsi:type="dcterms:W3CDTF">2021-08-03T10:48:00Z</dcterms:modified>
</cp:coreProperties>
</file>