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B" w:rsidRPr="00F72C4D" w:rsidRDefault="00F72C4D" w:rsidP="00F72C4D">
      <w:pPr>
        <w:ind w:firstLine="708"/>
        <w:jc w:val="both"/>
        <w:rPr>
          <w:rFonts w:ascii="Times New Roman" w:hAnsi="Times New Roman" w:cs="Times New Roman"/>
        </w:rPr>
      </w:pPr>
      <w:r w:rsidRPr="00F72C4D">
        <w:rPr>
          <w:rFonts w:ascii="Times New Roman" w:hAnsi="Times New Roman" w:cs="Times New Roman"/>
        </w:rPr>
        <w:t xml:space="preserve">В юридический отдел Администрации Фурмановского муниципального района (г. Фурманов, ул. Социалистическая, д. 15) требуется </w:t>
      </w:r>
      <w:r w:rsidR="00E73599" w:rsidRPr="00E73599">
        <w:rPr>
          <w:rFonts w:ascii="Times New Roman" w:hAnsi="Times New Roman" w:cs="Times New Roman"/>
          <w:b/>
        </w:rPr>
        <w:t>юрист</w:t>
      </w:r>
      <w:r w:rsidR="00E73599">
        <w:rPr>
          <w:rFonts w:ascii="Times New Roman" w:hAnsi="Times New Roman" w:cs="Times New Roman"/>
        </w:rPr>
        <w:t xml:space="preserve"> на должность заместителя</w:t>
      </w:r>
      <w:r w:rsidRPr="00F72C4D">
        <w:rPr>
          <w:rFonts w:ascii="Times New Roman" w:hAnsi="Times New Roman" w:cs="Times New Roman"/>
        </w:rPr>
        <w:t xml:space="preserve"> начальника отдела.</w:t>
      </w:r>
    </w:p>
    <w:p w:rsidR="00F72C4D" w:rsidRPr="00F72C4D" w:rsidRDefault="00F72C4D" w:rsidP="00F72C4D">
      <w:pPr>
        <w:jc w:val="center"/>
        <w:rPr>
          <w:rFonts w:ascii="Times New Roman" w:hAnsi="Times New Roman" w:cs="Times New Roman"/>
        </w:rPr>
      </w:pPr>
      <w:r w:rsidRPr="00F72C4D">
        <w:rPr>
          <w:rFonts w:ascii="Times New Roman" w:hAnsi="Times New Roman" w:cs="Times New Roman"/>
          <w:b/>
        </w:rPr>
        <w:t>Условия работы и требования к кандидату</w:t>
      </w:r>
      <w:r w:rsidRPr="00F72C4D">
        <w:rPr>
          <w:rFonts w:ascii="Times New Roman" w:hAnsi="Times New Roman" w:cs="Times New Roman"/>
        </w:rPr>
        <w:t xml:space="preserve"> 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</w:rPr>
      </w:pPr>
      <w:r w:rsidRPr="00E73599">
        <w:rPr>
          <w:rFonts w:ascii="Times New Roman" w:hAnsi="Times New Roman" w:cs="Times New Roman"/>
          <w:u w:val="single"/>
        </w:rPr>
        <w:t>Сфера деятельности:</w:t>
      </w:r>
      <w:r w:rsidRPr="00F72C4D">
        <w:rPr>
          <w:rFonts w:ascii="Times New Roman" w:hAnsi="Times New Roman" w:cs="Times New Roman"/>
        </w:rPr>
        <w:t xml:space="preserve"> Юриспруденция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</w:rPr>
      </w:pPr>
      <w:r w:rsidRPr="00E73599">
        <w:rPr>
          <w:rFonts w:ascii="Times New Roman" w:hAnsi="Times New Roman" w:cs="Times New Roman"/>
          <w:u w:val="single"/>
        </w:rPr>
        <w:t>График работы:</w:t>
      </w:r>
      <w:r w:rsidRPr="00F72C4D">
        <w:rPr>
          <w:rFonts w:ascii="Times New Roman" w:hAnsi="Times New Roman" w:cs="Times New Roman"/>
        </w:rPr>
        <w:t xml:space="preserve"> полный день</w:t>
      </w:r>
    </w:p>
    <w:p w:rsidR="00F72C4D" w:rsidRPr="00F72C4D" w:rsidRDefault="00F72C4D" w:rsidP="00E73599">
      <w:pPr>
        <w:rPr>
          <w:rFonts w:ascii="Times New Roman" w:hAnsi="Times New Roman" w:cs="Times New Roman"/>
        </w:rPr>
      </w:pPr>
      <w:r w:rsidRPr="00E73599">
        <w:rPr>
          <w:rFonts w:ascii="Times New Roman" w:hAnsi="Times New Roman" w:cs="Times New Roman"/>
          <w:u w:val="single"/>
        </w:rPr>
        <w:t>Частота выплат:</w:t>
      </w:r>
      <w:r w:rsidRPr="00F72C4D">
        <w:rPr>
          <w:rFonts w:ascii="Times New Roman" w:hAnsi="Times New Roman" w:cs="Times New Roman"/>
        </w:rPr>
        <w:t xml:space="preserve"> дважды в месяц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</w:rPr>
      </w:pPr>
      <w:r w:rsidRPr="00E73599">
        <w:rPr>
          <w:rFonts w:ascii="Times New Roman" w:hAnsi="Times New Roman" w:cs="Times New Roman"/>
          <w:u w:val="single"/>
        </w:rPr>
        <w:t>Где предстоит работать:</w:t>
      </w:r>
      <w:r w:rsidRPr="00F72C4D">
        <w:rPr>
          <w:rFonts w:ascii="Times New Roman" w:hAnsi="Times New Roman" w:cs="Times New Roman"/>
        </w:rPr>
        <w:t xml:space="preserve"> офис</w:t>
      </w:r>
    </w:p>
    <w:p w:rsidR="00E73599" w:rsidRDefault="00F72C4D" w:rsidP="00F72C4D">
      <w:pPr>
        <w:jc w:val="both"/>
        <w:rPr>
          <w:rFonts w:ascii="Times New Roman" w:hAnsi="Times New Roman" w:cs="Times New Roman"/>
        </w:rPr>
      </w:pPr>
      <w:r w:rsidRPr="00E73599">
        <w:rPr>
          <w:rFonts w:ascii="Times New Roman" w:hAnsi="Times New Roman" w:cs="Times New Roman"/>
          <w:u w:val="single"/>
        </w:rPr>
        <w:t>Опыт работы:</w:t>
      </w:r>
      <w:r w:rsidRPr="00F72C4D">
        <w:rPr>
          <w:rFonts w:ascii="Times New Roman" w:hAnsi="Times New Roman" w:cs="Times New Roman"/>
        </w:rPr>
        <w:t xml:space="preserve"> не имеет значения</w:t>
      </w:r>
    </w:p>
    <w:p w:rsidR="00F72C4D" w:rsidRPr="00E73599" w:rsidRDefault="00F72C4D" w:rsidP="00F72C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2C4D">
        <w:rPr>
          <w:rFonts w:ascii="Times New Roman" w:hAnsi="Times New Roman" w:cs="Times New Roman"/>
          <w:color w:val="000000"/>
        </w:rPr>
        <w:br/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Требования: </w:t>
      </w:r>
      <w:r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>наличие высшего юридического образования</w:t>
      </w:r>
      <w:r w:rsidR="00E73599"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обязательно</w:t>
      </w:r>
      <w:r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73599"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proofErr w:type="spellStart"/>
      <w:r w:rsidR="00E73599"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>бакалавриат</w:t>
      </w:r>
      <w:proofErr w:type="spellEnd"/>
      <w:r w:rsidR="00E73599"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>/магистратура)</w:t>
      </w:r>
      <w:r w:rsidR="00E735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>(приветствуется опыт работы в сфере юриспруденции более 3 лет), управленческие навыки - способность руководить подчиненными, эффективно планировать работу и контролировать ее выполнение.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2C4D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Обязанности:</w:t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правовая координация деятельности структурных подразделений Администрации Фурмановского муниципального района, обеспечение соблюдения ими законности; анализ действующего законодательства Российской Федерации, законодательства Ивановской о</w:t>
      </w:r>
      <w:r w:rsidR="00E73599">
        <w:rPr>
          <w:rFonts w:ascii="Times New Roman" w:hAnsi="Times New Roman" w:cs="Times New Roman"/>
          <w:color w:val="000000"/>
          <w:shd w:val="clear" w:color="auto" w:fill="FFFFFF"/>
        </w:rPr>
        <w:t>бласти и иных нормативных актов</w:t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>; договорная,</w:t>
      </w:r>
      <w:r w:rsidR="00E73599">
        <w:rPr>
          <w:rFonts w:ascii="Times New Roman" w:hAnsi="Times New Roman" w:cs="Times New Roman"/>
          <w:color w:val="000000"/>
          <w:shd w:val="clear" w:color="auto" w:fill="FFFFFF"/>
        </w:rPr>
        <w:t xml:space="preserve"> претензионная и исковая работа, представление интересов Администрации Фурмановского муниципального района в судах и иных государственных органах.</w:t>
      </w:r>
    </w:p>
    <w:p w:rsidR="00F72C4D" w:rsidRDefault="00F72C4D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2C4D">
        <w:rPr>
          <w:rFonts w:ascii="Times New Roman" w:hAnsi="Times New Roman" w:cs="Times New Roman"/>
          <w:color w:val="000000"/>
          <w:u w:val="single"/>
          <w:shd w:val="clear" w:color="auto" w:fill="FFFFFF"/>
        </w:rPr>
        <w:t>Условия:</w:t>
      </w:r>
      <w:r w:rsidRPr="00F72C4D">
        <w:rPr>
          <w:rFonts w:ascii="Times New Roman" w:hAnsi="Times New Roman" w:cs="Times New Roman"/>
          <w:color w:val="000000"/>
        </w:rPr>
        <w:br/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>График работы 5/2: понедельник - четверг с 08.15 до 17.15; пятница с 08.15 до 16.00; суббота - воскресенье: выходные дни.</w:t>
      </w:r>
      <w:r w:rsidRPr="00F72C4D">
        <w:rPr>
          <w:rFonts w:ascii="Times New Roman" w:hAnsi="Times New Roman" w:cs="Times New Roman"/>
          <w:color w:val="000000"/>
        </w:rPr>
        <w:br/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>Оплата труда производится два раза в месяц в виде денежного содержания, которое состоит из должностного оклада, а также из ежемесячных и иных дополнительных выплат.</w:t>
      </w:r>
      <w:r w:rsidRPr="00F72C4D">
        <w:rPr>
          <w:rFonts w:ascii="Times New Roman" w:hAnsi="Times New Roman" w:cs="Times New Roman"/>
          <w:color w:val="000000"/>
        </w:rPr>
        <w:t xml:space="preserve"> </w:t>
      </w:r>
      <w:r w:rsidRPr="00F72C4D">
        <w:rPr>
          <w:rFonts w:ascii="Times New Roman" w:hAnsi="Times New Roman" w:cs="Times New Roman"/>
          <w:color w:val="000000"/>
          <w:shd w:val="clear" w:color="auto" w:fill="FFFFFF"/>
        </w:rPr>
        <w:t>Ежегодный оплачиваемый отпуск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дней; ежегодные дополнительные оплачиваемые отпуска предоставляются за выслугу лет (продолжительностью не более 10 календарных дней).</w:t>
      </w:r>
    </w:p>
    <w:p w:rsidR="00E73599" w:rsidRDefault="00E73599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Заработная плата: 30 092.40 рублей</w:t>
      </w:r>
    </w:p>
    <w:p w:rsidR="00E73599" w:rsidRPr="00F72C4D" w:rsidRDefault="00E73599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Собеседование с кандидатом проводится </w:t>
      </w:r>
      <w:r w:rsidRPr="00E73599">
        <w:rPr>
          <w:rFonts w:ascii="Times New Roman" w:hAnsi="Times New Roman" w:cs="Times New Roman"/>
          <w:b/>
          <w:color w:val="000000"/>
          <w:shd w:val="clear" w:color="auto" w:fill="FFFFFF"/>
        </w:rPr>
        <w:t>после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направления в Администрацию резюме.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F72C4D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Контактная информация:</w:t>
      </w:r>
    </w:p>
    <w:p w:rsidR="00F72C4D" w:rsidRPr="00F72C4D" w:rsidRDefault="00F72C4D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2C4D">
        <w:rPr>
          <w:rFonts w:ascii="Times New Roman" w:hAnsi="Times New Roman" w:cs="Times New Roman"/>
          <w:color w:val="000000"/>
          <w:shd w:val="clear" w:color="auto" w:fill="FFFFFF"/>
        </w:rPr>
        <w:t>8 (49341) 2 14 21 – отдел управления делами;</w:t>
      </w:r>
    </w:p>
    <w:p w:rsidR="00F72C4D" w:rsidRDefault="00E73599" w:rsidP="00F72C4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 (49341) 2 09 93 </w:t>
      </w:r>
      <w:r w:rsidR="00F72C4D" w:rsidRPr="00F72C4D">
        <w:rPr>
          <w:rFonts w:ascii="Times New Roman" w:hAnsi="Times New Roman" w:cs="Times New Roman"/>
          <w:color w:val="000000"/>
          <w:shd w:val="clear" w:color="auto" w:fill="FFFFFF"/>
        </w:rPr>
        <w:t>– начальник юридического отдела Забалуева Яна Владиславовна</w:t>
      </w:r>
    </w:p>
    <w:p w:rsidR="00E73599" w:rsidRPr="00E73599" w:rsidRDefault="00377253" w:rsidP="00F72C4D">
      <w:pPr>
        <w:jc w:val="both"/>
        <w:rPr>
          <w:rFonts w:ascii="Times New Roman" w:hAnsi="Times New Roman" w:cs="Times New Roman"/>
        </w:rPr>
      </w:pPr>
      <w:hyperlink r:id="rId5" w:history="1">
        <w:r w:rsidR="00E73599" w:rsidRPr="005330C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f</w:t>
        </w:r>
        <w:r w:rsidR="00E73599" w:rsidRPr="00E73599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="00E73599" w:rsidRPr="005330C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="00E73599" w:rsidRPr="00E73599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="00E73599" w:rsidRPr="005330C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law</w:t>
        </w:r>
        <w:r w:rsidR="00E73599" w:rsidRPr="00E73599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="00E73599" w:rsidRPr="005330C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="00E73599" w:rsidRPr="00E73599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E73599" w:rsidRPr="005330C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E73599" w:rsidRPr="00E735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3599">
        <w:rPr>
          <w:rFonts w:ascii="Times New Roman" w:hAnsi="Times New Roman" w:cs="Times New Roman"/>
          <w:color w:val="000000"/>
          <w:shd w:val="clear" w:color="auto" w:fill="FFFFFF"/>
        </w:rPr>
        <w:t>– для направления резюме</w:t>
      </w:r>
    </w:p>
    <w:p w:rsidR="00F72C4D" w:rsidRDefault="00F72C4D" w:rsidP="00F72C4D"/>
    <w:sectPr w:rsidR="00F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4D"/>
    <w:rsid w:val="00377253"/>
    <w:rsid w:val="00E73599"/>
    <w:rsid w:val="00F268DB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_adm_la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2021-12-08T08:37:00Z</dcterms:created>
  <dcterms:modified xsi:type="dcterms:W3CDTF">2021-12-08T08:37:00Z</dcterms:modified>
</cp:coreProperties>
</file>