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04" w:rsidRDefault="00C92765" w:rsidP="00BC7BC9">
      <w:pPr>
        <w:ind w:left="35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2.5pt;height:52.5pt;visibility:visible">
            <v:imagedata r:id="rId8" o:title=""/>
          </v:shape>
        </w:pict>
      </w:r>
    </w:p>
    <w:p w:rsidR="004A6D04" w:rsidRDefault="004A6D04" w:rsidP="00BC7BC9">
      <w:pPr>
        <w:jc w:val="center"/>
      </w:pPr>
    </w:p>
    <w:p w:rsidR="004A6D04" w:rsidRDefault="004A6D04" w:rsidP="00BC7BC9"/>
    <w:p w:rsidR="004A6D04" w:rsidRDefault="004A6D04" w:rsidP="00BC7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4A6D04" w:rsidRDefault="004A6D04" w:rsidP="00BC7BC9">
      <w:pPr>
        <w:pStyle w:val="1"/>
        <w:rPr>
          <w:b w:val="0"/>
          <w:caps/>
        </w:rPr>
      </w:pPr>
    </w:p>
    <w:p w:rsidR="004A6D04" w:rsidRDefault="004A6D04" w:rsidP="00BC7BC9"/>
    <w:p w:rsidR="004A6D04" w:rsidRDefault="004A6D04" w:rsidP="00BC7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A6D04" w:rsidRDefault="00C92765" w:rsidP="00BC7BC9">
      <w:pPr>
        <w:jc w:val="center"/>
        <w:rPr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20.45pt;width:108.85pt;height:21.6pt;z-index:251705344" o:allowincell="f" filled="f" stroked="f">
            <v:textbox style="mso-next-textbox:#_x0000_s1026" inset="0,1mm,0,0">
              <w:txbxContent>
                <w:p w:rsidR="004A6D04" w:rsidRDefault="004A6D04" w:rsidP="00BC7BC9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8pt;margin-top:41pt;width:90pt;height:27pt;z-index:251708416" filled="f" stroked="f">
            <v:textbox style="mso-next-textbox:#_x0000_s1027">
              <w:txbxContent>
                <w:p w:rsidR="004A6D04" w:rsidRDefault="004A6D04" w:rsidP="00BC7B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11.07.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2.5pt;margin-top:19.2pt;width:57.6pt;height:21.6pt;z-index:251706368" filled="f" stroked="f">
            <v:textbox style="mso-next-textbox:#_x0000_s1028" inset="0,1mm,0,0">
              <w:txbxContent>
                <w:p w:rsidR="004A6D04" w:rsidRDefault="004A6D04" w:rsidP="00BC7BC9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52pt;margin-top:.9pt;width:52.1pt;height:27pt;z-index:251707392" o:allowincell="f" filled="f" stroked="f">
            <v:textbox style="mso-next-textbox:#_x0000_s1029">
              <w:txbxContent>
                <w:p w:rsidR="004A6D04" w:rsidRDefault="004A6D04" w:rsidP="00BC7BC9"/>
              </w:txbxContent>
            </v:textbox>
          </v:shape>
        </w:pict>
      </w:r>
    </w:p>
    <w:p w:rsidR="004A6D04" w:rsidRDefault="00C92765" w:rsidP="00BC7BC9">
      <w:pPr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 id="_x0000_s1030" type="#_x0000_t202" style="position:absolute;margin-left:395.95pt;margin-top:17.8pt;width:81pt;height:27pt;z-index:251709440" filled="f" stroked="f">
            <v:textbox style="mso-next-textbox:#_x0000_s1030">
              <w:txbxContent>
                <w:p w:rsidR="004A6D04" w:rsidRDefault="004A6D04" w:rsidP="00BC7B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831</w:t>
                  </w:r>
                </w:p>
              </w:txbxContent>
            </v:textbox>
          </v:shape>
        </w:pict>
      </w:r>
    </w:p>
    <w:p w:rsidR="004A6D04" w:rsidRDefault="004A6D04" w:rsidP="00BC7BC9">
      <w:pPr>
        <w:spacing w:line="360" w:lineRule="auto"/>
        <w:jc w:val="both"/>
        <w:rPr>
          <w:b/>
        </w:rPr>
      </w:pPr>
      <w:r>
        <w:rPr>
          <w:b/>
        </w:rPr>
        <w:t>от ________________2017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№ _____________</w:t>
      </w:r>
    </w:p>
    <w:p w:rsidR="004A6D04" w:rsidRDefault="004A6D04" w:rsidP="00BC7BC9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4A6D04" w:rsidRDefault="004A6D04" w:rsidP="00BC7BC9"/>
    <w:p w:rsidR="004A6D04" w:rsidRDefault="004A6D04" w:rsidP="00BC7BC9"/>
    <w:p w:rsidR="004A6D04" w:rsidRDefault="004A6D04" w:rsidP="00BC7B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</w:rPr>
        <w:t xml:space="preserve">Об утверждении </w:t>
      </w:r>
      <w:r>
        <w:rPr>
          <w:b/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/>
          <w:bCs/>
        </w:rPr>
        <w:t>««</w:t>
      </w:r>
      <w:r>
        <w:rPr>
          <w:b/>
        </w:rPr>
        <w:t>Выдача администрацией Фурмановского муниципального района</w:t>
      </w:r>
      <w:r w:rsidR="00C92765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разрешений </w:t>
      </w:r>
      <w:r>
        <w:rPr>
          <w:rFonts w:ascii="Times New Roman CYR" w:hAnsi="Times New Roman CYR" w:cs="Times New Roman CYR"/>
          <w:b/>
          <w:bCs/>
        </w:rPr>
        <w:t>на ввод объектов в эксплуатацию</w:t>
      </w:r>
      <w:r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4A6D04" w:rsidRDefault="004A6D04" w:rsidP="00BC7BC9">
      <w:pPr>
        <w:jc w:val="both"/>
        <w:rPr>
          <w:b/>
        </w:rPr>
      </w:pPr>
    </w:p>
    <w:p w:rsidR="004A6D04" w:rsidRDefault="004A6D04" w:rsidP="00BC7BC9">
      <w:pPr>
        <w:spacing w:line="276" w:lineRule="auto"/>
        <w:ind w:firstLine="708"/>
        <w:jc w:val="both"/>
      </w:pPr>
      <w:r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4A6D04" w:rsidRDefault="004A6D04" w:rsidP="00BC7BC9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4A6D04" w:rsidRDefault="004A6D04" w:rsidP="00BC7B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12"/>
        </w:rPr>
      </w:pPr>
      <w:r>
        <w:t xml:space="preserve">1.  </w:t>
      </w:r>
      <w:r>
        <w:rPr>
          <w:rFonts w:ascii="Times New Roman CYR" w:hAnsi="Times New Roman CYR" w:cs="Times New Roman CYR"/>
          <w:bCs/>
        </w:rPr>
        <w:t xml:space="preserve">Утвердить </w:t>
      </w:r>
      <w:r>
        <w:rPr>
          <w:bCs/>
          <w:spacing w:val="-2"/>
        </w:rPr>
        <w:t xml:space="preserve">административный регламент предоставления муниципальной услуги  </w:t>
      </w:r>
      <w:r>
        <w:rPr>
          <w:rFonts w:ascii="Times New Roman CYR" w:hAnsi="Times New Roman CYR" w:cs="Times New Roman CYR"/>
          <w:bCs/>
        </w:rPr>
        <w:t>«</w:t>
      </w:r>
      <w:r>
        <w:t xml:space="preserve">Выдача администрацией Фурмановского муниципального </w:t>
      </w:r>
      <w:proofErr w:type="spellStart"/>
      <w:r>
        <w:t>районаразрешений</w:t>
      </w:r>
      <w:proofErr w:type="spellEnd"/>
      <w:r>
        <w:t xml:space="preserve"> </w:t>
      </w:r>
      <w:r>
        <w:rPr>
          <w:rFonts w:ascii="Times New Roman CYR" w:hAnsi="Times New Roman CYR" w:cs="Times New Roman CYR"/>
          <w:bCs/>
        </w:rPr>
        <w:t>на ввод объектов в эксплуатацию</w:t>
      </w:r>
      <w:r>
        <w:t xml:space="preserve"> в случаях, предусмотренных Градостроительным кодексом Российской Федерации</w:t>
      </w:r>
      <w:r>
        <w:rPr>
          <w:rFonts w:ascii="Times New Roman CYR" w:hAnsi="Times New Roman CYR" w:cs="Times New Roman CYR"/>
          <w:bCs/>
        </w:rPr>
        <w:t xml:space="preserve">» </w:t>
      </w:r>
      <w:r>
        <w:t>(Приложение № 1).</w:t>
      </w:r>
    </w:p>
    <w:p w:rsidR="004A6D04" w:rsidRDefault="004A6D04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t xml:space="preserve">Постановление  администрации Фурмановского муниципального района  от  30.06.2014 № 549 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>«Выдача разрешений на ввод объектов в эксплуатацию в случаях, предусмотренных Градостроительным кодексом Российской  Федерации администрацией Фурмановского муниципального района» отменить.</w:t>
      </w:r>
    </w:p>
    <w:p w:rsidR="004A6D04" w:rsidRDefault="004A6D04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>
        <w:t xml:space="preserve">Постановление  администрации Фурмановского муниципального района  от  13.02.2015 № 105 «О внесении  изменений в постановление администрации Фурмановского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>«Выдача разрешений на ввод в эксплуатацию в случаях, предусмотренных Градостроительным кодексом Российской  Федерации администрацией Фурмановского муниципального района» отменить.</w:t>
      </w:r>
    </w:p>
    <w:p w:rsidR="004A6D04" w:rsidRDefault="004A6D04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>
        <w:t xml:space="preserve">Постановление  администрации Фурмановского муниципального района  от  17.06.2016 № 475 «О внесении  изменений в постановление администрации Фурмановского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в эксплуатацию в случаях, </w:t>
      </w:r>
      <w:r>
        <w:rPr>
          <w:rFonts w:ascii="Times New Roman CYR" w:hAnsi="Times New Roman CYR" w:cs="Times New Roman CYR"/>
          <w:bCs/>
        </w:rPr>
        <w:lastRenderedPageBreak/>
        <w:t>предусмотренных Градостроительным кодексом Российской  Федерации администрацией Фурмановского муниципального района» отменить.</w:t>
      </w:r>
    </w:p>
    <w:p w:rsidR="004A6D04" w:rsidRDefault="004A6D04" w:rsidP="00BC7BC9">
      <w:pPr>
        <w:spacing w:line="276" w:lineRule="auto"/>
        <w:ind w:firstLine="708"/>
        <w:jc w:val="both"/>
        <w:rPr>
          <w:b/>
        </w:rPr>
      </w:pPr>
      <w:r>
        <w:t>5.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района».</w:t>
      </w:r>
    </w:p>
    <w:p w:rsidR="004A6D04" w:rsidRDefault="004A6D04" w:rsidP="00BC7BC9">
      <w:pPr>
        <w:autoSpaceDE w:val="0"/>
        <w:spacing w:line="276" w:lineRule="auto"/>
        <w:ind w:firstLine="708"/>
        <w:jc w:val="both"/>
      </w:pPr>
      <w:r>
        <w:t>6. Настоящее постановление вступает в силу со дня его официального опубликования.</w:t>
      </w:r>
    </w:p>
    <w:p w:rsidR="004A6D04" w:rsidRDefault="004A6D04" w:rsidP="00BC7BC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7. </w:t>
      </w:r>
      <w:proofErr w:type="gramStart"/>
      <w:r>
        <w:t>Контроль   за</w:t>
      </w:r>
      <w:proofErr w:type="gramEnd"/>
      <w:r>
        <w:t xml:space="preserve">   исполнением   постановления    возложить  на     первого    заместителя      главы    администрации    Фурмановского    муниципального    района  О.В. Правдину.       </w:t>
      </w:r>
    </w:p>
    <w:p w:rsidR="004A6D04" w:rsidRDefault="004A6D04" w:rsidP="00BC7BC9">
      <w:pPr>
        <w:spacing w:line="276" w:lineRule="auto"/>
        <w:jc w:val="both"/>
      </w:pPr>
    </w:p>
    <w:p w:rsidR="004A6D04" w:rsidRDefault="004A6D04" w:rsidP="00BC7BC9">
      <w:pPr>
        <w:spacing w:line="276" w:lineRule="auto"/>
        <w:jc w:val="both"/>
        <w:rPr>
          <w:b/>
        </w:rPr>
      </w:pPr>
    </w:p>
    <w:p w:rsidR="004A6D04" w:rsidRDefault="004A6D04" w:rsidP="00BC7BC9">
      <w:pPr>
        <w:spacing w:line="276" w:lineRule="auto"/>
        <w:jc w:val="both"/>
        <w:rPr>
          <w:b/>
        </w:rPr>
      </w:pPr>
    </w:p>
    <w:p w:rsidR="004A6D04" w:rsidRDefault="004A6D04" w:rsidP="00BC7BC9">
      <w:pPr>
        <w:spacing w:line="276" w:lineRule="auto"/>
        <w:jc w:val="both"/>
        <w:rPr>
          <w:b/>
        </w:rPr>
      </w:pPr>
      <w:r>
        <w:rPr>
          <w:b/>
        </w:rPr>
        <w:t xml:space="preserve">Глава Фурмановского муниципального района                                          Д.И. Ключарев                                             </w:t>
      </w: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Д.Ю. </w:t>
      </w:r>
      <w:proofErr w:type="spellStart"/>
      <w:r>
        <w:rPr>
          <w:sz w:val="18"/>
          <w:szCs w:val="18"/>
        </w:rPr>
        <w:t>Демчев</w:t>
      </w:r>
      <w:proofErr w:type="spellEnd"/>
    </w:p>
    <w:p w:rsidR="004A6D04" w:rsidRDefault="004A6D04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2 2869</w:t>
      </w:r>
    </w:p>
    <w:p w:rsidR="004A6D04" w:rsidRDefault="004A6D04" w:rsidP="00BC7BC9">
      <w:pPr>
        <w:jc w:val="both"/>
        <w:rPr>
          <w:sz w:val="18"/>
          <w:szCs w:val="18"/>
        </w:rPr>
      </w:pPr>
    </w:p>
    <w:p w:rsidR="004A6D04" w:rsidRDefault="004A6D04" w:rsidP="00BC7BC9">
      <w:pPr>
        <w:spacing w:line="360" w:lineRule="auto"/>
        <w:jc w:val="both"/>
      </w:pPr>
    </w:p>
    <w:p w:rsidR="004A6D04" w:rsidRDefault="004A6D04" w:rsidP="00BC7BC9">
      <w:pPr>
        <w:spacing w:line="360" w:lineRule="auto"/>
        <w:jc w:val="both"/>
        <w:rPr>
          <w:b/>
        </w:rPr>
      </w:pPr>
    </w:p>
    <w:p w:rsidR="004A6D04" w:rsidRDefault="004A6D04" w:rsidP="00BC7BC9">
      <w:pPr>
        <w:spacing w:line="360" w:lineRule="auto"/>
        <w:jc w:val="both"/>
        <w:rPr>
          <w:b/>
        </w:rPr>
      </w:pPr>
    </w:p>
    <w:p w:rsidR="004A6D04" w:rsidRDefault="004A6D04" w:rsidP="00BC7BC9">
      <w:pPr>
        <w:jc w:val="both"/>
        <w:rPr>
          <w:sz w:val="18"/>
          <w:szCs w:val="18"/>
        </w:rPr>
      </w:pPr>
    </w:p>
    <w:p w:rsidR="004A6D04" w:rsidRDefault="004A6D04" w:rsidP="00BC7BC9">
      <w:pPr>
        <w:jc w:val="both"/>
        <w:rPr>
          <w:sz w:val="18"/>
          <w:szCs w:val="18"/>
        </w:rPr>
      </w:pPr>
    </w:p>
    <w:p w:rsidR="004A6D04" w:rsidRDefault="004A6D04" w:rsidP="00BC7BC9">
      <w:pPr>
        <w:jc w:val="both"/>
        <w:rPr>
          <w:sz w:val="18"/>
          <w:szCs w:val="18"/>
        </w:rPr>
      </w:pPr>
    </w:p>
    <w:p w:rsidR="004A6D04" w:rsidRDefault="004A6D04" w:rsidP="00BC7BC9">
      <w:pPr>
        <w:ind w:firstLine="708"/>
        <w:jc w:val="both"/>
        <w:rPr>
          <w:b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Default="004A6D04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6D04" w:rsidRPr="00357595" w:rsidRDefault="004A6D04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4A6D04" w:rsidRDefault="004A6D04" w:rsidP="00D57001">
      <w:pPr>
        <w:pStyle w:val="ConsPlusTitle"/>
        <w:widowControl/>
        <w:ind w:firstLine="709"/>
        <w:jc w:val="center"/>
      </w:pPr>
    </w:p>
    <w:p w:rsidR="004A6D04" w:rsidRPr="00FE3BB2" w:rsidRDefault="004A6D04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4A6D04" w:rsidRPr="00FE3BB2" w:rsidRDefault="004A6D04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4A6D04" w:rsidRPr="00FE3BB2" w:rsidRDefault="004A6D04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Фурмановского муниципального района</w:t>
      </w:r>
    </w:p>
    <w:p w:rsidR="004A6D04" w:rsidRPr="00FE3BB2" w:rsidRDefault="004A6D04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FE3BB2">
        <w:rPr>
          <w:sz w:val="20"/>
          <w:szCs w:val="20"/>
        </w:rPr>
        <w:t>От</w:t>
      </w:r>
      <w:r>
        <w:rPr>
          <w:sz w:val="20"/>
          <w:szCs w:val="20"/>
          <w:u w:val="single"/>
        </w:rPr>
        <w:t>11.07.</w:t>
      </w:r>
      <w:r>
        <w:rPr>
          <w:sz w:val="20"/>
          <w:szCs w:val="20"/>
        </w:rPr>
        <w:t xml:space="preserve">2017 </w:t>
      </w:r>
      <w:r w:rsidRPr="00FE3BB2">
        <w:rPr>
          <w:sz w:val="20"/>
          <w:szCs w:val="20"/>
        </w:rPr>
        <w:t>№</w:t>
      </w:r>
      <w:r w:rsidRPr="004635A1">
        <w:rPr>
          <w:b w:val="0"/>
          <w:sz w:val="20"/>
          <w:szCs w:val="20"/>
        </w:rPr>
        <w:t>_</w:t>
      </w:r>
      <w:r w:rsidRPr="007C2B71">
        <w:rPr>
          <w:sz w:val="20"/>
          <w:szCs w:val="20"/>
          <w:u w:val="single"/>
        </w:rPr>
        <w:t>831</w:t>
      </w:r>
      <w:r w:rsidRPr="004635A1">
        <w:rPr>
          <w:b w:val="0"/>
          <w:sz w:val="20"/>
          <w:szCs w:val="20"/>
        </w:rPr>
        <w:t xml:space="preserve">___ </w:t>
      </w:r>
    </w:p>
    <w:p w:rsidR="004A6D04" w:rsidRPr="00FE3BB2" w:rsidRDefault="004A6D04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</w:p>
    <w:p w:rsidR="004A6D04" w:rsidRPr="00FE3BB2" w:rsidRDefault="004A6D04" w:rsidP="00FE3BB2">
      <w:pPr>
        <w:pStyle w:val="ConsPlusTitle"/>
        <w:widowControl/>
        <w:ind w:firstLine="709"/>
        <w:jc w:val="both"/>
        <w:rPr>
          <w:sz w:val="20"/>
          <w:szCs w:val="20"/>
        </w:rPr>
      </w:pPr>
    </w:p>
    <w:p w:rsidR="004A6D04" w:rsidRDefault="004A6D04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4A6D04" w:rsidRDefault="004A6D04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>
        <w:rPr>
          <w:b/>
        </w:rPr>
        <w:t>оставления муниципальной услуги</w:t>
      </w:r>
    </w:p>
    <w:p w:rsidR="004A6D04" w:rsidRDefault="004A6D04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«</w:t>
      </w:r>
      <w:proofErr w:type="spellStart"/>
      <w:r w:rsidRPr="00FF30EF">
        <w:rPr>
          <w:b/>
        </w:rPr>
        <w:t>Выдача</w:t>
      </w:r>
      <w:r>
        <w:rPr>
          <w:b/>
        </w:rPr>
        <w:t>администрацией</w:t>
      </w:r>
      <w:proofErr w:type="spellEnd"/>
      <w:r>
        <w:rPr>
          <w:b/>
        </w:rPr>
        <w:t xml:space="preserve"> Фурмановского муниципального района</w:t>
      </w:r>
    </w:p>
    <w:p w:rsidR="004A6D04" w:rsidRDefault="004A6D04" w:rsidP="00AF73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разрешений на ввод объектов в эксплуатацию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4A6D04" w:rsidRPr="00AF7303" w:rsidRDefault="004A6D04" w:rsidP="00AF73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A6D04" w:rsidRDefault="004A6D04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( в редакции </w:t>
      </w:r>
      <w:proofErr w:type="spellStart"/>
      <w:r>
        <w:rPr>
          <w:sz w:val="20"/>
          <w:szCs w:val="20"/>
        </w:rPr>
        <w:t>пост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</w:t>
      </w:r>
      <w:proofErr w:type="spellEnd"/>
      <w:r>
        <w:rPr>
          <w:sz w:val="20"/>
          <w:szCs w:val="20"/>
        </w:rPr>
        <w:t xml:space="preserve"> 06.04.2018 № 244; от 08.06.2018 № 474; от 20.12.2018 № 1102; от 28.12.2018 № 1142; от 07.06.2019 № 439;от 04.03.2020 №185 )</w:t>
      </w:r>
    </w:p>
    <w:p w:rsidR="004A6D04" w:rsidRPr="00264E67" w:rsidRDefault="004A6D04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</w:p>
    <w:p w:rsidR="004A6D04" w:rsidRPr="00FF5335" w:rsidRDefault="004A6D04" w:rsidP="00264E6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</w:p>
    <w:p w:rsidR="004A6D04" w:rsidRPr="00B17FEC" w:rsidRDefault="004A6D04" w:rsidP="00AF7303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 xml:space="preserve">«Выдача </w:t>
      </w:r>
      <w:r w:rsidRPr="00AF7303">
        <w:t>администрацией Фурмановского муниципального района</w:t>
      </w:r>
      <w:r>
        <w:t xml:space="preserve"> </w:t>
      </w:r>
      <w:r w:rsidRPr="00C515C1">
        <w:t>разрешений на ввод объектов в</w:t>
      </w:r>
      <w:r>
        <w:t xml:space="preserve"> </w:t>
      </w:r>
      <w:r w:rsidRPr="00FB02F2">
        <w:t>эксплуатацию</w:t>
      </w:r>
      <w:r>
        <w:t xml:space="preserve"> в </w:t>
      </w:r>
      <w:r w:rsidRPr="00B17FEC">
        <w:t>случаях, предусмотренных Градостроительным кодексом Российской Федерации»</w:t>
      </w:r>
      <w:r w:rsidRPr="00B17FEC">
        <w:rPr>
          <w:bCs/>
          <w:spacing w:val="-2"/>
        </w:rPr>
        <w:t xml:space="preserve"> (далее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4A6D04" w:rsidRPr="00AF7303" w:rsidRDefault="004A6D04" w:rsidP="00AF7303">
      <w:pPr>
        <w:shd w:val="clear" w:color="auto" w:fill="FFFFFF"/>
        <w:ind w:firstLine="709"/>
        <w:jc w:val="both"/>
      </w:pPr>
      <w:r w:rsidRPr="00B17FEC">
        <w:rPr>
          <w:bCs/>
        </w:rPr>
        <w:t>Регламент устанавливает порядок предоставления муниципальной услуги</w:t>
      </w:r>
      <w:r w:rsidRPr="00B17FEC">
        <w:t xml:space="preserve"> «Выдача администрацией </w:t>
      </w:r>
      <w:r w:rsidRPr="00AF7303">
        <w:t>Фурмановского муниципального района</w:t>
      </w:r>
      <w:r>
        <w:t xml:space="preserve"> </w:t>
      </w:r>
      <w:r w:rsidRPr="00B17FEC">
        <w:t xml:space="preserve">разрешений на </w:t>
      </w:r>
      <w:r>
        <w:t xml:space="preserve">ввод объектов в эксплуатацию </w:t>
      </w:r>
      <w:r w:rsidRPr="00B17FEC">
        <w:t xml:space="preserve">в случаях, предусмотренных Градостроительным кодексом Российской </w:t>
      </w:r>
      <w:proofErr w:type="spellStart"/>
      <w:r w:rsidRPr="00B17FEC">
        <w:t>Федерации»</w:t>
      </w:r>
      <w:proofErr w:type="gramStart"/>
      <w:r w:rsidRPr="00B17FEC">
        <w:t>,</w:t>
      </w:r>
      <w:r w:rsidRPr="00B17FEC">
        <w:rPr>
          <w:bCs/>
          <w:spacing w:val="-2"/>
        </w:rPr>
        <w:t>о</w:t>
      </w:r>
      <w:proofErr w:type="gramEnd"/>
      <w:r w:rsidRPr="00B17FEC">
        <w:rPr>
          <w:bCs/>
          <w:spacing w:val="-2"/>
        </w:rPr>
        <w:t>пределяет</w:t>
      </w:r>
      <w:proofErr w:type="spellEnd"/>
      <w:r w:rsidRPr="00B17FEC">
        <w:rPr>
          <w:bCs/>
          <w:spacing w:val="-2"/>
        </w:rPr>
        <w:t xml:space="preserve">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4A6D04" w:rsidRDefault="004A6D04" w:rsidP="00F206B0">
      <w:pPr>
        <w:jc w:val="both"/>
      </w:pPr>
      <w:r w:rsidRPr="00ED642D">
        <w:t>1.2. Разрешение на ввод объекта в эксплуатацию не требуется в случае, если в соответствии с частью 17 статьи 51 Градостроительного  Кодекса РФ для строительства или реконструкции объекта не требуется выдача разрешения на строительство.</w:t>
      </w:r>
    </w:p>
    <w:p w:rsidR="004A6D04" w:rsidRPr="00C93138" w:rsidRDefault="004A6D04" w:rsidP="00F206B0">
      <w:pPr>
        <w:jc w:val="both"/>
      </w:pPr>
      <w:r w:rsidRPr="00ED642D">
        <w:t>1.2.</w:t>
      </w:r>
      <w:r>
        <w:t>1</w:t>
      </w:r>
      <w:r w:rsidRPr="00ED642D">
        <w:t>.Получателями муниципальной услуги (далее - Заявители) могут быть застройщики -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4A6D04" w:rsidRPr="00A85D89" w:rsidRDefault="004A6D04" w:rsidP="00F20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2D">
        <w:rPr>
          <w:rFonts w:ascii="Times New Roman" w:hAnsi="Times New Roman" w:cs="Times New Roman"/>
          <w:sz w:val="24"/>
          <w:szCs w:val="24"/>
        </w:rPr>
        <w:t xml:space="preserve">Заявитель - получатель муниципальной услуги либо его уполномоченный представитель, действующий на основании доверенности, оформленной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A85D89">
        <w:rPr>
          <w:rFonts w:ascii="Times New Roman" w:hAnsi="Times New Roman" w:cs="Times New Roman"/>
          <w:sz w:val="24"/>
          <w:szCs w:val="24"/>
        </w:rPr>
        <w:t>.</w:t>
      </w:r>
    </w:p>
    <w:p w:rsidR="004A6D04" w:rsidRPr="00B17FEC" w:rsidRDefault="004A6D04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0BA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</w:t>
      </w:r>
      <w:r w:rsidRPr="00B17FEC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4A6D04" w:rsidRPr="00B17FEC" w:rsidRDefault="004A6D04" w:rsidP="00AF7303">
      <w:pPr>
        <w:shd w:val="clear" w:color="auto" w:fill="FFFFFF"/>
        <w:ind w:firstLine="709"/>
        <w:jc w:val="both"/>
      </w:pPr>
      <w:r w:rsidRPr="00B17FEC">
        <w:t>- непосредственно в администраци</w:t>
      </w:r>
      <w:r>
        <w:t xml:space="preserve">и </w:t>
      </w:r>
      <w:r w:rsidRPr="00AF7303">
        <w:t>Фурмановского муниципального район</w:t>
      </w:r>
      <w:proofErr w:type="gramStart"/>
      <w:r w:rsidRPr="00AF7303">
        <w:t>а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 xml:space="preserve">далее – </w:t>
      </w:r>
      <w:r>
        <w:t>Администрация)</w:t>
      </w:r>
      <w:r w:rsidRPr="00B17FEC">
        <w:t>,а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_____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Pr="00812A59">
        <w:rPr>
          <w:rFonts w:ascii="Times New Roman" w:hAnsi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8(49341)22348</w:t>
      </w:r>
      <w:r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8(49341)22869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_____</w:t>
      </w:r>
      <w:hyperlink r:id="rId9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B17FEC">
        <w:rPr>
          <w:rFonts w:ascii="Times New Roman" w:hAnsi="Times New Roman"/>
          <w:sz w:val="24"/>
          <w:szCs w:val="24"/>
        </w:rPr>
        <w:t>.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____________</w:t>
      </w:r>
      <w:proofErr w:type="spellStart"/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architectura</w:t>
      </w:r>
      <w:proofErr w:type="spellEnd"/>
      <w:r w:rsidRPr="008A7178">
        <w:rPr>
          <w:rFonts w:ascii="Times New Roman" w:hAnsi="Times New Roman"/>
          <w:b/>
          <w:sz w:val="24"/>
          <w:szCs w:val="24"/>
          <w:u w:val="single"/>
        </w:rPr>
        <w:t>2014@</w:t>
      </w:r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B17FEC">
        <w:rPr>
          <w:rFonts w:ascii="Times New Roman" w:hAnsi="Times New Roman"/>
          <w:sz w:val="24"/>
          <w:szCs w:val="24"/>
        </w:rPr>
        <w:t>.__.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Официальный сайт Администрации в сети Интернет: 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4A6D04" w:rsidRPr="002A6907" w:rsidRDefault="004A6D04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4A6D04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B17FEC" w:rsidRDefault="004A6D04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B17FEC" w:rsidRDefault="004A6D04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4A6D04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E22C87" w:rsidRDefault="004A6D04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E22C87" w:rsidRDefault="004A6D04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4A6D04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E22C87" w:rsidRDefault="004A6D04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E22C87" w:rsidRDefault="004A6D04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4A6D04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B17FEC" w:rsidRDefault="004A6D04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B17FEC" w:rsidRDefault="004A6D04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4A6D04" w:rsidRPr="00B17FEC" w:rsidRDefault="004A6D04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A6D04" w:rsidRPr="00B17FEC" w:rsidRDefault="004A6D04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4A6D04" w:rsidRPr="00B17FEC" w:rsidRDefault="004A6D04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4A6D04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B17FEC" w:rsidRDefault="004A6D04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B17FEC" w:rsidRDefault="004A6D04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4A6D04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503A9E" w:rsidRDefault="004A6D04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503A9E" w:rsidRDefault="004A6D04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4A6D04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503A9E" w:rsidRDefault="004A6D04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503A9E" w:rsidRDefault="004A6D04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4A6D04" w:rsidRPr="00B17FEC" w:rsidRDefault="004A6D04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D04" w:rsidRDefault="004A6D04" w:rsidP="00AF730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 </w:t>
      </w:r>
      <w:proofErr w:type="gramStart"/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учреждени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proofErr w:type="gramEnd"/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 xml:space="preserve"> (далее - МФЦ), расположенном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4A6D04" w:rsidRPr="008A7178" w:rsidRDefault="004A6D04" w:rsidP="00AF730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>г. Фурманов, ул. Колосова, д.25 (здание бывшей школы № 6),1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4A6D04" w:rsidRPr="00503A9E" w:rsidRDefault="004A6D04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4A6D04" w:rsidRPr="00D63966" w:rsidRDefault="004A6D04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4A6D04" w:rsidRPr="00B17FEC" w:rsidRDefault="004A6D04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D04" w:rsidRPr="00B17FEC" w:rsidRDefault="004A6D04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D04" w:rsidRPr="00B17FEC" w:rsidRDefault="004A6D04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4A6D04" w:rsidRPr="00B17FEC" w:rsidRDefault="004A6D04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4A6D04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B17FEC" w:rsidRDefault="004A6D04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B17FEC" w:rsidRDefault="004A6D04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4A6D04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B17FEC" w:rsidRDefault="004A6D04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Pr="00B17FE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B17FEC" w:rsidRDefault="004A6D04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CC04A5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18-00</w:t>
            </w:r>
          </w:p>
        </w:tc>
      </w:tr>
      <w:tr w:rsidR="004A6D04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E22C87" w:rsidRDefault="004A6D04" w:rsidP="006C52F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E22C87" w:rsidRDefault="004A6D04" w:rsidP="006C52F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B17FEC">
        <w:rPr>
          <w:rFonts w:ascii="Times New Roman" w:hAnsi="Times New Roman"/>
          <w:sz w:val="24"/>
          <w:szCs w:val="24"/>
        </w:rPr>
        <w:t>информационной системе «Единый портал государственных и муниципальных услуг (функций)» (</w:t>
      </w:r>
      <w:hyperlink r:id="rId10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4A6D04" w:rsidRPr="00B17FEC" w:rsidRDefault="004A6D04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4A6D04" w:rsidRPr="00D60EC4" w:rsidRDefault="004A6D04" w:rsidP="00D57001">
      <w:pPr>
        <w:autoSpaceDE w:val="0"/>
        <w:autoSpaceDN w:val="0"/>
        <w:adjustRightInd w:val="0"/>
        <w:ind w:firstLine="709"/>
      </w:pPr>
    </w:p>
    <w:p w:rsidR="004A6D04" w:rsidRPr="00324F4E" w:rsidRDefault="004A6D04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A6D04" w:rsidRPr="00AF7303" w:rsidRDefault="004A6D04" w:rsidP="00AF7303">
      <w:pPr>
        <w:autoSpaceDE w:val="0"/>
        <w:autoSpaceDN w:val="0"/>
        <w:adjustRightInd w:val="0"/>
        <w:ind w:firstLine="709"/>
        <w:jc w:val="both"/>
      </w:pPr>
      <w:r w:rsidRPr="00B17FEC">
        <w:t xml:space="preserve">2.1. Наименование муниципальной услуги: «Выдача администрацией </w:t>
      </w:r>
      <w:r w:rsidRPr="00AF7303">
        <w:t>Фурмановского муниципального района</w:t>
      </w:r>
      <w:r w:rsidRPr="00B17FEC">
        <w:t xml:space="preserve"> разрешений на </w:t>
      </w:r>
      <w:r>
        <w:t xml:space="preserve">ввод объектов в эксплуатацию в </w:t>
      </w:r>
      <w:proofErr w:type="spellStart"/>
      <w:r w:rsidRPr="00B17FEC">
        <w:t>случаях</w:t>
      </w:r>
      <w:proofErr w:type="gramStart"/>
      <w:r w:rsidRPr="00B17FEC">
        <w:t>,п</w:t>
      </w:r>
      <w:proofErr w:type="gramEnd"/>
      <w:r w:rsidRPr="00B17FEC">
        <w:t>редусмотренных</w:t>
      </w:r>
      <w:proofErr w:type="spellEnd"/>
      <w:r w:rsidRPr="00B17FEC">
        <w:t xml:space="preserve"> Градостроительным кодексом Российской Федерации».</w:t>
      </w:r>
    </w:p>
    <w:p w:rsidR="004A6D04" w:rsidRPr="00FB02F2" w:rsidRDefault="004A6D04" w:rsidP="00B17FEC">
      <w:pPr>
        <w:shd w:val="clear" w:color="auto" w:fill="FFFFFF"/>
        <w:ind w:right="5" w:firstLine="709"/>
        <w:jc w:val="both"/>
        <w:rPr>
          <w:spacing w:val="8"/>
          <w:sz w:val="20"/>
          <w:szCs w:val="20"/>
        </w:rPr>
      </w:pPr>
      <w:r w:rsidRPr="00B17FEC">
        <w:lastRenderedPageBreak/>
        <w:t xml:space="preserve">2.2. </w:t>
      </w:r>
      <w:r w:rsidRPr="00B17FEC">
        <w:rPr>
          <w:bCs/>
        </w:rPr>
        <w:t xml:space="preserve">Наименование органа, предоставляющего муниципальную </w:t>
      </w:r>
      <w:proofErr w:type="spellStart"/>
      <w:r w:rsidRPr="00B17FEC">
        <w:rPr>
          <w:bCs/>
        </w:rPr>
        <w:t>услугу</w:t>
      </w:r>
      <w:proofErr w:type="gramStart"/>
      <w:r w:rsidRPr="00B17FEC">
        <w:rPr>
          <w:bCs/>
        </w:rPr>
        <w:t>:А</w:t>
      </w:r>
      <w:proofErr w:type="gramEnd"/>
      <w:r w:rsidRPr="00B17FEC">
        <w:rPr>
          <w:bCs/>
        </w:rPr>
        <w:t>дминистрация</w:t>
      </w:r>
      <w:r w:rsidRPr="00AF7303">
        <w:t>администрацией</w:t>
      </w:r>
      <w:proofErr w:type="spellEnd"/>
      <w:r w:rsidRPr="00AF7303">
        <w:t xml:space="preserve"> Фурмановского муниципального </w:t>
      </w:r>
    </w:p>
    <w:p w:rsidR="004A6D04" w:rsidRPr="00B17FEC" w:rsidRDefault="004A6D04" w:rsidP="00B17FEC">
      <w:pPr>
        <w:shd w:val="clear" w:color="auto" w:fill="FFFFFF"/>
        <w:ind w:firstLine="709"/>
        <w:jc w:val="both"/>
      </w:pPr>
      <w:r w:rsidRPr="00B17FEC">
        <w:t>Структурное подразделение Администрации, ответственное за предоставление муниципальной услуги</w:t>
      </w:r>
      <w:r>
        <w:t>: О</w:t>
      </w:r>
      <w:r w:rsidRPr="00B17FEC">
        <w:t>тдел</w:t>
      </w:r>
      <w:r>
        <w:t xml:space="preserve"> архитектуры.</w:t>
      </w:r>
    </w:p>
    <w:p w:rsidR="004A6D04" w:rsidRPr="00D40388" w:rsidRDefault="004A6D04" w:rsidP="00AF7303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>Место нахождения и почтовый адрес Администрации:</w:t>
      </w:r>
      <w:r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>
        <w:rPr>
          <w:rFonts w:ascii="Times New Roman" w:hAnsi="Times New Roman"/>
          <w:sz w:val="24"/>
          <w:szCs w:val="24"/>
        </w:rPr>
        <w:t>.</w:t>
      </w:r>
    </w:p>
    <w:p w:rsidR="004A6D04" w:rsidRPr="00503A9E" w:rsidRDefault="004A6D04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4A6D04" w:rsidRPr="00503A9E" w:rsidRDefault="004A6D04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1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4A6D04" w:rsidRPr="00503A9E" w:rsidRDefault="004A6D04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</w:t>
      </w:r>
      <w:proofErr w:type="spellStart"/>
      <w:r w:rsidRPr="00503A9E">
        <w:rPr>
          <w:rFonts w:ascii="Times New Roman" w:hAnsi="Times New Roman"/>
          <w:sz w:val="24"/>
          <w:szCs w:val="24"/>
        </w:rPr>
        <w:t>Интернет»: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proofErr w:type="spellEnd"/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выдача разрешения </w:t>
      </w:r>
      <w:proofErr w:type="spellStart"/>
      <w:r w:rsidRPr="00B17FEC">
        <w:t>на</w:t>
      </w:r>
      <w:r>
        <w:t>ввод</w:t>
      </w:r>
      <w:proofErr w:type="spellEnd"/>
      <w:r>
        <w:t xml:space="preserve"> объектов в эксплуатацию;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17FEC">
        <w:t xml:space="preserve">мотивированный отказ в выдаче разрешения на </w:t>
      </w:r>
      <w:r>
        <w:t>ввод объектов в эксплуатацию.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Отказ в выдаче разрешения на </w:t>
      </w:r>
      <w:r>
        <w:t xml:space="preserve">ввод объектов в </w:t>
      </w:r>
      <w:proofErr w:type="spellStart"/>
      <w:r>
        <w:t>эксплуатацию</w:t>
      </w:r>
      <w:r w:rsidRPr="00B17FEC">
        <w:t>не</w:t>
      </w:r>
      <w:proofErr w:type="spellEnd"/>
      <w:r w:rsidRPr="00B17FEC">
        <w:t xml:space="preserve"> препятствует повторному обращению Заявителя в Администрацию с Заявлением.</w:t>
      </w:r>
    </w:p>
    <w:p w:rsidR="004A6D04" w:rsidRPr="00B71077" w:rsidRDefault="004A6D04" w:rsidP="006625EA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</w:t>
      </w:r>
      <w:r>
        <w:t xml:space="preserve"> п</w:t>
      </w:r>
      <w:r w:rsidRPr="00324F4E">
        <w:t xml:space="preserve">о выдаче разрешений на </w:t>
      </w:r>
      <w:r>
        <w:t xml:space="preserve">ввод объектов в эксплуатацию </w:t>
      </w:r>
      <w:r w:rsidRPr="00324F4E">
        <w:t xml:space="preserve">либо </w:t>
      </w:r>
      <w:r>
        <w:t xml:space="preserve">направлению </w:t>
      </w:r>
      <w:r w:rsidRPr="00324F4E">
        <w:t xml:space="preserve">мотивированного отказа в выдаче разрешения на </w:t>
      </w:r>
      <w:r>
        <w:t xml:space="preserve">ввод объектов в эксплуатацию </w:t>
      </w:r>
      <w:r w:rsidRPr="003F4A74">
        <w:rPr>
          <w:b/>
        </w:rPr>
        <w:t>– в течени</w:t>
      </w:r>
      <w:proofErr w:type="gramStart"/>
      <w:r w:rsidRPr="003F4A74">
        <w:rPr>
          <w:b/>
        </w:rPr>
        <w:t>и</w:t>
      </w:r>
      <w:proofErr w:type="gramEnd"/>
      <w:r w:rsidRPr="003F4A74">
        <w:rPr>
          <w:b/>
        </w:rPr>
        <w:t xml:space="preserve"> пяти рабочих дней</w:t>
      </w:r>
      <w:r w:rsidRPr="00B71077">
        <w:t xml:space="preserve"> со дня регистрации Заявления</w:t>
      </w:r>
      <w:r>
        <w:t xml:space="preserve"> </w:t>
      </w:r>
      <w:r w:rsidRPr="00B71077">
        <w:rPr>
          <w:color w:val="000000"/>
        </w:rPr>
        <w:t>в Администрации</w:t>
      </w:r>
      <w:r w:rsidRPr="00B71077">
        <w:t>.</w:t>
      </w:r>
    </w:p>
    <w:p w:rsidR="004A6D04" w:rsidRPr="00B71077" w:rsidRDefault="004A6D04" w:rsidP="00592417">
      <w:pPr>
        <w:autoSpaceDE w:val="0"/>
        <w:autoSpaceDN w:val="0"/>
        <w:adjustRightInd w:val="0"/>
        <w:ind w:firstLine="709"/>
        <w:jc w:val="both"/>
      </w:pPr>
      <w:r w:rsidRPr="00B71077">
        <w:t>2.5.</w:t>
      </w:r>
      <w:r w:rsidRPr="00B71077">
        <w:rPr>
          <w:bCs/>
        </w:rPr>
        <w:t xml:space="preserve"> Правовые основания для предоставления муниципальной услуги</w:t>
      </w:r>
      <w:r w:rsidRPr="00B71077">
        <w:t>:</w:t>
      </w:r>
    </w:p>
    <w:p w:rsidR="004A6D04" w:rsidRPr="00B71077" w:rsidRDefault="004A6D04" w:rsidP="00B17FEC">
      <w:pPr>
        <w:ind w:firstLine="709"/>
        <w:jc w:val="both"/>
      </w:pPr>
      <w:r w:rsidRPr="00B71077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4A6D04" w:rsidRPr="00B71077" w:rsidRDefault="004A6D04" w:rsidP="00B17FEC">
      <w:pPr>
        <w:ind w:firstLine="709"/>
        <w:jc w:val="both"/>
      </w:pPr>
      <w:proofErr w:type="gramStart"/>
      <w:r w:rsidRPr="00B71077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  <w:proofErr w:type="gramEnd"/>
    </w:p>
    <w:p w:rsidR="004A6D04" w:rsidRPr="00B71077" w:rsidRDefault="004A6D04" w:rsidP="00B17FEC">
      <w:pPr>
        <w:ind w:firstLine="709"/>
        <w:jc w:val="both"/>
      </w:pPr>
      <w:r w:rsidRPr="00B71077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4A6D04" w:rsidRPr="00B71077" w:rsidRDefault="004A6D04" w:rsidP="00B17FEC">
      <w:pPr>
        <w:ind w:firstLine="709"/>
        <w:jc w:val="both"/>
      </w:pPr>
      <w:r w:rsidRPr="00B71077"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4A6D04" w:rsidRPr="00B71077" w:rsidRDefault="004A6D04" w:rsidP="00B17FEC">
      <w:pPr>
        <w:autoSpaceDE w:val="0"/>
        <w:autoSpaceDN w:val="0"/>
        <w:adjustRightInd w:val="0"/>
        <w:ind w:firstLine="709"/>
        <w:jc w:val="both"/>
      </w:pPr>
      <w:r w:rsidRPr="00B71077">
        <w:t>- Устав муниципального образования;</w:t>
      </w:r>
    </w:p>
    <w:p w:rsidR="004A6D04" w:rsidRPr="00B71077" w:rsidRDefault="004A6D04" w:rsidP="00B17FEC">
      <w:pPr>
        <w:autoSpaceDE w:val="0"/>
        <w:autoSpaceDN w:val="0"/>
        <w:adjustRightInd w:val="0"/>
        <w:ind w:firstLine="709"/>
        <w:jc w:val="both"/>
      </w:pPr>
      <w:r w:rsidRPr="00B71077">
        <w:t>- иные нормативные правовые акты муниципального образования.</w:t>
      </w:r>
    </w:p>
    <w:p w:rsidR="004A6D04" w:rsidRPr="00B71077" w:rsidRDefault="004A6D04" w:rsidP="00B17FEC">
      <w:pPr>
        <w:autoSpaceDE w:val="0"/>
        <w:autoSpaceDN w:val="0"/>
        <w:adjustRightInd w:val="0"/>
        <w:ind w:firstLine="709"/>
        <w:jc w:val="both"/>
      </w:pPr>
      <w:r w:rsidRPr="00B71077">
        <w:t>2.6. Перечень документов, необходимых для предоставления муниципальной услуги: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2.6.1. Для получения разрешения на ввод объекта в эксплуатацию Заявитель направляет</w:t>
      </w:r>
      <w:r>
        <w:t xml:space="preserve"> </w:t>
      </w:r>
      <w:proofErr w:type="gramStart"/>
      <w:r w:rsidRPr="00B71077">
        <w:t>в Администрацию заявление о выдаче разрешения на ввод объекта в эксплуатацию по форме</w:t>
      </w:r>
      <w:proofErr w:type="gramEnd"/>
      <w:r w:rsidRPr="00B71077">
        <w:t>, установленной приложением 1 к Регламенту.</w:t>
      </w:r>
    </w:p>
    <w:p w:rsidR="004A6D04" w:rsidRPr="00B71077" w:rsidRDefault="004A6D04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администрация выдает указанное разрешение в отношении этапа строительства, реконструкции объекта капитального строительства в случаях предусмотренных  частью 12 статьи 51 и частью 3.3 статьи 52 Градостроительного кодекса Российской Федерации, в этом случае документы, указанные в подпунктах 4, 6-12 пункта 2.6.1. настоящего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 разрешениях  на ввод объекта в эксплуатацию в отношении этапа строительства, реконструкции объекта капитального строительства </w:t>
      </w:r>
      <w:proofErr w:type="gramStart"/>
      <w:r>
        <w:t xml:space="preserve">( </w:t>
      </w:r>
      <w:proofErr w:type="gramEnd"/>
      <w:r>
        <w:t xml:space="preserve">при наличии). </w:t>
      </w:r>
    </w:p>
    <w:p w:rsidR="004A6D04" w:rsidRPr="00B71077" w:rsidRDefault="004A6D04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Для принятия решения о выдаче разрешения на ввод объекта в эксплуатацию необходимы следующие документы:</w:t>
      </w:r>
    </w:p>
    <w:p w:rsidR="004A6D04" w:rsidRPr="00B71077" w:rsidRDefault="004A6D04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1) правоустанавливающие документы на земельный участок</w:t>
      </w:r>
      <w:r>
        <w:t xml:space="preserve">, в том </w:t>
      </w:r>
      <w:r w:rsidRPr="00ED642D">
        <w:t>числе соглашение об установлении сервитута, решение об установлении публичного сервитута</w:t>
      </w:r>
      <w:r w:rsidRPr="00B71077">
        <w:t>;</w:t>
      </w:r>
    </w:p>
    <w:p w:rsidR="004A6D04" w:rsidRDefault="004A6D04" w:rsidP="00415CFC">
      <w:pPr>
        <w:autoSpaceDE w:val="0"/>
        <w:autoSpaceDN w:val="0"/>
        <w:adjustRightInd w:val="0"/>
        <w:ind w:firstLine="709"/>
        <w:jc w:val="both"/>
      </w:pPr>
      <w:proofErr w:type="gramStart"/>
      <w:r w:rsidRPr="00B71077">
        <w:lastRenderedPageBreak/>
        <w:t>2) градостроительный план земельного участка</w:t>
      </w:r>
      <w:r w:rsidRPr="00B71077">
        <w:rPr>
          <w:rStyle w:val="ad"/>
        </w:rPr>
        <w:footnoteReference w:id="1"/>
      </w:r>
      <w:r w:rsidRPr="00B71077">
        <w:t>, представленный для получе</w:t>
      </w:r>
      <w:r>
        <w:t xml:space="preserve">ния разрешения на строительство </w:t>
      </w:r>
      <w:r w:rsidRPr="00B71077">
        <w:t xml:space="preserve">или в случае строительства, реконструкции линейного объекта проект планировки территории и проект межевания </w:t>
      </w:r>
      <w:proofErr w:type="spellStart"/>
      <w:r w:rsidRPr="00B71077">
        <w:t>территории</w:t>
      </w:r>
      <w:r w:rsidRPr="00ED642D">
        <w:t>за</w:t>
      </w:r>
      <w:proofErr w:type="spellEnd"/>
      <w:r w:rsidRPr="00ED642D">
        <w:t xml:space="preserve">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ED642D">
        <w:t xml:space="preserve"> земельного участка</w:t>
      </w:r>
      <w:r w:rsidRPr="00B71077">
        <w:t>;</w:t>
      </w:r>
    </w:p>
    <w:p w:rsidR="004A6D04" w:rsidRDefault="004A6D04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3) разрешение на строительство;</w:t>
      </w:r>
    </w:p>
    <w:p w:rsidR="004A6D04" w:rsidRDefault="004A6D04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4A6D04" w:rsidRDefault="004A6D04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5) утратил силу (</w:t>
      </w:r>
      <w:proofErr w:type="spellStart"/>
      <w:r>
        <w:t>пост</w:t>
      </w:r>
      <w:proofErr w:type="gramStart"/>
      <w:r>
        <w:t>.о</w:t>
      </w:r>
      <w:proofErr w:type="gramEnd"/>
      <w:r>
        <w:t>т</w:t>
      </w:r>
      <w:proofErr w:type="spellEnd"/>
      <w:r>
        <w:t xml:space="preserve"> 28.12.2018 № 1142);</w:t>
      </w:r>
    </w:p>
    <w:p w:rsidR="004A6D04" w:rsidRDefault="004A6D04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t xml:space="preserve"> контроля на основании договора);</w:t>
      </w:r>
    </w:p>
    <w:p w:rsidR="004A6D04" w:rsidRDefault="004A6D04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A6D04" w:rsidRDefault="004A6D04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4A6D04" w:rsidRDefault="004A6D04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надзора, </w:t>
      </w:r>
      <w:r w:rsidRPr="00C93138">
        <w:t>в соответствии с частью 1 статьи 54 Градостроительно</w:t>
      </w:r>
      <w:r>
        <w:t>го Кодекса Российской Федерации)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</w:t>
      </w:r>
      <w:proofErr w:type="gramEnd"/>
      <w:r>
        <w:t xml:space="preserve"> статьи 54 Градостроительного кодекса Российской Федерации;</w:t>
      </w:r>
    </w:p>
    <w:p w:rsidR="004A6D04" w:rsidRDefault="004A6D04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(с</w:t>
      </w:r>
      <w:r w:rsidRPr="005074C7">
        <w:t>траховой полис обязательного страхования гражданской ответственности владельца опасного объекта за причинение вреда в результате аварии на</w:t>
      </w:r>
      <w:proofErr w:type="gramEnd"/>
      <w:r w:rsidRPr="005074C7">
        <w:t xml:space="preserve"> опасном </w:t>
      </w:r>
      <w:proofErr w:type="gramStart"/>
      <w:r w:rsidRPr="005074C7">
        <w:t>объекте</w:t>
      </w:r>
      <w:proofErr w:type="gramEnd"/>
      <w:r>
        <w:t>);</w:t>
      </w:r>
    </w:p>
    <w:p w:rsidR="004A6D04" w:rsidRPr="00B71077" w:rsidRDefault="004A6D04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3073A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</w:t>
      </w:r>
      <w:r w:rsidRPr="0073073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</w:t>
      </w:r>
      <w:hyperlink r:id="rId12" w:history="1">
        <w:r w:rsidRPr="00B710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1077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недвижимости».</w:t>
      </w:r>
    </w:p>
    <w:p w:rsidR="004A6D04" w:rsidRDefault="004A6D04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71077">
        <w:rPr>
          <w:rFonts w:ascii="Times New Roman CYR" w:hAnsi="Times New Roman CYR" w:cs="Times New Roman CYR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B71077">
          <w:rPr>
            <w:rFonts w:ascii="Times New Roman CYR" w:hAnsi="Times New Roman CYR" w:cs="Times New Roman CYR"/>
          </w:rPr>
          <w:t>законом</w:t>
        </w:r>
      </w:hyperlink>
      <w:r w:rsidRPr="00B71077">
        <w:rPr>
          <w:rFonts w:ascii="Times New Roman CYR" w:hAnsi="Times New Roman CYR" w:cs="Times New Roman CYR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A6D04" w:rsidRPr="00B71077" w:rsidRDefault="004A6D04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67398">
        <w:t xml:space="preserve">13) </w:t>
      </w:r>
      <w:r>
        <w:t xml:space="preserve"> утратил силу (</w:t>
      </w:r>
      <w:proofErr w:type="spellStart"/>
      <w:r>
        <w:t>пост</w:t>
      </w:r>
      <w:proofErr w:type="gramStart"/>
      <w:r>
        <w:t>.о</w:t>
      </w:r>
      <w:proofErr w:type="gramEnd"/>
      <w:r>
        <w:t>т</w:t>
      </w:r>
      <w:proofErr w:type="spellEnd"/>
      <w:r>
        <w:t xml:space="preserve"> 28.12.2018 № 1142).</w:t>
      </w:r>
    </w:p>
    <w:p w:rsidR="004A6D04" w:rsidRPr="00B71077" w:rsidRDefault="004A6D04" w:rsidP="001161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r w:rsidRPr="00B71077">
        <w:t xml:space="preserve">2.6.2. </w:t>
      </w:r>
      <w:r w:rsidRPr="00ED642D">
        <w:t>Документы, указанные в подпунктах 4,6,7,</w:t>
      </w:r>
      <w:r>
        <w:t>8,10,11 пункта 2.6.1 Регламента</w:t>
      </w:r>
      <w:r w:rsidRPr="00B71077">
        <w:t>, Заявитель предоставляет самостоятельно,</w:t>
      </w:r>
      <w:r w:rsidRPr="00B71077">
        <w:rPr>
          <w:rFonts w:ascii="Times New Roman CYR" w:hAnsi="Times New Roman CYR" w:cs="Times New Roman CYR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A6D04" w:rsidRPr="00B71077" w:rsidRDefault="004A6D04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B71077">
        <w:t>2.6.3. Документы, указанные в подпунктах 2, 3, 12</w:t>
      </w:r>
      <w:r>
        <w:t xml:space="preserve">, </w:t>
      </w:r>
      <w:r w:rsidRPr="00B71077">
        <w:t>пункта 2.6.1 Регламента находятся в распоряжении Администрации.</w:t>
      </w:r>
    </w:p>
    <w:p w:rsidR="004A6D04" w:rsidRPr="00433554" w:rsidRDefault="004A6D04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433554">
        <w:t xml:space="preserve">2.6.4. </w:t>
      </w:r>
      <w:proofErr w:type="gramStart"/>
      <w:r w:rsidRPr="00433554">
        <w:t>Документы (их копии или сведения, содержащиеся в них), указанные в подпунктах 1, 9пункта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4A6D04" w:rsidRPr="00433554" w:rsidRDefault="004A6D04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433554">
        <w:t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A6D04" w:rsidRDefault="004A6D04" w:rsidP="00397BF9">
      <w:pPr>
        <w:autoSpaceDE w:val="0"/>
        <w:autoSpaceDN w:val="0"/>
        <w:adjustRightInd w:val="0"/>
        <w:ind w:firstLine="709"/>
        <w:jc w:val="both"/>
      </w:pPr>
      <w:r w:rsidRPr="00B17FEC">
        <w:t xml:space="preserve">2.7. </w:t>
      </w:r>
      <w:r w:rsidRPr="00D86D8D">
        <w:t>Исчерпывающий перечень оснований для отказа в приеме документов, необходимых для предоставления муниципальной услуги:</w:t>
      </w:r>
      <w:r w:rsidRPr="00D86D8D">
        <w:br/>
      </w:r>
      <w:r>
        <w:t xml:space="preserve">           </w:t>
      </w:r>
      <w:proofErr w:type="gramStart"/>
      <w:r>
        <w:t>-о</w:t>
      </w:r>
      <w:proofErr w:type="gramEnd"/>
      <w:r w:rsidRPr="00D86D8D">
        <w:t>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по форме согласно приложению № 1 к настоящему Регламенту.</w:t>
      </w:r>
      <w:r w:rsidRPr="00D86D8D">
        <w:br/>
      </w:r>
      <w:r>
        <w:t xml:space="preserve">           -т</w:t>
      </w:r>
      <w:r w:rsidRPr="00D86D8D">
        <w:t>екст письменного обращения не поддается прочтению, в том числе фамилия/наименование юридического лица и почтовый адрес Заявителя.</w:t>
      </w:r>
      <w:r w:rsidRPr="00D86D8D">
        <w:br/>
      </w:r>
      <w:r>
        <w:t xml:space="preserve"> - з</w:t>
      </w:r>
      <w:r w:rsidRPr="00D86D8D">
        <w:t>аявление анонимного характера.</w:t>
      </w:r>
    </w:p>
    <w:p w:rsidR="004A6D04" w:rsidRDefault="004A6D04" w:rsidP="00397BF9">
      <w:pPr>
        <w:autoSpaceDE w:val="0"/>
        <w:autoSpaceDN w:val="0"/>
        <w:adjustRightInd w:val="0"/>
        <w:jc w:val="both"/>
      </w:pPr>
      <w:r>
        <w:t xml:space="preserve"> - </w:t>
      </w:r>
      <w:proofErr w:type="gramStart"/>
      <w:r w:rsidRPr="007F70E0">
        <w:t>в</w:t>
      </w:r>
      <w:proofErr w:type="gramEnd"/>
      <w:r w:rsidRPr="007F70E0">
        <w:t xml:space="preserve">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4" w:history="1">
        <w:r w:rsidRPr="007F70E0">
          <w:t>статье 11</w:t>
        </w:r>
      </w:hyperlink>
      <w:r w:rsidRPr="007F70E0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4A6D04" w:rsidRDefault="004A6D04" w:rsidP="00397BF9">
      <w:pPr>
        <w:autoSpaceDE w:val="0"/>
        <w:autoSpaceDN w:val="0"/>
        <w:adjustRightInd w:val="0"/>
        <w:ind w:firstLine="709"/>
        <w:jc w:val="both"/>
      </w:pPr>
      <w:r>
        <w:t>-п</w:t>
      </w:r>
      <w:r w:rsidRPr="00D86D8D">
        <w:t>одача заявления о предоставлении муниципальной услуги представителем Заявителя, чьи полномочия не подтверждены.</w:t>
      </w:r>
    </w:p>
    <w:p w:rsidR="004A6D04" w:rsidRPr="007F70E0" w:rsidRDefault="004A6D04" w:rsidP="00397BF9">
      <w:pPr>
        <w:autoSpaceDE w:val="0"/>
        <w:autoSpaceDN w:val="0"/>
        <w:adjustRightInd w:val="0"/>
        <w:ind w:firstLine="709"/>
        <w:jc w:val="both"/>
      </w:pPr>
      <w:r w:rsidRPr="007F70E0">
        <w:t>- отсутствие у Администрации полномочий по рассмотрению заявления.</w:t>
      </w:r>
    </w:p>
    <w:p w:rsidR="004A6D04" w:rsidRPr="00B17FEC" w:rsidRDefault="004A6D04" w:rsidP="00397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Результатом предоставления муниципальной услуги является отказ в выдаче разрешения на </w:t>
      </w:r>
      <w:r>
        <w:t>ввод объекта в эксплуатацию</w:t>
      </w:r>
      <w:r w:rsidRPr="00B17FEC">
        <w:t xml:space="preserve"> в следующих случаях:</w:t>
      </w:r>
    </w:p>
    <w:p w:rsidR="004A6D04" w:rsidRDefault="004A6D04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документов, указанных в пункте 2.6.1 Регламента;</w:t>
      </w:r>
    </w:p>
    <w:p w:rsidR="004A6D04" w:rsidRPr="004A464D" w:rsidRDefault="004A6D04" w:rsidP="004A464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ascii="Times New Roman CYR" w:hAnsi="Times New Roman CYR" w:cs="Times New Roman CYR"/>
        </w:rPr>
        <w:t xml:space="preserve">- </w:t>
      </w:r>
      <w:r w:rsidRPr="00ED642D"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ED642D">
        <w:t xml:space="preserve">, установленным проектом планировки территории, в случае выдачи разрешения на ввод в </w:t>
      </w:r>
      <w:r w:rsidRPr="00ED642D">
        <w:lastRenderedPageBreak/>
        <w:t>эксплуатацию линейного объекта, для размещения которого не требуется</w:t>
      </w:r>
      <w:r>
        <w:t xml:space="preserve"> образование земельного участка</w:t>
      </w:r>
      <w:r>
        <w:rPr>
          <w:rFonts w:ascii="Times New Roman CYR" w:hAnsi="Times New Roman CYR" w:cs="Times New Roman CYR"/>
        </w:rPr>
        <w:t>;</w:t>
      </w:r>
    </w:p>
    <w:p w:rsidR="004A6D04" w:rsidRDefault="004A6D04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4A6D04" w:rsidRDefault="004A6D04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4A6D04" w:rsidRDefault="004A6D04" w:rsidP="004A46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B71077">
        <w:rPr>
          <w:rFonts w:ascii="Times New Roman CYR" w:hAnsi="Times New Roman CYR" w:cs="Times New Roman CYR"/>
        </w:rPr>
        <w:t xml:space="preserve">- </w:t>
      </w:r>
      <w:r w:rsidRPr="0088514F"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 Кодекса</w:t>
      </w:r>
      <w:proofErr w:type="gramEnd"/>
      <w:r w:rsidRPr="0088514F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Pr="00B71077">
        <w:rPr>
          <w:rFonts w:ascii="Times New Roman CYR" w:hAnsi="Times New Roman CYR" w:cs="Times New Roman CYR"/>
        </w:rPr>
        <w:t>;</w:t>
      </w:r>
    </w:p>
    <w:p w:rsidR="004A6D04" w:rsidRPr="000578D7" w:rsidRDefault="004A6D04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невыполнение застройщиком требований, предусмотренных частью 18 статьи 51 Градостроительного кодекса Российской Федерации.</w:t>
      </w:r>
    </w:p>
    <w:p w:rsidR="004A6D04" w:rsidRPr="00B17FEC" w:rsidRDefault="004A6D04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r w:rsidRPr="000578D7">
        <w:rPr>
          <w:rFonts w:ascii="Times New Roman" w:hAnsi="Times New Roman" w:cs="Times New Roman"/>
          <w:sz w:val="24"/>
          <w:szCs w:val="24"/>
        </w:rPr>
        <w:t>пунктом 2.6.4</w:t>
      </w:r>
      <w:r w:rsidRPr="00B17FEC">
        <w:rPr>
          <w:rFonts w:ascii="Times New Roman" w:hAnsi="Times New Roman" w:cs="Times New Roman"/>
          <w:sz w:val="24"/>
          <w:szCs w:val="24"/>
        </w:rPr>
        <w:t xml:space="preserve">Регламента, не может являться основанием для отказа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735FA4">
        <w:t xml:space="preserve">предусмотренных </w:t>
      </w:r>
      <w:hyperlink r:id="rId15" w:history="1">
        <w:r w:rsidRPr="00735FA4"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</w:t>
      </w:r>
      <w:proofErr w:type="spellStart"/>
      <w:r w:rsidRPr="00B17FEC">
        <w:t>правовымиактами</w:t>
      </w:r>
      <w:proofErr w:type="spellEnd"/>
      <w:proofErr w:type="gramEnd"/>
      <w:r w:rsidRPr="00B17FEC">
        <w:t xml:space="preserve"> </w:t>
      </w:r>
      <w:proofErr w:type="gramStart"/>
      <w:r w:rsidRPr="00B17FEC"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735FA4"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4A6D04" w:rsidRPr="00ED642D" w:rsidRDefault="004A6D04" w:rsidP="001D470B">
      <w:pPr>
        <w:pStyle w:val="21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6D04" w:rsidRPr="00ED642D" w:rsidRDefault="004A6D04" w:rsidP="001D470B">
      <w:pPr>
        <w:pStyle w:val="21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6D04" w:rsidRPr="00ED642D" w:rsidRDefault="004A6D04" w:rsidP="001D470B">
      <w:pPr>
        <w:pStyle w:val="21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6D04" w:rsidRPr="00ED642D" w:rsidRDefault="004A6D04" w:rsidP="001D470B">
      <w:pPr>
        <w:pStyle w:val="21"/>
        <w:shd w:val="clear" w:color="auto" w:fill="auto"/>
        <w:tabs>
          <w:tab w:val="center" w:pos="2326"/>
          <w:tab w:val="right" w:pos="5407"/>
          <w:tab w:val="right" w:pos="9378"/>
        </w:tabs>
        <w:spacing w:before="0" w:line="276" w:lineRule="auto"/>
        <w:ind w:lef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истечение</w:t>
      </w:r>
      <w:r w:rsidRPr="00ED642D">
        <w:rPr>
          <w:sz w:val="24"/>
          <w:szCs w:val="24"/>
        </w:rPr>
        <w:tab/>
        <w:t>срока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ab/>
        <w:t>действия документов или изменение</w:t>
      </w:r>
      <w:r w:rsidRPr="00ED642D">
        <w:rPr>
          <w:sz w:val="24"/>
          <w:szCs w:val="24"/>
        </w:rPr>
        <w:tab/>
        <w:t>информации после</w:t>
      </w:r>
    </w:p>
    <w:p w:rsidR="004A6D04" w:rsidRPr="00ED642D" w:rsidRDefault="004A6D04" w:rsidP="001D470B">
      <w:pPr>
        <w:pStyle w:val="21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первоначального</w:t>
      </w:r>
      <w:r w:rsidRPr="00ED642D">
        <w:rPr>
          <w:sz w:val="24"/>
          <w:szCs w:val="24"/>
        </w:rPr>
        <w:tab/>
        <w:t>отказа</w:t>
      </w:r>
      <w:r w:rsidRPr="00ED642D">
        <w:rPr>
          <w:sz w:val="24"/>
          <w:szCs w:val="24"/>
        </w:rPr>
        <w:tab/>
        <w:t>в приеме документов,</w:t>
      </w:r>
      <w:r w:rsidRPr="00ED642D">
        <w:rPr>
          <w:sz w:val="24"/>
          <w:szCs w:val="24"/>
        </w:rPr>
        <w:tab/>
        <w:t>необходимых</w:t>
      </w:r>
      <w:r w:rsidRPr="00ED642D">
        <w:rPr>
          <w:sz w:val="24"/>
          <w:szCs w:val="24"/>
        </w:rPr>
        <w:tab/>
        <w:t>для предоставления</w:t>
      </w:r>
    </w:p>
    <w:p w:rsidR="004A6D04" w:rsidRPr="00ED642D" w:rsidRDefault="004A6D04" w:rsidP="001D470B">
      <w:pPr>
        <w:pStyle w:val="2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муниципальной услуги;</w:t>
      </w:r>
    </w:p>
    <w:p w:rsidR="004A6D04" w:rsidRPr="001D470B" w:rsidRDefault="004A6D04" w:rsidP="001D470B">
      <w:pPr>
        <w:pStyle w:val="21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ED642D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ED642D">
        <w:rPr>
          <w:sz w:val="24"/>
          <w:szCs w:val="24"/>
        </w:rPr>
        <w:lastRenderedPageBreak/>
        <w:t>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</w:t>
      </w:r>
      <w:r>
        <w:rPr>
          <w:sz w:val="24"/>
          <w:szCs w:val="24"/>
        </w:rPr>
        <w:t>ном</w:t>
      </w:r>
      <w:r>
        <w:rPr>
          <w:sz w:val="24"/>
          <w:szCs w:val="24"/>
        </w:rPr>
        <w:tab/>
        <w:t>отказе</w:t>
      </w:r>
      <w:r>
        <w:rPr>
          <w:sz w:val="24"/>
          <w:szCs w:val="24"/>
        </w:rPr>
        <w:tab/>
        <w:t xml:space="preserve">в приеме документов, </w:t>
      </w:r>
      <w:r w:rsidRPr="00ED642D">
        <w:rPr>
          <w:sz w:val="24"/>
          <w:szCs w:val="24"/>
        </w:rPr>
        <w:t>необходимых</w:t>
      </w:r>
      <w:r w:rsidRPr="00ED642D">
        <w:rPr>
          <w:sz w:val="24"/>
          <w:szCs w:val="24"/>
        </w:rPr>
        <w:tab/>
        <w:t>для</w:t>
      </w:r>
      <w:proofErr w:type="gramEnd"/>
      <w:r w:rsidRPr="00ED642D">
        <w:rPr>
          <w:sz w:val="24"/>
          <w:szCs w:val="24"/>
        </w:rPr>
        <w:t xml:space="preserve"> предоставления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муниципальной</w:t>
      </w:r>
      <w:r w:rsidRPr="00ED642D">
        <w:rPr>
          <w:sz w:val="24"/>
          <w:szCs w:val="24"/>
        </w:rPr>
        <w:tab/>
        <w:t>услуги,</w:t>
      </w:r>
      <w:r w:rsidRPr="00ED642D">
        <w:rPr>
          <w:sz w:val="24"/>
          <w:szCs w:val="24"/>
        </w:rPr>
        <w:tab/>
        <w:t>уведомляется заявитель,</w:t>
      </w:r>
      <w:r w:rsidRPr="00ED642D">
        <w:rPr>
          <w:sz w:val="24"/>
          <w:szCs w:val="24"/>
        </w:rPr>
        <w:tab/>
        <w:t>а также приносятся извинения за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доставленные неудобства</w:t>
      </w:r>
      <w:r>
        <w:rPr>
          <w:sz w:val="24"/>
          <w:szCs w:val="24"/>
        </w:rPr>
        <w:t>.</w:t>
      </w:r>
    </w:p>
    <w:p w:rsidR="004A6D04" w:rsidRPr="00B17FEC" w:rsidRDefault="004A6D04" w:rsidP="00E50A5C">
      <w:pPr>
        <w:autoSpaceDE w:val="0"/>
        <w:autoSpaceDN w:val="0"/>
        <w:adjustRightInd w:val="0"/>
        <w:ind w:firstLine="709"/>
        <w:jc w:val="both"/>
      </w:pPr>
      <w:r w:rsidRPr="00B17FEC">
        <w:t xml:space="preserve">2.10. Муниципальная услуга «Выдача администрацией </w:t>
      </w:r>
      <w:r w:rsidRPr="00AF7303">
        <w:t>Фу</w:t>
      </w:r>
      <w:r>
        <w:t xml:space="preserve">рмановского муниципального района </w:t>
      </w:r>
      <w:r w:rsidRPr="00B17FEC">
        <w:t xml:space="preserve">разрешений на </w:t>
      </w:r>
      <w:r>
        <w:t>ввод объекта в эксплуатацию</w:t>
      </w:r>
      <w:r w:rsidRPr="00B17FEC">
        <w:t xml:space="preserve"> в случаях, предусмотренных</w:t>
      </w:r>
      <w:r>
        <w:t xml:space="preserve"> </w:t>
      </w:r>
      <w:r w:rsidRPr="00B17FEC">
        <w:t>Градостроительным кодексом Российской Федерации»</w:t>
      </w:r>
      <w:r>
        <w:t xml:space="preserve"> </w:t>
      </w:r>
      <w:r w:rsidRPr="00B17FEC">
        <w:t>предоставляется на безвозмездной основе.</w:t>
      </w:r>
    </w:p>
    <w:p w:rsidR="004A6D04" w:rsidRPr="00B17FEC" w:rsidRDefault="004A6D04" w:rsidP="00611B10">
      <w:pPr>
        <w:autoSpaceDE w:val="0"/>
        <w:autoSpaceDN w:val="0"/>
        <w:adjustRightInd w:val="0"/>
        <w:ind w:left="-567" w:firstLine="1276"/>
        <w:jc w:val="both"/>
        <w:rPr>
          <w:emboss/>
        </w:rPr>
      </w:pPr>
      <w:r w:rsidRPr="00B17FEC">
        <w:t>2.11. Сроки ожидания в очереди в Администрации:</w:t>
      </w:r>
    </w:p>
    <w:p w:rsidR="004A6D04" w:rsidRPr="00B17FEC" w:rsidRDefault="004A6D04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4A6D04" w:rsidRPr="00B17FEC" w:rsidRDefault="004A6D04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4A6D04" w:rsidRPr="00B17FEC" w:rsidRDefault="004A6D04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4A6D04" w:rsidRPr="00B17FEC" w:rsidRDefault="004A6D04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4A6D04" w:rsidRPr="00B17FEC" w:rsidRDefault="004A6D04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B17F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A6D04" w:rsidRPr="00B17FEC" w:rsidRDefault="004A6D04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4A6D04" w:rsidRPr="003261E1" w:rsidRDefault="004A6D04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Fonts w:ascii="Times New Roman" w:hAnsi="Times New Roman" w:cs="Times New Roman"/>
          <w:sz w:val="24"/>
          <w:szCs w:val="24"/>
        </w:rPr>
        <w:t>2.12.2. В Администрации инвалидам (включая инвалидов, использующих кресла-коляски и собак-проводников) обеспечиваются:</w:t>
      </w:r>
    </w:p>
    <w:p w:rsidR="004A6D04" w:rsidRPr="003261E1" w:rsidRDefault="004A6D04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условия беспрепятственного доступа к объекту (зданию, помещению), в котором предоставляется муниципальная услуга;</w:t>
      </w:r>
    </w:p>
    <w:p w:rsidR="004A6D04" w:rsidRPr="003261E1" w:rsidRDefault="004A6D04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6D04" w:rsidRPr="003261E1" w:rsidRDefault="004A6D04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3261E1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4A6D04" w:rsidRPr="003261E1" w:rsidRDefault="004A6D04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сопровождение инвалидов, имеющих стойкие расстройства функции зрения и самостоятельного передвижения;</w:t>
      </w:r>
    </w:p>
    <w:p w:rsidR="004A6D04" w:rsidRPr="003261E1" w:rsidRDefault="004A6D04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A6D04" w:rsidRPr="003261E1" w:rsidRDefault="004A6D04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6D04" w:rsidRPr="003261E1" w:rsidRDefault="004A6D04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 xml:space="preserve">- допуск </w:t>
      </w:r>
      <w:proofErr w:type="spellStart"/>
      <w:r w:rsidRPr="003261E1">
        <w:t>сурдопереводчика</w:t>
      </w:r>
      <w:proofErr w:type="spellEnd"/>
      <w:r w:rsidRPr="003261E1">
        <w:t xml:space="preserve"> и </w:t>
      </w:r>
      <w:proofErr w:type="spellStart"/>
      <w:r w:rsidRPr="003261E1">
        <w:t>тифлосурдопереводчика</w:t>
      </w:r>
      <w:proofErr w:type="spellEnd"/>
      <w:r w:rsidRPr="003261E1">
        <w:t>;</w:t>
      </w:r>
    </w:p>
    <w:p w:rsidR="004A6D04" w:rsidRPr="003261E1" w:rsidRDefault="004A6D04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A6D04" w:rsidRPr="003261E1" w:rsidRDefault="004A6D04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оказание инвалидам помощи в преодолении барьеров, мешающих получению ими услуг наравне с другими лицами.</w:t>
      </w:r>
    </w:p>
    <w:p w:rsidR="004A6D04" w:rsidRPr="00B17FEC" w:rsidRDefault="004A6D04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2.12.3. Рабочие места специалистов Отдела, осуществляющих рассмотрение запросов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4A6D04" w:rsidRDefault="004A6D04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4A6D04" w:rsidRPr="00B17FEC" w:rsidRDefault="004A6D04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4A6D04" w:rsidRPr="00B17FEC" w:rsidRDefault="004A6D04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4A6D04" w:rsidRPr="00B17FEC" w:rsidRDefault="004A6D04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7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4A6D04" w:rsidRPr="00B17FEC" w:rsidRDefault="004A6D04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8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4A6D04" w:rsidRPr="00B17FEC" w:rsidRDefault="004A6D04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4A6D04" w:rsidRPr="00B17FEC" w:rsidRDefault="004A6D04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4A6D04" w:rsidRDefault="004A6D04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4A6D04" w:rsidRPr="00B17FEC" w:rsidRDefault="004A6D04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4A6D04" w:rsidRPr="00B17FEC" w:rsidRDefault="004A6D04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4A6D04" w:rsidRPr="00B17FEC" w:rsidRDefault="004A6D04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4A6D04" w:rsidRDefault="004A6D04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4A6D04" w:rsidRPr="00B17FEC" w:rsidRDefault="004A6D04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A6D04" w:rsidRPr="00B17FEC" w:rsidRDefault="004A6D04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4A6D04" w:rsidRDefault="004A6D04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7FEC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4A6D04" w:rsidRPr="00480E79" w:rsidRDefault="004A6D04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4A6D04" w:rsidRPr="00B17FEC" w:rsidRDefault="004A6D04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4A6D04" w:rsidRPr="00B17FEC" w:rsidRDefault="004A6D04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4A6D04" w:rsidRPr="00B17FEC" w:rsidRDefault="004A6D04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4A6D04" w:rsidRPr="00B17FEC" w:rsidRDefault="004A6D04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4A6D04" w:rsidRPr="00B17FEC" w:rsidRDefault="004A6D04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4A6D04" w:rsidRPr="00B17FEC" w:rsidRDefault="004A6D04" w:rsidP="000F519F">
      <w:pPr>
        <w:autoSpaceDE w:val="0"/>
        <w:autoSpaceDN w:val="0"/>
        <w:adjustRightInd w:val="0"/>
        <w:ind w:left="-426" w:firstLine="1135"/>
        <w:jc w:val="both"/>
        <w:rPr>
          <w:emboss/>
        </w:rPr>
      </w:pPr>
      <w:r w:rsidRPr="00B17FEC">
        <w:t>- соблюдение сроков ожидания в очереди при предоставлении муниципальной услуги;</w:t>
      </w:r>
    </w:p>
    <w:p w:rsidR="004A6D04" w:rsidRPr="00B17FEC" w:rsidRDefault="004A6D04" w:rsidP="000F519F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4A6D04" w:rsidRPr="00B17FEC" w:rsidRDefault="004A6D04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4A6D04" w:rsidRPr="00B17FEC" w:rsidRDefault="004A6D04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Отдела </w:t>
      </w:r>
      <w:r>
        <w:rPr>
          <w:rFonts w:ascii="Times New Roman" w:hAnsi="Times New Roman" w:cs="Times New Roman"/>
          <w:sz w:val="24"/>
          <w:szCs w:val="24"/>
        </w:rPr>
        <w:t>и МФЦ,</w:t>
      </w:r>
      <w:r w:rsidRPr="00B17FEC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4A6D04" w:rsidRPr="00B17FEC" w:rsidRDefault="004A6D04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4A6D04" w:rsidRDefault="004A6D04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4A6D04" w:rsidRPr="00B17FEC" w:rsidRDefault="004A6D04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17FEC">
        <w:rPr>
          <w:rFonts w:ascii="Times New Roman" w:hAnsi="Times New Roman" w:cs="Times New Roman"/>
          <w:sz w:val="24"/>
          <w:szCs w:val="24"/>
        </w:rPr>
        <w:t>;</w:t>
      </w:r>
    </w:p>
    <w:p w:rsidR="004A6D04" w:rsidRPr="00B17FEC" w:rsidRDefault="004A6D04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4A6D04" w:rsidRDefault="004A6D04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Отдела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4A6D04" w:rsidRPr="00B17FEC" w:rsidRDefault="004A6D04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 Отдела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4A6D04" w:rsidRPr="00B17FEC" w:rsidRDefault="004A6D04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4A6D04" w:rsidRPr="00B17FEC" w:rsidRDefault="004A6D04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4A6D04" w:rsidRPr="00B17FEC" w:rsidRDefault="004A6D04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>
        <w:rPr>
          <w:rFonts w:ascii="Times New Roman" w:hAnsi="Times New Roman" w:cs="Times New Roman"/>
          <w:sz w:val="24"/>
          <w:szCs w:val="24"/>
        </w:rPr>
        <w:t>прием к специалисту Отдела или МФЦ</w:t>
      </w:r>
      <w:r w:rsidRPr="00B17FEC">
        <w:rPr>
          <w:rFonts w:ascii="Times New Roman" w:hAnsi="Times New Roman" w:cs="Times New Roman"/>
          <w:sz w:val="24"/>
          <w:szCs w:val="24"/>
        </w:rPr>
        <w:t xml:space="preserve"> Заявитель предоставляет:</w:t>
      </w:r>
    </w:p>
    <w:p w:rsidR="004A6D04" w:rsidRPr="00B17FEC" w:rsidRDefault="004A6D04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4A6D04" w:rsidRPr="00B17FEC" w:rsidRDefault="004A6D04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4A6D04" w:rsidRPr="00B17FEC" w:rsidRDefault="004A6D04" w:rsidP="00E23AA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4A6D04" w:rsidRPr="00B17FEC" w:rsidRDefault="004A6D04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4A6D04" w:rsidRPr="00B17FEC" w:rsidRDefault="004A6D04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4A6D04" w:rsidRPr="00B17FEC" w:rsidRDefault="004A6D04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4A6D04" w:rsidRPr="00B17FEC" w:rsidRDefault="004A6D04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9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A6D04" w:rsidRPr="00B17FEC" w:rsidRDefault="004A6D04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A6D04" w:rsidRPr="00B17FEC" w:rsidRDefault="004A6D04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4A6D04" w:rsidRPr="00B17FEC" w:rsidRDefault="004A6D04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>
        <w:rPr>
          <w:rFonts w:ascii="Times New Roman" w:hAnsi="Times New Roman" w:cs="Times New Roman"/>
          <w:sz w:val="24"/>
          <w:szCs w:val="24"/>
        </w:rPr>
        <w:t>4.2.5 Регламента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4A6D04" w:rsidRPr="00B17FEC" w:rsidRDefault="004A6D04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4A6D04" w:rsidRPr="00B71077" w:rsidRDefault="004A6D04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МФЦ.</w:t>
      </w:r>
    </w:p>
    <w:p w:rsidR="004A6D04" w:rsidRPr="00B71077" w:rsidRDefault="004A6D04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0" w:history="1">
        <w:r w:rsidRPr="00B7107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71077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B7107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C92765">
        <w:fldChar w:fldCharType="begin"/>
      </w:r>
      <w:r w:rsidR="00C92765">
        <w:instrText xml:space="preserve"> HYPERLINK "consultantplus://offline/ref=7F10220E030AE6B771784F05E4</w:instrText>
      </w:r>
      <w:r w:rsidR="00C92765">
        <w:instrText xml:space="preserve">F8E327412D8EF087310FFB4B353D106408E5CF4987A118E0B23EA558EB2D3DO6n0J" </w:instrText>
      </w:r>
      <w:r w:rsidR="00C92765">
        <w:fldChar w:fldCharType="separate"/>
      </w:r>
      <w:r w:rsidRPr="00B71077">
        <w:rPr>
          <w:rFonts w:ascii="Times New Roman" w:hAnsi="Times New Roman" w:cs="Times New Roman"/>
          <w:sz w:val="24"/>
          <w:szCs w:val="24"/>
        </w:rPr>
        <w:t>пунктов 2.</w:t>
      </w:r>
      <w:r w:rsidR="00C92765">
        <w:rPr>
          <w:rFonts w:ascii="Times New Roman" w:hAnsi="Times New Roman" w:cs="Times New Roman"/>
          <w:sz w:val="24"/>
          <w:szCs w:val="24"/>
        </w:rPr>
        <w:fldChar w:fldCharType="end"/>
      </w:r>
      <w:r w:rsidRPr="00B71077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4A6D04" w:rsidRPr="00B71077" w:rsidRDefault="004A6D04" w:rsidP="00597CA8">
      <w:pPr>
        <w:pStyle w:val="ae"/>
        <w:ind w:firstLine="709"/>
        <w:jc w:val="both"/>
      </w:pPr>
      <w:r w:rsidRPr="00B71077">
        <w:t xml:space="preserve">Заявление может быть подано через </w:t>
      </w:r>
      <w:r w:rsidRPr="00B71077">
        <w:rPr>
          <w:rStyle w:val="90"/>
          <w:rFonts w:ascii="Times New Roman" w:hAnsi="Times New Roman"/>
          <w:sz w:val="24"/>
          <w:szCs w:val="24"/>
        </w:rPr>
        <w:t>МФЦ. МФЦ</w:t>
      </w:r>
      <w:r w:rsidRPr="00B71077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4A6D04" w:rsidRPr="00B71077" w:rsidRDefault="004A6D04" w:rsidP="00105CEF">
      <w:pPr>
        <w:pStyle w:val="ae"/>
        <w:ind w:firstLine="709"/>
        <w:jc w:val="both"/>
        <w:rPr>
          <w:emboss/>
        </w:rPr>
      </w:pPr>
      <w:r w:rsidRPr="00B71077">
        <w:lastRenderedPageBreak/>
        <w:t>Заявитель вправе через Портал записаться на прием в Администрацию, в МФЦ для подачи Заявления.</w:t>
      </w:r>
    </w:p>
    <w:p w:rsidR="004A6D04" w:rsidRPr="00B71077" w:rsidRDefault="004A6D04" w:rsidP="009525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077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4A6D04" w:rsidRPr="00B71077" w:rsidRDefault="004A6D04" w:rsidP="009525B9">
      <w:pPr>
        <w:autoSpaceDE w:val="0"/>
        <w:autoSpaceDN w:val="0"/>
        <w:adjustRightInd w:val="0"/>
        <w:ind w:firstLine="709"/>
        <w:jc w:val="both"/>
      </w:pPr>
      <w:r w:rsidRPr="00B71077">
        <w:rPr>
          <w:szCs w:val="28"/>
        </w:rPr>
        <w:t xml:space="preserve">2.16. </w:t>
      </w:r>
      <w:r w:rsidRPr="00B71077">
        <w:t>Особенности предоставления муниципальной услуги в электронной форме.</w:t>
      </w:r>
    </w:p>
    <w:p w:rsidR="004A6D04" w:rsidRPr="00B71077" w:rsidRDefault="004A6D04" w:rsidP="009525B9">
      <w:pPr>
        <w:autoSpaceDE w:val="0"/>
        <w:autoSpaceDN w:val="0"/>
        <w:adjustRightInd w:val="0"/>
        <w:ind w:firstLine="709"/>
        <w:jc w:val="both"/>
      </w:pPr>
      <w:r w:rsidRPr="00B71077">
        <w:t>2.16.1</w:t>
      </w:r>
      <w:proofErr w:type="gramStart"/>
      <w:r w:rsidRPr="00B71077">
        <w:t xml:space="preserve"> Д</w:t>
      </w:r>
      <w:proofErr w:type="gramEnd"/>
      <w:r w:rsidRPr="00B71077">
        <w:t>ля получения разрешения на ввод объекта в эксплуатацию Заявитель через Портал направляет в Администрацию Заявление.</w:t>
      </w:r>
    </w:p>
    <w:p w:rsidR="004A6D04" w:rsidRPr="00B71077" w:rsidRDefault="004A6D04" w:rsidP="009525B9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B71077">
        <w:t xml:space="preserve">2.16.2. Заявление, поданное через Портал, регистрируется в общем порядке регистрации входящей корреспонденции в Администрации </w:t>
      </w:r>
      <w:r w:rsidRPr="00B71077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4A6D04" w:rsidRPr="00B71077" w:rsidRDefault="004A6D04" w:rsidP="009525B9">
      <w:pPr>
        <w:autoSpaceDE w:val="0"/>
        <w:autoSpaceDN w:val="0"/>
        <w:adjustRightInd w:val="0"/>
        <w:ind w:firstLine="709"/>
        <w:jc w:val="both"/>
      </w:pPr>
      <w:r w:rsidRPr="00B71077">
        <w:t xml:space="preserve"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4A6D04" w:rsidRPr="00B71077" w:rsidRDefault="004A6D04" w:rsidP="00C32BF6">
      <w:pPr>
        <w:autoSpaceDE w:val="0"/>
        <w:autoSpaceDN w:val="0"/>
        <w:adjustRightInd w:val="0"/>
        <w:jc w:val="both"/>
        <w:outlineLvl w:val="1"/>
      </w:pPr>
    </w:p>
    <w:p w:rsidR="004A6D04" w:rsidRDefault="004A6D04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3. Состав, последовательность и сроки выполнения </w:t>
      </w:r>
    </w:p>
    <w:p w:rsidR="004A6D04" w:rsidRPr="00953F0E" w:rsidRDefault="004A6D04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>
        <w:rPr>
          <w:b/>
          <w:bCs/>
        </w:rPr>
        <w:t>процедур</w:t>
      </w:r>
    </w:p>
    <w:p w:rsidR="004A6D04" w:rsidRPr="00324F4E" w:rsidRDefault="004A6D04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A6D04" w:rsidRPr="00324F4E" w:rsidRDefault="004A6D04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Pr="00324F4E">
        <w:t xml:space="preserve"> Последовательность административн</w:t>
      </w:r>
      <w:r>
        <w:t>ых процедур при предоставлении м</w:t>
      </w:r>
      <w:r w:rsidRPr="00324F4E">
        <w:t>униципальной услуги.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</w:pPr>
      <w:r w:rsidRPr="00E57058">
        <w:t>Предоставление муниципальной услуги включает в себя следующие административные процедуры: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>
        <w:t>прием</w:t>
      </w:r>
      <w:r w:rsidRPr="00E57058">
        <w:t xml:space="preserve"> и регистрация Заявления;</w:t>
      </w:r>
    </w:p>
    <w:p w:rsidR="004A6D04" w:rsidRPr="00A404E9" w:rsidRDefault="004A6D04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E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A404E9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4A6D04" w:rsidRPr="00116312" w:rsidRDefault="004A6D04" w:rsidP="00B17FEC">
      <w:pPr>
        <w:autoSpaceDE w:val="0"/>
        <w:autoSpaceDN w:val="0"/>
        <w:adjustRightInd w:val="0"/>
        <w:ind w:firstLine="709"/>
        <w:jc w:val="both"/>
      </w:pPr>
      <w:r w:rsidRPr="00116312">
        <w:t xml:space="preserve">- выдача Заявителю разрешения на </w:t>
      </w:r>
      <w:r>
        <w:t xml:space="preserve">ввод объекта в эксплуатацию </w:t>
      </w:r>
      <w:r w:rsidRPr="00116312">
        <w:t xml:space="preserve">либо письма об отказе в выдаче разрешения </w:t>
      </w:r>
      <w:r>
        <w:t>на ввод объекта в эксплуатацию</w:t>
      </w:r>
      <w:r w:rsidRPr="00116312">
        <w:t>.</w:t>
      </w:r>
    </w:p>
    <w:p w:rsidR="004A6D04" w:rsidRDefault="004A6D04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 представлено в виде блок–</w:t>
      </w:r>
      <w:r w:rsidRPr="001C19F2">
        <w:t>схем</w:t>
      </w:r>
      <w:proofErr w:type="gramStart"/>
      <w:r w:rsidRPr="001C19F2">
        <w:t>ы</w:t>
      </w:r>
      <w:r w:rsidRPr="001C19F2">
        <w:rPr>
          <w:rStyle w:val="a8"/>
          <w:rFonts w:ascii="Times New Roman" w:hAnsi="Times New Roman"/>
          <w:i w:val="0"/>
          <w:color w:val="auto"/>
        </w:rPr>
        <w:t>(</w:t>
      </w:r>
      <w:proofErr w:type="gramEnd"/>
      <w:r w:rsidRPr="001C19F2">
        <w:rPr>
          <w:rStyle w:val="a8"/>
          <w:rFonts w:ascii="Times New Roman" w:hAnsi="Times New Roman"/>
          <w:i w:val="0"/>
          <w:color w:val="auto"/>
        </w:rPr>
        <w:t>приложение 4 к Регламенту).</w:t>
      </w:r>
    </w:p>
    <w:p w:rsidR="004A6D04" w:rsidRPr="00B71077" w:rsidRDefault="004A6D04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3.1. Прием и регистрация Заявления</w:t>
      </w:r>
      <w:r w:rsidRPr="00B71077">
        <w:t>.</w:t>
      </w:r>
    </w:p>
    <w:p w:rsidR="004A6D04" w:rsidRPr="00B71077" w:rsidRDefault="004A6D04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A6D04" w:rsidRDefault="004A6D04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05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936C05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4A6D04" w:rsidRPr="00B6716A" w:rsidRDefault="004A6D04" w:rsidP="006C52F9">
      <w:pPr>
        <w:spacing w:line="120" w:lineRule="atLeast"/>
        <w:ind w:firstLine="567"/>
        <w:jc w:val="both"/>
      </w:pPr>
      <w:r w:rsidRPr="00371050">
        <w:t xml:space="preserve">3.3.1.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4A6D04" w:rsidRPr="00B6716A" w:rsidRDefault="004A6D04" w:rsidP="006C52F9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4A6D04" w:rsidRDefault="004A6D04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716A">
        <w:rPr>
          <w:rFonts w:ascii="Times New Roman" w:hAnsi="Times New Roman"/>
          <w:sz w:val="24"/>
          <w:szCs w:val="24"/>
          <w:lang w:eastAsia="zh-CN"/>
        </w:rPr>
        <w:t>Направление осуществляется в течение дня регистрации заявления.</w:t>
      </w:r>
    </w:p>
    <w:p w:rsidR="004A6D04" w:rsidRDefault="004A6D04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 xml:space="preserve">3.3.2. Начальник Отдела не позднее следующего рабочего дня со дня получения Заявления </w:t>
      </w:r>
    </w:p>
    <w:p w:rsidR="004A6D04" w:rsidRDefault="004A6D04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>в соответствии с существующими правилами документооборота дает поручение о рассмотрении</w:t>
      </w:r>
    </w:p>
    <w:p w:rsidR="004A6D04" w:rsidRPr="00371050" w:rsidRDefault="004A6D04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 xml:space="preserve"> представленных документов.</w:t>
      </w:r>
    </w:p>
    <w:p w:rsidR="004A6D04" w:rsidRPr="00D35C68" w:rsidRDefault="004A6D04" w:rsidP="00397BF9">
      <w:pPr>
        <w:shd w:val="clear" w:color="auto" w:fill="FFFFFF"/>
        <w:ind w:firstLine="708"/>
        <w:jc w:val="both"/>
        <w:rPr>
          <w:bCs/>
        </w:rPr>
      </w:pPr>
      <w:r>
        <w:rPr>
          <w:szCs w:val="28"/>
        </w:rPr>
        <w:t xml:space="preserve">3.3.3. </w:t>
      </w:r>
      <w:r w:rsidRPr="00D35C68">
        <w:t>Специалист Отдела (далее – Специалист) в день получения Заявления проверяет его соответствие требованиям</w:t>
      </w:r>
      <w:r>
        <w:t>, установленным  пунктом 2.7. Регламента.</w:t>
      </w:r>
    </w:p>
    <w:p w:rsidR="004A6D04" w:rsidRPr="00785219" w:rsidRDefault="004A6D04" w:rsidP="00397BF9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D35C68">
        <w:t xml:space="preserve">В случае несоответствия поданного Заявления требованиям, установленным </w:t>
      </w:r>
      <w:r>
        <w:t xml:space="preserve">пунктом 2.7. Регламента </w:t>
      </w:r>
      <w:r w:rsidRPr="00D35C68">
        <w:t xml:space="preserve">Специалист не позднее 1 рабочего дня </w:t>
      </w:r>
      <w:proofErr w:type="gramStart"/>
      <w:r w:rsidRPr="00D35C68">
        <w:t>с даты получения</w:t>
      </w:r>
      <w:proofErr w:type="gramEnd"/>
      <w:r w:rsidRPr="00D35C68">
        <w:t xml:space="preserve"> Заявления обеспечивает направление Заявителю письма об отказе в приеме Заявления к рассмотрению с указанием причин такого отказа.</w:t>
      </w:r>
    </w:p>
    <w:p w:rsidR="004A6D04" w:rsidRPr="00785219" w:rsidRDefault="004A6D04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3.3.4. </w:t>
      </w:r>
      <w:r w:rsidRPr="00D35C68">
        <w:t xml:space="preserve">В случае соответствия поданного Заявления требованиям, установленным </w:t>
      </w:r>
      <w:r>
        <w:t xml:space="preserve">пунктом 2.7. Регламента </w:t>
      </w:r>
      <w:r w:rsidRPr="00D35C68">
        <w:t xml:space="preserve">Специалист не позднее 1 рабочего дня </w:t>
      </w:r>
      <w:proofErr w:type="gramStart"/>
      <w:r w:rsidRPr="00D35C68">
        <w:t>с дат</w:t>
      </w:r>
      <w:r>
        <w:t>ы поступления</w:t>
      </w:r>
      <w:proofErr w:type="gramEnd"/>
      <w:r>
        <w:t xml:space="preserve"> Заявления в Отдел</w:t>
      </w:r>
      <w:r w:rsidRPr="00785219">
        <w:rPr>
          <w:szCs w:val="28"/>
        </w:rPr>
        <w:t>:</w:t>
      </w:r>
    </w:p>
    <w:p w:rsidR="004A6D04" w:rsidRDefault="004A6D04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r>
        <w:rPr>
          <w:rFonts w:ascii="Times New Roman" w:hAnsi="Times New Roman" w:cs="Times New Roman"/>
          <w:sz w:val="24"/>
          <w:szCs w:val="24"/>
        </w:rPr>
        <w:t>- проверяе</w:t>
      </w:r>
      <w:r w:rsidRPr="004806D0">
        <w:rPr>
          <w:rFonts w:ascii="Times New Roman" w:hAnsi="Times New Roman" w:cs="Times New Roman"/>
          <w:sz w:val="24"/>
          <w:szCs w:val="24"/>
        </w:rPr>
        <w:t xml:space="preserve">т соответствие пакета документов, представленных Заявителем, требованиям </w:t>
      </w:r>
      <w:proofErr w:type="gramStart"/>
      <w:r w:rsidRPr="004806D0">
        <w:rPr>
          <w:rFonts w:ascii="Times New Roman" w:hAnsi="Times New Roman" w:cs="Times New Roman"/>
          <w:sz w:val="24"/>
          <w:szCs w:val="24"/>
        </w:rPr>
        <w:lastRenderedPageBreak/>
        <w:t>под</w:t>
      </w:r>
      <w:proofErr w:type="gramEnd"/>
      <w:r w:rsidR="00C92765">
        <w:fldChar w:fldCharType="begin"/>
      </w:r>
      <w:r w:rsidR="00C92765">
        <w:instrText xml:space="preserve"> HYPERLINK "consultantplus://offline/ref=C46E7F83660380FE35B0647FEDDB265DF301BD0E1DB0EBFB10090A060B8E8186DD6A4D1C8C6CF292CDD11233a1u3J" </w:instrText>
      </w:r>
      <w:r w:rsidR="00C92765">
        <w:fldChar w:fldCharType="separate"/>
      </w:r>
      <w:r w:rsidRPr="004806D0">
        <w:rPr>
          <w:rFonts w:ascii="Times New Roman" w:hAnsi="Times New Roman" w:cs="Times New Roman"/>
          <w:sz w:val="24"/>
          <w:szCs w:val="24"/>
        </w:rPr>
        <w:t>пункта 2.</w:t>
      </w:r>
      <w:r w:rsidR="00C92765">
        <w:rPr>
          <w:rFonts w:ascii="Times New Roman" w:hAnsi="Times New Roman" w:cs="Times New Roman"/>
          <w:sz w:val="24"/>
          <w:szCs w:val="24"/>
        </w:rPr>
        <w:fldChar w:fldCharType="end"/>
      </w:r>
      <w:r w:rsidRPr="004806D0">
        <w:rPr>
          <w:rFonts w:ascii="Times New Roman" w:hAnsi="Times New Roman" w:cs="Times New Roman"/>
          <w:sz w:val="24"/>
          <w:szCs w:val="24"/>
        </w:rPr>
        <w:t xml:space="preserve">6.2пункта 2.6 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Pr="004806D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6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C92765">
        <w:fldChar w:fldCharType="begin"/>
      </w:r>
      <w:r w:rsidR="00C92765">
        <w:instrText xml:space="preserve"> HYPERLINK "consultantplus://offline/ref=C46E7F83660380FE35B0647FEDDB265DF301BD0E1DB0EBFB10090A060B8E8186DD6A4D1C8C6CF292CDD11233a1u3J" </w:instrText>
      </w:r>
      <w:r w:rsidR="00C92765">
        <w:fldChar w:fldCharType="separate"/>
      </w:r>
      <w:r w:rsidRPr="004806D0">
        <w:rPr>
          <w:rFonts w:ascii="Times New Roman" w:hAnsi="Times New Roman" w:cs="Times New Roman"/>
          <w:sz w:val="24"/>
          <w:szCs w:val="24"/>
        </w:rPr>
        <w:t>пункт</w:t>
      </w:r>
      <w:r w:rsidR="00C92765">
        <w:rPr>
          <w:rFonts w:ascii="Times New Roman" w:hAnsi="Times New Roman" w:cs="Times New Roman"/>
          <w:sz w:val="24"/>
          <w:szCs w:val="24"/>
        </w:rPr>
        <w:fldChar w:fldCharType="end"/>
      </w:r>
      <w:r w:rsidRPr="004806D0">
        <w:rPr>
          <w:rFonts w:ascii="Times New Roman" w:hAnsi="Times New Roman" w:cs="Times New Roman"/>
          <w:sz w:val="24"/>
          <w:szCs w:val="24"/>
        </w:rPr>
        <w:t>ом 2.6.2пункта 2.6 Регламента предоставляются Заявит</w:t>
      </w:r>
      <w:r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Pr="004806D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21" w:history="1">
        <w:r w:rsidRPr="004806D0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4806D0">
        <w:rPr>
          <w:rFonts w:ascii="Times New Roman" w:hAnsi="Times New Roman" w:cs="Times New Roman"/>
          <w:sz w:val="24"/>
          <w:szCs w:val="24"/>
        </w:rPr>
        <w:t>8 Регламента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6D0">
        <w:rPr>
          <w:rFonts w:ascii="Times New Roman" w:hAnsi="Times New Roman" w:cs="Times New Roman"/>
          <w:sz w:val="24"/>
          <w:szCs w:val="24"/>
        </w:rPr>
        <w:t xml:space="preserve">т проект письма об отказе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4806D0">
        <w:rPr>
          <w:rFonts w:ascii="Times New Roman" w:hAnsi="Times New Roman" w:cs="Times New Roman"/>
          <w:sz w:val="24"/>
          <w:szCs w:val="24"/>
        </w:rPr>
        <w:t>;</w:t>
      </w:r>
    </w:p>
    <w:p w:rsidR="004A6D04" w:rsidRDefault="004A6D04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A0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22" w:history="1">
        <w:r w:rsidRPr="00AF05A0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6D04" w:rsidRDefault="004A6D04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3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</w:t>
      </w:r>
      <w:r w:rsidRPr="00B71077">
        <w:rPr>
          <w:rFonts w:ascii="Times New Roman" w:hAnsi="Times New Roman" w:cs="Times New Roman"/>
          <w:sz w:val="24"/>
          <w:szCs w:val="24"/>
        </w:rPr>
        <w:t>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</w:t>
      </w:r>
      <w:r w:rsidRPr="00AF05A0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и электронными сервисами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4A6D04" w:rsidRPr="00AF05A0" w:rsidRDefault="004A6D04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</w:t>
      </w:r>
      <w:proofErr w:type="gramStart"/>
      <w:r w:rsidRPr="00035EC8">
        <w:rPr>
          <w:rFonts w:ascii="Times New Roman" w:hAnsi="Times New Roman" w:cs="Times New Roman"/>
          <w:sz w:val="24"/>
          <w:szCs w:val="24"/>
        </w:rPr>
        <w:t>и</w:t>
      </w:r>
      <w:r w:rsidRPr="00AF05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3.3.5. Специалист: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4A6D04" w:rsidRDefault="004A6D04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проверяет наличие и правильность оформления документов, указанных в </w:t>
      </w:r>
      <w:proofErr w:type="spellStart"/>
      <w:r>
        <w:t>пп</w:t>
      </w:r>
      <w:proofErr w:type="spellEnd"/>
      <w:r>
        <w:t>. 2.6.1 п. 2.6 Регламента;</w:t>
      </w:r>
    </w:p>
    <w:p w:rsidR="004A6D04" w:rsidRDefault="004A6D04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осуществляет 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проверяет наличие оснований, указанных в пункте 2.8</w:t>
      </w:r>
      <w:r w:rsidRPr="008F7453">
        <w:t xml:space="preserve"> Регламента</w:t>
      </w:r>
      <w:r>
        <w:t>.</w:t>
      </w:r>
    </w:p>
    <w:p w:rsidR="004A6D04" w:rsidRPr="00B17FEC" w:rsidRDefault="004A6D04" w:rsidP="001C19F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Регламента</w:t>
      </w:r>
      <w:r>
        <w:t>, Специалист подготавливает проект письма об отказе в выдаче разрешения на ввод объекта в эксплуатацию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</w:p>
    <w:p w:rsidR="004A6D04" w:rsidRPr="00903BEF" w:rsidRDefault="004A6D04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Регламента</w:t>
      </w:r>
      <w:r>
        <w:t>, Специалист подготавливает</w:t>
      </w:r>
      <w:r w:rsidRPr="00903BEF">
        <w:t>:</w:t>
      </w:r>
    </w:p>
    <w:p w:rsidR="004A6D04" w:rsidRPr="00903BEF" w:rsidRDefault="004A6D04" w:rsidP="003B7296">
      <w:pPr>
        <w:autoSpaceDE w:val="0"/>
        <w:autoSpaceDN w:val="0"/>
        <w:adjustRightInd w:val="0"/>
        <w:ind w:firstLine="709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</w:t>
      </w:r>
      <w:r>
        <w:t>ввод объекта в эксплуатацию</w:t>
      </w:r>
      <w:r w:rsidRPr="00903BEF">
        <w:t xml:space="preserve">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117/</w:t>
      </w:r>
      <w:proofErr w:type="spellStart"/>
      <w:proofErr w:type="gramStart"/>
      <w:r>
        <w:t>пр</w:t>
      </w:r>
      <w:proofErr w:type="spellEnd"/>
      <w:proofErr w:type="gramEnd"/>
      <w:r w:rsidRPr="00903BEF">
        <w:t>;</w:t>
      </w:r>
    </w:p>
    <w:p w:rsidR="004A6D04" w:rsidRPr="00E3463B" w:rsidRDefault="004A6D04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E3463B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4" w:history="1">
        <w:r w:rsidRPr="001C19F2">
          <w:t>п. 5.1 ст. 6</w:t>
        </w:r>
      </w:hyperlink>
      <w:r w:rsidRPr="00E3463B">
        <w:t xml:space="preserve"> Градостроительного </w:t>
      </w:r>
      <w:r w:rsidRPr="00E3463B">
        <w:lastRenderedPageBreak/>
        <w:t xml:space="preserve">кодекса Российской Федерации, или в адрес </w:t>
      </w:r>
      <w:r w:rsidRPr="00035EC8">
        <w:t>Служб</w:t>
      </w:r>
      <w:r>
        <w:t>ы</w:t>
      </w:r>
      <w:r w:rsidRPr="00035EC8">
        <w:t xml:space="preserve"> государственного строительного надзора Ивановской </w:t>
      </w:r>
      <w:proofErr w:type="spellStart"/>
      <w:r w:rsidRPr="00035EC8">
        <w:t>области</w:t>
      </w:r>
      <w:r w:rsidRPr="00E3463B">
        <w:t>в</w:t>
      </w:r>
      <w:proofErr w:type="spellEnd"/>
      <w:r w:rsidRPr="00E3463B">
        <w:t xml:space="preserve"> случае, если подготовлен проект разрешения на ввод в эксплуатацию иного объекта капитального строительств</w:t>
      </w:r>
      <w:r>
        <w:t>а (далее - Орган</w:t>
      </w:r>
      <w:proofErr w:type="gramEnd"/>
      <w:r>
        <w:t xml:space="preserve"> </w:t>
      </w:r>
      <w:proofErr w:type="spellStart"/>
      <w:r>
        <w:t>Стройнадзора</w:t>
      </w:r>
      <w:proofErr w:type="spellEnd"/>
      <w:r>
        <w:t>)</w:t>
      </w:r>
      <w:proofErr w:type="gramStart"/>
      <w:r>
        <w:t>,</w:t>
      </w:r>
      <w:r w:rsidRPr="00E3463B">
        <w:t>д</w:t>
      </w:r>
      <w:proofErr w:type="gramEnd"/>
      <w:r w:rsidRPr="00E3463B">
        <w:t>ля направления копии выданного разрешения на ввод объекта в эксплуатацию адресатам.</w:t>
      </w:r>
    </w:p>
    <w:p w:rsidR="004A6D04" w:rsidRDefault="004A6D04" w:rsidP="00371050">
      <w:pPr>
        <w:autoSpaceDE w:val="0"/>
        <w:autoSpaceDN w:val="0"/>
        <w:adjustRightInd w:val="0"/>
        <w:ind w:firstLine="540"/>
        <w:jc w:val="both"/>
      </w:pPr>
      <w:r w:rsidRPr="00903BEF">
        <w:t xml:space="preserve">3.3.8. </w:t>
      </w:r>
      <w:r w:rsidRPr="00B6716A">
        <w:t xml:space="preserve">Подготовленные Специалистом документы передаются </w:t>
      </w:r>
      <w:r>
        <w:t>Главе Фурмановского муниципального района</w:t>
      </w:r>
      <w:r w:rsidRPr="00903BEF">
        <w:t>.</w:t>
      </w:r>
    </w:p>
    <w:p w:rsidR="004A6D04" w:rsidRPr="00903BEF" w:rsidRDefault="004A6D04" w:rsidP="00371050">
      <w:pPr>
        <w:autoSpaceDE w:val="0"/>
        <w:autoSpaceDN w:val="0"/>
        <w:adjustRightInd w:val="0"/>
        <w:ind w:firstLine="540"/>
        <w:jc w:val="both"/>
      </w:pPr>
      <w:r w:rsidRPr="00903BEF">
        <w:t xml:space="preserve">3.3.9. </w:t>
      </w:r>
      <w:r>
        <w:t>Глава Фурмановского муниципального района не позднее 1 (одного) рабочего дня со дня получения документов, подписывает их, либо  направляет начальнику отдела архитектуры Фурмановского муниципального района для выдачи указанных документов за своей подписью.</w:t>
      </w:r>
    </w:p>
    <w:p w:rsidR="004A6D04" w:rsidRPr="00903BEF" w:rsidRDefault="004A6D04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3.3.10. </w:t>
      </w:r>
      <w:r w:rsidRPr="00B6716A">
        <w:t>Секретарь в день получения подписанн</w:t>
      </w:r>
      <w:r>
        <w:t xml:space="preserve">ых </w:t>
      </w:r>
      <w:r w:rsidRPr="00B6716A">
        <w:t>документов</w:t>
      </w:r>
      <w:proofErr w:type="gramStart"/>
      <w:r w:rsidRPr="00B6716A">
        <w:t>:</w:t>
      </w:r>
      <w:r w:rsidRPr="00903BEF">
        <w:t>:</w:t>
      </w:r>
      <w:proofErr w:type="gramEnd"/>
    </w:p>
    <w:p w:rsidR="004A6D04" w:rsidRPr="00903BEF" w:rsidRDefault="004A6D04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903BEF">
        <w:t xml:space="preserve">- в случае подписания разрешений на </w:t>
      </w:r>
      <w:r>
        <w:t>ввод объекта в эксплуатацию</w:t>
      </w:r>
      <w:r w:rsidRPr="00903BEF">
        <w:t xml:space="preserve"> - снимает копию с разрешения на </w:t>
      </w:r>
      <w:r>
        <w:t>ввод объекта в эксплуатацию</w:t>
      </w:r>
      <w:r w:rsidRPr="00903BEF">
        <w:t xml:space="preserve">; регистрирует сопроводительное письмо в адрес Органа </w:t>
      </w:r>
      <w:proofErr w:type="spellStart"/>
      <w:r w:rsidRPr="00903BEF">
        <w:t>Стройнадзора</w:t>
      </w:r>
      <w:proofErr w:type="spellEnd"/>
      <w:r w:rsidRPr="00903BEF">
        <w:t xml:space="preserve">, и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</w:t>
      </w:r>
      <w:r>
        <w:t>ввод объекта в эксплуатацию</w:t>
      </w:r>
      <w:r w:rsidRPr="00903BEF">
        <w:t xml:space="preserve">, а вторые экземпляры сопроводительного письма и уведомления с разрешениями на </w:t>
      </w:r>
      <w:r>
        <w:t>ввод объектов в эксплуатацию передает Специалисту</w:t>
      </w:r>
      <w:r w:rsidRPr="00903BEF">
        <w:t>;</w:t>
      </w:r>
      <w:proofErr w:type="gramEnd"/>
    </w:p>
    <w:p w:rsidR="004A6D04" w:rsidRPr="00903BEF" w:rsidRDefault="004A6D04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- </w:t>
      </w:r>
      <w:proofErr w:type="gramStart"/>
      <w:r w:rsidRPr="00903BEF">
        <w:t xml:space="preserve">в случае подписания письма об отказе в выдаче разрешения на </w:t>
      </w:r>
      <w:r>
        <w:t>ввод объекта в эксплуатацию</w:t>
      </w:r>
      <w:proofErr w:type="gramEnd"/>
      <w:r w:rsidRPr="00903BEF">
        <w:t xml:space="preserve"> - регистрирует письмо и передает об</w:t>
      </w:r>
      <w:r>
        <w:t>а экземпляра письма Специалисту</w:t>
      </w:r>
      <w:r w:rsidRPr="00903BEF">
        <w:t>.</w:t>
      </w:r>
    </w:p>
    <w:p w:rsidR="004A6D04" w:rsidRPr="006710CD" w:rsidRDefault="004A6D04" w:rsidP="003B7296">
      <w:pPr>
        <w:autoSpaceDE w:val="0"/>
        <w:autoSpaceDN w:val="0"/>
        <w:adjustRightInd w:val="0"/>
        <w:ind w:firstLine="709"/>
        <w:jc w:val="both"/>
      </w:pPr>
      <w:bookmarkStart w:id="3" w:name="Par0"/>
      <w:bookmarkEnd w:id="3"/>
      <w:r>
        <w:t>3.3.11. Специалист</w:t>
      </w:r>
      <w:r w:rsidRPr="00E76B7A">
        <w:t xml:space="preserve"> регистрируют разрешение на </w:t>
      </w:r>
      <w:r>
        <w:t>ввод объекта в эксплуатацию</w:t>
      </w:r>
      <w:r w:rsidRPr="00E76B7A">
        <w:t xml:space="preserve"> или письмо </w:t>
      </w:r>
      <w:proofErr w:type="gramStart"/>
      <w:r w:rsidRPr="00E76B7A">
        <w:t xml:space="preserve">об отказе в выдаче разрешения на </w:t>
      </w:r>
      <w:r>
        <w:t>ввод объекта в эксплуатацию</w:t>
      </w:r>
      <w:r w:rsidRPr="00E76B7A">
        <w:t xml:space="preserve"> в</w:t>
      </w:r>
      <w:r>
        <w:t xml:space="preserve"> журнале</w:t>
      </w:r>
      <w:proofErr w:type="gramEnd"/>
      <w:r w:rsidRPr="00E76B7A">
        <w:t xml:space="preserve"> регистрации разрешений на </w:t>
      </w:r>
      <w:r>
        <w:t xml:space="preserve">ввод объекта в эксплуатацию </w:t>
      </w:r>
      <w:r w:rsidRPr="00E76B7A">
        <w:t xml:space="preserve">и отказов в выдаче разрешений на </w:t>
      </w:r>
      <w:r>
        <w:t>ввод объекта в эксплуатацию</w:t>
      </w:r>
      <w:r w:rsidRPr="00E76B7A">
        <w:t>, форма которо</w:t>
      </w:r>
      <w:r>
        <w:t xml:space="preserve">го установлена </w:t>
      </w:r>
      <w:r w:rsidRPr="006710CD">
        <w:t>в приложении 6 к Регламенту (далее - журнал регистрации).</w:t>
      </w:r>
    </w:p>
    <w:p w:rsidR="004A6D04" w:rsidRPr="00B71077" w:rsidRDefault="004A6D04" w:rsidP="003B7296">
      <w:pPr>
        <w:autoSpaceDE w:val="0"/>
        <w:autoSpaceDN w:val="0"/>
        <w:adjustRightInd w:val="0"/>
        <w:ind w:firstLine="709"/>
        <w:jc w:val="both"/>
      </w:pPr>
      <w:r w:rsidRPr="006710CD">
        <w:t>3.3.12. Максимальный срок исполнения административных</w:t>
      </w:r>
      <w:r w:rsidRPr="00E76B7A">
        <w:t xml:space="preserve"> процедур, указанных в</w:t>
      </w:r>
      <w:r>
        <w:t xml:space="preserve"> подпунктах 3.3.1 – 3.3.11 пункта 3.3 Регламента</w:t>
      </w:r>
      <w:r w:rsidRPr="00E76B7A">
        <w:t xml:space="preserve">, </w:t>
      </w:r>
      <w:r>
        <w:t xml:space="preserve">составляет не более пяти </w:t>
      </w:r>
      <w:r w:rsidRPr="00B71077">
        <w:t>рабочих дней.</w:t>
      </w:r>
    </w:p>
    <w:p w:rsidR="004A6D04" w:rsidRPr="00116312" w:rsidRDefault="004A6D04" w:rsidP="003B7296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</w:t>
      </w:r>
      <w:r w:rsidRPr="00E76B7A">
        <w:t xml:space="preserve">на </w:t>
      </w:r>
      <w:r>
        <w:t>ввод объекта в эксплуатацию</w:t>
      </w:r>
      <w:r w:rsidRPr="00116312">
        <w:t xml:space="preserve"> либо письма об отказе в выдаче разрешения на </w:t>
      </w:r>
      <w:r>
        <w:t>ввод объекта в эксплуатацию</w:t>
      </w:r>
      <w:r w:rsidRPr="00116312">
        <w:t>.</w:t>
      </w:r>
    </w:p>
    <w:p w:rsidR="004A6D04" w:rsidRPr="00A16BED" w:rsidRDefault="004A6D04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3.4.1. Юридическим фактом для начала исполнения административной процедуры является регистрация разрешения на </w:t>
      </w:r>
      <w:r>
        <w:t xml:space="preserve">ввод объекта в эксплуатацию </w:t>
      </w:r>
      <w:r w:rsidRPr="00A16BED">
        <w:t xml:space="preserve">или письма </w:t>
      </w:r>
      <w:proofErr w:type="gramStart"/>
      <w:r w:rsidRPr="00A16BED">
        <w:t xml:space="preserve">об отказе в выдаче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>в журнале</w:t>
      </w:r>
      <w:proofErr w:type="gramEnd"/>
      <w:r w:rsidRPr="00A16BED">
        <w:t xml:space="preserve"> регистрации.</w:t>
      </w:r>
    </w:p>
    <w:p w:rsidR="004A6D04" w:rsidRPr="00A16BED" w:rsidRDefault="004A6D04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3.4.2. Выдача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 xml:space="preserve">либо письма об отказе в выдаче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>осуществляется способом, указанным Заявителем в бланке Заявления (</w:t>
      </w:r>
      <w:r>
        <w:t xml:space="preserve">приложения 1 </w:t>
      </w:r>
      <w:r w:rsidRPr="00A16BED">
        <w:t xml:space="preserve">к </w:t>
      </w:r>
      <w:r>
        <w:t>Р</w:t>
      </w:r>
      <w:r w:rsidRPr="00A16BED">
        <w:t>егламенту).</w:t>
      </w:r>
    </w:p>
    <w:p w:rsidR="004A6D04" w:rsidRPr="00A16BED" w:rsidRDefault="004A6D04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Второй экземпляр разрешения на </w:t>
      </w:r>
      <w:r>
        <w:t>ввод объекта в эксплуатацию</w:t>
      </w:r>
      <w:r w:rsidRPr="00A16BED">
        <w:t xml:space="preserve"> 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либо второй экземпляр письма об отказе в выдаче разрешения на </w:t>
      </w:r>
      <w:r>
        <w:t>ввод объекта в эксплуатацию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4A6D04" w:rsidRPr="00A16BED" w:rsidRDefault="004A6D04" w:rsidP="003B7296">
      <w:pPr>
        <w:autoSpaceDE w:val="0"/>
        <w:autoSpaceDN w:val="0"/>
        <w:adjustRightInd w:val="0"/>
        <w:ind w:firstLine="709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4A6D04" w:rsidRPr="009947A4" w:rsidRDefault="004A6D04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D04" w:rsidRPr="00043A30" w:rsidRDefault="004A6D04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4A6D04" w:rsidRPr="00043A30" w:rsidRDefault="004A6D04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>
        <w:rPr>
          <w:b/>
        </w:rPr>
        <w:t>в электронной форме</w:t>
      </w:r>
    </w:p>
    <w:p w:rsidR="004A6D04" w:rsidRDefault="004A6D04" w:rsidP="00D57001">
      <w:pPr>
        <w:autoSpaceDE w:val="0"/>
        <w:autoSpaceDN w:val="0"/>
        <w:adjustRightInd w:val="0"/>
        <w:ind w:firstLine="709"/>
        <w:jc w:val="center"/>
      </w:pP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>- прием и регистрация Заявления;</w:t>
      </w:r>
    </w:p>
    <w:p w:rsidR="004A6D04" w:rsidRPr="00B17FEC" w:rsidRDefault="004A6D04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выдача Заявителю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>ввод объекта в эксплуатацию</w:t>
      </w:r>
      <w:r w:rsidRPr="00B17FEC">
        <w:t>.</w:t>
      </w:r>
    </w:p>
    <w:p w:rsidR="004A6D04" w:rsidRDefault="004A6D04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</w:t>
      </w:r>
      <w:r w:rsidRPr="00A775A5">
        <w:rPr>
          <w:rStyle w:val="a8"/>
          <w:rFonts w:ascii="Times New Roman" w:hAnsi="Times New Roman"/>
          <w:i w:val="0"/>
          <w:color w:val="auto"/>
        </w:rPr>
        <w:t>приложение 5 к Регламенту).</w:t>
      </w:r>
    </w:p>
    <w:p w:rsidR="004A6D04" w:rsidRPr="00B71077" w:rsidRDefault="004A6D04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lastRenderedPageBreak/>
        <w:t>4.1. Прием и регистрация Заявления</w:t>
      </w:r>
      <w:r w:rsidRPr="00B71077">
        <w:t>.</w:t>
      </w:r>
    </w:p>
    <w:p w:rsidR="004A6D04" w:rsidRPr="00B71077" w:rsidRDefault="004A6D04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A6D04" w:rsidRPr="00B17FEC" w:rsidRDefault="004A6D04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4.2. Формирование и направление межведомственных запросов в органы</w:t>
      </w:r>
      <w:r w:rsidRPr="00B17FEC">
        <w:t xml:space="preserve"> государственной власти, рассмотрение документов, необходимых для предоставления муниципальной услуги.</w:t>
      </w:r>
    </w:p>
    <w:p w:rsidR="004A6D04" w:rsidRPr="00B6716A" w:rsidRDefault="004A6D04" w:rsidP="0051558A">
      <w:pPr>
        <w:spacing w:line="120" w:lineRule="atLeast"/>
        <w:ind w:firstLine="567"/>
        <w:jc w:val="both"/>
      </w:pPr>
      <w:r w:rsidRPr="00B17FEC">
        <w:t xml:space="preserve">4.2.1.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4A6D04" w:rsidRPr="00B6716A" w:rsidRDefault="004A6D04" w:rsidP="0051558A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4A6D04" w:rsidRDefault="004A6D04" w:rsidP="0051558A">
      <w:pPr>
        <w:autoSpaceDE w:val="0"/>
        <w:autoSpaceDN w:val="0"/>
        <w:adjustRightInd w:val="0"/>
        <w:ind w:left="-567" w:firstLine="567"/>
        <w:jc w:val="both"/>
        <w:rPr>
          <w:lang w:eastAsia="zh-CN"/>
        </w:rPr>
      </w:pPr>
      <w:r w:rsidRPr="00B6716A">
        <w:rPr>
          <w:lang w:eastAsia="zh-CN"/>
        </w:rPr>
        <w:t>Направление осуществляется в течение дня регистрации заявления</w:t>
      </w:r>
    </w:p>
    <w:p w:rsidR="004A6D04" w:rsidRDefault="004A6D04" w:rsidP="0051558A">
      <w:pPr>
        <w:autoSpaceDE w:val="0"/>
        <w:autoSpaceDN w:val="0"/>
        <w:adjustRightInd w:val="0"/>
        <w:ind w:left="-567" w:firstLine="567"/>
        <w:jc w:val="both"/>
      </w:pPr>
      <w:r w:rsidRPr="00B6716A">
        <w:rPr>
          <w:lang w:eastAsia="zh-CN"/>
        </w:rPr>
        <w:t>.</w:t>
      </w:r>
      <w:r w:rsidRPr="00B17FEC">
        <w:t xml:space="preserve">4.2.2. Начальник Отдела не позднее следующего рабочего дня со дня получения </w:t>
      </w:r>
    </w:p>
    <w:p w:rsidR="004A6D04" w:rsidRDefault="004A6D04" w:rsidP="0051558A">
      <w:pPr>
        <w:autoSpaceDE w:val="0"/>
        <w:autoSpaceDN w:val="0"/>
        <w:adjustRightInd w:val="0"/>
        <w:ind w:left="-567" w:firstLine="567"/>
        <w:jc w:val="both"/>
      </w:pPr>
      <w:r w:rsidRPr="00B17FEC">
        <w:t>Заявления в соответствии с существующими правилами документооборота дает поручение о</w:t>
      </w:r>
    </w:p>
    <w:p w:rsidR="004A6D04" w:rsidRPr="0051558A" w:rsidRDefault="004A6D04" w:rsidP="0051558A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B17FEC">
        <w:t>рассмотрении</w:t>
      </w:r>
      <w:proofErr w:type="gramEnd"/>
      <w:r w:rsidRPr="00B17FEC">
        <w:t xml:space="preserve"> представленных документов.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>
        <w:t>4.2.3. Специалист</w:t>
      </w:r>
      <w:r w:rsidRPr="00B17FEC">
        <w:t xml:space="preserve"> Отдела (далее – Специалисты) в день получения Заявления:</w:t>
      </w:r>
    </w:p>
    <w:p w:rsidR="004A6D04" w:rsidRPr="00B17FEC" w:rsidRDefault="004A6D04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4A6D04" w:rsidRPr="00B17FEC" w:rsidRDefault="004A6D04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- </w:t>
      </w:r>
      <w:r>
        <w:t>обеспечивае</w:t>
      </w:r>
      <w:r w:rsidRPr="00B17FEC">
        <w:t>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4A6D04" w:rsidRPr="00B17FEC" w:rsidRDefault="004A6D04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</w:t>
      </w:r>
      <w:r w:rsidRPr="00F4771B">
        <w:t>приложении 3 к Регламенту.</w:t>
      </w:r>
    </w:p>
    <w:p w:rsidR="004A6D04" w:rsidRPr="00B17FEC" w:rsidRDefault="004A6D04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</w:t>
      </w:r>
      <w:proofErr w:type="spellStart"/>
      <w:r w:rsidRPr="00B17FEC">
        <w:t>несоблюдениекоторых</w:t>
      </w:r>
      <w:proofErr w:type="spellEnd"/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4A6D04" w:rsidRPr="00B17FEC" w:rsidRDefault="004A6D04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4.2.4. В случае если застройщик через Портал направил в орган местного самоуправления заявление и все документы, предусмотренные </w:t>
      </w:r>
      <w:r w:rsidRPr="00224585">
        <w:t>подпунктами 2.6.</w:t>
      </w:r>
      <w:r>
        <w:t>2</w:t>
      </w:r>
      <w:r w:rsidRPr="00224585">
        <w:t>, 2.6.</w:t>
      </w:r>
      <w:r>
        <w:t>5</w:t>
      </w:r>
      <w:r w:rsidRPr="00B17FEC">
        <w:t xml:space="preserve"> пункта 2.6Регламента</w:t>
      </w:r>
      <w:r>
        <w:t>, С</w:t>
      </w:r>
      <w:r w:rsidRPr="00B17FEC">
        <w:t>пециалист: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</w:pPr>
      <w:r w:rsidRPr="009C67E3">
        <w:t>- проверяет наличие в распоряжении органа местного самоуправления документов, указанных в подпункте 2.6.3 пункта 2.6 Регламента. В случае если документы, указанные в подпункте 2.6.3пункта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ввод объекта в эксплуатацию с указанием причин принятого решения;</w:t>
      </w:r>
    </w:p>
    <w:p w:rsidR="004A6D04" w:rsidRDefault="004A6D04" w:rsidP="0092757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87D6C">
        <w:t xml:space="preserve">при наличии в распоряжении органа местного самоуправления документов, указанных в </w:t>
      </w:r>
      <w:r>
        <w:t>подпункте 2.6.3 пункта 2.6 Регламента</w:t>
      </w:r>
      <w:r w:rsidRPr="00987D6C">
        <w:t>, при необходимости</w:t>
      </w:r>
      <w:r>
        <w:t xml:space="preserve"> Специалист:</w:t>
      </w:r>
    </w:p>
    <w:p w:rsidR="004A6D04" w:rsidRDefault="004A6D04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5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</w:t>
      </w:r>
      <w:r w:rsidRPr="00AF05A0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F05A0">
        <w:rPr>
          <w:rFonts w:ascii="Times New Roman" w:hAnsi="Times New Roman" w:cs="Times New Roman"/>
          <w:sz w:val="24"/>
          <w:szCs w:val="24"/>
        </w:rPr>
        <w:t>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4A6D04" w:rsidRPr="00AF05A0" w:rsidRDefault="004A6D04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</w:t>
      </w:r>
      <w:proofErr w:type="gramStart"/>
      <w:r w:rsidRPr="00035EC8">
        <w:rPr>
          <w:rFonts w:ascii="Times New Roman" w:hAnsi="Times New Roman" w:cs="Times New Roman"/>
          <w:sz w:val="24"/>
          <w:szCs w:val="24"/>
        </w:rPr>
        <w:t>и</w:t>
      </w:r>
      <w:r w:rsidRPr="00AF05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D04" w:rsidRPr="00CB6E29" w:rsidRDefault="004A6D04" w:rsidP="00B17FEC">
      <w:pPr>
        <w:autoSpaceDE w:val="0"/>
        <w:autoSpaceDN w:val="0"/>
        <w:adjustRightInd w:val="0"/>
        <w:ind w:firstLine="709"/>
        <w:jc w:val="both"/>
      </w:pPr>
      <w:r w:rsidRPr="00CB6E29">
        <w:t>4.2.4.1. Специалист: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4A6D04" w:rsidRPr="00B71077" w:rsidRDefault="004A6D04" w:rsidP="005757A8">
      <w:pPr>
        <w:autoSpaceDE w:val="0"/>
        <w:autoSpaceDN w:val="0"/>
        <w:adjustRightInd w:val="0"/>
        <w:ind w:firstLine="540"/>
        <w:jc w:val="both"/>
      </w:pPr>
      <w:r>
        <w:t xml:space="preserve">- осуществляет осмотр объекта капитального строительства. </w:t>
      </w:r>
      <w:proofErr w:type="gramStart"/>
      <w:r w:rsidRPr="005757A8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</w:t>
      </w:r>
      <w:r w:rsidRPr="00B71077">
        <w:t>,</w:t>
      </w:r>
      <w:r>
        <w:t xml:space="preserve"> </w:t>
      </w:r>
      <w:r w:rsidRPr="00B71077"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B71077">
        <w:t xml:space="preserve">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</w:t>
      </w:r>
      <w:r>
        <w:t xml:space="preserve">еских ресурсов. </w:t>
      </w:r>
      <w:r w:rsidRPr="00B71077">
        <w:t>В случае</w:t>
      </w:r>
      <w:proofErr w:type="gramStart"/>
      <w:r w:rsidRPr="00B71077">
        <w:t>,</w:t>
      </w:r>
      <w:proofErr w:type="gramEnd"/>
      <w:r w:rsidRPr="00B71077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4A6D04" w:rsidRPr="00B71077" w:rsidRDefault="004A6D04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- проверяет наличие оснований, указанных в пункте 2.8 Регламента.</w:t>
      </w:r>
    </w:p>
    <w:p w:rsidR="004A6D04" w:rsidRPr="00B71077" w:rsidRDefault="004A6D04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71077">
        <w:t>4.2.4.2.При наличии оснований, указанных в пункте 2.8 Регламента, Специалист подготавливает проект письма об отказе в выдаче разрешения на ввод объекта в</w:t>
      </w:r>
      <w:r>
        <w:t xml:space="preserve"> </w:t>
      </w:r>
      <w:r w:rsidRPr="00B71077">
        <w:t>эксплуатацию с указанием причин такого отказа и обеспечивает его направление Заявителю.</w:t>
      </w:r>
    </w:p>
    <w:p w:rsidR="004A6D04" w:rsidRPr="00B71077" w:rsidRDefault="004A6D04" w:rsidP="00B17FEC">
      <w:pPr>
        <w:ind w:firstLine="709"/>
        <w:jc w:val="both"/>
      </w:pPr>
      <w:r w:rsidRPr="00B71077">
        <w:t>4.2.4.3.При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A6D04" w:rsidRPr="00B71077" w:rsidRDefault="004A6D04" w:rsidP="00B17FEC">
      <w:pPr>
        <w:autoSpaceDE w:val="0"/>
        <w:autoSpaceDN w:val="0"/>
        <w:adjustRightInd w:val="0"/>
        <w:ind w:firstLine="709"/>
        <w:jc w:val="both"/>
      </w:pPr>
      <w:r w:rsidRPr="00B71077">
        <w:t>4.2.4.4. Максимальный срок исполнения административных процедур, указанных в подпунктах 4.2.1 – 4.2.4.3 пункта 4.2 Регла</w:t>
      </w:r>
      <w:r>
        <w:t>мента, составляет не более пяти</w:t>
      </w:r>
      <w:r w:rsidRPr="00B71077">
        <w:t xml:space="preserve"> рабочих дней.</w:t>
      </w:r>
    </w:p>
    <w:p w:rsidR="004A6D04" w:rsidRPr="009B07D1" w:rsidRDefault="004A6D04" w:rsidP="00C8581D">
      <w:pPr>
        <w:ind w:firstLine="709"/>
        <w:jc w:val="both"/>
      </w:pPr>
      <w:r w:rsidRPr="00B71077">
        <w:t>4.2.5. В случае если застройщик через Портал направил в орган местного самоуправления</w:t>
      </w:r>
      <w:r w:rsidRPr="00B17FEC">
        <w:t xml:space="preserve"> только заявление либо заявление и часть документов, предусмотренных подпунктами</w:t>
      </w:r>
      <w:proofErr w:type="gramStart"/>
      <w:r w:rsidRPr="00B17FEC">
        <w:t>2</w:t>
      </w:r>
      <w:proofErr w:type="gramEnd"/>
      <w:r w:rsidRPr="00B17FEC">
        <w:t>.6.</w:t>
      </w:r>
      <w:r>
        <w:t>2, 2.6.5</w:t>
      </w:r>
      <w:r w:rsidRPr="00B17FEC">
        <w:t xml:space="preserve"> пункта 2.6 Регламента</w:t>
      </w:r>
      <w:r>
        <w:t xml:space="preserve">, </w:t>
      </w:r>
      <w:r w:rsidRPr="009B07D1">
        <w:t>Специалист:</w:t>
      </w:r>
    </w:p>
    <w:p w:rsidR="004A6D04" w:rsidRPr="009B07D1" w:rsidRDefault="004A6D04" w:rsidP="00B17FEC">
      <w:pPr>
        <w:autoSpaceDE w:val="0"/>
        <w:autoSpaceDN w:val="0"/>
        <w:adjustRightInd w:val="0"/>
        <w:ind w:firstLine="709"/>
        <w:jc w:val="both"/>
      </w:pPr>
      <w:r w:rsidRPr="009B07D1">
        <w:t xml:space="preserve">- проверяет наличие в распоряжении органа местного самоуправления документов, указанных в подпункте 2.6.3 пункта 2.6Регламента. </w:t>
      </w:r>
      <w:proofErr w:type="gramStart"/>
      <w:r w:rsidRPr="009B07D1">
        <w:t>В случае если документы, указанные в подпункте 2.6.3 пункта 2.6 Регламента, отсутствуют в распоряжении органа местного самоуправления, застройщику на основании пункта 2.8Регламента направляется письмо об отказе в выдаче разрешения на ввод объекта в эксплуатацию с указанием причин принятого решения;</w:t>
      </w:r>
      <w:proofErr w:type="gramEnd"/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при наличии в распоряжении органа местного самоуправления документов, указанных в подпункте </w:t>
      </w:r>
      <w:r>
        <w:t>2.6.3</w:t>
      </w:r>
      <w:r w:rsidRPr="00B17FEC">
        <w:t xml:space="preserve"> пункта 2.6 Регламента: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а) обеспечивает направление застройщику в электронном виде уведомления о личной явке заявителя по форме, установленной в </w:t>
      </w:r>
      <w:r w:rsidRPr="00045194">
        <w:t>приложении 2 к Регламенту;</w:t>
      </w:r>
    </w:p>
    <w:p w:rsidR="004A6D04" w:rsidRPr="0027680F" w:rsidRDefault="004A6D04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б) при необходимости:</w:t>
      </w:r>
    </w:p>
    <w:p w:rsidR="004A6D04" w:rsidRPr="0027680F" w:rsidRDefault="004A6D04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0F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 w:rsidRPr="0027680F">
        <w:rPr>
          <w:rFonts w:ascii="Times New Roman" w:hAnsi="Times New Roman" w:cs="Times New Roman"/>
          <w:sz w:val="24"/>
          <w:szCs w:val="24"/>
        </w:rPr>
        <w:lastRenderedPageBreak/>
        <w:t>федерального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27680F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6" w:history="1">
        <w:r w:rsidRPr="0027680F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2768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4A6D04" w:rsidRPr="0027680F" w:rsidRDefault="004A6D04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4A6D04" w:rsidRPr="0027680F" w:rsidRDefault="004A6D04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4A6D04" w:rsidRPr="00B17FEC" w:rsidRDefault="004A6D04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27680F">
        <w:t>В случае не</w:t>
      </w:r>
      <w:r>
        <w:t xml:space="preserve"> </w:t>
      </w:r>
      <w:r w:rsidRPr="0027680F">
        <w:t>предоставления застройщиком в орган местного самоуправления в срок, указанный в уведомлении о личной</w:t>
      </w:r>
      <w:r w:rsidRPr="00B17FEC">
        <w:t xml:space="preserve"> явке заяв</w:t>
      </w:r>
      <w:r>
        <w:t>ителя, необходимых документов, С</w:t>
      </w:r>
      <w:r w:rsidRPr="00B17FEC">
        <w:t xml:space="preserve">пециалист обеспечивает направление застройщику отказа в выдаче разрешения на </w:t>
      </w:r>
      <w:r>
        <w:t>ввод объекта в эксплуатацию</w:t>
      </w:r>
      <w:r w:rsidRPr="00B17FEC">
        <w:t>.</w:t>
      </w:r>
    </w:p>
    <w:p w:rsidR="004A6D04" w:rsidRPr="00B17FEC" w:rsidRDefault="004A6D04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4.2.5.3.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предусмотренные подпунктами 4.2.4.1-4.2.4.3пункта 4.2 Регламента.</w:t>
      </w:r>
    </w:p>
    <w:p w:rsidR="004A6D04" w:rsidRPr="00B17FEC" w:rsidRDefault="004A6D04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4.3. Выдача Заявителю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>ввод объекта в эксплуатацию</w:t>
      </w:r>
      <w:r w:rsidRPr="00B17FEC">
        <w:t>.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4.3.1. Юридическим фактом для начала исполнения административной процедуры является регистрация разрешения на </w:t>
      </w:r>
      <w:r>
        <w:t xml:space="preserve">ввод объекта в эксплуатацию </w:t>
      </w:r>
      <w:r w:rsidRPr="00B17FEC">
        <w:t xml:space="preserve">или письма </w:t>
      </w:r>
      <w:proofErr w:type="gramStart"/>
      <w:r w:rsidRPr="00B17FEC">
        <w:t xml:space="preserve">об отказе в выдаче разрешения на </w:t>
      </w:r>
      <w:r>
        <w:t xml:space="preserve">ввод объекта в эксплуатацию </w:t>
      </w:r>
      <w:r w:rsidRPr="00B17FEC">
        <w:t>в журнале</w:t>
      </w:r>
      <w:proofErr w:type="gramEnd"/>
      <w:r w:rsidRPr="00B17FEC">
        <w:t xml:space="preserve"> регистрации.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 xml:space="preserve">ввод объекта в эксплуатацию </w:t>
      </w:r>
      <w:r w:rsidRPr="00B17FEC">
        <w:t>осуществляется способом, указанным Заявителем в бланке Заявления (</w:t>
      </w:r>
      <w:r w:rsidRPr="00411728">
        <w:t>приложения 1 к Регламенту).</w:t>
      </w:r>
    </w:p>
    <w:p w:rsidR="004A6D04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Второй экземпляр разрешения на </w:t>
      </w:r>
      <w:r>
        <w:t>ввод объекта в эксплуатацию</w:t>
      </w:r>
      <w:r w:rsidRPr="00B17FEC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4A6D04" w:rsidRPr="00B17FEC" w:rsidRDefault="004A6D04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4A6D04" w:rsidRPr="00B06F96" w:rsidRDefault="004A6D04" w:rsidP="00D57001">
      <w:pPr>
        <w:autoSpaceDE w:val="0"/>
        <w:autoSpaceDN w:val="0"/>
        <w:adjustRightInd w:val="0"/>
        <w:ind w:firstLine="709"/>
        <w:jc w:val="both"/>
      </w:pPr>
    </w:p>
    <w:p w:rsidR="004A6D04" w:rsidRPr="00324F4E" w:rsidRDefault="004A6D04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Pr="00324F4E">
        <w:rPr>
          <w:b/>
          <w:bCs/>
          <w:spacing w:val="-3"/>
        </w:rPr>
        <w:t xml:space="preserve">. Формы </w:t>
      </w:r>
      <w:proofErr w:type="gramStart"/>
      <w:r w:rsidRPr="00324F4E">
        <w:rPr>
          <w:b/>
          <w:bCs/>
          <w:spacing w:val="-3"/>
        </w:rPr>
        <w:t>контроля за</w:t>
      </w:r>
      <w:proofErr w:type="gramEnd"/>
      <w:r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4A6D04" w:rsidRPr="00324F4E" w:rsidRDefault="004A6D04" w:rsidP="00D57001">
      <w:pPr>
        <w:shd w:val="clear" w:color="auto" w:fill="FFFFFF"/>
        <w:ind w:firstLine="709"/>
        <w:jc w:val="both"/>
      </w:pPr>
    </w:p>
    <w:p w:rsidR="004A6D04" w:rsidRDefault="004A6D04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4A6D04" w:rsidRDefault="004A6D04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4A6D04" w:rsidRDefault="004A6D04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</w:t>
      </w:r>
      <w:r>
        <w:rPr>
          <w:rFonts w:ascii="Times New Roman CYR" w:hAnsi="Times New Roman CYR" w:cs="Times New Roman CYR"/>
        </w:rPr>
        <w:lastRenderedPageBreak/>
        <w:t>содержащих жалобы на решения, действия (бездействие) должностных лиц.</w:t>
      </w:r>
    </w:p>
    <w:p w:rsidR="004A6D04" w:rsidRDefault="004A6D04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6D04" w:rsidRPr="00155FC6" w:rsidRDefault="004A6D04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5.5. При предоставлении гражданину результата муниципальной услуги специалист Администрации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4A6D04" w:rsidRPr="00324F4E" w:rsidRDefault="004A6D04" w:rsidP="00D57001">
      <w:pPr>
        <w:shd w:val="clear" w:color="auto" w:fill="FFFFFF"/>
        <w:ind w:firstLine="709"/>
        <w:jc w:val="center"/>
        <w:rPr>
          <w:b/>
          <w:bCs/>
          <w:color w:val="0070C0"/>
        </w:rPr>
      </w:pPr>
    </w:p>
    <w:p w:rsidR="004A6D04" w:rsidRDefault="004A6D04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55B93">
        <w:rPr>
          <w:b/>
          <w:bCs/>
        </w:rPr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4A6D04" w:rsidRPr="00B55B93" w:rsidRDefault="004A6D04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4A6D04" w:rsidRDefault="004A6D04" w:rsidP="00B55B9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4A6D04" w:rsidRDefault="004A6D04" w:rsidP="00B55B93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4A6D04" w:rsidRDefault="004A6D04" w:rsidP="00B55B93">
      <w:pPr>
        <w:spacing w:line="276" w:lineRule="auto"/>
        <w:ind w:firstLine="540"/>
        <w:jc w:val="both"/>
      </w:pPr>
      <w:bookmarkStart w:id="4" w:name="dst220"/>
      <w:bookmarkEnd w:id="4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4A6D04" w:rsidRDefault="004A6D04" w:rsidP="00B55B93">
      <w:pPr>
        <w:spacing w:line="276" w:lineRule="auto"/>
        <w:ind w:firstLine="540"/>
        <w:jc w:val="both"/>
      </w:pPr>
      <w:bookmarkStart w:id="5" w:name="dst221"/>
      <w:bookmarkEnd w:id="5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4A6D04" w:rsidRDefault="004A6D04" w:rsidP="00B55B93">
      <w:pPr>
        <w:spacing w:line="276" w:lineRule="auto"/>
        <w:ind w:firstLine="540"/>
        <w:jc w:val="both"/>
      </w:pPr>
      <w:bookmarkStart w:id="6" w:name="dst102"/>
      <w:bookmarkEnd w:id="6"/>
      <w:r>
        <w:rPr>
          <w:rStyle w:val="blk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</w:t>
      </w:r>
      <w:proofErr w:type="spellStart"/>
      <w:r>
        <w:rPr>
          <w:rStyle w:val="blk"/>
        </w:rPr>
        <w:t>услуги</w:t>
      </w:r>
      <w:r w:rsidRPr="00BC5F6B">
        <w:t>документов</w:t>
      </w:r>
      <w:proofErr w:type="spellEnd"/>
      <w:r w:rsidRPr="00BC5F6B">
        <w:t xml:space="preserve"> или информации либо осуществления действий, представление или осуществление которых не предусмотрено</w:t>
      </w:r>
      <w:r>
        <w:rPr>
          <w:rStyle w:val="blk"/>
        </w:rPr>
        <w:t>;</w:t>
      </w:r>
    </w:p>
    <w:p w:rsidR="004A6D04" w:rsidRDefault="004A6D04" w:rsidP="00B55B93">
      <w:pPr>
        <w:spacing w:line="276" w:lineRule="auto"/>
        <w:ind w:firstLine="540"/>
        <w:jc w:val="both"/>
      </w:pPr>
      <w:bookmarkStart w:id="7" w:name="dst103"/>
      <w:bookmarkEnd w:id="7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4A6D04" w:rsidRDefault="004A6D04" w:rsidP="00B55B93">
      <w:pPr>
        <w:spacing w:line="276" w:lineRule="auto"/>
        <w:ind w:firstLine="540"/>
        <w:jc w:val="both"/>
      </w:pPr>
      <w:bookmarkStart w:id="8" w:name="dst222"/>
      <w:bookmarkEnd w:id="8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4A6D04" w:rsidRDefault="004A6D04" w:rsidP="00B55B93">
      <w:pPr>
        <w:spacing w:line="276" w:lineRule="auto"/>
        <w:ind w:firstLine="540"/>
        <w:jc w:val="both"/>
        <w:rPr>
          <w:rStyle w:val="blk"/>
        </w:rPr>
      </w:pPr>
      <w:bookmarkStart w:id="9" w:name="dst105"/>
      <w:bookmarkEnd w:id="9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0" w:name="dst223"/>
      <w:bookmarkEnd w:id="10"/>
    </w:p>
    <w:p w:rsidR="004A6D04" w:rsidRPr="00366A54" w:rsidRDefault="004A6D04" w:rsidP="00B55B93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</w:t>
      </w:r>
      <w:r>
        <w:rPr>
          <w:rStyle w:val="blk"/>
        </w:rPr>
        <w:lastRenderedPageBreak/>
        <w:t>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4A6D04" w:rsidRDefault="004A6D04" w:rsidP="00B55B93">
      <w:pPr>
        <w:spacing w:line="276" w:lineRule="auto"/>
        <w:ind w:firstLine="540"/>
        <w:jc w:val="both"/>
      </w:pPr>
      <w:bookmarkStart w:id="11" w:name="dst224"/>
      <w:bookmarkEnd w:id="11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4A6D04" w:rsidRPr="000137CC" w:rsidRDefault="004A6D04" w:rsidP="00B55B93">
      <w:pPr>
        <w:spacing w:line="276" w:lineRule="auto"/>
        <w:ind w:firstLine="540"/>
        <w:jc w:val="both"/>
        <w:rPr>
          <w:emboss/>
        </w:rPr>
      </w:pPr>
      <w:bookmarkStart w:id="12" w:name="dst225"/>
      <w:bookmarkEnd w:id="12"/>
      <w:r>
        <w:rPr>
          <w:rStyle w:val="blk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</w:t>
      </w:r>
      <w:proofErr w:type="spellStart"/>
      <w:r>
        <w:rPr>
          <w:rStyle w:val="blk"/>
        </w:rPr>
        <w:t>актами</w:t>
      </w:r>
      <w:proofErr w:type="gramStart"/>
      <w:r>
        <w:rPr>
          <w:rStyle w:val="blk"/>
        </w:rPr>
        <w:t>.В</w:t>
      </w:r>
      <w:proofErr w:type="spellEnd"/>
      <w:proofErr w:type="gramEnd"/>
      <w:r>
        <w:rPr>
          <w:rStyle w:val="blk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proofErr w:type="spellStart"/>
      <w:r w:rsidRPr="00484593">
        <w:rPr>
          <w:bCs/>
        </w:rPr>
        <w:t>муниципальн</w:t>
      </w:r>
      <w:r>
        <w:rPr>
          <w:bCs/>
        </w:rPr>
        <w:t>ой</w:t>
      </w:r>
      <w:r w:rsidRPr="00366A54">
        <w:rPr>
          <w:bCs/>
        </w:rPr>
        <w:t>услуги</w:t>
      </w:r>
      <w:proofErr w:type="spellEnd"/>
      <w:r w:rsidRPr="00366A54">
        <w:rPr>
          <w:rStyle w:val="blk"/>
        </w:rPr>
        <w:t xml:space="preserve"> в полном объеме.</w:t>
      </w:r>
    </w:p>
    <w:p w:rsidR="004A6D04" w:rsidRDefault="004A6D04" w:rsidP="00B55B93">
      <w:pPr>
        <w:autoSpaceDE w:val="0"/>
        <w:autoSpaceDN w:val="0"/>
        <w:adjustRightInd w:val="0"/>
        <w:spacing w:line="276" w:lineRule="auto"/>
        <w:jc w:val="both"/>
      </w:pP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4A6D04" w:rsidRPr="006F2322" w:rsidRDefault="004A6D04" w:rsidP="00B55B93">
      <w:pPr>
        <w:autoSpaceDE w:val="0"/>
        <w:autoSpaceDN w:val="0"/>
        <w:adjustRightInd w:val="0"/>
        <w:spacing w:line="276" w:lineRule="auto"/>
        <w:ind w:firstLine="709"/>
        <w:jc w:val="both"/>
        <w:rPr>
          <w:emboss/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Фурмановского муниципального района. </w:t>
      </w:r>
      <w:r w:rsidRPr="005405DF">
        <w:rPr>
          <w:rStyle w:val="blk"/>
        </w:rPr>
        <w:t>Жалоба на решения и действия (бездействие</w:t>
      </w:r>
      <w:proofErr w:type="gramStart"/>
      <w:r w:rsidRPr="005405DF">
        <w:rPr>
          <w:rStyle w:val="blk"/>
        </w:rPr>
        <w:t>)</w:t>
      </w:r>
      <w:r w:rsidRPr="00812631">
        <w:rPr>
          <w:rStyle w:val="blk"/>
        </w:rPr>
        <w:t>р</w:t>
      </w:r>
      <w:proofErr w:type="gramEnd"/>
      <w:r w:rsidRPr="00812631">
        <w:rPr>
          <w:rStyle w:val="blk"/>
        </w:rPr>
        <w:t>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</w:p>
    <w:p w:rsidR="004A6D04" w:rsidRPr="005405DF" w:rsidRDefault="004A6D04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</w:t>
      </w:r>
      <w:proofErr w:type="gramEnd"/>
      <w:r w:rsidRPr="00812631">
        <w:rPr>
          <w:rStyle w:val="blk"/>
          <w:rFonts w:ascii="Times New Roman" w:hAnsi="Times New Roman" w:cs="Times New Roman"/>
          <w:sz w:val="24"/>
          <w:szCs w:val="24"/>
        </w:rPr>
        <w:t>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)о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4A6D04" w:rsidRDefault="004A6D04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4A6D04" w:rsidRDefault="004A6D04" w:rsidP="00B55B93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4A6D04" w:rsidRDefault="004A6D04" w:rsidP="00B55B93">
      <w:pPr>
        <w:spacing w:line="276" w:lineRule="auto"/>
        <w:ind w:firstLine="540"/>
        <w:jc w:val="both"/>
      </w:pPr>
      <w:bookmarkStart w:id="13" w:name="dst114"/>
      <w:bookmarkEnd w:id="13"/>
      <w:proofErr w:type="gramStart"/>
      <w:r>
        <w:rPr>
          <w:rStyle w:val="blk"/>
        </w:rPr>
        <w:lastRenderedPageBreak/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6D04" w:rsidRDefault="004A6D04" w:rsidP="00B55B93">
      <w:pPr>
        <w:spacing w:line="276" w:lineRule="auto"/>
        <w:ind w:firstLine="540"/>
        <w:jc w:val="both"/>
      </w:pPr>
      <w:bookmarkStart w:id="14" w:name="dst231"/>
      <w:bookmarkEnd w:id="14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4A6D04" w:rsidRDefault="004A6D04" w:rsidP="00B55B93">
      <w:pPr>
        <w:spacing w:line="276" w:lineRule="auto"/>
        <w:ind w:firstLine="540"/>
        <w:jc w:val="both"/>
      </w:pPr>
      <w:bookmarkStart w:id="15" w:name="dst232"/>
      <w:bookmarkEnd w:id="15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4A6D04" w:rsidRPr="006F2322" w:rsidRDefault="004A6D04" w:rsidP="00B55B93">
      <w:pPr>
        <w:spacing w:line="276" w:lineRule="auto"/>
        <w:jc w:val="both"/>
      </w:pPr>
      <w:r>
        <w:tab/>
        <w:t>6.5</w:t>
      </w:r>
      <w:r w:rsidRPr="006F2322">
        <w:t>. Жалоба, поступившая в Администрацию,</w:t>
      </w:r>
      <w:r>
        <w:t xml:space="preserve"> многофункциональный </w:t>
      </w:r>
      <w:proofErr w:type="spellStart"/>
      <w:r>
        <w:t>центр</w:t>
      </w:r>
      <w:proofErr w:type="gramStart"/>
      <w:r>
        <w:t>,в</w:t>
      </w:r>
      <w:proofErr w:type="spellEnd"/>
      <w:proofErr w:type="gramEnd"/>
      <w:r>
        <w:t xml:space="preserve">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4A6D04" w:rsidRPr="00766A86" w:rsidRDefault="004A6D04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"/>
      <w:bookmarkEnd w:id="16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4A6D04" w:rsidRPr="00766A86" w:rsidRDefault="004A6D04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4A6D04" w:rsidRPr="00766A86" w:rsidRDefault="004A6D04" w:rsidP="00B55B93">
      <w:pPr>
        <w:pStyle w:val="ConsPlusNormal"/>
        <w:spacing w:line="276" w:lineRule="auto"/>
        <w:ind w:firstLine="709"/>
        <w:jc w:val="both"/>
        <w:rPr>
          <w:emboss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4A6D04" w:rsidRPr="00766A86" w:rsidRDefault="004A6D04" w:rsidP="00B55B93">
      <w:pPr>
        <w:spacing w:line="276" w:lineRule="auto"/>
        <w:ind w:firstLine="540"/>
        <w:jc w:val="both"/>
      </w:pPr>
      <w:bookmarkStart w:id="17" w:name="P306"/>
      <w:bookmarkEnd w:id="17"/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27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D04" w:rsidRPr="00766A86" w:rsidRDefault="004A6D04" w:rsidP="00B55B93">
      <w:pPr>
        <w:spacing w:line="276" w:lineRule="auto"/>
        <w:ind w:firstLine="540"/>
        <w:jc w:val="both"/>
      </w:pPr>
      <w:bookmarkStart w:id="18" w:name="dst237"/>
      <w:bookmarkEnd w:id="18"/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8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  <w:r>
        <w:rPr>
          <w:rStyle w:val="blk"/>
        </w:rPr>
        <w:t>»</w:t>
      </w:r>
      <w:r w:rsidRPr="00766A86">
        <w:rPr>
          <w:rStyle w:val="blk"/>
        </w:rPr>
        <w:t>.</w:t>
      </w:r>
    </w:p>
    <w:p w:rsidR="004A6D04" w:rsidRDefault="004A6D04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6D04" w:rsidRDefault="004A6D04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6D04" w:rsidRDefault="004A6D04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6D04" w:rsidRDefault="004A6D04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A6D04" w:rsidRDefault="004A6D04" w:rsidP="00EB0875">
      <w:pPr>
        <w:widowControl w:val="0"/>
        <w:autoSpaceDE w:val="0"/>
        <w:autoSpaceDN w:val="0"/>
        <w:adjustRightInd w:val="0"/>
        <w:jc w:val="both"/>
        <w:sectPr w:rsidR="004A6D04" w:rsidSect="00F936C3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4A6D04" w:rsidRPr="00EB0875" w:rsidRDefault="004A6D04" w:rsidP="00EB0875">
      <w:pPr>
        <w:widowControl w:val="0"/>
        <w:autoSpaceDE w:val="0"/>
        <w:autoSpaceDN w:val="0"/>
        <w:adjustRightInd w:val="0"/>
        <w:jc w:val="both"/>
      </w:pPr>
    </w:p>
    <w:p w:rsidR="004A6D04" w:rsidRPr="00F76DC2" w:rsidRDefault="004A6D04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Приложение </w:t>
      </w:r>
      <w:r w:rsidRPr="00F76DC2">
        <w:rPr>
          <w:bCs/>
          <w:spacing w:val="-2"/>
        </w:rPr>
        <w:t xml:space="preserve">1 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 xml:space="preserve">егламенту </w:t>
      </w:r>
    </w:p>
    <w:p w:rsidR="004A6D04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От застройщика: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представитель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A933DE">
        <w:rPr>
          <w:rFonts w:ascii="Courier New" w:hAnsi="Courier New" w:cs="Courier New"/>
          <w:sz w:val="20"/>
          <w:szCs w:val="20"/>
        </w:rPr>
        <w:t>р</w:t>
      </w:r>
      <w:proofErr w:type="gramEnd"/>
      <w:r w:rsidRPr="00A933DE">
        <w:rPr>
          <w:rFonts w:ascii="Courier New" w:hAnsi="Courier New" w:cs="Courier New"/>
          <w:sz w:val="20"/>
          <w:szCs w:val="20"/>
        </w:rPr>
        <w:t>/с, к/с, БИК);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ИНН, ОГРНИП;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представитель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</w:p>
    <w:p w:rsidR="004A6D04" w:rsidRPr="00FE3BB2" w:rsidRDefault="004A6D04" w:rsidP="004635A1">
      <w:pPr>
        <w:pStyle w:val="ConsPlusNonformat"/>
        <w:rPr>
          <w:b/>
        </w:rPr>
      </w:pPr>
      <w:r w:rsidRPr="00FE3BB2">
        <w:rPr>
          <w:b/>
        </w:rPr>
        <w:t>ЗАЯВЛЕНИЕ</w:t>
      </w:r>
    </w:p>
    <w:p w:rsidR="004A6D04" w:rsidRPr="00FE3BB2" w:rsidRDefault="004A6D04" w:rsidP="00423876">
      <w:pPr>
        <w:pStyle w:val="ConsPlusNonformat"/>
        <w:jc w:val="both"/>
        <w:rPr>
          <w:b/>
        </w:rPr>
      </w:pPr>
      <w:r w:rsidRPr="00FE3BB2">
        <w:rPr>
          <w:b/>
        </w:rPr>
        <w:t xml:space="preserve">            О ВЫДАЧЕ РАЗРЕШЕНИЯ НА ВВОД ОБЪЕКТА В ЭКСПЛУАТАЦИЮ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 от "____" ___________ 20___ г.</w:t>
      </w:r>
    </w:p>
    <w:p w:rsidR="004A6D04" w:rsidRPr="00B35926" w:rsidRDefault="004A6D04" w:rsidP="00423876">
      <w:pPr>
        <w:pStyle w:val="ConsPlusNonformat"/>
        <w:jc w:val="both"/>
        <w:outlineLvl w:val="0"/>
      </w:pPr>
    </w:p>
    <w:p w:rsidR="004A6D04" w:rsidRPr="00B35926" w:rsidRDefault="004A6D04" w:rsidP="00423876">
      <w:pPr>
        <w:pStyle w:val="ConsPlusNonformat"/>
        <w:jc w:val="both"/>
      </w:pPr>
      <w:r w:rsidRPr="00B35926">
        <w:t>Прошу  выдать  разрешение  на  ввод  в  эксплуатацию  объекта  капитального</w:t>
      </w:r>
    </w:p>
    <w:p w:rsidR="004A6D04" w:rsidRPr="00B35926" w:rsidRDefault="004A6D04" w:rsidP="00423876">
      <w:pPr>
        <w:pStyle w:val="ConsPlusNonformat"/>
        <w:jc w:val="both"/>
      </w:pPr>
      <w:r w:rsidRPr="00B35926">
        <w:t>строительства 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__________________________________________________________________________</w:t>
      </w:r>
      <w:r>
        <w:t>_</w:t>
      </w:r>
      <w:r w:rsidRPr="00B35926">
        <w:t>,</w:t>
      </w:r>
    </w:p>
    <w:p w:rsidR="004A6D04" w:rsidRPr="00A933DE" w:rsidRDefault="004A6D04" w:rsidP="00A933DE">
      <w:pPr>
        <w:pStyle w:val="ConsPlusNonformat"/>
        <w:jc w:val="both"/>
      </w:pPr>
      <w:r w:rsidRPr="00A933DE">
        <w:t xml:space="preserve">      наименование объекта капитального строительства в соответствии</w:t>
      </w:r>
    </w:p>
    <w:p w:rsidR="004A6D04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с проектной документацией, кадастровый номер объекта</w:t>
      </w:r>
    </w:p>
    <w:p w:rsidR="004A6D04" w:rsidRPr="00A933DE" w:rsidRDefault="004A6D04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B35926" w:rsidRDefault="004A6D04" w:rsidP="00423876">
      <w:pPr>
        <w:pStyle w:val="ConsPlusNonformat"/>
        <w:jc w:val="both"/>
      </w:pPr>
      <w:proofErr w:type="gramStart"/>
      <w:r w:rsidRPr="00B35926">
        <w:t>расположенного</w:t>
      </w:r>
      <w:proofErr w:type="gramEnd"/>
      <w:r w:rsidRPr="00B35926">
        <w:t xml:space="preserve"> по адресу: 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          субъект, город, улица, номер дома и т.д.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>Строительство (реконструкция) осуществлялось на основании  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нужное отметить галочкой                           наименование документа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от "___" ________________ 20_____ г. N _______________________________ </w:t>
      </w:r>
      <w:hyperlink w:anchor="Par15" w:history="1">
        <w:r w:rsidRPr="00B35926">
          <w:t>&lt;*&gt;</w:t>
        </w:r>
      </w:hyperlink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--------------------------------</w:t>
      </w:r>
    </w:p>
    <w:p w:rsidR="004A6D04" w:rsidRPr="00B35926" w:rsidRDefault="004A6D04" w:rsidP="00423876">
      <w:pPr>
        <w:pStyle w:val="ConsPlusNonformat"/>
        <w:jc w:val="both"/>
      </w:pPr>
      <w:bookmarkStart w:id="19" w:name="Par15"/>
      <w:bookmarkEnd w:id="19"/>
      <w:r w:rsidRPr="00B35926">
        <w:t>&lt;*&gt; В случае</w:t>
      </w:r>
      <w:proofErr w:type="gramStart"/>
      <w:r w:rsidRPr="00B35926">
        <w:t>,</w:t>
      </w:r>
      <w:proofErr w:type="gramEnd"/>
      <w:r w:rsidRPr="00B35926">
        <w:t xml:space="preserve"> если в разрешение на строительство, на основании которого</w:t>
      </w:r>
    </w:p>
    <w:p w:rsidR="004A6D04" w:rsidRPr="00B35926" w:rsidRDefault="004A6D04" w:rsidP="00423876">
      <w:pPr>
        <w:pStyle w:val="ConsPlusNonformat"/>
        <w:jc w:val="both"/>
      </w:pPr>
      <w:r w:rsidRPr="00B35926">
        <w:t>осуществлялось    строительство   (реконструкция),   вносились   изменения,</w:t>
      </w:r>
    </w:p>
    <w:p w:rsidR="004A6D04" w:rsidRPr="00B35926" w:rsidRDefault="004A6D04" w:rsidP="00423876">
      <w:pPr>
        <w:pStyle w:val="ConsPlusNonformat"/>
        <w:jc w:val="both"/>
      </w:pPr>
      <w:r w:rsidRPr="00B35926">
        <w:t>необходимо указать реквизиты всех разрешений на строительство.</w:t>
      </w:r>
    </w:p>
    <w:p w:rsidR="004A6D04" w:rsidRPr="00B35926" w:rsidRDefault="004A6D04" w:rsidP="00423876">
      <w:pPr>
        <w:pStyle w:val="ConsPlusNonformat"/>
        <w:jc w:val="both"/>
      </w:pPr>
    </w:p>
    <w:p w:rsidR="004A6D04" w:rsidRPr="00B35926" w:rsidRDefault="004A6D04" w:rsidP="00423876">
      <w:pPr>
        <w:pStyle w:val="ConsPlusNonformat"/>
        <w:jc w:val="both"/>
      </w:pPr>
      <w:r w:rsidRPr="00B35926">
        <w:t>Адрес   земельного  участка,  на  котором  расположен  объект  капитального</w:t>
      </w:r>
    </w:p>
    <w:p w:rsidR="004A6D04" w:rsidRPr="00B35926" w:rsidRDefault="004A6D04" w:rsidP="00423876">
      <w:pPr>
        <w:pStyle w:val="ConsPlusNonformat"/>
        <w:jc w:val="both"/>
      </w:pPr>
      <w:proofErr w:type="gramStart"/>
      <w:r w:rsidRPr="00B35926">
        <w:t>строительства  (</w:t>
      </w:r>
      <w:hyperlink r:id="rId29" w:history="1">
        <w:r w:rsidRPr="00B35926">
          <w:t>ОКАТО</w:t>
        </w:r>
      </w:hyperlink>
      <w:r w:rsidRPr="00B35926">
        <w:t>,  субъект  РФ, район, город, населенный пункт, улица,</w:t>
      </w:r>
      <w:proofErr w:type="gramEnd"/>
    </w:p>
    <w:p w:rsidR="004A6D04" w:rsidRPr="00B35926" w:rsidRDefault="004A6D04" w:rsidP="00423876">
      <w:pPr>
        <w:pStyle w:val="ConsPlusNonformat"/>
        <w:jc w:val="both"/>
      </w:pPr>
      <w:r w:rsidRPr="00B35926">
        <w:t>дом, корпус, строение): 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>Кадастровый (или условный) номер земельного участка ______________________,</w:t>
      </w:r>
    </w:p>
    <w:p w:rsidR="004A6D04" w:rsidRPr="00B35926" w:rsidRDefault="004A6D04" w:rsidP="00423876">
      <w:pPr>
        <w:pStyle w:val="ConsPlusNonformat"/>
        <w:jc w:val="both"/>
      </w:pPr>
      <w:r w:rsidRPr="00B35926">
        <w:t>площадь земельного участка:</w:t>
      </w:r>
    </w:p>
    <w:p w:rsidR="004A6D04" w:rsidRPr="00B35926" w:rsidRDefault="004A6D04" w:rsidP="00423876">
      <w:pPr>
        <w:pStyle w:val="ConsPlusNonformat"/>
        <w:jc w:val="both"/>
      </w:pPr>
      <w:r w:rsidRPr="00B35926">
        <w:t>Право на пользование землей закреплено 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          наименование правоустанавливающего документа</w:t>
      </w:r>
    </w:p>
    <w:p w:rsidR="004A6D04" w:rsidRPr="00B35926" w:rsidRDefault="004A6D04" w:rsidP="00423876">
      <w:pPr>
        <w:pStyle w:val="ConsPlusNonformat"/>
        <w:jc w:val="both"/>
      </w:pPr>
      <w:r w:rsidRPr="00B35926">
        <w:t>от _______________________ N 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>Дополнительно информируем:</w:t>
      </w:r>
    </w:p>
    <w:p w:rsidR="004A6D04" w:rsidRPr="00B35926" w:rsidRDefault="004A6D04" w:rsidP="00423876">
      <w:pPr>
        <w:pStyle w:val="ConsPlusNonformat"/>
        <w:jc w:val="both"/>
      </w:pPr>
      <w:r w:rsidRPr="00B35926">
        <w:t>1. Лицо, осуществившее подготовку проектной документации: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Свидетельство  о  допуске  проектной  организации  к  работам,  которые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оказывают  влияние  на безопасность объектов капитального строительства, </w:t>
      </w:r>
      <w:proofErr w:type="gramStart"/>
      <w:r w:rsidRPr="00B35926">
        <w:t>от</w:t>
      </w:r>
      <w:proofErr w:type="gramEnd"/>
    </w:p>
    <w:p w:rsidR="004A6D04" w:rsidRPr="00B35926" w:rsidRDefault="004A6D04" w:rsidP="00423876">
      <w:pPr>
        <w:pStyle w:val="ConsPlusNonformat"/>
        <w:jc w:val="both"/>
      </w:pPr>
      <w:r w:rsidRPr="00B35926">
        <w:t>_______ N ________,</w:t>
      </w:r>
    </w:p>
    <w:p w:rsidR="004A6D04" w:rsidRPr="00B35926" w:rsidRDefault="004A6D04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4A6D04" w:rsidRPr="00B35926" w:rsidRDefault="004A6D04" w:rsidP="00423876">
      <w:pPr>
        <w:pStyle w:val="ConsPlusNonformat"/>
        <w:jc w:val="both"/>
      </w:pPr>
      <w:r w:rsidRPr="00B35926">
        <w:lastRenderedPageBreak/>
        <w:t>Проектная документация _____________ от ________ N _______ серия 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(</w:t>
      </w:r>
      <w:proofErr w:type="gramStart"/>
      <w:r w:rsidRPr="00B35926">
        <w:t>индивидуальная</w:t>
      </w:r>
      <w:proofErr w:type="gramEnd"/>
      <w:r w:rsidRPr="00B35926">
        <w:t>/типовая, наименование проектной документации)</w:t>
      </w:r>
    </w:p>
    <w:p w:rsidR="004A6D04" w:rsidRPr="00B35926" w:rsidRDefault="004A6D04" w:rsidP="00423876">
      <w:pPr>
        <w:pStyle w:val="ConsPlusNonformat"/>
        <w:jc w:val="both"/>
      </w:pPr>
      <w:r w:rsidRPr="00B35926">
        <w:t>2. Лицо, осуществившее строительство: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Свидетельство  о допуске лица, осуществившего строительство, к работам,</w:t>
      </w:r>
    </w:p>
    <w:p w:rsidR="004A6D04" w:rsidRPr="00B35926" w:rsidRDefault="004A6D04" w:rsidP="00423876">
      <w:pPr>
        <w:pStyle w:val="ConsPlusNonformat"/>
        <w:jc w:val="both"/>
      </w:pPr>
      <w:proofErr w:type="gramStart"/>
      <w:r w:rsidRPr="00B35926">
        <w:t>которые</w:t>
      </w:r>
      <w:proofErr w:type="gramEnd"/>
      <w:r w:rsidRPr="00B35926">
        <w:t xml:space="preserve">   оказывают   влияние   на   безопасность   объектов   капитального</w:t>
      </w:r>
    </w:p>
    <w:p w:rsidR="004A6D04" w:rsidRPr="00B35926" w:rsidRDefault="004A6D04" w:rsidP="00423876">
      <w:pPr>
        <w:pStyle w:val="ConsPlusNonformat"/>
        <w:jc w:val="both"/>
      </w:pPr>
      <w:r w:rsidRPr="00B35926">
        <w:t>строительства, от ____________ N _____________,</w:t>
      </w:r>
    </w:p>
    <w:p w:rsidR="004A6D04" w:rsidRPr="00B35926" w:rsidRDefault="004A6D04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4A6D04" w:rsidRPr="00B35926" w:rsidRDefault="004A6D04" w:rsidP="00423876">
      <w:pPr>
        <w:pStyle w:val="ConsPlusNonformat"/>
        <w:jc w:val="both"/>
      </w:pPr>
      <w:r w:rsidRPr="00B35926">
        <w:t>3. Технический заказчик: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4A6D04" w:rsidRPr="00B35926" w:rsidRDefault="004A6D04" w:rsidP="00423876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4A6D04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90A01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4A6D04" w:rsidRPr="00090A01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B35926" w:rsidRDefault="004A6D04" w:rsidP="003344EF">
      <w:pPr>
        <w:pStyle w:val="ConsPlusNonformat"/>
        <w:jc w:val="both"/>
      </w:pPr>
      <w:r w:rsidRPr="00B35926">
        <w:t>полное наименование юридического лица, Ф.И.О. индивидуального</w:t>
      </w:r>
    </w:p>
    <w:p w:rsidR="004A6D04" w:rsidRPr="00B35926" w:rsidRDefault="004A6D04" w:rsidP="003344EF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4A6D04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90A01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4A6D04" w:rsidRPr="00090A01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090A01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4A6D04" w:rsidRPr="00090A01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090A01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4A6D04" w:rsidRPr="00090A01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090A01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4A6D04" w:rsidRPr="00090A01" w:rsidRDefault="004A6D04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4A6D04" w:rsidRPr="00B35926" w:rsidRDefault="004A6D04" w:rsidP="00A83892">
      <w:pPr>
        <w:autoSpaceDE w:val="0"/>
        <w:autoSpaceDN w:val="0"/>
        <w:adjustRightInd w:val="0"/>
        <w:jc w:val="both"/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 xml:space="preserve"> │  П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>о проекту   │  По факту   │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кв. м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Нежилые объекты (объекты здравоохранения, образования, культуры,</w:t>
      </w:r>
      <w:proofErr w:type="gramEnd"/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lastRenderedPageBreak/>
        <w:t>Материалы кровли                             ──────────────────────────────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квартир/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числе: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(с учетом балконов, лоджий,</w:t>
      </w:r>
      <w:proofErr w:type="gramEnd"/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4A6D04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4A6D04" w:rsidRPr="000543B6" w:rsidRDefault="004A6D04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4A6D04" w:rsidRPr="000543B6" w:rsidRDefault="004A6D04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4A6D04" w:rsidRPr="000543B6" w:rsidRDefault="004A6D04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4A6D04" w:rsidRPr="000543B6" w:rsidRDefault="004A6D04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  <w:proofErr w:type="gramEnd"/>
    </w:p>
    <w:p w:rsidR="004A6D04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4A6D04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характеристики материалов труб               </w:t>
      </w:r>
      <w:r w:rsidRPr="000543B6">
        <w:rPr>
          <w:rFonts w:ascii="Courier New" w:hAnsi="Courier New" w:cs="Courier New"/>
          <w:sz w:val="20"/>
          <w:szCs w:val="20"/>
        </w:rPr>
        <w:t>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ВЛ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>, КВЛ), уровень напряжения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0543B6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0543B6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на </w:t>
      </w:r>
      <w:smartTag w:uri="urn:schemas-microsoft-com:office:smarttags" w:element="metricconverter">
        <w:smartTagPr>
          <w:attr w:name="ProductID" w:val="1 кв. м"/>
        </w:smartTagPr>
        <w:r w:rsidRPr="000543B6">
          <w:rPr>
            <w:rFonts w:ascii="Courier New" w:hAnsi="Courier New" w:cs="Courier New"/>
            <w:sz w:val="20"/>
            <w:szCs w:val="20"/>
          </w:rPr>
          <w:t>1 кв. м</w:t>
        </w:r>
      </w:smartTag>
      <w:r w:rsidRPr="000543B6">
        <w:rPr>
          <w:rFonts w:ascii="Courier New" w:hAnsi="Courier New" w:cs="Courier New"/>
          <w:sz w:val="20"/>
          <w:szCs w:val="20"/>
        </w:rPr>
        <w:t xml:space="preserve"> площади                 </w:t>
      </w:r>
      <w:proofErr w:type="spellStart"/>
      <w:r w:rsidRPr="000543B6">
        <w:rPr>
          <w:rFonts w:ascii="Courier New" w:hAnsi="Courier New" w:cs="Courier New"/>
          <w:sz w:val="20"/>
          <w:szCs w:val="20"/>
        </w:rPr>
        <w:t>кВт·ч</w:t>
      </w:r>
      <w:proofErr w:type="spellEnd"/>
      <w:r w:rsidRPr="000543B6">
        <w:rPr>
          <w:rFonts w:ascii="Courier New" w:hAnsi="Courier New" w:cs="Courier New"/>
          <w:sz w:val="20"/>
          <w:szCs w:val="20"/>
        </w:rPr>
        <w:t>/м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2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4A6D04" w:rsidRDefault="004A6D04" w:rsidP="00E75D71">
      <w:pPr>
        <w:pStyle w:val="ConsPlusNonformat"/>
        <w:jc w:val="both"/>
      </w:pPr>
    </w:p>
    <w:p w:rsidR="004A6D04" w:rsidRPr="000543B6" w:rsidRDefault="004A6D04" w:rsidP="00E75D71">
      <w:pPr>
        <w:pStyle w:val="ConsPlusNonformat"/>
        <w:jc w:val="both"/>
      </w:pPr>
      <w:r>
        <w:t xml:space="preserve">6. </w:t>
      </w:r>
      <w:r w:rsidRPr="000543B6">
        <w:t>Дата подготовки технического плана: "___" _________ 20___ г.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подготовившего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4A6D04" w:rsidRPr="000543B6" w:rsidRDefault="004A6D04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</w:t>
      </w:r>
    </w:p>
    <w:p w:rsidR="004A6D04" w:rsidRPr="0065114A" w:rsidRDefault="004A6D04" w:rsidP="00423876">
      <w:pPr>
        <w:pStyle w:val="ConsPlusNonformat"/>
        <w:jc w:val="both"/>
      </w:pPr>
    </w:p>
    <w:p w:rsidR="004A6D04" w:rsidRDefault="004A6D04" w:rsidP="00423876">
      <w:pPr>
        <w:pStyle w:val="ConsPlusNonformat"/>
        <w:jc w:val="both"/>
      </w:pPr>
    </w:p>
    <w:p w:rsidR="004A6D04" w:rsidRPr="00B35926" w:rsidRDefault="004A6D04" w:rsidP="00423876">
      <w:pPr>
        <w:pStyle w:val="ConsPlusNonformat"/>
        <w:jc w:val="both"/>
      </w:pPr>
      <w:r>
        <w:t>7</w:t>
      </w:r>
      <w:r w:rsidRPr="00B35926">
        <w:t>.    Заключение (в   случае,   если   предусмотрено   осуществление</w:t>
      </w:r>
    </w:p>
    <w:p w:rsidR="004A6D04" w:rsidRPr="00B35926" w:rsidRDefault="004A6D04" w:rsidP="00423876">
      <w:pPr>
        <w:pStyle w:val="ConsPlusNonformat"/>
        <w:jc w:val="both"/>
      </w:pPr>
      <w:r w:rsidRPr="00B35926">
        <w:t>государственного   строительного   надзора)  о  соответствии  построенного,</w:t>
      </w:r>
    </w:p>
    <w:p w:rsidR="004A6D04" w:rsidRPr="00B35926" w:rsidRDefault="004A6D04" w:rsidP="00423876">
      <w:pPr>
        <w:pStyle w:val="ConsPlusNonformat"/>
        <w:jc w:val="both"/>
      </w:pPr>
      <w:r w:rsidRPr="00B35926">
        <w:t>реконструированного    объекта   капитального   строительства   требованиям</w:t>
      </w:r>
    </w:p>
    <w:p w:rsidR="004A6D04" w:rsidRPr="00B35926" w:rsidRDefault="004A6D04" w:rsidP="00423876">
      <w:pPr>
        <w:pStyle w:val="ConsPlusNonformat"/>
        <w:jc w:val="both"/>
      </w:pPr>
      <w:r w:rsidRPr="00B35926">
        <w:t>технических  регламентов  и проектной документации, в том числе требованиям</w:t>
      </w:r>
    </w:p>
    <w:p w:rsidR="004A6D04" w:rsidRPr="00B35926" w:rsidRDefault="004A6D04" w:rsidP="00423876">
      <w:pPr>
        <w:pStyle w:val="ConsPlusNonformat"/>
        <w:jc w:val="both"/>
      </w:pPr>
      <w:r w:rsidRPr="00B35926">
        <w:t>энергетической    эффективности    и   требованиям   оснащенности   объекта</w:t>
      </w:r>
    </w:p>
    <w:p w:rsidR="004A6D04" w:rsidRPr="00B35926" w:rsidRDefault="004A6D04" w:rsidP="00423876">
      <w:pPr>
        <w:pStyle w:val="ConsPlusNonformat"/>
        <w:jc w:val="both"/>
      </w:pPr>
      <w:r w:rsidRPr="00B35926">
        <w:t>капитального  строительства  приборами  учета  используемых  энергетических</w:t>
      </w:r>
    </w:p>
    <w:p w:rsidR="004A6D04" w:rsidRPr="00B35926" w:rsidRDefault="004A6D04" w:rsidP="00423876">
      <w:pPr>
        <w:pStyle w:val="ConsPlusNonformat"/>
        <w:jc w:val="both"/>
      </w:pPr>
      <w:r w:rsidRPr="00B35926">
        <w:t>ресурсов, заключение федерального государственного экологического надзора в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случаях,  предусмотренных  </w:t>
      </w:r>
      <w:hyperlink r:id="rId30" w:history="1">
        <w:r w:rsidRPr="00B35926">
          <w:t>частью  7  статьи  54</w:t>
        </w:r>
      </w:hyperlink>
      <w:r w:rsidRPr="00B35926">
        <w:t xml:space="preserve"> Градостроительного кодекса</w:t>
      </w:r>
    </w:p>
    <w:p w:rsidR="004A6D04" w:rsidRPr="00B35926" w:rsidRDefault="004A6D04" w:rsidP="00423876">
      <w:pPr>
        <w:pStyle w:val="ConsPlusNonformat"/>
        <w:jc w:val="both"/>
      </w:pPr>
      <w:r w:rsidRPr="00B35926">
        <w:t>Российской Федерации от "____________" _________________________ 20_____ г.</w:t>
      </w:r>
    </w:p>
    <w:p w:rsidR="004A6D04" w:rsidRPr="00B35926" w:rsidRDefault="004A6D04" w:rsidP="00423876">
      <w:pPr>
        <w:pStyle w:val="ConsPlusNonformat"/>
        <w:jc w:val="both"/>
      </w:pPr>
      <w:r w:rsidRPr="00B35926">
        <w:t>N __________ выдано 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        наименование органа государственной власти</w:t>
      </w:r>
    </w:p>
    <w:p w:rsidR="004A6D04" w:rsidRDefault="004A6D04" w:rsidP="00423876">
      <w:pPr>
        <w:pStyle w:val="ConsPlusNonformat"/>
        <w:jc w:val="both"/>
      </w:pPr>
      <w:r w:rsidRPr="00B35926">
        <w:t xml:space="preserve">                       (его территориального органа), выдавшего заключение</w:t>
      </w:r>
    </w:p>
    <w:p w:rsidR="004A6D04" w:rsidRPr="00B35926" w:rsidRDefault="004A6D04" w:rsidP="00423876">
      <w:pPr>
        <w:pStyle w:val="ConsPlusNonformat"/>
        <w:jc w:val="both"/>
      </w:pPr>
    </w:p>
    <w:p w:rsidR="004A6D04" w:rsidRPr="00B35926" w:rsidRDefault="004A6D04" w:rsidP="0042387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A6D04" w:rsidRDefault="004A6D04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A6D04" w:rsidRPr="00B35926" w:rsidRDefault="004A6D04" w:rsidP="00423876">
      <w:pPr>
        <w:pStyle w:val="ConsPlusNonformat"/>
        <w:jc w:val="both"/>
      </w:pPr>
    </w:p>
    <w:p w:rsidR="004A6D04" w:rsidRPr="00B35926" w:rsidRDefault="004A6D04" w:rsidP="00423876">
      <w:pPr>
        <w:pStyle w:val="ConsPlusNonformat"/>
        <w:jc w:val="both"/>
      </w:pPr>
      <w:r w:rsidRPr="00B35926">
        <w:lastRenderedPageBreak/>
        <w:t>Обязуюсь   обо  всех  изменениях,  связанных  с  приведенными  в  настоящем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заявлении сведениями, сообщать в </w:t>
      </w:r>
      <w:r>
        <w:t>Администрацию</w:t>
      </w:r>
      <w:r w:rsidRPr="00B35926">
        <w:t>.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4A6D04" w:rsidRPr="00B35926" w:rsidRDefault="004A6D04" w:rsidP="00423876">
      <w:pPr>
        <w:pStyle w:val="ConsPlusNonformat"/>
        <w:jc w:val="both"/>
      </w:pPr>
      <w:r w:rsidRPr="00B35926">
        <w:t>несет заявитель.</w:t>
      </w:r>
    </w:p>
    <w:p w:rsidR="004A6D04" w:rsidRPr="00B35926" w:rsidRDefault="004A6D04" w:rsidP="00423876">
      <w:pPr>
        <w:pStyle w:val="ConsPlusNonformat"/>
        <w:jc w:val="both"/>
      </w:pPr>
      <w:r w:rsidRPr="00B35926">
        <w:t>Разрешение  на  ввод  объекта  в  эксплуатацию  либо мотивированный отказ в</w:t>
      </w:r>
    </w:p>
    <w:p w:rsidR="004A6D04" w:rsidRPr="00B35926" w:rsidRDefault="004A6D04" w:rsidP="00423876">
      <w:pPr>
        <w:pStyle w:val="ConsPlusNonformat"/>
        <w:jc w:val="both"/>
      </w:pPr>
      <w:r w:rsidRPr="00B35926">
        <w:t>выдаче разрешения прошу (нужное отметить галочкой):</w:t>
      </w:r>
    </w:p>
    <w:p w:rsidR="004A6D04" w:rsidRPr="00B35926" w:rsidRDefault="004A6D04" w:rsidP="0042387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4A6D04" w:rsidRPr="00D90355" w:rsidRDefault="004A6D04" w:rsidP="0042387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4A6D04" w:rsidRPr="00D90355" w:rsidRDefault="004A6D04" w:rsidP="00423876">
      <w:pPr>
        <w:pStyle w:val="ConsPlusNonformat"/>
        <w:jc w:val="both"/>
      </w:pPr>
      <w:r w:rsidRPr="00D90355">
        <w:t>- выдать на руки в МФЦ</w:t>
      </w:r>
    </w:p>
    <w:p w:rsidR="004A6D04" w:rsidRPr="00B35926" w:rsidRDefault="004A6D04" w:rsidP="0042387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4A6D04" w:rsidRPr="00B71077" w:rsidRDefault="004A6D04" w:rsidP="00423876">
      <w:pPr>
        <w:pStyle w:val="ConsPlusNonformat"/>
        <w:jc w:val="both"/>
      </w:pPr>
      <w:r w:rsidRPr="00B35926">
        <w:t xml:space="preserve">с  момента истечения срока предоставления государственной </w:t>
      </w:r>
      <w:r w:rsidRPr="00B71077">
        <w:t>услуги (7 рабочих</w:t>
      </w:r>
    </w:p>
    <w:p w:rsidR="004A6D04" w:rsidRDefault="004A6D04" w:rsidP="00423876">
      <w:pPr>
        <w:pStyle w:val="ConsPlusNonformat"/>
        <w:jc w:val="both"/>
      </w:pPr>
      <w:r w:rsidRPr="00B71077">
        <w:t xml:space="preserve">дней </w:t>
      </w:r>
      <w:proofErr w:type="spellStart"/>
      <w:r w:rsidRPr="00B71077">
        <w:t>смомента</w:t>
      </w:r>
      <w:proofErr w:type="spellEnd"/>
      <w:r w:rsidRPr="00B71077">
        <w:t xml:space="preserve">  регистрации  заявления)  я не явлюсь за документом лично,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он </w:t>
      </w:r>
      <w:proofErr w:type="spellStart"/>
      <w:r w:rsidRPr="00B35926">
        <w:t>будетвыслан</w:t>
      </w:r>
      <w:proofErr w:type="spellEnd"/>
      <w:r w:rsidRPr="00B35926">
        <w:t xml:space="preserve"> мне почтой по адресу: 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>Застройщик (лицо, действующее по доверенности, оформленной в соответствии с</w:t>
      </w:r>
    </w:p>
    <w:p w:rsidR="004A6D04" w:rsidRPr="00B35926" w:rsidRDefault="004A6D04" w:rsidP="0042387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4A6D04" w:rsidRPr="00B35926" w:rsidRDefault="004A6D04" w:rsidP="00423876">
      <w:pPr>
        <w:pStyle w:val="ConsPlusNonformat"/>
        <w:jc w:val="both"/>
      </w:pPr>
      <w:r w:rsidRPr="00B35926">
        <w:t>Документы приняты:</w:t>
      </w:r>
    </w:p>
    <w:p w:rsidR="004A6D04" w:rsidRPr="00B35926" w:rsidRDefault="004A6D04" w:rsidP="0042387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4A6D04" w:rsidRPr="00B35926" w:rsidRDefault="004A6D04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A6D04" w:rsidRDefault="004A6D04" w:rsidP="0061412A">
      <w:pPr>
        <w:autoSpaceDE w:val="0"/>
        <w:autoSpaceDN w:val="0"/>
        <w:adjustRightInd w:val="0"/>
        <w:ind w:left="7080" w:firstLine="709"/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Default="004A6D04" w:rsidP="002E1E8E">
      <w:pPr>
        <w:jc w:val="right"/>
      </w:pPr>
    </w:p>
    <w:p w:rsidR="004A6D04" w:rsidRPr="002E1E8E" w:rsidRDefault="004A6D04" w:rsidP="002E1E8E">
      <w:pPr>
        <w:jc w:val="right"/>
      </w:pPr>
      <w:r w:rsidRPr="002E1E8E">
        <w:lastRenderedPageBreak/>
        <w:t>Приложение 2 к Регламенту</w:t>
      </w:r>
    </w:p>
    <w:p w:rsidR="004A6D04" w:rsidRDefault="004A6D04" w:rsidP="002E1E8E">
      <w:pPr>
        <w:jc w:val="right"/>
        <w:rPr>
          <w:sz w:val="20"/>
          <w:szCs w:val="20"/>
        </w:rPr>
      </w:pPr>
    </w:p>
    <w:p w:rsidR="004A6D04" w:rsidRPr="00CE1E00" w:rsidRDefault="004A6D04" w:rsidP="002E1E8E">
      <w:pPr>
        <w:contextualSpacing/>
        <w:jc w:val="center"/>
      </w:pPr>
      <w:r w:rsidRPr="00CE1E00">
        <w:t>Уведомление о личной явке заявителя</w:t>
      </w:r>
    </w:p>
    <w:p w:rsidR="004A6D04" w:rsidRPr="00CE1E00" w:rsidRDefault="004A6D04" w:rsidP="002E1E8E">
      <w:pPr>
        <w:contextualSpacing/>
        <w:jc w:val="center"/>
      </w:pPr>
    </w:p>
    <w:p w:rsidR="004A6D04" w:rsidRPr="00CE1E00" w:rsidRDefault="004A6D04" w:rsidP="002E1E8E">
      <w:pPr>
        <w:contextualSpacing/>
      </w:pPr>
      <w:r w:rsidRPr="00CE1E00">
        <w:t>от ________                                                                                                   №_________</w:t>
      </w:r>
    </w:p>
    <w:p w:rsidR="004A6D04" w:rsidRPr="00CE1E00" w:rsidRDefault="004A6D04" w:rsidP="002E1E8E">
      <w:pPr>
        <w:contextualSpacing/>
      </w:pPr>
    </w:p>
    <w:p w:rsidR="004A6D04" w:rsidRPr="00CE1E00" w:rsidRDefault="004A6D04" w:rsidP="002E1E8E">
      <w:pPr>
        <w:contextualSpacing/>
        <w:jc w:val="center"/>
      </w:pPr>
      <w:r w:rsidRPr="00CE1E00">
        <w:t>Уважаемый ______!</w:t>
      </w:r>
    </w:p>
    <w:p w:rsidR="004A6D04" w:rsidRPr="00CE1E00" w:rsidRDefault="004A6D04" w:rsidP="002E1E8E">
      <w:pPr>
        <w:contextualSpacing/>
        <w:jc w:val="center"/>
      </w:pPr>
    </w:p>
    <w:p w:rsidR="004A6D04" w:rsidRPr="00FE3BB2" w:rsidRDefault="004A6D04" w:rsidP="00476F06">
      <w:pPr>
        <w:autoSpaceDE w:val="0"/>
        <w:autoSpaceDN w:val="0"/>
        <w:adjustRightInd w:val="0"/>
        <w:ind w:firstLine="709"/>
        <w:jc w:val="both"/>
      </w:pPr>
      <w:r w:rsidRPr="00CE1E00">
        <w:t>Ваше заявление от___ №___ о предоставлении муниципальной</w:t>
      </w:r>
      <w:r>
        <w:t xml:space="preserve"> услуги «Выдача </w:t>
      </w:r>
      <w:proofErr w:type="spellStart"/>
      <w:r w:rsidRPr="00476F06">
        <w:t>администрацией</w:t>
      </w:r>
      <w:r w:rsidRPr="00FE3BB2">
        <w:t>Фурмановского</w:t>
      </w:r>
      <w:proofErr w:type="spellEnd"/>
      <w:r w:rsidRPr="00FE3BB2">
        <w:t xml:space="preserve"> муниципального района  разрешений на ввод объектов в</w:t>
      </w:r>
    </w:p>
    <w:p w:rsidR="004A6D04" w:rsidRPr="00CE1E00" w:rsidRDefault="004A6D04" w:rsidP="00476F06">
      <w:pPr>
        <w:autoSpaceDE w:val="0"/>
        <w:autoSpaceDN w:val="0"/>
        <w:adjustRightInd w:val="0"/>
        <w:jc w:val="both"/>
      </w:pPr>
      <w:r w:rsidRPr="00CE1E00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CE1E00">
        <w:rPr>
          <w:i/>
          <w:u w:val="single"/>
        </w:rPr>
        <w:t>(указать дату)</w:t>
      </w:r>
      <w:r w:rsidRPr="00CE1E00">
        <w:t>к</w:t>
      </w:r>
      <w:r w:rsidRPr="00CE1E00">
        <w:rPr>
          <w:i/>
          <w:u w:val="single"/>
        </w:rPr>
        <w:t>(указать время)</w:t>
      </w:r>
      <w:r w:rsidRPr="00CE1E00">
        <w:t xml:space="preserve"> по адресу________. С собой необходимо иметь следующие документы:</w:t>
      </w: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</w:t>
      </w:r>
      <w:r>
        <w:t xml:space="preserve"> утратил силу (</w:t>
      </w:r>
      <w:proofErr w:type="spellStart"/>
      <w:r>
        <w:t>пост.от</w:t>
      </w:r>
      <w:proofErr w:type="spellEnd"/>
      <w:r>
        <w:t xml:space="preserve"> 28.12.2018 №  1142) </w:t>
      </w:r>
      <w:r w:rsidRPr="00CE1E00">
        <w:t>;</w:t>
      </w: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4A6D04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t>;</w:t>
      </w:r>
    </w:p>
    <w:p w:rsidR="004A6D04" w:rsidRDefault="004A6D04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926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31" w:history="1">
        <w:r w:rsidRPr="00481E3C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B35926">
        <w:rPr>
          <w:rFonts w:ascii="Times New Roman" w:hAnsi="Times New Roman" w:cs="Times New Roman"/>
          <w:sz w:val="24"/>
          <w:szCs w:val="24"/>
        </w:rPr>
        <w:t>Федерального закона от 24.07.2007 N 221-ФЗ "О государственном кадастре недвижимости".</w:t>
      </w:r>
    </w:p>
    <w:p w:rsidR="004A6D04" w:rsidRPr="00B35926" w:rsidRDefault="004A6D04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rPr>
          <w:color w:val="000000"/>
        </w:rPr>
        <w:t>По своему желанию Вы можете также предоставить:</w:t>
      </w: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градостроительный план земельного участка</w:t>
      </w:r>
      <w:r>
        <w:rPr>
          <w:rStyle w:val="ad"/>
        </w:rPr>
        <w:footnoteReference w:id="2"/>
      </w:r>
      <w:r w:rsidRPr="00CE1E00">
        <w:t xml:space="preserve"> или в случае строительства, реконструкции линейного объекта проект планировки территории и проект межевания </w:t>
      </w:r>
      <w:r w:rsidRPr="00CE1E00">
        <w:lastRenderedPageBreak/>
        <w:t>территории</w:t>
      </w:r>
      <w:r>
        <w:t xml:space="preserve">, </w:t>
      </w:r>
      <w:r w:rsidRPr="00ED642D"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CE1E00">
        <w:t>;</w:t>
      </w: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 разрешение на строительство;</w:t>
      </w:r>
    </w:p>
    <w:p w:rsidR="004A6D04" w:rsidRPr="004F1246" w:rsidRDefault="004A6D04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1E0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cs="Calibri"/>
        </w:rPr>
        <w:t>заключение федерального государственного экологического надзора</w:t>
      </w:r>
      <w:r w:rsidRPr="00CE1E00">
        <w:t xml:space="preserve"> в случаях, предусмотренных частью 7 статьи 54 Градостроительного кодекса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>.</w:t>
      </w:r>
    </w:p>
    <w:p w:rsidR="004A6D04" w:rsidRDefault="004A6D04" w:rsidP="002E1E8E">
      <w:pPr>
        <w:autoSpaceDE w:val="0"/>
        <w:autoSpaceDN w:val="0"/>
        <w:adjustRightInd w:val="0"/>
        <w:jc w:val="both"/>
      </w:pPr>
    </w:p>
    <w:p w:rsidR="004A6D04" w:rsidRPr="00CE1E00" w:rsidRDefault="004A6D04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1E00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4A6D04" w:rsidRPr="002E1E8E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4A6D04" w:rsidRPr="002E1E8E" w:rsidRDefault="004A6D04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2E1E8E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2E1E8E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2E1E8E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</w:t>
      </w:r>
      <w:r>
        <w:t xml:space="preserve">оссийской </w:t>
      </w:r>
      <w:r w:rsidRPr="002E1E8E">
        <w:t>Ф</w:t>
      </w:r>
      <w:r>
        <w:t>едерации</w:t>
      </w:r>
      <w:r w:rsidRPr="002E1E8E">
        <w:t>.</w:t>
      </w:r>
    </w:p>
    <w:p w:rsidR="004A6D04" w:rsidRPr="002E1E8E" w:rsidRDefault="004A6D04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A6D04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A6D04" w:rsidRPr="002E1E8E" w:rsidRDefault="004A6D04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2E1E8E">
        <w:rPr>
          <w:color w:val="000000"/>
        </w:rPr>
        <w:t xml:space="preserve">Приложение 3 к </w:t>
      </w:r>
      <w:r>
        <w:rPr>
          <w:color w:val="000000"/>
        </w:rPr>
        <w:t>Регламенту</w:t>
      </w:r>
    </w:p>
    <w:p w:rsidR="004A6D04" w:rsidRDefault="004A6D04" w:rsidP="002E1E8E">
      <w:pPr>
        <w:contextualSpacing/>
        <w:jc w:val="center"/>
      </w:pPr>
    </w:p>
    <w:p w:rsidR="004A6D04" w:rsidRDefault="004A6D04" w:rsidP="002E1E8E">
      <w:pPr>
        <w:contextualSpacing/>
        <w:jc w:val="center"/>
      </w:pPr>
    </w:p>
    <w:p w:rsidR="004A6D04" w:rsidRPr="00CE1E00" w:rsidRDefault="004A6D04" w:rsidP="002E1E8E">
      <w:pPr>
        <w:contextualSpacing/>
        <w:jc w:val="center"/>
      </w:pPr>
      <w:r w:rsidRPr="00CE1E00">
        <w:t>Уведомление об отказе в приеме заявления</w:t>
      </w:r>
      <w:r>
        <w:t xml:space="preserve"> к рассмотрению</w:t>
      </w:r>
    </w:p>
    <w:p w:rsidR="004A6D04" w:rsidRPr="00CE1E00" w:rsidRDefault="004A6D04" w:rsidP="002E1E8E">
      <w:pPr>
        <w:contextualSpacing/>
        <w:jc w:val="both"/>
      </w:pPr>
    </w:p>
    <w:p w:rsidR="004A6D04" w:rsidRPr="00CE1E00" w:rsidRDefault="004A6D04" w:rsidP="002E1E8E">
      <w:pPr>
        <w:contextualSpacing/>
        <w:jc w:val="both"/>
      </w:pPr>
      <w:r w:rsidRPr="00CE1E00">
        <w:t>от ________                                                                                           №_________</w:t>
      </w:r>
    </w:p>
    <w:p w:rsidR="004A6D04" w:rsidRPr="00CE1E00" w:rsidRDefault="004A6D04" w:rsidP="002E1E8E">
      <w:pPr>
        <w:contextualSpacing/>
        <w:jc w:val="both"/>
      </w:pPr>
    </w:p>
    <w:p w:rsidR="004A6D04" w:rsidRPr="00CE1E00" w:rsidRDefault="004A6D04" w:rsidP="002E1E8E">
      <w:pPr>
        <w:contextualSpacing/>
        <w:jc w:val="center"/>
      </w:pPr>
      <w:r w:rsidRPr="00CE1E00">
        <w:t>Уважаемый ______!</w:t>
      </w:r>
    </w:p>
    <w:p w:rsidR="004A6D04" w:rsidRPr="00CE1E00" w:rsidRDefault="004A6D04" w:rsidP="002E1E8E">
      <w:pPr>
        <w:tabs>
          <w:tab w:val="left" w:pos="2985"/>
        </w:tabs>
        <w:ind w:firstLine="709"/>
        <w:contextualSpacing/>
        <w:jc w:val="both"/>
      </w:pPr>
    </w:p>
    <w:p w:rsidR="004A6D04" w:rsidRPr="004635A1" w:rsidRDefault="004A6D04" w:rsidP="004635A1">
      <w:pPr>
        <w:autoSpaceDE w:val="0"/>
        <w:autoSpaceDN w:val="0"/>
        <w:adjustRightInd w:val="0"/>
        <w:ind w:firstLine="709"/>
        <w:jc w:val="both"/>
      </w:pPr>
      <w:r w:rsidRPr="00CE1E00">
        <w:tab/>
        <w:t xml:space="preserve">В результате рассмотрения органом местного самоуправления Вашего заявления о </w:t>
      </w:r>
      <w:r w:rsidRPr="00CE1E00">
        <w:rPr>
          <w:color w:val="000000"/>
        </w:rPr>
        <w:t xml:space="preserve">выдаче разрешения на ввод объекта в эксплуатацию </w:t>
      </w:r>
      <w:r w:rsidRPr="00CE1E00">
        <w:t>установлено, что заявление о выдаче разрешения оформлено с нарушением требований, установленных Градостроительным кодексом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 xml:space="preserve">, </w:t>
      </w:r>
      <w:r w:rsidRPr="00CE1E00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E1E00">
        <w:t xml:space="preserve">Федеральным законом от 02.05.2006 № 59-ФЗ «О порядке рассмотрения обращений граждан Российской Федерации», </w:t>
      </w:r>
      <w:r w:rsidRPr="00CE1E00">
        <w:rPr>
          <w:color w:val="000000"/>
        </w:rPr>
        <w:t xml:space="preserve">административным регламентом предоставления органом местного самоуправления муниципальной услуги «Выдача </w:t>
      </w:r>
      <w:proofErr w:type="spellStart"/>
      <w:r w:rsidRPr="00476F06">
        <w:t>администрацией</w:t>
      </w:r>
      <w:r w:rsidRPr="004635A1">
        <w:t>Фурмановского</w:t>
      </w:r>
      <w:proofErr w:type="spellEnd"/>
      <w:r w:rsidRPr="004635A1">
        <w:t xml:space="preserve"> муниципального района  </w:t>
      </w:r>
      <w:proofErr w:type="spellStart"/>
      <w:r w:rsidRPr="004635A1">
        <w:t>разрешений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ввод объекта </w:t>
      </w:r>
      <w:r w:rsidRPr="00CE1E00">
        <w:rPr>
          <w:color w:val="000000"/>
        </w:rPr>
        <w:t>в эксплуатацию в случаях, предусмотренных Градос</w:t>
      </w:r>
      <w:r>
        <w:rPr>
          <w:color w:val="000000"/>
        </w:rPr>
        <w:t xml:space="preserve">троительным кодексом Российской </w:t>
      </w:r>
      <w:r w:rsidRPr="00CE1E00">
        <w:rPr>
          <w:color w:val="000000"/>
        </w:rPr>
        <w:t>Федерации»</w:t>
      </w:r>
      <w:r w:rsidRPr="00CE1E00">
        <w:t>:_______________________________________________</w:t>
      </w:r>
      <w:r>
        <w:t>_____________</w:t>
      </w:r>
    </w:p>
    <w:p w:rsidR="004A6D04" w:rsidRPr="00CE1E00" w:rsidRDefault="004A6D04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CE1E00">
        <w:rPr>
          <w:vertAlign w:val="subscript"/>
        </w:rPr>
        <w:t xml:space="preserve"> (указать перечень выявленных нарушений)</w:t>
      </w:r>
    </w:p>
    <w:p w:rsidR="004A6D04" w:rsidRPr="00CE1E00" w:rsidRDefault="004A6D04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A6D04" w:rsidRPr="00CE1E00" w:rsidRDefault="004A6D04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4A6D04" w:rsidRDefault="004A6D04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4A6D04" w:rsidRDefault="004A6D04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4A6D04" w:rsidRDefault="004A6D04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4A6D04" w:rsidRPr="00291578" w:rsidRDefault="004A6D04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A6D04" w:rsidRDefault="004A6D04" w:rsidP="002E1E8E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(ФИО </w:t>
      </w:r>
      <w:r w:rsidRPr="00F8484E">
        <w:rPr>
          <w:sz w:val="20"/>
          <w:szCs w:val="20"/>
        </w:rPr>
        <w:t>должность, телефон)</w:t>
      </w: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E1E8E">
      <w:pPr>
        <w:rPr>
          <w:sz w:val="20"/>
          <w:szCs w:val="20"/>
        </w:rPr>
      </w:pPr>
    </w:p>
    <w:p w:rsidR="004A6D04" w:rsidRDefault="004A6D04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4A6D04" w:rsidRDefault="004A6D04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4A6D04" w:rsidRDefault="004A6D04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4A6D04" w:rsidRDefault="004A6D04" w:rsidP="00211B66">
      <w:pPr>
        <w:autoSpaceDE w:val="0"/>
        <w:autoSpaceDN w:val="0"/>
        <w:adjustRightInd w:val="0"/>
        <w:ind w:left="7080" w:firstLine="8"/>
        <w:jc w:val="right"/>
      </w:pPr>
      <w:r>
        <w:rPr>
          <w:bCs/>
          <w:spacing w:val="-2"/>
        </w:rPr>
        <w:lastRenderedPageBreak/>
        <w:t>Приложение 4</w:t>
      </w:r>
      <w:r w:rsidRPr="00F76DC2">
        <w:rPr>
          <w:bCs/>
          <w:spacing w:val="-2"/>
        </w:rPr>
        <w:t xml:space="preserve">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>егламенту</w:t>
      </w:r>
    </w:p>
    <w:p w:rsidR="004A6D04" w:rsidRPr="00211B66" w:rsidRDefault="004A6D04" w:rsidP="00211B66">
      <w:pPr>
        <w:autoSpaceDE w:val="0"/>
        <w:autoSpaceDN w:val="0"/>
        <w:adjustRightInd w:val="0"/>
        <w:ind w:left="7080" w:firstLine="8"/>
        <w:jc w:val="right"/>
      </w:pPr>
    </w:p>
    <w:p w:rsidR="004A6D04" w:rsidRPr="00211B66" w:rsidRDefault="004A6D04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4A6D04" w:rsidRDefault="004A6D04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последовательности административных действий при</w:t>
      </w:r>
    </w:p>
    <w:p w:rsidR="004A6D04" w:rsidRPr="00211B66" w:rsidRDefault="004A6D04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предоставлении Администрацией услуги</w:t>
      </w:r>
    </w:p>
    <w:p w:rsidR="004A6D04" w:rsidRPr="00564805" w:rsidRDefault="00C92765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31" style="position:absolute;left:0;text-align:left;margin-left:326.55pt;margin-top:3.55pt;width:189.75pt;height:44.05pt;z-index:251699200">
            <v:textbox style="mso-next-textbox:#_x0000_s1031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НаправлениеЗаявления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24.35pt;margin-top:3.55pt;width:181.4pt;height:39.1pt;z-index:251698176">
            <v:textbox style="mso-next-textbox:#_x0000_s1032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ПодачаЗаявления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4A6D04" w:rsidRPr="001C1423" w:rsidRDefault="00C92765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6.05pt;margin-top:7.85pt;width:0;height:29.8pt;z-index:25170329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37.3pt;margin-top:7.85pt;width:0;height:29.8pt;z-index:25170227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56.05pt;margin-top:7.85pt;width:70.5pt;height:0;flip:x;z-index:251701248" o:connectortype="straight"/>
        </w:pict>
      </w:r>
      <w:r>
        <w:rPr>
          <w:noProof/>
        </w:rPr>
        <w:pict>
          <v:shape id="_x0000_s1036" type="#_x0000_t32" style="position:absolute;left:0;text-align:left;margin-left:157.05pt;margin-top:7.85pt;width:80.25pt;height:0;z-index:251700224" o:connectortype="straight"/>
        </w:pict>
      </w:r>
    </w:p>
    <w:p w:rsidR="004A6D04" w:rsidRPr="001C1423" w:rsidRDefault="004A6D04" w:rsidP="00564805">
      <w:pPr>
        <w:ind w:firstLine="709"/>
        <w:jc w:val="center"/>
        <w:rPr>
          <w:b/>
          <w:color w:val="000000"/>
        </w:rPr>
      </w:pPr>
    </w:p>
    <w:p w:rsidR="004A6D04" w:rsidRPr="001C1423" w:rsidRDefault="00C92765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37" style="position:absolute;left:0;text-align:left;margin-left:65.7pt;margin-top:10.05pt;width:374.1pt;height:21.45pt;z-index:251606016">
            <v:textbox style="mso-next-textbox:#_x0000_s1037">
              <w:txbxContent>
                <w:p w:rsidR="004A6D04" w:rsidRPr="00E90744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Поступление в 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Заявленияи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пакета документов</w:t>
                  </w:r>
                </w:p>
                <w:p w:rsidR="004A6D04" w:rsidRDefault="004A6D04" w:rsidP="00564805"/>
                <w:p w:rsidR="004A6D04" w:rsidRDefault="004A6D04" w:rsidP="00564805"/>
                <w:p w:rsidR="004A6D04" w:rsidRDefault="004A6D04" w:rsidP="00564805"/>
              </w:txbxContent>
            </v:textbox>
          </v:rect>
        </w:pict>
      </w:r>
    </w:p>
    <w:p w:rsidR="004A6D04" w:rsidRPr="001C1423" w:rsidRDefault="004A6D04" w:rsidP="00564805">
      <w:pPr>
        <w:rPr>
          <w:color w:val="000000"/>
        </w:rPr>
      </w:pPr>
    </w:p>
    <w:p w:rsidR="004A6D04" w:rsidRPr="001C1423" w:rsidRDefault="00C92765" w:rsidP="00564805">
      <w:pPr>
        <w:rPr>
          <w:color w:val="000000"/>
        </w:rPr>
      </w:pPr>
      <w:r>
        <w:rPr>
          <w:noProof/>
        </w:rPr>
        <w:pict>
          <v:shape id="_x0000_s1038" type="#_x0000_t32" style="position:absolute;margin-left:244.8pt;margin-top:6.2pt;width:.05pt;height:13.5pt;z-index:251622400" o:connectortype="straight">
            <v:stroke endarrow="block"/>
          </v:shape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9" style="position:absolute;left:0;text-align:left;margin-left:172.85pt;margin-top:5.9pt;width:138.7pt;height:20.25pt;z-index:251609088">
            <v:textbox style="mso-next-textbox:#_x0000_s1039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0" type="#_x0000_t32" style="position:absolute;left:0;text-align:left;margin-left:244.7pt;margin-top:12.35pt;width:.15pt;height:14.25pt;flip:x;z-index:251642880;v-text-anchor:middle" o:connectortype="straight" strokeweight=".5pt">
            <v:stroke endarrow="block"/>
          </v:shape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1" style="position:absolute;left:0;text-align:left;margin-left:136.15pt;margin-top:1.25pt;width:212.15pt;height:47.25pt;z-index:251611136">
            <v:textbox style="mso-next-textbox:#_x0000_s1041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4A6D04" w:rsidRPr="001C1423">
        <w:rPr>
          <w:color w:val="000000"/>
        </w:rPr>
        <w:tab/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2" type="#_x0000_t32" style="position:absolute;left:0;text-align:left;margin-left:348.3pt;margin-top:10.75pt;width:60.75pt;height:.1pt;flip:y;z-index:251649024;v-text-anchor:middle" o:connectortype="straight" strokeweight=".5pt"/>
        </w:pict>
      </w:r>
      <w:r>
        <w:rPr>
          <w:noProof/>
        </w:rPr>
        <w:pict>
          <v:shape id="_x0000_s1043" type="#_x0000_t32" style="position:absolute;left:0;text-align:left;margin-left:409.05pt;margin-top:11.25pt;width:0;height:43.55pt;z-index:251691008;v-text-anchor:middle" o:connectortype="straight" strokeweight=".5pt">
            <v:stroke endarrow="block"/>
          </v:shape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4" style="position:absolute;left:0;text-align:left;margin-left:354.3pt;margin-top:8.6pt;width:32.25pt;height:22.5pt;z-index:251650048;v-text-anchor:middle" stroked="f" strokeweight="2pt">
            <v:textbox style="mso-next-textbox:#_x0000_s1044">
              <w:txbxContent>
                <w:p w:rsidR="004A6D04" w:rsidRDefault="004A6D0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left:0;text-align:left;margin-left:37.8pt;margin-top:6.75pt;width:98.2pt;height:.1pt;flip:x;z-index:251646976;v-text-anchor:middle" o:connectortype="straight" strokeweight=".5pt"/>
        </w:pict>
      </w:r>
      <w:r>
        <w:rPr>
          <w:noProof/>
        </w:rPr>
        <w:pict>
          <v:shape id="_x0000_s1046" type="#_x0000_t32" style="position:absolute;left:0;text-align:left;margin-left:37.75pt;margin-top:7.4pt;width:.05pt;height:36.65pt;z-index:251626496;v-text-anchor:middle" o:connectortype="straight" strokeweight="1pt">
            <v:stroke endarrow="block"/>
          </v:shape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7" style="position:absolute;left:0;text-align:left;margin-left:70.35pt;margin-top:3.1pt;width:37.2pt;height:22.5pt;z-index:251648000;v-text-anchor:middle" stroked="f" strokeweight="2pt">
            <v:textbox style="mso-next-textbox:#_x0000_s1047">
              <w:txbxContent>
                <w:p w:rsidR="004A6D04" w:rsidRDefault="004A6D0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8" style="position:absolute;left:0;text-align:left;margin-left:-31.85pt;margin-top:8.8pt;width:188.9pt;height:52.5pt;z-index:251613184">
            <v:textbox style="mso-next-textbox:#_x0000_s1048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22.8pt;margin-top:8.05pt;width:160.5pt;height:52.95pt;z-index:251615232">
            <v:textbox style="mso-next-textbox:#_x0000_s1049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0" type="#_x0000_t32" style="position:absolute;left:0;text-align:left;margin-left:244.65pt;margin-top:11.2pt;width:78.15pt;height:0;flip:x;z-index:251692032;v-text-anchor:middle" o:connectortype="straight" strokeweight=".5pt"/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1" type="#_x0000_t32" style="position:absolute;left:0;text-align:left;margin-left:244.8pt;margin-top:.45pt;width:.05pt;height:37.45pt;z-index:251658240;v-text-anchor:middle" o:connectortype="straight" strokeweight=".5pt">
            <v:stroke endarrow="block"/>
          </v:shape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2" style="position:absolute;left:0;text-align:left;margin-left:103.05pt;margin-top:3.35pt;width:327.75pt;height:47.25pt;z-index:251651072">
            <v:textbox style="mso-next-textbox:#_x0000_s1052">
              <w:txbxContent>
                <w:p w:rsidR="004A6D04" w:rsidRPr="00EB5AA7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2.6.2, 2.6.5 п. 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3" type="#_x0000_t32" style="position:absolute;left:0;text-align:left;margin-left:25.95pt;margin-top:3.75pt;width:0;height:0;z-index:251612160" o:connectortype="straight">
            <v:stroke endarrow="block"/>
          </v:shape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4" type="#_x0000_t32" style="position:absolute;left:0;text-align:left;margin-left:18.25pt;margin-top:8.55pt;width:0;height:125.25pt;z-index:25162854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243.7pt;margin-top:9.2pt;width:1.1pt;height:43.05pt;z-index:25168793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70.95pt;margin-top:7.8pt;width:32.1pt;height:0;flip:x;z-index:251653120;v-text-anchor:middle" o:connectortype="straight" strokeweight=".5pt"/>
        </w:pict>
      </w:r>
      <w:r>
        <w:rPr>
          <w:noProof/>
        </w:rPr>
        <w:pict>
          <v:shape id="_x0000_s1057" type="#_x0000_t32" style="position:absolute;left:0;text-align:left;margin-left:44.55pt;margin-top:7.8pt;width:45.15pt;height:0;z-index:251657216;v-text-anchor:middle" o:connectortype="straight" strokeweight=".5pt"/>
        </w:pict>
      </w:r>
      <w:r>
        <w:rPr>
          <w:noProof/>
        </w:rPr>
        <w:pict>
          <v:shape id="_x0000_s1058" type="#_x0000_t32" style="position:absolute;left:0;text-align:left;margin-left:18.25pt;margin-top:7.8pt;width:26.3pt;height:0;flip:x;z-index:251654144;v-text-anchor:middle" o:connectortype="straight" strokeweight=".5pt"/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9" style="position:absolute;left:0;text-align:left;margin-left:52.5pt;margin-top:-.15pt;width:37.2pt;height:21.75pt;z-index:251655168;v-text-anchor:middle" stroked="f" strokeweight="2pt">
            <v:textbox style="mso-next-textbox:#_x0000_s1059">
              <w:txbxContent>
                <w:p w:rsidR="004A6D04" w:rsidRDefault="004A6D0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251.05pt;margin-top:6.7pt;width:32.25pt;height:22.5pt;z-index:251688960;v-text-anchor:middle" stroked="f" strokeweight="2pt">
            <v:textbox style="mso-next-textbox:#_x0000_s1060">
              <w:txbxContent>
                <w:p w:rsidR="004A6D04" w:rsidRDefault="004A6D0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1" style="position:absolute;left:0;text-align:left;margin-left:140.55pt;margin-top:10.85pt;width:227.25pt;height:52.3pt;z-index:251627520;v-text-anchor:middle" strokeweight="1pt">
            <v:textbox style="mso-next-textbox:#_x0000_s1061">
              <w:txbxContent>
                <w:p w:rsidR="004A6D04" w:rsidRPr="00EB5AA7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 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2" style="position:absolute;left:0;text-align:left;margin-left:89.7pt;margin-top:9pt;width:37.2pt;height:21.75pt;z-index:251652096;v-text-anchor:middle" stroked="f" strokeweight="2pt">
            <v:textbox style="mso-next-textbox:#_x0000_s1062">
              <w:txbxContent>
                <w:p w:rsidR="004A6D04" w:rsidRDefault="004A6D0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left:0;text-align:left;margin-left:65.65pt;margin-top:4.5pt;width:74.85pt;height:.05pt;flip:x;z-index:251656192;v-text-anchor:middle" o:connectortype="straight" strokeweight=".5pt"/>
        </w:pict>
      </w:r>
      <w:r>
        <w:rPr>
          <w:noProof/>
        </w:rPr>
        <w:pict>
          <v:shape id="_x0000_s1064" type="#_x0000_t32" style="position:absolute;left:0;text-align:left;margin-left:65.7pt;margin-top:5.25pt;width:.05pt;height:39.75pt;z-index:25165926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367.75pt;margin-top:3pt;width:68.25pt;height:0;z-index:251661312;v-text-anchor:middle" o:connectortype="straight" strokeweight=".5pt"/>
        </w:pict>
      </w:r>
      <w:r>
        <w:rPr>
          <w:noProof/>
        </w:rPr>
        <w:pict>
          <v:shape id="_x0000_s1066" type="#_x0000_t32" style="position:absolute;left:0;text-align:left;margin-left:436.05pt;margin-top:3pt;width:0;height:43.5pt;z-index:251641856;v-text-anchor:middle" o:connectortype="straight" strokeweight=".5pt">
            <v:stroke endarrow="block"/>
          </v:shape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7" style="position:absolute;left:0;text-align:left;margin-left:376.8pt;margin-top:.55pt;width:32.25pt;height:22.5pt;z-index:251660288;v-text-anchor:middle" stroked="f" strokeweight="2pt">
            <v:textbox style="mso-next-textbox:#_x0000_s1067">
              <w:txbxContent>
                <w:p w:rsidR="004A6D04" w:rsidRDefault="004A6D0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8" style="position:absolute;left:0;text-align:left;margin-left:265.85pt;margin-top:11.1pt;width:250.45pt;height:83.3pt;z-index:251610112;visibility:visible;v-text-anchor:middle" strokeweight="1pt">
            <v:textbox style="mso-next-textbox:#_x0000_s1068">
              <w:txbxContent>
                <w:p w:rsidR="004A6D04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69" style="position:absolute;left:0;text-align:left;margin-left:-41.3pt;margin-top:9.6pt;width:214.15pt;height:83.3pt;z-index:251607040;visibility:visible;v-text-anchor:middle" strokeweight="1pt">
            <v:textbox style="mso-next-textbox:#Прямоугольник 29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</w:t>
                  </w:r>
                  <w:proofErr w:type="gramStart"/>
                  <w:r w:rsidRPr="00C558F0">
                    <w:rPr>
                      <w:sz w:val="22"/>
                      <w:szCs w:val="22"/>
                    </w:rPr>
                    <w:t xml:space="preserve">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70" type="#_x0000_t32" style="position:absolute;left:0;text-align:left;margin-left:65.7pt;margin-top:11.6pt;width:.05pt;height:97.3pt;flip:x;z-index:25163161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126.9pt;margin-top:11.6pt;width:.05pt;height:54.8pt;flip:y;z-index:25163059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436.05pt;margin-top:11.6pt;width:.05pt;height:32.4pt;z-index:251689984;v-text-anchor:middle" o:connectortype="straight" strokeweight=".5pt">
            <v:stroke endarrow="block"/>
          </v:shape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w:pict>
          <v:rect id="_x0000_s1073" style="position:absolute;left:0;text-align:left;margin-left:211.45pt;margin-top:3.6pt;width:32.25pt;height:27.75pt;z-index:251662336;v-text-anchor:middle" stroked="f" strokeweight="2pt">
            <v:textbox style="mso-next-textbox:#_x0000_s1073">
              <w:txbxContent>
                <w:p w:rsidR="004A6D04" w:rsidRDefault="004A6D0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74" style="position:absolute;left:0;text-align:left;margin-left:265.85pt;margin-top:4.8pt;width:250.45pt;height:37.45pt;z-index:251629568;v-text-anchor:middle" strokeweight="1pt">
            <v:textbox style="mso-next-textbox:#_x0000_s1074">
              <w:txbxContent>
                <w:p w:rsidR="004A6D04" w:rsidRPr="00EB5AA7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4A6D04" w:rsidRPr="001C1423" w:rsidRDefault="00C92765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_x0000_s1075" type="#_x0000_t32" style="position:absolute;left:0;text-align:left;margin-left:126.9pt;margin-top:11.2pt;width:138.95pt;height:0;flip:x;z-index:251693056;v-text-anchor:middle" o:connectortype="straight" strokeweight=".5pt"/>
        </w:pict>
      </w:r>
      <w:r>
        <w:rPr>
          <w:noProof/>
        </w:rPr>
        <w:pict>
          <v:rect id="_x0000_s1076" style="position:absolute;left:0;text-align:left;margin-left:386.55pt;margin-top:32.2pt;width:37.2pt;height:21.75pt;z-index:251663360;v-text-anchor:middle" stroked="f" strokeweight="2pt">
            <v:textbox style="mso-next-textbox:#_x0000_s1076">
              <w:txbxContent>
                <w:p w:rsidR="004A6D04" w:rsidRDefault="004A6D0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left:0;text-align:left;margin-left:172.85pt;margin-top:92.65pt;width:93pt;height:0;flip:x;z-index:25163264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436pt;margin-top:30.15pt;width:0;height:28.15pt;z-index:251637760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79" style="position:absolute;left:0;text-align:left;margin-left:-41.3pt;margin-top:57.55pt;width:214.15pt;height:72.25pt;z-index:251614208;visibility:visible;v-text-anchor:middle" strokeweight="1pt">
            <v:textbox style="mso-next-textbox:#_x0000_s1079">
              <w:txbxContent>
                <w:p w:rsidR="004A6D04" w:rsidRDefault="004A6D04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4A6D04" w:rsidRPr="00214F9C" w:rsidRDefault="004A6D04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80" style="position:absolute;left:0;text-align:left;margin-left:265.85pt;margin-top:57.55pt;width:250.45pt;height:72.25pt;z-index:251608064;visibility:visible;v-text-anchor:middle" strokeweight="1pt">
            <v:textbox style="mso-next-textbox:#Прямоугольник 32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ind w:firstLine="709"/>
        <w:jc w:val="center"/>
        <w:rPr>
          <w:color w:val="000000"/>
        </w:rPr>
        <w:sectPr w:rsidR="004A6D04" w:rsidRPr="001C1423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4A6D04" w:rsidRPr="00211B66" w:rsidRDefault="004A6D04" w:rsidP="00211B66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4A6D04" w:rsidRPr="00211B66" w:rsidRDefault="004A6D04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4A6D04" w:rsidRPr="00211B66" w:rsidRDefault="004A6D04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4A6D04" w:rsidRPr="001C1423" w:rsidRDefault="00C92765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_x0000_s1081" style="position:absolute;left:0;text-align:left;margin-left:151.65pt;margin-top:9.45pt;width:200.85pt;height:22.85pt;z-index:251616256">
            <v:textbox style="mso-next-textbox:#_x0000_s1081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</w:p>
                <w:p w:rsidR="004A6D04" w:rsidRDefault="004A6D04" w:rsidP="00564805"/>
                <w:p w:rsidR="004A6D04" w:rsidRDefault="004A6D04" w:rsidP="00564805"/>
                <w:p w:rsidR="004A6D04" w:rsidRDefault="004A6D04" w:rsidP="00564805"/>
                <w:p w:rsidR="004A6D04" w:rsidRDefault="004A6D04" w:rsidP="00564805"/>
              </w:txbxContent>
            </v:textbox>
          </v:rect>
        </w:pict>
      </w:r>
    </w:p>
    <w:p w:rsidR="004A6D04" w:rsidRPr="001C1423" w:rsidRDefault="004A6D04" w:rsidP="00564805">
      <w:pPr>
        <w:rPr>
          <w:color w:val="000000"/>
        </w:rPr>
      </w:pPr>
    </w:p>
    <w:p w:rsidR="004A6D04" w:rsidRPr="001C1423" w:rsidRDefault="00C92765" w:rsidP="00564805">
      <w:pPr>
        <w:rPr>
          <w:color w:val="000000"/>
        </w:rPr>
      </w:pPr>
      <w:r>
        <w:rPr>
          <w:noProof/>
        </w:rPr>
        <w:pict>
          <v:shape id="_x0000_s1082" type="#_x0000_t32" style="position:absolute;margin-left:246.75pt;margin-top:4.7pt;width:0;height:13.5pt;z-index:251624448;v-text-anchor:middle" o:connectortype="straight" strokeweight=".5pt">
            <v:stroke endarrow="block"/>
          </v:shape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3" style="position:absolute;left:0;text-align:left;margin-left:151.8pt;margin-top:6.65pt;width:194.7pt;height:19pt;z-index:251618304">
            <v:textbox style="mso-next-textbox:#_x0000_s1083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4" type="#_x0000_t32" style="position:absolute;left:0;text-align:left;margin-left:246.75pt;margin-top:3.3pt;width:0;height:11pt;z-index:251625472;v-text-anchor:middle" o:connectortype="straight" strokeweight=".5pt">
            <v:stroke endarrow="block"/>
          </v:shape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5" type="#_x0000_t32" style="position:absolute;left:0;text-align:left;margin-left:42pt;margin-top:10.2pt;width:.75pt;height:54.75pt;z-index:251635712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391.25pt;margin-top:10.25pt;width:81.7pt;height:0;z-index:251694080;v-text-anchor:middle" o:connectortype="straight" strokeweight=".5pt"/>
        </w:pict>
      </w:r>
      <w:r>
        <w:rPr>
          <w:noProof/>
        </w:rPr>
        <w:pict>
          <v:shape id="_x0000_s1087" type="#_x0000_t32" style="position:absolute;left:0;text-align:left;margin-left:472.95pt;margin-top:10.25pt;width:.05pt;height:47.2pt;z-index:251668480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88" style="position:absolute;left:0;text-align:left;margin-left:120pt;margin-top:2.8pt;width:271.1pt;height:48.7pt;z-index:251664384">
            <v:textbox style="mso-next-textbox:#_x0000_s1088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71.4pt;margin-top:8.75pt;width:37.2pt;height:21.75pt;z-index:251665408;v-text-anchor:middle" stroked="f" strokeweight="2pt">
            <v:textbox style="mso-next-textbox:#_x0000_s1089">
              <w:txbxContent>
                <w:p w:rsidR="004A6D04" w:rsidRDefault="004A6D0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0" type="#_x0000_t32" style="position:absolute;left:0;text-align:left;margin-left:42.75pt;margin-top:10.2pt;width:77.25pt;height:0;flip:x;z-index:251666432;v-text-anchor:middle" o:connectortype="straight" strokeweight=".5pt"/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1" style="position:absolute;left:0;text-align:left;margin-left:420.75pt;margin-top:5.6pt;width:32.25pt;height:22.5pt;z-index:251667456;v-text-anchor:middle" stroked="f" strokeweight="2pt">
            <v:textbox>
              <w:txbxContent>
                <w:p w:rsidR="004A6D04" w:rsidRDefault="004A6D0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2" type="#_x0000_t32" style="position:absolute;left:0;text-align:left;margin-left:234.75pt;margin-top:2.9pt;width:30.2pt;height:11.4pt;z-index:251634688;v-text-anchor:middle" o:connectortype="straight" strokeweight="1pt"/>
        </w:pict>
      </w:r>
      <w:r>
        <w:rPr>
          <w:noProof/>
        </w:rPr>
        <w:pict>
          <v:shape id="_x0000_s1093" type="#_x0000_t32" style="position:absolute;left:0;text-align:left;margin-left:124.35pt;margin-top:2.9pt;width:31.65pt;height:11.4pt;flip:x;z-index:251633664;v-text-anchor:middle" o:connectortype="straight" strokeweight="1pt"/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4" style="position:absolute;left:0;text-align:left;margin-left:337.8pt;margin-top:11.25pt;width:171pt;height:86.8pt;z-index:251671552;v-text-anchor:middle" strokeweight="1pt">
            <v:textbox style="mso-next-textbox:#_x0000_s1094">
              <w:txbxContent>
                <w:p w:rsidR="004A6D04" w:rsidRPr="00EB5AA7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-19.8pt;margin-top:9.75pt;width:171.45pt;height:86.8pt;flip:y;z-index:251620352">
            <v:textbox style="mso-next-textbox:#_x0000_s1095">
              <w:txbxContent>
                <w:p w:rsidR="004A6D04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6" type="#_x0000_t32" style="position:absolute;left:0;text-align:left;margin-left:472.9pt;margin-top:1.55pt;width:.1pt;height:54.3pt;z-index:25167360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7" type="#_x0000_t32" style="position:absolute;left:0;text-align:left;margin-left:156pt;margin-top:1.55pt;width:.1pt;height:54.3pt;flip:x;z-index:25164390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8" type="#_x0000_t32" style="position:absolute;left:0;text-align:left;margin-left:156pt;margin-top:1.5pt;width:181.8pt;height:.05pt;flip:x;z-index:251670528;v-text-anchor:middle" o:connectortype="straight" strokeweight=".5pt"/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9" style="position:absolute;left:0;text-align:left;margin-left:426.75pt;margin-top:9.6pt;width:32.25pt;height:22.5pt;z-index:251672576;v-text-anchor:middle" stroked="f" strokeweight="2pt">
            <v:textbox>
              <w:txbxContent>
                <w:p w:rsidR="004A6D04" w:rsidRDefault="004A6D0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left:0;text-align:left;margin-left:162.3pt;margin-top:4.35pt;width:37.2pt;height:19.5pt;flip:y;z-index:251669504;v-text-anchor:middle" stroked="f" strokeweight="2pt">
            <v:textbox style="mso-next-textbox:#_x0000_s1100">
              <w:txbxContent>
                <w:p w:rsidR="004A6D04" w:rsidRDefault="004A6D0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1" type="#_x0000_t32" style="position:absolute;left:0;text-align:left;margin-left:25.95pt;margin-top:3.75pt;width:0;height:0;z-index:251619328" o:connectortype="straight">
            <v:stroke endarrow="block"/>
          </v:shape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2" style="position:absolute;left:0;text-align:left;margin-left:-37.2pt;margin-top:.65pt;width:252.75pt;height:73.75pt;z-index:251623424;visibility:visible;v-text-anchor:middle" strokeweight="1pt">
            <v:textbox style="mso-next-textbox:#_x0000_s1102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</w:t>
                  </w:r>
                  <w:proofErr w:type="gramStart"/>
                  <w:r w:rsidRPr="00C558F0">
                    <w:rPr>
                      <w:sz w:val="22"/>
                      <w:szCs w:val="22"/>
                    </w:rPr>
                    <w:t xml:space="preserve">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left:0;text-align:left;margin-left:246.75pt;margin-top:.65pt;width:259.35pt;height:73.75pt;z-index:251636736;v-text-anchor:middle" strokeweight="1pt">
            <v:textbox>
              <w:txbxContent>
                <w:p w:rsidR="004A6D04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A6D04" w:rsidRPr="00EB5AA7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6.2, 2.6.5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4" type="#_x0000_t32" style="position:absolute;left:0;text-align:left;margin-left:-31.15pt;margin-top:5.4pt;width:0;height:275.5pt;flip:y;z-index:25170432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5" type="#_x0000_t32" style="position:absolute;left:0;text-align:left;margin-left:-19.75pt;margin-top:8.25pt;width:0;height:207.75pt;flip:y;z-index:251696128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6" type="#_x0000_t32" style="position:absolute;left:0;text-align:left;margin-left:492.95pt;margin-top:5.4pt;width:.05pt;height:65.7pt;z-index:25167872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7" type="#_x0000_t32" style="position:absolute;left:0;text-align:left;margin-left:260.25pt;margin-top:5.4pt;width:.05pt;height:69.75pt;z-index:251676672;v-text-anchor:middle" o:connectortype="straight" strokeweight=".5pt">
            <v:stroke endarrow="block"/>
          </v:shape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8" style="position:absolute;left:0;text-align:left;margin-left:215.55pt;margin-top:5.35pt;width:37.2pt;height:19.5pt;flip:y;z-index:251677696;v-text-anchor:middle" stroked="f" strokeweight="2pt">
            <v:textbox style="mso-next-textbox:#_x0000_s1108">
              <w:txbxContent>
                <w:p w:rsidR="004A6D04" w:rsidRDefault="004A6D0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left:0;text-align:left;margin-left:446.25pt;margin-top:6.1pt;width:32.25pt;height:18.75pt;z-index:251675648;v-text-anchor:middle" stroked="f" strokeweight="2pt">
            <v:textbox>
              <w:txbxContent>
                <w:p w:rsidR="004A6D04" w:rsidRDefault="004A6D0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10" style="position:absolute;left:0;text-align:left;margin-left:20.85pt;margin-top:6.15pt;width:244.1pt;height:71.25pt;z-index:251621376">
            <v:textbox style="mso-next-textbox:#_x0000_s1110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left:0;text-align:left;margin-left:274.05pt;margin-top:6.15pt;width:234.75pt;height:71.25pt;z-index:251644928">
            <v:textbox style="mso-next-textbox:#_x0000_s1111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2" type="#_x0000_t32" style="position:absolute;left:0;text-align:left;margin-left:403.05pt;margin-top:13.25pt;width:0;height:105.8pt;z-index:25168691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13" type="#_x0000_t32" style="position:absolute;left:0;text-align:left;margin-left:146.5pt;margin-top:8.4pt;width:.1pt;height:32.4pt;z-index:251680768;v-text-anchor:middle" o:connectortype="straight" strokeweight=".5pt">
            <v:stroke endarrow="block"/>
          </v:shape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14" style="position:absolute;left:0;text-align:left;margin-left:-19.8pt;margin-top:7.45pt;width:37.2pt;height:19.5pt;flip:y;z-index:251679744;v-text-anchor:middle" stroked="f" strokeweight="2pt">
            <v:textbox style="mso-next-textbox:#_x0000_s1114">
              <w:txbxContent>
                <w:p w:rsidR="004A6D04" w:rsidRDefault="004A6D0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left:0;text-align:left;margin-left:20.85pt;margin-top:3.7pt;width:244.1pt;height:46.1pt;z-index:251617280">
            <v:textbox style="mso-next-textbox:#_x0000_s1115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4A6D04" w:rsidRPr="001C1423" w:rsidRDefault="004A6D0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6" type="#_x0000_t32" style="position:absolute;left:0;text-align:left;margin-left:-19.8pt;margin-top:9pt;width:40.65pt;height:.05pt;flip:x;z-index:251695104;v-text-anchor:middle" o:connectortype="straight" strokeweight=".5pt"/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7" type="#_x0000_t32" style="position:absolute;left:0;text-align:left;margin-left:146.6pt;margin-top:8.4pt;width:0;height:31.55pt;z-index:251645952;v-text-anchor:middle" o:connectortype="straight" strokeweight=".5pt">
            <v:stroke endarrow="block"/>
          </v:shape>
        </w:pict>
      </w:r>
    </w:p>
    <w:p w:rsidR="004A6D04" w:rsidRPr="001C1423" w:rsidRDefault="00C9276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4A6D04" w:rsidRPr="001C1423" w:rsidSect="00564805">
          <w:headerReference w:type="even" r:id="rId32"/>
          <w:footerReference w:type="even" r:id="rId33"/>
          <w:footerReference w:type="default" r:id="rId34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w:pict>
          <v:shape id="_x0000_s1118" type="#_x0000_t32" style="position:absolute;left:0;text-align:left;margin-left:-34.75pt;margin-top:46.3pt;width:131.8pt;height:0;flip:x;z-index:251682816;v-text-anchor:middle" o:connectortype="straight" strokeweight=".5pt"/>
        </w:pict>
      </w:r>
      <w:r>
        <w:rPr>
          <w:noProof/>
        </w:rPr>
        <w:pict>
          <v:rect id="_x0000_s1119" style="position:absolute;left:0;text-align:left;margin-left:97.05pt;margin-top:113.7pt;width:355.95pt;height:27pt;z-index:251639808;visibility:visible;v-text-anchor:middle" strokeweight="1pt">
            <v:textbox style="mso-next-textbox:#_x0000_s1119">
              <w:txbxContent>
                <w:p w:rsidR="004A6D04" w:rsidRPr="00214F9C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0" type="#_x0000_t32" style="position:absolute;left:0;text-align:left;margin-left:234.85pt;margin-top:103.2pt;width:.05pt;height:10.5pt;flip:x;z-index:251685888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1" style="position:absolute;left:0;text-align:left;margin-left:100.6pt;margin-top:69.45pt;width:352.4pt;height:33.75pt;z-index:251638784;visibility:visible;v-text-anchor:middle" strokeweight="1pt">
            <v:textbox style="mso-next-textbox:#_x0000_s1121">
              <w:txbxContent>
                <w:p w:rsidR="004A6D04" w:rsidRPr="00C558F0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2" style="position:absolute;left:0;text-align:left;margin-left:246.75pt;margin-top:51.05pt;width:43.95pt;height:18.4pt;flip:y;z-index:251684864;v-text-anchor:middle" stroked="f" strokeweight="2pt">
            <v:textbox style="mso-next-textbox:#_x0000_s1122">
              <w:txbxContent>
                <w:p w:rsidR="004A6D04" w:rsidRDefault="004A6D0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3" type="#_x0000_t32" style="position:absolute;left:0;text-align:left;margin-left:234.7pt;margin-top:46.3pt;width:.15pt;height:17.15pt;flip:x;z-index:25164083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4" style="position:absolute;left:0;text-align:left;margin-left:97.05pt;margin-top:26.15pt;width:352.4pt;height:20.15pt;z-index:251674624;v-text-anchor:middle" strokeweight="1pt">
            <v:textbox style="mso-next-textbox:#_x0000_s1124">
              <w:txbxContent>
                <w:p w:rsidR="004A6D04" w:rsidRPr="00EB5AA7" w:rsidRDefault="004A6D0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5" style="position:absolute;left:0;text-align:left;margin-left:58.5pt;margin-top:27.55pt;width:32.25pt;height:18.75pt;z-index:251683840;v-text-anchor:middle" stroked="f" strokeweight="2pt">
            <v:textbox style="mso-next-textbox:#_x0000_s1125">
              <w:txbxContent>
                <w:p w:rsidR="004A6D04" w:rsidRDefault="004A6D0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6" type="#_x0000_t32" style="position:absolute;left:0;text-align:left;margin-left:-31.2pt;margin-top:163.4pt;width:131.8pt;height:.05pt;z-index:25169715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7" style="position:absolute;left:0;text-align:left;margin-left:156pt;margin-top:7.4pt;width:32.25pt;height:18.75pt;z-index:251681792;v-text-anchor:middle" stroked="f" strokeweight="2pt">
            <v:textbox style="mso-next-textbox:#_x0000_s1127">
              <w:txbxContent>
                <w:p w:rsidR="004A6D04" w:rsidRDefault="004A6D0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A6D04" w:rsidRPr="00211B66" w:rsidRDefault="004A6D04" w:rsidP="00481E3C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6 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4A6D04" w:rsidRDefault="004A6D04" w:rsidP="00481E3C">
      <w:pPr>
        <w:autoSpaceDE w:val="0"/>
        <w:autoSpaceDN w:val="0"/>
        <w:adjustRightInd w:val="0"/>
        <w:jc w:val="center"/>
      </w:pPr>
    </w:p>
    <w:p w:rsidR="004A6D04" w:rsidRPr="00481E3C" w:rsidRDefault="004A6D04" w:rsidP="00481E3C">
      <w:pPr>
        <w:autoSpaceDE w:val="0"/>
        <w:autoSpaceDN w:val="0"/>
        <w:adjustRightInd w:val="0"/>
        <w:jc w:val="center"/>
      </w:pPr>
      <w:r w:rsidRPr="00481E3C">
        <w:t xml:space="preserve">Журнал </w:t>
      </w:r>
    </w:p>
    <w:p w:rsidR="004A6D04" w:rsidRPr="00481E3C" w:rsidRDefault="004A6D04" w:rsidP="00481E3C">
      <w:pPr>
        <w:autoSpaceDE w:val="0"/>
        <w:autoSpaceDN w:val="0"/>
        <w:adjustRightInd w:val="0"/>
        <w:jc w:val="center"/>
      </w:pPr>
      <w:r w:rsidRPr="00481E3C">
        <w:t xml:space="preserve">регистрации разрешений на ввод объектов в эксплуатацию, </w:t>
      </w:r>
    </w:p>
    <w:p w:rsidR="004A6D04" w:rsidRPr="00481E3C" w:rsidRDefault="004A6D04" w:rsidP="00481E3C">
      <w:pPr>
        <w:autoSpaceDE w:val="0"/>
        <w:autoSpaceDN w:val="0"/>
        <w:adjustRightInd w:val="0"/>
        <w:jc w:val="center"/>
      </w:pPr>
      <w:r w:rsidRPr="00481E3C">
        <w:t xml:space="preserve">отказов в выдаче разрешений на ввод объектов в эксплуатацию </w:t>
      </w:r>
    </w:p>
    <w:p w:rsidR="004A6D04" w:rsidRPr="00481E3C" w:rsidRDefault="004A6D04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537"/>
        <w:gridCol w:w="2715"/>
        <w:gridCol w:w="4536"/>
      </w:tblGrid>
      <w:tr w:rsidR="004A6D04" w:rsidRPr="00481E3C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N п/п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регистрации </w:t>
            </w:r>
            <w:hyperlink r:id="rId35" w:history="1">
              <w:r w:rsidRPr="00481E3C">
                <w:rPr>
                  <w:color w:val="0000FF"/>
                </w:rPr>
                <w:t>Заявления</w:t>
              </w:r>
            </w:hyperlink>
            <w:r w:rsidRPr="00481E3C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255C4F">
            <w:pPr>
              <w:autoSpaceDE w:val="0"/>
              <w:autoSpaceDN w:val="0"/>
              <w:adjustRightInd w:val="0"/>
              <w:jc w:val="center"/>
            </w:pPr>
            <w:r w:rsidRPr="00481E3C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4A6D04" w:rsidRPr="00481E3C" w:rsidTr="00481E3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Разрешения на ввод объекта в эксплуатацию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Отказа в выдаче разрешения на ввод объекта в эксплуатацию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D04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A6D04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4" w:rsidRPr="00481E3C" w:rsidRDefault="004A6D04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A6D04" w:rsidRPr="00481E3C" w:rsidRDefault="004A6D04" w:rsidP="00481E3C">
      <w:pPr>
        <w:autoSpaceDE w:val="0"/>
        <w:autoSpaceDN w:val="0"/>
        <w:adjustRightInd w:val="0"/>
        <w:jc w:val="right"/>
      </w:pPr>
    </w:p>
    <w:p w:rsidR="004A6D04" w:rsidRPr="006D0037" w:rsidRDefault="004A6D04" w:rsidP="00481E3C">
      <w:pPr>
        <w:tabs>
          <w:tab w:val="left" w:pos="735"/>
        </w:tabs>
      </w:pPr>
    </w:p>
    <w:sectPr w:rsidR="004A6D04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04" w:rsidRDefault="004A6D04" w:rsidP="00497F66">
      <w:r>
        <w:separator/>
      </w:r>
    </w:p>
  </w:endnote>
  <w:endnote w:type="continuationSeparator" w:id="0">
    <w:p w:rsidR="004A6D04" w:rsidRDefault="004A6D04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04" w:rsidRDefault="004A6D04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6D04" w:rsidRDefault="004A6D0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04" w:rsidRDefault="004A6D0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04" w:rsidRDefault="004A6D04" w:rsidP="00497F66">
      <w:r>
        <w:separator/>
      </w:r>
    </w:p>
  </w:footnote>
  <w:footnote w:type="continuationSeparator" w:id="0">
    <w:p w:rsidR="004A6D04" w:rsidRDefault="004A6D04" w:rsidP="00497F66">
      <w:r>
        <w:continuationSeparator/>
      </w:r>
    </w:p>
  </w:footnote>
  <w:footnote w:id="1">
    <w:p w:rsidR="004A6D04" w:rsidRDefault="004A6D04" w:rsidP="00721FB3">
      <w:pPr>
        <w:autoSpaceDE w:val="0"/>
        <w:autoSpaceDN w:val="0"/>
        <w:adjustRightInd w:val="0"/>
        <w:ind w:firstLine="540"/>
        <w:jc w:val="both"/>
      </w:pPr>
      <w:r w:rsidRPr="00A60A81">
        <w:rPr>
          <w:rStyle w:val="ad"/>
        </w:rPr>
        <w:footnoteRef/>
      </w:r>
      <w:proofErr w:type="gramStart"/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</w:footnote>
  <w:footnote w:id="2">
    <w:p w:rsidR="004A6D04" w:rsidRPr="00A60A81" w:rsidRDefault="004A6D04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 xml:space="preserve">Правительства Ивановской области от 21.12.2016 № 443-п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4A6D04" w:rsidRDefault="004A6D04" w:rsidP="00A60A81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04" w:rsidRDefault="004A6D0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6D04" w:rsidRDefault="004A6D0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4E"/>
    <w:rsid w:val="00011D41"/>
    <w:rsid w:val="000137CC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3E25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D6767"/>
    <w:rsid w:val="000E0DE7"/>
    <w:rsid w:val="000E7825"/>
    <w:rsid w:val="000F1130"/>
    <w:rsid w:val="000F22B9"/>
    <w:rsid w:val="000F519F"/>
    <w:rsid w:val="000F5C33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0A63"/>
    <w:rsid w:val="00193831"/>
    <w:rsid w:val="00194A2E"/>
    <w:rsid w:val="00194DBD"/>
    <w:rsid w:val="001964BB"/>
    <w:rsid w:val="001977BF"/>
    <w:rsid w:val="001A1869"/>
    <w:rsid w:val="001A2760"/>
    <w:rsid w:val="001B38FB"/>
    <w:rsid w:val="001B6B02"/>
    <w:rsid w:val="001B6E26"/>
    <w:rsid w:val="001B74A8"/>
    <w:rsid w:val="001C1423"/>
    <w:rsid w:val="001C19F2"/>
    <w:rsid w:val="001C22D6"/>
    <w:rsid w:val="001C2FE5"/>
    <w:rsid w:val="001C4806"/>
    <w:rsid w:val="001C490A"/>
    <w:rsid w:val="001C6E5C"/>
    <w:rsid w:val="001C7639"/>
    <w:rsid w:val="001D470B"/>
    <w:rsid w:val="001D6FA6"/>
    <w:rsid w:val="001E456D"/>
    <w:rsid w:val="001F7C85"/>
    <w:rsid w:val="00203400"/>
    <w:rsid w:val="00204E1C"/>
    <w:rsid w:val="00207A9A"/>
    <w:rsid w:val="00211B66"/>
    <w:rsid w:val="00214F9C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4B60"/>
    <w:rsid w:val="00255C4F"/>
    <w:rsid w:val="0025726C"/>
    <w:rsid w:val="002620F0"/>
    <w:rsid w:val="00263F17"/>
    <w:rsid w:val="00264E67"/>
    <w:rsid w:val="002756E5"/>
    <w:rsid w:val="00275D87"/>
    <w:rsid w:val="0027680F"/>
    <w:rsid w:val="00286B9F"/>
    <w:rsid w:val="00291578"/>
    <w:rsid w:val="00292F4F"/>
    <w:rsid w:val="00294AD4"/>
    <w:rsid w:val="00296366"/>
    <w:rsid w:val="002A641D"/>
    <w:rsid w:val="002A6907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136E"/>
    <w:rsid w:val="0032346E"/>
    <w:rsid w:val="003243AC"/>
    <w:rsid w:val="00324F4E"/>
    <w:rsid w:val="003250A7"/>
    <w:rsid w:val="003261E1"/>
    <w:rsid w:val="0032700B"/>
    <w:rsid w:val="00330523"/>
    <w:rsid w:val="00331182"/>
    <w:rsid w:val="00331728"/>
    <w:rsid w:val="003344EF"/>
    <w:rsid w:val="003352CD"/>
    <w:rsid w:val="00350352"/>
    <w:rsid w:val="003518DB"/>
    <w:rsid w:val="00356663"/>
    <w:rsid w:val="00357595"/>
    <w:rsid w:val="003619CA"/>
    <w:rsid w:val="0036406D"/>
    <w:rsid w:val="003658ED"/>
    <w:rsid w:val="00366933"/>
    <w:rsid w:val="00366A54"/>
    <w:rsid w:val="00370E2E"/>
    <w:rsid w:val="00371050"/>
    <w:rsid w:val="00377A92"/>
    <w:rsid w:val="0038031A"/>
    <w:rsid w:val="003821DA"/>
    <w:rsid w:val="00385E83"/>
    <w:rsid w:val="00391D82"/>
    <w:rsid w:val="00397BF9"/>
    <w:rsid w:val="003A01B1"/>
    <w:rsid w:val="003A0684"/>
    <w:rsid w:val="003A713A"/>
    <w:rsid w:val="003A7F36"/>
    <w:rsid w:val="003B1A33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07F1"/>
    <w:rsid w:val="003F132E"/>
    <w:rsid w:val="003F17E4"/>
    <w:rsid w:val="003F4A74"/>
    <w:rsid w:val="003F67A0"/>
    <w:rsid w:val="0040044F"/>
    <w:rsid w:val="00406399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35A1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4593"/>
    <w:rsid w:val="0048659B"/>
    <w:rsid w:val="004868CC"/>
    <w:rsid w:val="00490D22"/>
    <w:rsid w:val="004912CB"/>
    <w:rsid w:val="00497F66"/>
    <w:rsid w:val="004A326E"/>
    <w:rsid w:val="004A464D"/>
    <w:rsid w:val="004A6023"/>
    <w:rsid w:val="004A6D04"/>
    <w:rsid w:val="004C1D69"/>
    <w:rsid w:val="004C295F"/>
    <w:rsid w:val="004D43F2"/>
    <w:rsid w:val="004D6E7E"/>
    <w:rsid w:val="004D747C"/>
    <w:rsid w:val="004D7480"/>
    <w:rsid w:val="004E65CF"/>
    <w:rsid w:val="004F08BB"/>
    <w:rsid w:val="004F0F66"/>
    <w:rsid w:val="004F1246"/>
    <w:rsid w:val="004F3A0D"/>
    <w:rsid w:val="004F449D"/>
    <w:rsid w:val="004F57BA"/>
    <w:rsid w:val="00500B71"/>
    <w:rsid w:val="00500BDA"/>
    <w:rsid w:val="005017DC"/>
    <w:rsid w:val="00503A9E"/>
    <w:rsid w:val="00505FDC"/>
    <w:rsid w:val="005074C7"/>
    <w:rsid w:val="005102D8"/>
    <w:rsid w:val="00512E49"/>
    <w:rsid w:val="00513596"/>
    <w:rsid w:val="0051558A"/>
    <w:rsid w:val="0051685D"/>
    <w:rsid w:val="0052103C"/>
    <w:rsid w:val="00521168"/>
    <w:rsid w:val="00521E65"/>
    <w:rsid w:val="00521FCF"/>
    <w:rsid w:val="005234D7"/>
    <w:rsid w:val="00530351"/>
    <w:rsid w:val="005405DF"/>
    <w:rsid w:val="00541667"/>
    <w:rsid w:val="00541B4E"/>
    <w:rsid w:val="00542411"/>
    <w:rsid w:val="00543B09"/>
    <w:rsid w:val="0054563C"/>
    <w:rsid w:val="00546C35"/>
    <w:rsid w:val="00563C1F"/>
    <w:rsid w:val="00564805"/>
    <w:rsid w:val="00566BA0"/>
    <w:rsid w:val="00571378"/>
    <w:rsid w:val="005755C3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3FB3"/>
    <w:rsid w:val="005E432D"/>
    <w:rsid w:val="005E4B25"/>
    <w:rsid w:val="006022F1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303A4"/>
    <w:rsid w:val="00632AB8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7740E"/>
    <w:rsid w:val="0068224C"/>
    <w:rsid w:val="00682283"/>
    <w:rsid w:val="0068676F"/>
    <w:rsid w:val="006A1E26"/>
    <w:rsid w:val="006A4E02"/>
    <w:rsid w:val="006B0618"/>
    <w:rsid w:val="006B4DB1"/>
    <w:rsid w:val="006B4F8E"/>
    <w:rsid w:val="006B6D3E"/>
    <w:rsid w:val="006C47C2"/>
    <w:rsid w:val="006C52F9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3C1C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66A86"/>
    <w:rsid w:val="00767398"/>
    <w:rsid w:val="007700F3"/>
    <w:rsid w:val="00771B33"/>
    <w:rsid w:val="00780CA2"/>
    <w:rsid w:val="00781DB6"/>
    <w:rsid w:val="007850E1"/>
    <w:rsid w:val="00785219"/>
    <w:rsid w:val="00786074"/>
    <w:rsid w:val="007864F1"/>
    <w:rsid w:val="00786B7B"/>
    <w:rsid w:val="0079021D"/>
    <w:rsid w:val="00793103"/>
    <w:rsid w:val="007936BC"/>
    <w:rsid w:val="007A2FC6"/>
    <w:rsid w:val="007A5CC6"/>
    <w:rsid w:val="007A71F9"/>
    <w:rsid w:val="007B284F"/>
    <w:rsid w:val="007B4A8B"/>
    <w:rsid w:val="007B6748"/>
    <w:rsid w:val="007C28C7"/>
    <w:rsid w:val="007C2B71"/>
    <w:rsid w:val="007C5BD5"/>
    <w:rsid w:val="007D0B97"/>
    <w:rsid w:val="007D1E92"/>
    <w:rsid w:val="007D26AF"/>
    <w:rsid w:val="007E1A24"/>
    <w:rsid w:val="007E3E90"/>
    <w:rsid w:val="007E683D"/>
    <w:rsid w:val="007E6DE2"/>
    <w:rsid w:val="007F1976"/>
    <w:rsid w:val="007F38AA"/>
    <w:rsid w:val="007F70E0"/>
    <w:rsid w:val="00801FA7"/>
    <w:rsid w:val="00802C1D"/>
    <w:rsid w:val="008070D5"/>
    <w:rsid w:val="008104B1"/>
    <w:rsid w:val="00812631"/>
    <w:rsid w:val="00812A59"/>
    <w:rsid w:val="00814E3D"/>
    <w:rsid w:val="0082207A"/>
    <w:rsid w:val="00822D2B"/>
    <w:rsid w:val="008265F6"/>
    <w:rsid w:val="00836477"/>
    <w:rsid w:val="00837604"/>
    <w:rsid w:val="008437D7"/>
    <w:rsid w:val="008464FD"/>
    <w:rsid w:val="008504C0"/>
    <w:rsid w:val="0085079B"/>
    <w:rsid w:val="0085349E"/>
    <w:rsid w:val="008538A0"/>
    <w:rsid w:val="00857C0F"/>
    <w:rsid w:val="00860CD7"/>
    <w:rsid w:val="00872AD4"/>
    <w:rsid w:val="00873E1A"/>
    <w:rsid w:val="008749C5"/>
    <w:rsid w:val="00877C75"/>
    <w:rsid w:val="0088514F"/>
    <w:rsid w:val="00894043"/>
    <w:rsid w:val="00897C2A"/>
    <w:rsid w:val="008A3B6E"/>
    <w:rsid w:val="008A7178"/>
    <w:rsid w:val="008B36A4"/>
    <w:rsid w:val="008B51B9"/>
    <w:rsid w:val="008C0379"/>
    <w:rsid w:val="008C1374"/>
    <w:rsid w:val="008C33BC"/>
    <w:rsid w:val="008C5940"/>
    <w:rsid w:val="008D0E5E"/>
    <w:rsid w:val="008D583D"/>
    <w:rsid w:val="008D5AD1"/>
    <w:rsid w:val="008D7ECF"/>
    <w:rsid w:val="008E1F0D"/>
    <w:rsid w:val="008E2D13"/>
    <w:rsid w:val="008F4581"/>
    <w:rsid w:val="008F48CB"/>
    <w:rsid w:val="008F7453"/>
    <w:rsid w:val="00903BEF"/>
    <w:rsid w:val="00903F35"/>
    <w:rsid w:val="009103E4"/>
    <w:rsid w:val="009108E2"/>
    <w:rsid w:val="00917195"/>
    <w:rsid w:val="00917731"/>
    <w:rsid w:val="0092096A"/>
    <w:rsid w:val="009251AB"/>
    <w:rsid w:val="009269EA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746"/>
    <w:rsid w:val="00974806"/>
    <w:rsid w:val="00975253"/>
    <w:rsid w:val="00976EEC"/>
    <w:rsid w:val="009803A9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040C3"/>
    <w:rsid w:val="00A101B9"/>
    <w:rsid w:val="00A13989"/>
    <w:rsid w:val="00A16BED"/>
    <w:rsid w:val="00A16CF8"/>
    <w:rsid w:val="00A2434F"/>
    <w:rsid w:val="00A24C81"/>
    <w:rsid w:val="00A30CE9"/>
    <w:rsid w:val="00A324DE"/>
    <w:rsid w:val="00A33B37"/>
    <w:rsid w:val="00A34AE3"/>
    <w:rsid w:val="00A40446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3FC"/>
    <w:rsid w:val="00AF05A0"/>
    <w:rsid w:val="00AF063A"/>
    <w:rsid w:val="00AF1723"/>
    <w:rsid w:val="00AF1937"/>
    <w:rsid w:val="00AF282D"/>
    <w:rsid w:val="00AF3ED4"/>
    <w:rsid w:val="00AF5FC9"/>
    <w:rsid w:val="00AF7303"/>
    <w:rsid w:val="00B06F96"/>
    <w:rsid w:val="00B155EA"/>
    <w:rsid w:val="00B16DC7"/>
    <w:rsid w:val="00B17287"/>
    <w:rsid w:val="00B176AF"/>
    <w:rsid w:val="00B17E85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5B93"/>
    <w:rsid w:val="00B5630A"/>
    <w:rsid w:val="00B56941"/>
    <w:rsid w:val="00B60A62"/>
    <w:rsid w:val="00B6716A"/>
    <w:rsid w:val="00B67469"/>
    <w:rsid w:val="00B71077"/>
    <w:rsid w:val="00B72CD2"/>
    <w:rsid w:val="00B7498C"/>
    <w:rsid w:val="00B81C5C"/>
    <w:rsid w:val="00B826EA"/>
    <w:rsid w:val="00B86B35"/>
    <w:rsid w:val="00B9291C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5F6B"/>
    <w:rsid w:val="00BC665B"/>
    <w:rsid w:val="00BC7AC9"/>
    <w:rsid w:val="00BC7BC9"/>
    <w:rsid w:val="00BD2794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0710E"/>
    <w:rsid w:val="00C11D71"/>
    <w:rsid w:val="00C11EC7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47666"/>
    <w:rsid w:val="00C515C1"/>
    <w:rsid w:val="00C531A1"/>
    <w:rsid w:val="00C558F0"/>
    <w:rsid w:val="00C56FD7"/>
    <w:rsid w:val="00C57730"/>
    <w:rsid w:val="00C6276E"/>
    <w:rsid w:val="00C6285E"/>
    <w:rsid w:val="00C700B9"/>
    <w:rsid w:val="00C80306"/>
    <w:rsid w:val="00C8581D"/>
    <w:rsid w:val="00C92765"/>
    <w:rsid w:val="00C93138"/>
    <w:rsid w:val="00C957CA"/>
    <w:rsid w:val="00C96CB4"/>
    <w:rsid w:val="00CA1D7F"/>
    <w:rsid w:val="00CA2517"/>
    <w:rsid w:val="00CA362F"/>
    <w:rsid w:val="00CA4324"/>
    <w:rsid w:val="00CA475A"/>
    <w:rsid w:val="00CA77AD"/>
    <w:rsid w:val="00CA7CF4"/>
    <w:rsid w:val="00CB6E29"/>
    <w:rsid w:val="00CC000B"/>
    <w:rsid w:val="00CC04A5"/>
    <w:rsid w:val="00CC1898"/>
    <w:rsid w:val="00CC1F0A"/>
    <w:rsid w:val="00CC25FF"/>
    <w:rsid w:val="00CC520F"/>
    <w:rsid w:val="00CC7118"/>
    <w:rsid w:val="00CD18AD"/>
    <w:rsid w:val="00CD614E"/>
    <w:rsid w:val="00CE0257"/>
    <w:rsid w:val="00CE1E00"/>
    <w:rsid w:val="00CE71CF"/>
    <w:rsid w:val="00CF2BD3"/>
    <w:rsid w:val="00CF327C"/>
    <w:rsid w:val="00D028D5"/>
    <w:rsid w:val="00D02B8D"/>
    <w:rsid w:val="00D1186F"/>
    <w:rsid w:val="00D153F9"/>
    <w:rsid w:val="00D25C32"/>
    <w:rsid w:val="00D26279"/>
    <w:rsid w:val="00D305B7"/>
    <w:rsid w:val="00D309F4"/>
    <w:rsid w:val="00D318D0"/>
    <w:rsid w:val="00D35452"/>
    <w:rsid w:val="00D35C68"/>
    <w:rsid w:val="00D40388"/>
    <w:rsid w:val="00D40AEA"/>
    <w:rsid w:val="00D46787"/>
    <w:rsid w:val="00D55F6C"/>
    <w:rsid w:val="00D567A9"/>
    <w:rsid w:val="00D57001"/>
    <w:rsid w:val="00D60EC4"/>
    <w:rsid w:val="00D62236"/>
    <w:rsid w:val="00D63966"/>
    <w:rsid w:val="00D653A5"/>
    <w:rsid w:val="00D70674"/>
    <w:rsid w:val="00D72FBF"/>
    <w:rsid w:val="00D75144"/>
    <w:rsid w:val="00D809F5"/>
    <w:rsid w:val="00D8155E"/>
    <w:rsid w:val="00D86D8D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0690"/>
    <w:rsid w:val="00DB24D2"/>
    <w:rsid w:val="00DC00FE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E0207C"/>
    <w:rsid w:val="00E0473F"/>
    <w:rsid w:val="00E07417"/>
    <w:rsid w:val="00E10926"/>
    <w:rsid w:val="00E10AFC"/>
    <w:rsid w:val="00E1229B"/>
    <w:rsid w:val="00E13CC4"/>
    <w:rsid w:val="00E2168D"/>
    <w:rsid w:val="00E21778"/>
    <w:rsid w:val="00E222C8"/>
    <w:rsid w:val="00E22C87"/>
    <w:rsid w:val="00E23AAC"/>
    <w:rsid w:val="00E245CE"/>
    <w:rsid w:val="00E3387D"/>
    <w:rsid w:val="00E342F1"/>
    <w:rsid w:val="00E3463B"/>
    <w:rsid w:val="00E37E7F"/>
    <w:rsid w:val="00E43F31"/>
    <w:rsid w:val="00E47CAC"/>
    <w:rsid w:val="00E50A5C"/>
    <w:rsid w:val="00E5264C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744"/>
    <w:rsid w:val="00E90D39"/>
    <w:rsid w:val="00E96A84"/>
    <w:rsid w:val="00EA068A"/>
    <w:rsid w:val="00EA3661"/>
    <w:rsid w:val="00EA3DD1"/>
    <w:rsid w:val="00EA471D"/>
    <w:rsid w:val="00EA745A"/>
    <w:rsid w:val="00EA79DE"/>
    <w:rsid w:val="00EB0875"/>
    <w:rsid w:val="00EB0A3C"/>
    <w:rsid w:val="00EB5AA7"/>
    <w:rsid w:val="00EB5C4A"/>
    <w:rsid w:val="00EC1D1A"/>
    <w:rsid w:val="00EC7A02"/>
    <w:rsid w:val="00ED5300"/>
    <w:rsid w:val="00ED642D"/>
    <w:rsid w:val="00EE4D7C"/>
    <w:rsid w:val="00EE531C"/>
    <w:rsid w:val="00EE580F"/>
    <w:rsid w:val="00EF150E"/>
    <w:rsid w:val="00EF2229"/>
    <w:rsid w:val="00EF3CE0"/>
    <w:rsid w:val="00F07700"/>
    <w:rsid w:val="00F11358"/>
    <w:rsid w:val="00F11CC6"/>
    <w:rsid w:val="00F13986"/>
    <w:rsid w:val="00F206B0"/>
    <w:rsid w:val="00F210C6"/>
    <w:rsid w:val="00F244D9"/>
    <w:rsid w:val="00F26D61"/>
    <w:rsid w:val="00F2726F"/>
    <w:rsid w:val="00F2768D"/>
    <w:rsid w:val="00F3092A"/>
    <w:rsid w:val="00F33DA9"/>
    <w:rsid w:val="00F3731F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65433"/>
    <w:rsid w:val="00F70B5E"/>
    <w:rsid w:val="00F71022"/>
    <w:rsid w:val="00F73FF8"/>
    <w:rsid w:val="00F76DC2"/>
    <w:rsid w:val="00F8484E"/>
    <w:rsid w:val="00F936C3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1588"/>
    <w:rsid w:val="00FE2D30"/>
    <w:rsid w:val="00FE3BB2"/>
    <w:rsid w:val="00FE4EEE"/>
    <w:rsid w:val="00FF30EF"/>
    <w:rsid w:val="00FF366B"/>
    <w:rsid w:val="00FF5335"/>
    <w:rsid w:val="00FF5678"/>
    <w:rsid w:val="00FF5A0A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8"/>
        <o:r id="V:Rule6" type="connector" idref="#_x0000_s1040"/>
        <o:r id="V:Rule7" type="connector" idref="#_x0000_s1042"/>
        <o:r id="V:Rule8" type="connector" idref="#_x0000_s1043"/>
        <o:r id="V:Rule9" type="connector" idref="#_x0000_s1045"/>
        <o:r id="V:Rule10" type="connector" idref="#_x0000_s1046"/>
        <o:r id="V:Rule11" type="connector" idref="#_x0000_s1050"/>
        <o:r id="V:Rule12" type="connector" idref="#_x0000_s1051"/>
        <o:r id="V:Rule13" type="connector" idref="#_x0000_s1053"/>
        <o:r id="V:Rule14" type="connector" idref="#_x0000_s1054"/>
        <o:r id="V:Rule15" type="connector" idref="#_x0000_s1055"/>
        <o:r id="V:Rule16" type="connector" idref="#_x0000_s1056"/>
        <o:r id="V:Rule17" type="connector" idref="#_x0000_s1057"/>
        <o:r id="V:Rule18" type="connector" idref="#_x0000_s1058"/>
        <o:r id="V:Rule19" type="connector" idref="#_x0000_s1063"/>
        <o:r id="V:Rule20" type="connector" idref="#_x0000_s1064"/>
        <o:r id="V:Rule21" type="connector" idref="#_x0000_s1065"/>
        <o:r id="V:Rule22" type="connector" idref="#_x0000_s1066"/>
        <o:r id="V:Rule23" type="connector" idref="#_x0000_s1070"/>
        <o:r id="V:Rule24" type="connector" idref="#_x0000_s1071"/>
        <o:r id="V:Rule25" type="connector" idref="#_x0000_s1072"/>
        <o:r id="V:Rule26" type="connector" idref="#_x0000_s1075"/>
        <o:r id="V:Rule27" type="connector" idref="#_x0000_s1077"/>
        <o:r id="V:Rule28" type="connector" idref="#_x0000_s1078"/>
        <o:r id="V:Rule29" type="connector" idref="#_x0000_s1082"/>
        <o:r id="V:Rule30" type="connector" idref="#_x0000_s1084"/>
        <o:r id="V:Rule31" type="connector" idref="#_x0000_s1085"/>
        <o:r id="V:Rule32" type="connector" idref="#_x0000_s1086"/>
        <o:r id="V:Rule33" type="connector" idref="#_x0000_s1087"/>
        <o:r id="V:Rule34" type="connector" idref="#_x0000_s1090"/>
        <o:r id="V:Rule35" type="connector" idref="#_x0000_s1092"/>
        <o:r id="V:Rule36" type="connector" idref="#_x0000_s1093"/>
        <o:r id="V:Rule37" type="connector" idref="#_x0000_s1096"/>
        <o:r id="V:Rule38" type="connector" idref="#_x0000_s1097"/>
        <o:r id="V:Rule39" type="connector" idref="#_x0000_s1098"/>
        <o:r id="V:Rule40" type="connector" idref="#_x0000_s1101"/>
        <o:r id="V:Rule41" type="connector" idref="#_x0000_s1104"/>
        <o:r id="V:Rule42" type="connector" idref="#_x0000_s1105"/>
        <o:r id="V:Rule43" type="connector" idref="#_x0000_s1106"/>
        <o:r id="V:Rule44" type="connector" idref="#_x0000_s1107"/>
        <o:r id="V:Rule45" type="connector" idref="#_x0000_s1112"/>
        <o:r id="V:Rule46" type="connector" idref="#_x0000_s1113"/>
        <o:r id="V:Rule47" type="connector" idref="#_x0000_s1116"/>
        <o:r id="V:Rule48" type="connector" idref="#_x0000_s1117"/>
        <o:r id="V:Rule49" type="connector" idref="#_x0000_s1118"/>
        <o:r id="V:Rule50" type="connector" idref="#_x0000_s1120"/>
        <o:r id="V:Rule51" type="connector" idref="#_x0000_s1123"/>
        <o:r id="V:Rule52" type="connector" idref="#_x0000_s11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B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BC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3E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basedOn w:val="a0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  <w:rPr>
      <w:rFonts w:cs="Times New Roman"/>
    </w:rPr>
  </w:style>
  <w:style w:type="character" w:styleId="af5">
    <w:name w:val="page number"/>
    <w:basedOn w:val="a0"/>
    <w:uiPriority w:val="99"/>
    <w:rsid w:val="00564805"/>
    <w:rPr>
      <w:rFonts w:cs="Times New Roman"/>
    </w:rPr>
  </w:style>
  <w:style w:type="character" w:customStyle="1" w:styleId="blk">
    <w:name w:val="blk"/>
    <w:uiPriority w:val="99"/>
    <w:rsid w:val="00B55B93"/>
  </w:style>
  <w:style w:type="character" w:customStyle="1" w:styleId="af6">
    <w:name w:val="Основной текст_"/>
    <w:basedOn w:val="a0"/>
    <w:link w:val="21"/>
    <w:uiPriority w:val="99"/>
    <w:locked/>
    <w:rsid w:val="00F206B0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6"/>
    <w:uiPriority w:val="99"/>
    <w:rsid w:val="00F206B0"/>
    <w:pPr>
      <w:widowControl w:val="0"/>
      <w:shd w:val="clear" w:color="auto" w:fill="FFFFFF"/>
      <w:spacing w:before="72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1D7484EA75B0DB2EA7720A5E2C985B4A9DEFAB22830FF23F8129C7A8F7FS1M" TargetMode="External"/><Relationship Id="rId18" Type="http://schemas.openxmlformats.org/officeDocument/2006/relationships/hyperlink" Target="consultantplus://offline/ref=81D2B8DB664F82F885D2040E0E64E929D78B2671543C7EFC55BDA80371y4mAG" TargetMode="External"/><Relationship Id="rId26" Type="http://schemas.openxmlformats.org/officeDocument/2006/relationships/hyperlink" Target="consultantplus://offline/ref=1B7B0A5BA98349DFE4DD37853875CDFFE13D371B92C8202C12CB92E7C1128E2CDFA488C441e7Q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6E7F83660380FE35B0647FEDDB265DF301BD0E1DB0EBFB10090A060B8E8186DD6A4D1C8C6CF292CDD11232a1u0J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ABAC9F788B3BA595E160AD8E657B041258E9B15060AD95319A1049FAv6qFL" TargetMode="External"/><Relationship Id="rId17" Type="http://schemas.openxmlformats.org/officeDocument/2006/relationships/hyperlink" Target="consultantplus://offline/ref=81D2B8DB664F82F885D2040E0E64E929D7832772573B7EFC55BDA803714A39E0FD32D8E78BC5E671y4mDG" TargetMode="External"/><Relationship Id="rId25" Type="http://schemas.openxmlformats.org/officeDocument/2006/relationships/hyperlink" Target="consultantplus://offline/ref=1B7B0A5BA98349DFE4DD37853875CDFFE13D371B92C8202C12CB92E7C1128E2CDFA488C441e7Q8H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5BE2A3CF04FE21F1366FA6391181C9A8C1ADE6BF7E2DE5002B054965A7D62E7F765AABo1d3H" TargetMode="External"/><Relationship Id="rId20" Type="http://schemas.openxmlformats.org/officeDocument/2006/relationships/hyperlink" Target="consultantplus://offline/ref=7F10220E030AE6B771784F05E4F8E327412D8EF087310FFB4B353D106408E5CF4987A118E0B23EA558EB2C35O6n3J" TargetMode="External"/><Relationship Id="rId29" Type="http://schemas.openxmlformats.org/officeDocument/2006/relationships/hyperlink" Target="consultantplus://offline/ref=3EE3B2E08552A0E4A6360E6022F1E8C9C35D5E6084786DFEDBB25A12D3ZAb8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rm_city@rambler.ru" TargetMode="External"/><Relationship Id="rId24" Type="http://schemas.openxmlformats.org/officeDocument/2006/relationships/hyperlink" Target="consultantplus://offline/ref=798B257B49007426778AB57EFB6E4A99F00199D8330A4EE9EFF732506E39FD360836488CB9wEr8N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5BE2A3CF04FE21F1366FA6391181C9A8C1ADE6BF7E2DE5002B054965A7D62E7F765AAE105533EBoDd1H" TargetMode="External"/><Relationship Id="rId23" Type="http://schemas.openxmlformats.org/officeDocument/2006/relationships/hyperlink" Target="consultantplus://offline/ref=1B7B0A5BA98349DFE4DD37853875CDFFE13D371B92C8202C12CB92E7C1128E2CDFA488C441e7Q8H" TargetMode="External"/><Relationship Id="rId28" Type="http://schemas.openxmlformats.org/officeDocument/2006/relationships/hyperlink" Target="http://www.consultant.ru/document/cons_doc_LAW_296156/521091c3cb2ba736a2587fafb3365e53d9e27af5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5E6520321F9D881A7897F40B1DFC22945F90FB0F4B02C0654D5C7FB6CcByAH" TargetMode="External"/><Relationship Id="rId31" Type="http://schemas.openxmlformats.org/officeDocument/2006/relationships/hyperlink" Target="consultantplus://offline/ref=2FB61DCA8F7BA2E682F63F3240208F3406BB56C6757D70DD7828B6135E4FFC4D289045B96509A4B7k6X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rm_city@rambler.ru" TargetMode="External"/><Relationship Id="rId14" Type="http://schemas.openxmlformats.org/officeDocument/2006/relationships/hyperlink" Target="consultantplus://offline/ref=F8066097D2AAF0941D60D942CCA2B8A1B137B606627BF54EE9F35A74EF4C1AD1FA830C0523470A6EeBD6H" TargetMode="External"/><Relationship Id="rId22" Type="http://schemas.openxmlformats.org/officeDocument/2006/relationships/hyperlink" Target="consultantplus://offline/ref=1B7B0A5BA98349DFE4DD29882E1991F0E736691E94CA237B4B9C94B09E4288799FE48E94013FB9B0617C6529e8QFH" TargetMode="External"/><Relationship Id="rId27" Type="http://schemas.openxmlformats.org/officeDocument/2006/relationships/hyperlink" Target="http://www.consultant.ru/document/cons_doc_LAW_296156/521091c3cb2ba736a2587fafb3365e53d9e27af5/" TargetMode="External"/><Relationship Id="rId30" Type="http://schemas.openxmlformats.org/officeDocument/2006/relationships/hyperlink" Target="consultantplus://offline/ref=3EE3B2E08552A0E4A6360E6022F1E8C9C054566F817B6DFEDBB25A12D3A88FEC3CDEB31199Z4b3P" TargetMode="External"/><Relationship Id="rId35" Type="http://schemas.openxmlformats.org/officeDocument/2006/relationships/hyperlink" Target="consultantplus://offline/ref=57E780DA2BC4CC2331D6C1C1B1989EEEA4FFF4D6401EE4398DA58A8468F513C08C67C6E33F0650B8822815D8W4YF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31</Pages>
  <Words>14003</Words>
  <Characters>79820</Characters>
  <Application>Microsoft Office Word</Application>
  <DocSecurity>0</DocSecurity>
  <Lines>665</Lines>
  <Paragraphs>187</Paragraphs>
  <ScaleCrop>false</ScaleCrop>
  <Company>WareZ Provider</Company>
  <LinksUpToDate>false</LinksUpToDate>
  <CharactersWithSpaces>93636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sm4</cp:lastModifiedBy>
  <cp:revision>26</cp:revision>
  <cp:lastPrinted>2020-02-27T07:46:00Z</cp:lastPrinted>
  <dcterms:created xsi:type="dcterms:W3CDTF">2017-03-22T07:32:00Z</dcterms:created>
  <dcterms:modified xsi:type="dcterms:W3CDTF">2020-03-11T11:25:00Z</dcterms:modified>
</cp:coreProperties>
</file>