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43" w:rsidRPr="00022F33" w:rsidRDefault="00871743" w:rsidP="00154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</w:t>
      </w:r>
    </w:p>
    <w:p w:rsidR="00945B76" w:rsidRDefault="00945B76" w:rsidP="00022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871743" w:rsidRPr="00022F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обеспечению санитарно-эпидемиологического благополучия работников организации (предприятия) розничной торговли</w:t>
      </w:r>
    </w:p>
    <w:p w:rsidR="00871743" w:rsidRPr="00022F33" w:rsidRDefault="00871743" w:rsidP="00871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71743" w:rsidRPr="00022F33" w:rsidRDefault="00871743" w:rsidP="00871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1743" w:rsidRDefault="00871743" w:rsidP="00022F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 xml:space="preserve">Настоящей </w:t>
      </w:r>
      <w:r w:rsidR="00022F33" w:rsidRPr="00022F33">
        <w:rPr>
          <w:rFonts w:ascii="Times New Roman" w:eastAsia="Times New Roman" w:hAnsi="Times New Roman" w:cs="Times New Roman"/>
          <w:sz w:val="24"/>
          <w:szCs w:val="24"/>
        </w:rPr>
        <w:t xml:space="preserve">Декларацией 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02147" w:rsidRPr="00022F33">
        <w:rPr>
          <w:rFonts w:ascii="Times New Roman" w:eastAsia="Times New Roman" w:hAnsi="Times New Roman" w:cs="Times New Roman"/>
          <w:sz w:val="24"/>
          <w:szCs w:val="24"/>
        </w:rPr>
        <w:t>одтверждаю, что на объекте проведены профилактические мероприятия по дезинфекции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и</w:t>
      </w:r>
      <w:r w:rsidR="00302147" w:rsidRPr="0002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F33" w:rsidRPr="00022F33">
        <w:rPr>
          <w:rFonts w:ascii="Times New Roman" w:eastAsia="Times New Roman" w:hAnsi="Times New Roman" w:cs="Times New Roman"/>
          <w:sz w:val="24"/>
          <w:szCs w:val="24"/>
        </w:rPr>
        <w:t>обязуюсь соблюдать требования Регламента по проведению профилактических мероприятий и дезинфекции объектов розничной торговли, пунктов выдачи заказов, а также автозаправочных станций и комплексов</w:t>
      </w:r>
      <w:r w:rsidR="00945B76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</w:t>
      </w:r>
      <w:r w:rsidR="00022F33" w:rsidRPr="00022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030" w:rsidRPr="00022F33" w:rsidRDefault="00194030" w:rsidP="00022F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743" w:rsidRPr="00022F33" w:rsidRDefault="00871743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СВЕДЕНИЯ О</w:t>
      </w:r>
      <w:r w:rsidR="00945B7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22F33">
        <w:rPr>
          <w:rFonts w:ascii="Times New Roman" w:eastAsia="Times New Roman" w:hAnsi="Times New Roman" w:cs="Times New Roman"/>
          <w:sz w:val="24"/>
          <w:szCs w:val="24"/>
        </w:rPr>
        <w:t xml:space="preserve"> ОБЪЕКТЕ:</w:t>
      </w:r>
    </w:p>
    <w:p w:rsidR="008A62CE" w:rsidRPr="00022F33" w:rsidRDefault="008A62CE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</w:t>
      </w:r>
    </w:p>
    <w:p w:rsidR="008A62CE" w:rsidRPr="00022F33" w:rsidRDefault="008A62CE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 _____________________________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A62CE" w:rsidRPr="00022F33" w:rsidRDefault="008A62CE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A62CE" w:rsidRPr="00022F33" w:rsidRDefault="008A62CE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ИНН_________________________________________________________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871743" w:rsidRPr="00022F33" w:rsidRDefault="00871743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Наименование проверяемого объекта ____________________</w:t>
      </w:r>
      <w:r w:rsidR="008A62CE" w:rsidRPr="00022F3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871743" w:rsidRPr="00022F33" w:rsidRDefault="00871743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Место нахождение проверяемого объекта ________________</w:t>
      </w:r>
      <w:r w:rsidR="008A62CE" w:rsidRPr="00022F3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71743" w:rsidRPr="00022F33" w:rsidRDefault="00871743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Место осуществления деятельности ______________________</w:t>
      </w:r>
      <w:r w:rsidR="008A62CE" w:rsidRPr="00022F3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71743" w:rsidRPr="00022F33" w:rsidRDefault="00871743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ФИО,</w:t>
      </w:r>
      <w:r w:rsidR="008A62CE" w:rsidRPr="00022F33">
        <w:rPr>
          <w:rFonts w:ascii="Times New Roman" w:eastAsia="Times New Roman" w:hAnsi="Times New Roman" w:cs="Times New Roman"/>
          <w:sz w:val="24"/>
          <w:szCs w:val="24"/>
        </w:rPr>
        <w:t xml:space="preserve"> должность,</w:t>
      </w:r>
      <w:r w:rsidRPr="00022F33">
        <w:rPr>
          <w:rFonts w:ascii="Times New Roman" w:eastAsia="Times New Roman" w:hAnsi="Times New Roman" w:cs="Times New Roman"/>
          <w:sz w:val="24"/>
          <w:szCs w:val="24"/>
        </w:rPr>
        <w:t xml:space="preserve"> контактные данные руководи</w:t>
      </w:r>
      <w:r w:rsidR="008A62CE" w:rsidRPr="00022F33">
        <w:rPr>
          <w:rFonts w:ascii="Times New Roman" w:eastAsia="Times New Roman" w:hAnsi="Times New Roman" w:cs="Times New Roman"/>
          <w:sz w:val="24"/>
          <w:szCs w:val="24"/>
        </w:rPr>
        <w:t>теля/представителя проверяемого</w:t>
      </w:r>
      <w:r w:rsidR="00141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2CE" w:rsidRPr="00022F33">
        <w:rPr>
          <w:rFonts w:ascii="Times New Roman" w:eastAsia="Times New Roman" w:hAnsi="Times New Roman" w:cs="Times New Roman"/>
          <w:sz w:val="24"/>
          <w:szCs w:val="24"/>
        </w:rPr>
        <w:t>объекта_________</w:t>
      </w:r>
      <w:r w:rsidRPr="00022F3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8A62CE" w:rsidRPr="00022F3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A62CE" w:rsidRPr="00022F33" w:rsidRDefault="008A62CE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71743" w:rsidRPr="00022F33" w:rsidRDefault="00871743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ФИО,</w:t>
      </w:r>
      <w:r w:rsidR="008A62CE" w:rsidRPr="00022F33">
        <w:rPr>
          <w:rFonts w:ascii="Times New Roman" w:eastAsia="Times New Roman" w:hAnsi="Times New Roman" w:cs="Times New Roman"/>
          <w:sz w:val="24"/>
          <w:szCs w:val="24"/>
        </w:rPr>
        <w:t xml:space="preserve"> должность,</w:t>
      </w:r>
      <w:r w:rsidRPr="00022F33">
        <w:rPr>
          <w:rFonts w:ascii="Times New Roman" w:eastAsia="Times New Roman" w:hAnsi="Times New Roman" w:cs="Times New Roman"/>
          <w:sz w:val="24"/>
          <w:szCs w:val="24"/>
        </w:rPr>
        <w:t xml:space="preserve"> контактные данные должностного ли</w:t>
      </w:r>
      <w:r w:rsidR="007A11A3" w:rsidRPr="00022F33">
        <w:rPr>
          <w:rFonts w:ascii="Times New Roman" w:eastAsia="Times New Roman" w:hAnsi="Times New Roman" w:cs="Times New Roman"/>
          <w:sz w:val="24"/>
          <w:szCs w:val="24"/>
        </w:rPr>
        <w:t>ца, ответственного за проведение</w:t>
      </w:r>
      <w:r w:rsidRPr="00022F33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профилактических мероприятий и дезинфекции на проверяемом объекте___________________________________________________________</w:t>
      </w:r>
      <w:r w:rsidR="008A62CE" w:rsidRPr="00022F3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A62CE" w:rsidRPr="00022F33" w:rsidRDefault="008A62CE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07432B" w:rsidRDefault="0007432B" w:rsidP="000743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432B" w:rsidRDefault="00194030" w:rsidP="00D5028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Проверочный лист</w:t>
      </w:r>
      <w:r w:rsidR="00D50287">
        <w:rPr>
          <w:rFonts w:ascii="Times New Roman" w:eastAsia="Times New Roman" w:hAnsi="Times New Roman" w:cs="Times New Roman"/>
          <w:sz w:val="24"/>
          <w:szCs w:val="24"/>
        </w:rPr>
        <w:t xml:space="preserve"> прилагается.</w:t>
      </w:r>
    </w:p>
    <w:p w:rsidR="00194030" w:rsidRDefault="00194030" w:rsidP="000743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432B" w:rsidRDefault="0007432B" w:rsidP="000743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432B" w:rsidRPr="0007432B" w:rsidRDefault="0007432B" w:rsidP="000743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32B">
        <w:rPr>
          <w:rFonts w:ascii="Times New Roman" w:eastAsia="Times New Roman" w:hAnsi="Times New Roman" w:cs="Times New Roman"/>
          <w:b/>
          <w:sz w:val="24"/>
          <w:szCs w:val="24"/>
        </w:rPr>
        <w:t>Руководитель организации/</w:t>
      </w:r>
    </w:p>
    <w:p w:rsidR="0007432B" w:rsidRDefault="0007432B" w:rsidP="000743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32B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предприниматель ______________________________________________________</w:t>
      </w:r>
    </w:p>
    <w:p w:rsidR="0007432B" w:rsidRPr="0007432B" w:rsidRDefault="0007432B" w:rsidP="0007432B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32B">
        <w:rPr>
          <w:rFonts w:ascii="Times New Roman" w:eastAsia="Times New Roman" w:hAnsi="Times New Roman" w:cs="Times New Roman"/>
          <w:sz w:val="16"/>
          <w:szCs w:val="24"/>
        </w:rPr>
        <w:t>дата, подпись, печать</w:t>
      </w:r>
    </w:p>
    <w:p w:rsidR="0007432B" w:rsidRPr="0007432B" w:rsidRDefault="0007432B" w:rsidP="000A56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0D9" w:rsidRDefault="00ED00D9" w:rsidP="00D50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00D9" w:rsidRDefault="00ED00D9" w:rsidP="00D50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00D9" w:rsidRDefault="00ED00D9" w:rsidP="00D50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00D9" w:rsidRDefault="00ED00D9" w:rsidP="00D50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00D9" w:rsidRDefault="00ED00D9" w:rsidP="00D50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00D9" w:rsidRDefault="00ED00D9" w:rsidP="00D50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00D9" w:rsidRDefault="00ED00D9" w:rsidP="00D50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00D9" w:rsidRDefault="00ED00D9" w:rsidP="00D50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00D9" w:rsidRDefault="00ED00D9" w:rsidP="00D50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00D9" w:rsidRDefault="00ED00D9" w:rsidP="00D50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00D9" w:rsidRDefault="00ED00D9" w:rsidP="00D50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7432B" w:rsidRPr="00ED00D9" w:rsidRDefault="00D50287" w:rsidP="000A5656">
      <w:pPr>
        <w:rPr>
          <w:rFonts w:ascii="Times New Roman" w:eastAsia="Times New Roman" w:hAnsi="Times New Roman" w:cs="Times New Roman"/>
          <w:sz w:val="18"/>
          <w:szCs w:val="18"/>
        </w:rPr>
      </w:pPr>
      <w:r w:rsidRPr="00D50287">
        <w:rPr>
          <w:rFonts w:ascii="Times New Roman" w:eastAsia="Times New Roman" w:hAnsi="Times New Roman" w:cs="Times New Roman"/>
          <w:sz w:val="18"/>
          <w:szCs w:val="18"/>
        </w:rPr>
        <w:t xml:space="preserve">*заполняется по каждому торговому объекту </w:t>
      </w:r>
      <w:r w:rsidR="00141DEB">
        <w:rPr>
          <w:rFonts w:ascii="Times New Roman" w:eastAsia="Times New Roman" w:hAnsi="Times New Roman" w:cs="Times New Roman"/>
          <w:sz w:val="18"/>
          <w:szCs w:val="18"/>
        </w:rPr>
        <w:t>(каждому магазину, обособленному подразделению)</w:t>
      </w:r>
    </w:p>
    <w:p w:rsidR="0007432B" w:rsidRPr="00364F21" w:rsidRDefault="00175C92" w:rsidP="00364F21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Проверочный лист. </w:t>
      </w:r>
      <w:r w:rsidR="00364F21" w:rsidRPr="00364F21">
        <w:rPr>
          <w:rFonts w:ascii="Times New Roman" w:eastAsia="Times New Roman" w:hAnsi="Times New Roman" w:cs="Times New Roman"/>
          <w:b/>
          <w:sz w:val="20"/>
          <w:szCs w:val="20"/>
        </w:rPr>
        <w:t>Приложение к декларации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392"/>
        <w:gridCol w:w="1418"/>
      </w:tblGrid>
      <w:tr w:rsidR="00871743" w:rsidRPr="00022F33" w:rsidTr="00FA429E">
        <w:tc>
          <w:tcPr>
            <w:tcW w:w="675" w:type="dxa"/>
            <w:vAlign w:val="center"/>
          </w:tcPr>
          <w:p w:rsidR="00871743" w:rsidRPr="00D50287" w:rsidRDefault="00F674BC" w:rsidP="00FA4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0287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392" w:type="dxa"/>
            <w:vAlign w:val="center"/>
          </w:tcPr>
          <w:p w:rsidR="00871743" w:rsidRPr="00D50287" w:rsidRDefault="00871743" w:rsidP="00FA4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0287">
              <w:rPr>
                <w:rFonts w:ascii="Times New Roman" w:eastAsia="Times New Roman" w:hAnsi="Times New Roman" w:cs="Times New Roman"/>
                <w:b/>
              </w:rPr>
              <w:t>Наименовани</w:t>
            </w:r>
            <w:r w:rsidR="00D340A6" w:rsidRPr="00D50287">
              <w:rPr>
                <w:rFonts w:ascii="Times New Roman" w:eastAsia="Times New Roman" w:hAnsi="Times New Roman" w:cs="Times New Roman"/>
                <w:b/>
              </w:rPr>
              <w:t>е профилактического мероприятия</w:t>
            </w:r>
          </w:p>
        </w:tc>
        <w:tc>
          <w:tcPr>
            <w:tcW w:w="1418" w:type="dxa"/>
            <w:vAlign w:val="center"/>
          </w:tcPr>
          <w:p w:rsidR="00871743" w:rsidRPr="00D50287" w:rsidRDefault="00871743" w:rsidP="00FA4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0287">
              <w:rPr>
                <w:rFonts w:ascii="Times New Roman" w:eastAsia="Times New Roman" w:hAnsi="Times New Roman" w:cs="Times New Roman"/>
                <w:b/>
              </w:rPr>
              <w:t>Отметка об исполнении</w:t>
            </w:r>
          </w:p>
        </w:tc>
      </w:tr>
      <w:tr w:rsidR="00871743" w:rsidRPr="00022F33" w:rsidTr="00FA429E">
        <w:trPr>
          <w:trHeight w:val="237"/>
        </w:trPr>
        <w:tc>
          <w:tcPr>
            <w:tcW w:w="675" w:type="dxa"/>
            <w:shd w:val="clear" w:color="auto" w:fill="A6A6A6" w:themeFill="background1" w:themeFillShade="A6"/>
          </w:tcPr>
          <w:p w:rsidR="00871743" w:rsidRPr="00364F21" w:rsidRDefault="00871743" w:rsidP="00364F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6A6A6" w:themeFill="background1" w:themeFillShade="A6"/>
          </w:tcPr>
          <w:p w:rsidR="00871743" w:rsidRPr="00364F21" w:rsidRDefault="007D4A32" w:rsidP="003A6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Организационные меры </w:t>
            </w:r>
            <w:r w:rsidR="00D340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871743" w:rsidRPr="00364F21" w:rsidRDefault="00871743" w:rsidP="00364F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0D5" w:rsidRPr="00022F33" w:rsidTr="00364F21">
        <w:trPr>
          <w:trHeight w:val="556"/>
        </w:trPr>
        <w:tc>
          <w:tcPr>
            <w:tcW w:w="675" w:type="dxa"/>
          </w:tcPr>
          <w:p w:rsidR="00D570D5" w:rsidRPr="00364F21" w:rsidRDefault="00D570D5" w:rsidP="00364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392" w:type="dxa"/>
          </w:tcPr>
          <w:p w:rsidR="00D570D5" w:rsidRPr="00364F21" w:rsidRDefault="000A5656" w:rsidP="003A6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 меры по минимизации</w:t>
            </w:r>
            <w:r w:rsidR="00D570D5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очередей и скоплений покупателей, </w:t>
            </w:r>
            <w:r w:rsidR="00194AE2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соблюдению</w:t>
            </w:r>
            <w:r w:rsidR="00D570D5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посетителями и персоналом дистанции не менее 1,5 метров (социальное </w:t>
            </w:r>
            <w:proofErr w:type="spellStart"/>
            <w:r w:rsidR="00D570D5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дистанцирование</w:t>
            </w:r>
            <w:proofErr w:type="spellEnd"/>
            <w:r w:rsidR="00D570D5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570D5" w:rsidRPr="00364F21" w:rsidRDefault="00D570D5" w:rsidP="00364F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E2" w:rsidRPr="00022F33" w:rsidTr="00FA429E">
        <w:trPr>
          <w:trHeight w:val="556"/>
        </w:trPr>
        <w:tc>
          <w:tcPr>
            <w:tcW w:w="675" w:type="dxa"/>
            <w:shd w:val="clear" w:color="auto" w:fill="D9D9D9" w:themeFill="background1" w:themeFillShade="D9"/>
          </w:tcPr>
          <w:p w:rsidR="00194AE2" w:rsidRPr="00364F21" w:rsidRDefault="00194AE2" w:rsidP="00364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:rsidR="00194AE2" w:rsidRPr="00364F21" w:rsidRDefault="00194AE2" w:rsidP="003A6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прикассовой</w:t>
            </w:r>
            <w:proofErr w:type="spellEnd"/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зоне и в торговом зале размещены информационные таблички о</w:t>
            </w:r>
            <w:r w:rsidR="0064577E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необходимости соблюдения п. 1.1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94AE2" w:rsidRPr="00364F21" w:rsidRDefault="00194AE2" w:rsidP="00364F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0D5" w:rsidRPr="00022F33" w:rsidTr="00364F21">
        <w:trPr>
          <w:trHeight w:val="255"/>
        </w:trPr>
        <w:tc>
          <w:tcPr>
            <w:tcW w:w="675" w:type="dxa"/>
          </w:tcPr>
          <w:p w:rsidR="00D570D5" w:rsidRPr="00364F21" w:rsidRDefault="00194AE2" w:rsidP="00364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392" w:type="dxa"/>
          </w:tcPr>
          <w:p w:rsidR="00D570D5" w:rsidRPr="00364F21" w:rsidRDefault="000A5656" w:rsidP="003A6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нанесена специальная разметка</w:t>
            </w:r>
            <w:r w:rsidR="00D570D5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соблюдения п. 1.1</w:t>
            </w:r>
          </w:p>
        </w:tc>
        <w:tc>
          <w:tcPr>
            <w:tcW w:w="1418" w:type="dxa"/>
          </w:tcPr>
          <w:p w:rsidR="00D570D5" w:rsidRPr="00364F21" w:rsidRDefault="00D570D5" w:rsidP="00364F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1F55" w:rsidRPr="00022F33" w:rsidTr="00FA429E">
        <w:trPr>
          <w:trHeight w:val="556"/>
        </w:trPr>
        <w:tc>
          <w:tcPr>
            <w:tcW w:w="675" w:type="dxa"/>
            <w:shd w:val="clear" w:color="auto" w:fill="D9D9D9" w:themeFill="background1" w:themeFillShade="D9"/>
          </w:tcPr>
          <w:p w:rsidR="00A91F55" w:rsidRPr="00351940" w:rsidRDefault="00194AE2" w:rsidP="00364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940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:rsidR="00A91F55" w:rsidRPr="0008613B" w:rsidRDefault="0008613B" w:rsidP="003A6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54092E" w:rsidRPr="00086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риняты меры </w:t>
            </w:r>
            <w:r w:rsidRPr="00086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минимизации близкого контакта с покупателем (</w:t>
            </w:r>
            <w:r w:rsidR="00545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545640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545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8613B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наличии интернет-магазинов и сервисов доставки товаров потребителям)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91F55" w:rsidRPr="0054092E" w:rsidRDefault="00A91F55" w:rsidP="00364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E77F2" w:rsidRPr="00022F33" w:rsidTr="00364F21">
        <w:trPr>
          <w:trHeight w:val="556"/>
        </w:trPr>
        <w:tc>
          <w:tcPr>
            <w:tcW w:w="675" w:type="dxa"/>
          </w:tcPr>
          <w:p w:rsidR="00CE77F2" w:rsidRPr="00364F21" w:rsidRDefault="00FA429E" w:rsidP="00364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392" w:type="dxa"/>
          </w:tcPr>
          <w:p w:rsidR="00CE77F2" w:rsidRPr="00364F21" w:rsidRDefault="0064577E" w:rsidP="003A6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94AE2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беспечено </w:t>
            </w:r>
            <w:r w:rsidR="000A5656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предпродажное</w:t>
            </w:r>
            <w:r w:rsidR="00CE77F2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77F2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фасование</w:t>
            </w:r>
            <w:proofErr w:type="spellEnd"/>
            <w:r w:rsidR="000A5656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упаковка</w:t>
            </w:r>
            <w:r w:rsidR="00CE77F2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развесных товаров</w:t>
            </w:r>
            <w:r w:rsidR="00194AE2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(исключен доступ покупателей к россыпям товаров)</w:t>
            </w:r>
          </w:p>
        </w:tc>
        <w:tc>
          <w:tcPr>
            <w:tcW w:w="1418" w:type="dxa"/>
          </w:tcPr>
          <w:p w:rsidR="00CE77F2" w:rsidRPr="00364F21" w:rsidRDefault="00CE77F2" w:rsidP="00364F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FA429E">
        <w:trPr>
          <w:trHeight w:val="556"/>
        </w:trPr>
        <w:tc>
          <w:tcPr>
            <w:tcW w:w="675" w:type="dxa"/>
            <w:shd w:val="clear" w:color="auto" w:fill="D9D9D9" w:themeFill="background1" w:themeFillShade="D9"/>
          </w:tcPr>
          <w:p w:rsidR="00FA429E" w:rsidRPr="00351940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:rsidR="00FA429E" w:rsidRPr="0008613B" w:rsidRDefault="00FA429E" w:rsidP="00FA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обеспечена </w:t>
            </w:r>
            <w:r w:rsidRPr="0008613B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дистанционного получения заказов от потребителей с последующей выдачей укомплектованного заказа покупателю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FA429E">
        <w:trPr>
          <w:trHeight w:val="297"/>
        </w:trPr>
        <w:tc>
          <w:tcPr>
            <w:tcW w:w="675" w:type="dxa"/>
            <w:shd w:val="clear" w:color="auto" w:fill="A6A6A6" w:themeFill="background1" w:themeFillShade="A6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6A6A6" w:themeFill="background1" w:themeFillShade="A6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 инструктаж персонала и ответственных за осуществление производственного контроля по вопросам предупреждения и распространения новой </w:t>
            </w:r>
            <w:proofErr w:type="spellStart"/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коронавирусной</w:t>
            </w:r>
            <w:proofErr w:type="spellEnd"/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в </w:t>
            </w:r>
            <w:proofErr w:type="spellStart"/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29E" w:rsidRPr="00022F33" w:rsidTr="00364F21">
        <w:trPr>
          <w:trHeight w:val="297"/>
        </w:trPr>
        <w:tc>
          <w:tcPr>
            <w:tcW w:w="675" w:type="dxa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392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- по организации и проведению противоэпидемических мероприятий и проведению профила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ктической (текущей) дезинфекции</w:t>
            </w:r>
          </w:p>
        </w:tc>
        <w:tc>
          <w:tcPr>
            <w:tcW w:w="1418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29E" w:rsidRPr="00022F33" w:rsidTr="00FA429E">
        <w:trPr>
          <w:trHeight w:val="297"/>
        </w:trPr>
        <w:tc>
          <w:tcPr>
            <w:tcW w:w="675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- по использованию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индивидуальной защиты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29E" w:rsidRPr="00022F33" w:rsidTr="00364F21">
        <w:trPr>
          <w:trHeight w:val="297"/>
        </w:trPr>
        <w:tc>
          <w:tcPr>
            <w:tcW w:w="675" w:type="dxa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392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- по выявлению заболевших острыми респираторными вирусными инфекциями и порядку направления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в медицинские учреждения</w:t>
            </w:r>
          </w:p>
        </w:tc>
        <w:tc>
          <w:tcPr>
            <w:tcW w:w="1418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29E" w:rsidRPr="00022F33" w:rsidTr="00FA429E">
        <w:tc>
          <w:tcPr>
            <w:tcW w:w="675" w:type="dxa"/>
            <w:shd w:val="clear" w:color="auto" w:fill="A6A6A6" w:themeFill="background1" w:themeFillShade="A6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  <w:shd w:val="clear" w:color="auto" w:fill="A6A6A6" w:themeFill="background1" w:themeFillShade="A6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Меры предосторожности, профилактические и дезинфекционные мероприятия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29E" w:rsidRPr="00022F33" w:rsidTr="00364F21">
        <w:tc>
          <w:tcPr>
            <w:tcW w:w="675" w:type="dxa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392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ерсонал обеспечен запасом одноразовых и/или многоразовых средств индивидуальной защиты органов дыхания, в том числе медицинских масок (исходя из продолжительности рабочей смены и смены масок не реже 1 раза в 3 часа)</w:t>
            </w:r>
          </w:p>
        </w:tc>
        <w:tc>
          <w:tcPr>
            <w:tcW w:w="1418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FA429E">
        <w:tc>
          <w:tcPr>
            <w:tcW w:w="675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 обеспечен резиновыми перчатками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364F21">
        <w:tc>
          <w:tcPr>
            <w:tcW w:w="675" w:type="dxa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392" w:type="dxa"/>
          </w:tcPr>
          <w:p w:rsidR="00FA429E" w:rsidRPr="00364F21" w:rsidRDefault="00FA429E" w:rsidP="00FA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 обеспечен дезинфицирующими салфетками и/или кожными антисептиками для обработки рук;</w:t>
            </w:r>
          </w:p>
        </w:tc>
        <w:tc>
          <w:tcPr>
            <w:tcW w:w="1418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FA429E">
        <w:tc>
          <w:tcPr>
            <w:tcW w:w="675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а объекте ведется график по дезинфекции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364F21">
        <w:tc>
          <w:tcPr>
            <w:tcW w:w="675" w:type="dxa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392" w:type="dxa"/>
          </w:tcPr>
          <w:p w:rsidR="00FA429E" w:rsidRPr="00364F21" w:rsidRDefault="00FA429E" w:rsidP="00FA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влажная уборка помещений  с применением дезинфицирующих средств проводится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реже, чем каждые 4 часа</w:t>
            </w:r>
          </w:p>
        </w:tc>
        <w:tc>
          <w:tcPr>
            <w:tcW w:w="1418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FA429E">
        <w:tc>
          <w:tcPr>
            <w:tcW w:w="675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ручки дверей, поручни, внешние поверхности торгового и холодильного оборудования протираются растворами дезинфицирующих средств  не реже одного раза в 30 минут с ведением графика по дезинфекции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364F21">
        <w:tc>
          <w:tcPr>
            <w:tcW w:w="675" w:type="dxa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8392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ручки продуктовых тележек и корзин протираются растворами дезинфицирующих средств после каждого использования покупателем </w:t>
            </w:r>
          </w:p>
        </w:tc>
        <w:tc>
          <w:tcPr>
            <w:tcW w:w="1418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FA429E">
        <w:tc>
          <w:tcPr>
            <w:tcW w:w="675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обработанные и необработанные</w:t>
            </w: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продуктовые тележки и корзины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мещаются</w:t>
            </w: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отдельно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364F21">
        <w:tc>
          <w:tcPr>
            <w:tcW w:w="675" w:type="dxa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8392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в туалетах для посетителей (при наличии) проводится влажная уборка с применением дезинфицирующих средств каж</w:t>
            </w:r>
            <w:bookmarkStart w:id="0" w:name="_GoBack"/>
            <w:bookmarkEnd w:id="0"/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дые 3 часа (или чаще)</w:t>
            </w:r>
          </w:p>
        </w:tc>
        <w:tc>
          <w:tcPr>
            <w:tcW w:w="1418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FA429E">
        <w:tc>
          <w:tcPr>
            <w:tcW w:w="675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производственных цехах по изготовлению кулинарной продукции (при наличии) обеспечено соблюдение требований технических регламентов по маркировке пищевой продукции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FA429E">
        <w:trPr>
          <w:trHeight w:val="321"/>
        </w:trPr>
        <w:tc>
          <w:tcPr>
            <w:tcW w:w="675" w:type="dxa"/>
            <w:shd w:val="clear" w:color="auto" w:fill="A6A6A6" w:themeFill="background1" w:themeFillShade="A6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6A6A6" w:themeFill="background1" w:themeFillShade="A6"/>
          </w:tcPr>
          <w:p w:rsidR="00FA429E" w:rsidRPr="00364F21" w:rsidRDefault="00FA429E" w:rsidP="00D502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Выполнены иные мероприятия и требования</w:t>
            </w:r>
            <w:r w:rsidR="00D502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содержащиеся в </w:t>
            </w:r>
            <w:r w:rsidR="00D50287" w:rsidRPr="00D502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Регламенте по проведению профилактических мероприятий и дезинфекции объектов розничной торговли, пунктов выдачи заказов, а также автозаправочных станций и комплексов</w:t>
            </w:r>
            <w:r w:rsidR="00D502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0287">
              <w:t xml:space="preserve"> </w:t>
            </w:r>
            <w:r w:rsidR="00D502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предписаниях и рекомендациях</w:t>
            </w:r>
            <w:r w:rsidR="00D50287" w:rsidRPr="00D502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50287" w:rsidRPr="00D502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Роспотребнадзора</w:t>
            </w:r>
            <w:proofErr w:type="spellEnd"/>
            <w:r w:rsidR="00D50287" w:rsidRPr="00D502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</w:t>
            </w:r>
            <w:r w:rsidR="00D502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 указанные в данном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проверочном листе) 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29E" w:rsidRPr="00022F33" w:rsidTr="00FA429E">
        <w:trPr>
          <w:trHeight w:val="321"/>
        </w:trPr>
        <w:tc>
          <w:tcPr>
            <w:tcW w:w="675" w:type="dxa"/>
            <w:shd w:val="clear" w:color="auto" w:fill="A6A6A6" w:themeFill="background1" w:themeFillShade="A6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92" w:type="dxa"/>
            <w:shd w:val="clear" w:color="auto" w:fill="A6A6A6" w:themeFill="background1" w:themeFillShade="A6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оснований для применения мер дисциплинарной, административной или уголовной ответственности за нарушение са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нитарно-эпидемиологических норм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0287" w:rsidRDefault="007D4A32" w:rsidP="00364F2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74B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 </w:t>
      </w:r>
      <w:r w:rsidR="00F674BC" w:rsidRPr="00F674B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мероприятия предусмотрены </w:t>
      </w:r>
      <w:r w:rsidRPr="00F674BC">
        <w:rPr>
          <w:rFonts w:ascii="Times New Roman" w:eastAsia="Times New Roman" w:hAnsi="Times New Roman" w:cs="Times New Roman"/>
          <w:color w:val="000000"/>
          <w:sz w:val="18"/>
          <w:szCs w:val="18"/>
        </w:rPr>
        <w:t>пункт</w:t>
      </w:r>
      <w:r w:rsidR="00F674BC" w:rsidRPr="00F674BC">
        <w:rPr>
          <w:rFonts w:ascii="Times New Roman" w:eastAsia="Times New Roman" w:hAnsi="Times New Roman" w:cs="Times New Roman"/>
          <w:color w:val="000000"/>
          <w:sz w:val="18"/>
          <w:szCs w:val="18"/>
        </w:rPr>
        <w:t>ом</w:t>
      </w:r>
      <w:r w:rsidRPr="00F674B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1) </w:t>
      </w:r>
      <w:r w:rsidR="00D340A6">
        <w:rPr>
          <w:rFonts w:ascii="Times New Roman" w:eastAsia="Times New Roman" w:hAnsi="Times New Roman" w:cs="Times New Roman"/>
          <w:sz w:val="18"/>
          <w:szCs w:val="18"/>
        </w:rPr>
        <w:t>Регламента</w:t>
      </w:r>
    </w:p>
    <w:p w:rsidR="007D4A32" w:rsidRPr="00F674BC" w:rsidRDefault="00D340A6" w:rsidP="00364F2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r w:rsidR="007D4A32" w:rsidRPr="00F674B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 </w:t>
      </w:r>
      <w:r w:rsidR="00F674BC" w:rsidRPr="00F674B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мероприятия предусмотрены пунктом </w:t>
      </w:r>
      <w:r w:rsidR="007D4A32" w:rsidRPr="00F674BC">
        <w:rPr>
          <w:rFonts w:ascii="Times New Roman" w:eastAsia="Times New Roman" w:hAnsi="Times New Roman" w:cs="Times New Roman"/>
          <w:color w:val="000000"/>
          <w:sz w:val="18"/>
          <w:szCs w:val="18"/>
        </w:rPr>
        <w:t>2) Регламента</w:t>
      </w:r>
    </w:p>
    <w:p w:rsidR="007D4A32" w:rsidRPr="00F674BC" w:rsidRDefault="00D340A6" w:rsidP="00364F2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r w:rsidR="007D4A32" w:rsidRPr="00F674B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** </w:t>
      </w:r>
      <w:r w:rsidR="00F674BC" w:rsidRPr="00F674B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мероприятия предусмотрены пунктом </w:t>
      </w:r>
      <w:r w:rsidR="007D4A32" w:rsidRPr="00F674BC">
        <w:rPr>
          <w:rFonts w:ascii="Times New Roman" w:eastAsia="Times New Roman" w:hAnsi="Times New Roman" w:cs="Times New Roman"/>
          <w:color w:val="000000"/>
          <w:sz w:val="18"/>
          <w:szCs w:val="18"/>
        </w:rPr>
        <w:t>3) и 4) Регламента</w:t>
      </w:r>
    </w:p>
    <w:p w:rsidR="00871743" w:rsidRPr="00364F21" w:rsidRDefault="00871743" w:rsidP="0087174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62CE" w:rsidRPr="00364F21" w:rsidRDefault="00871743" w:rsidP="00074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Руководитель организации</w:t>
      </w:r>
      <w:r w:rsidR="008A62CE" w:rsidRP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</w:t>
      </w:r>
    </w:p>
    <w:p w:rsidR="00D570D5" w:rsidRDefault="008A62CE" w:rsidP="00074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индивидуальный предприниматель</w:t>
      </w:r>
      <w:r w:rsidR="00871743" w:rsidRP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_______</w:t>
      </w:r>
      <w:r w:rsidRP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</w:t>
      </w:r>
      <w:r w:rsidR="00871743" w:rsidRP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</w:t>
      </w:r>
      <w:r w:rsidRP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</w:t>
      </w:r>
      <w:r w:rsid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</w:t>
      </w:r>
      <w:r w:rsidRP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</w:t>
      </w:r>
      <w:r w:rsidR="0007432B" w:rsidRP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</w:t>
      </w:r>
      <w:r w:rsidR="00302147" w:rsidRP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</w:t>
      </w:r>
      <w:r w:rsidRP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</w:t>
      </w:r>
      <w:r w:rsidR="00871743" w:rsidRPr="00022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70D5" w:rsidRPr="00C623C2" w:rsidRDefault="0007432B" w:rsidP="00036C4F">
      <w:pPr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432B">
        <w:rPr>
          <w:rFonts w:ascii="Times New Roman" w:eastAsia="Times New Roman" w:hAnsi="Times New Roman" w:cs="Times New Roman"/>
          <w:sz w:val="16"/>
          <w:szCs w:val="24"/>
        </w:rPr>
        <w:t>дата, подпись, печать</w:t>
      </w:r>
      <w:r w:rsidR="00C6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</w:p>
    <w:sectPr w:rsidR="00D570D5" w:rsidRPr="00C623C2" w:rsidSect="00945B76">
      <w:pgSz w:w="11906" w:h="16838"/>
      <w:pgMar w:top="720" w:right="720" w:bottom="567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71A7B"/>
    <w:multiLevelType w:val="hybridMultilevel"/>
    <w:tmpl w:val="F8DA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916ED"/>
    <w:multiLevelType w:val="hybridMultilevel"/>
    <w:tmpl w:val="4F40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0"/>
    <w:rsid w:val="00022F33"/>
    <w:rsid w:val="00036C4F"/>
    <w:rsid w:val="0007432B"/>
    <w:rsid w:val="0008613B"/>
    <w:rsid w:val="000A4C27"/>
    <w:rsid w:val="000A5656"/>
    <w:rsid w:val="00141DEB"/>
    <w:rsid w:val="00154A56"/>
    <w:rsid w:val="00175C92"/>
    <w:rsid w:val="00194030"/>
    <w:rsid w:val="00194AE2"/>
    <w:rsid w:val="00220F4F"/>
    <w:rsid w:val="00302147"/>
    <w:rsid w:val="00351940"/>
    <w:rsid w:val="00364F21"/>
    <w:rsid w:val="00370350"/>
    <w:rsid w:val="003A6E23"/>
    <w:rsid w:val="004B2AC0"/>
    <w:rsid w:val="004C187E"/>
    <w:rsid w:val="004D3921"/>
    <w:rsid w:val="0054092E"/>
    <w:rsid w:val="00545640"/>
    <w:rsid w:val="005C4C01"/>
    <w:rsid w:val="0064577E"/>
    <w:rsid w:val="006A6A66"/>
    <w:rsid w:val="00705922"/>
    <w:rsid w:val="007A11A3"/>
    <w:rsid w:val="007D4A32"/>
    <w:rsid w:val="008346FF"/>
    <w:rsid w:val="00871743"/>
    <w:rsid w:val="00875B32"/>
    <w:rsid w:val="008A62CE"/>
    <w:rsid w:val="008E25D6"/>
    <w:rsid w:val="00945B76"/>
    <w:rsid w:val="009717A4"/>
    <w:rsid w:val="00A02DA4"/>
    <w:rsid w:val="00A375FF"/>
    <w:rsid w:val="00A91F55"/>
    <w:rsid w:val="00BF49BD"/>
    <w:rsid w:val="00C56CEC"/>
    <w:rsid w:val="00C623C2"/>
    <w:rsid w:val="00CE77F2"/>
    <w:rsid w:val="00D340A6"/>
    <w:rsid w:val="00D50287"/>
    <w:rsid w:val="00D570D5"/>
    <w:rsid w:val="00D7665F"/>
    <w:rsid w:val="00DB7E32"/>
    <w:rsid w:val="00DC0B92"/>
    <w:rsid w:val="00DF61B5"/>
    <w:rsid w:val="00E7570B"/>
    <w:rsid w:val="00ED00D9"/>
    <w:rsid w:val="00ED24E0"/>
    <w:rsid w:val="00F674BC"/>
    <w:rsid w:val="00FA429E"/>
    <w:rsid w:val="00FA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35219-4487-47F2-BDB1-BB91E818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2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msmirnova</dc:creator>
  <cp:lastModifiedBy>Image&amp;Matros ®</cp:lastModifiedBy>
  <cp:revision>2</cp:revision>
  <dcterms:created xsi:type="dcterms:W3CDTF">2020-04-07T11:19:00Z</dcterms:created>
  <dcterms:modified xsi:type="dcterms:W3CDTF">2020-04-07T11:19:00Z</dcterms:modified>
</cp:coreProperties>
</file>