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62" w:rsidRPr="00511962" w:rsidRDefault="007A712B" w:rsidP="00975F71">
      <w:pPr>
        <w:jc w:val="center"/>
      </w:pPr>
      <w:r>
        <w:rPr>
          <w:noProof/>
        </w:rPr>
        <mc:AlternateContent>
          <mc:Choice Requires="wpc">
            <w:drawing>
              <wp:anchor distT="0" distB="0" distL="114300" distR="114300" simplePos="0" relativeHeight="251657728"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margin-left:212.45pt;margin-top:0;width:66.55pt;height:54pt;z-index:-251658752"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511962" w:rsidRPr="00511962" w:rsidRDefault="00511962" w:rsidP="00511962">
      <w:pPr>
        <w:jc w:val="center"/>
        <w:rPr>
          <w:sz w:val="22"/>
          <w:szCs w:val="22"/>
        </w:rPr>
      </w:pPr>
    </w:p>
    <w:p w:rsidR="00511962" w:rsidRPr="00511962" w:rsidRDefault="00511962" w:rsidP="00511962">
      <w:pPr>
        <w:rPr>
          <w:sz w:val="22"/>
          <w:szCs w:val="22"/>
        </w:rPr>
      </w:pPr>
    </w:p>
    <w:p w:rsidR="00511962" w:rsidRPr="00511962" w:rsidRDefault="00511962" w:rsidP="00511962">
      <w:pPr>
        <w:jc w:val="center"/>
        <w:rPr>
          <w:b/>
          <w:sz w:val="36"/>
          <w:szCs w:val="36"/>
        </w:rPr>
      </w:pPr>
      <w:r w:rsidRPr="00511962">
        <w:rPr>
          <w:b/>
          <w:sz w:val="36"/>
          <w:szCs w:val="36"/>
        </w:rPr>
        <w:t xml:space="preserve">АДМИНИСТРАЦИЯ ФУРМАНОВСКОГО МУНИЦИПАЛЬНОГО РАЙОНА </w:t>
      </w:r>
    </w:p>
    <w:p w:rsidR="00511962" w:rsidRPr="00511962" w:rsidRDefault="00511962" w:rsidP="00511962">
      <w:pPr>
        <w:keepNext/>
        <w:jc w:val="center"/>
        <w:outlineLvl w:val="0"/>
        <w:rPr>
          <w:b/>
          <w:caps/>
          <w:spacing w:val="20"/>
          <w:sz w:val="20"/>
          <w:szCs w:val="20"/>
        </w:rPr>
      </w:pPr>
    </w:p>
    <w:p w:rsidR="00511962" w:rsidRPr="00511962" w:rsidRDefault="00511962" w:rsidP="00511962">
      <w:pPr>
        <w:rPr>
          <w:sz w:val="20"/>
          <w:szCs w:val="20"/>
        </w:rPr>
      </w:pPr>
    </w:p>
    <w:p w:rsidR="00511962" w:rsidRPr="00511962" w:rsidRDefault="00511962" w:rsidP="003A6DD5">
      <w:pPr>
        <w:ind w:left="567"/>
        <w:jc w:val="center"/>
        <w:rPr>
          <w:b/>
          <w:sz w:val="40"/>
          <w:szCs w:val="40"/>
        </w:rPr>
      </w:pPr>
      <w:r w:rsidRPr="00511962">
        <w:rPr>
          <w:b/>
          <w:sz w:val="40"/>
          <w:szCs w:val="40"/>
        </w:rPr>
        <w:t xml:space="preserve">ПОСТАНОВЛЕНИЕ </w:t>
      </w:r>
    </w:p>
    <w:p w:rsidR="00511962" w:rsidRPr="00511962" w:rsidRDefault="00511962" w:rsidP="00511962">
      <w:pPr>
        <w:rPr>
          <w:b/>
          <w:sz w:val="22"/>
          <w:szCs w:val="22"/>
        </w:rPr>
      </w:pPr>
      <w:r w:rsidRPr="00511962">
        <w:rPr>
          <w:b/>
          <w:sz w:val="22"/>
          <w:szCs w:val="22"/>
        </w:rPr>
        <w:t xml:space="preserve">                                                   </w:t>
      </w:r>
    </w:p>
    <w:p w:rsidR="00511962" w:rsidRPr="00511962" w:rsidRDefault="002C08C6" w:rsidP="00511962">
      <w:pPr>
        <w:rPr>
          <w:b/>
        </w:rPr>
      </w:pPr>
      <w:r>
        <w:rPr>
          <w:b/>
        </w:rPr>
        <w:t xml:space="preserve">от </w:t>
      </w:r>
      <w:r w:rsidR="007E5F0F">
        <w:rPr>
          <w:b/>
          <w:u w:val="single"/>
        </w:rPr>
        <w:t xml:space="preserve">     </w:t>
      </w:r>
      <w:r w:rsidR="00D07B15" w:rsidRPr="00705C61">
        <w:rPr>
          <w:b/>
          <w:u w:val="single"/>
        </w:rPr>
        <w:t>_</w:t>
      </w:r>
      <w:r w:rsidR="00A60757">
        <w:rPr>
          <w:b/>
          <w:u w:val="single"/>
        </w:rPr>
        <w:t>24.05.</w:t>
      </w:r>
      <w:bookmarkStart w:id="0" w:name="_GoBack"/>
      <w:bookmarkEnd w:id="0"/>
      <w:r w:rsidR="00705C61">
        <w:rPr>
          <w:b/>
          <w:u w:val="single"/>
        </w:rPr>
        <w:t>_</w:t>
      </w:r>
      <w:r w:rsidRPr="00705C61">
        <w:rPr>
          <w:b/>
          <w:u w:val="single"/>
        </w:rPr>
        <w:t>__</w:t>
      </w:r>
      <w:r w:rsidR="00511962" w:rsidRPr="00705C61">
        <w:rPr>
          <w:b/>
          <w:u w:val="single"/>
        </w:rPr>
        <w:t>_</w:t>
      </w:r>
      <w:r w:rsidR="00511962" w:rsidRPr="00511962">
        <w:rPr>
          <w:b/>
        </w:rPr>
        <w:t xml:space="preserve"> 20</w:t>
      </w:r>
      <w:r w:rsidR="00942621">
        <w:rPr>
          <w:b/>
        </w:rPr>
        <w:t>23</w:t>
      </w:r>
      <w:r w:rsidR="00511962" w:rsidRPr="00511962">
        <w:rPr>
          <w:b/>
        </w:rPr>
        <w:tab/>
        <w:t xml:space="preserve">                                                           </w:t>
      </w:r>
      <w:r w:rsidR="005A65A7">
        <w:rPr>
          <w:b/>
        </w:rPr>
        <w:t xml:space="preserve">     </w:t>
      </w:r>
      <w:r w:rsidR="00511962" w:rsidRPr="00511962">
        <w:rPr>
          <w:b/>
        </w:rPr>
        <w:t xml:space="preserve">   </w:t>
      </w:r>
      <w:r w:rsidR="005A65A7">
        <w:rPr>
          <w:b/>
        </w:rPr>
        <w:t xml:space="preserve">         </w:t>
      </w:r>
      <w:r w:rsidR="007E5F0F">
        <w:rPr>
          <w:b/>
        </w:rPr>
        <w:t xml:space="preserve">         </w:t>
      </w:r>
      <w:r w:rsidR="00D85BB4">
        <w:rPr>
          <w:b/>
        </w:rPr>
        <w:t xml:space="preserve"> № </w:t>
      </w:r>
      <w:r w:rsidR="006A5537">
        <w:rPr>
          <w:b/>
        </w:rPr>
        <w:t xml:space="preserve"> </w:t>
      </w:r>
      <w:r w:rsidR="00705C61">
        <w:rPr>
          <w:b/>
          <w:u w:val="single"/>
        </w:rPr>
        <w:t>__</w:t>
      </w:r>
      <w:r w:rsidR="00A60757">
        <w:rPr>
          <w:b/>
          <w:u w:val="single"/>
        </w:rPr>
        <w:t>570</w:t>
      </w:r>
      <w:r w:rsidR="00511962" w:rsidRPr="007E5F0F">
        <w:rPr>
          <w:b/>
          <w:u w:val="single"/>
        </w:rPr>
        <w:t>_</w:t>
      </w:r>
    </w:p>
    <w:p w:rsidR="00511962" w:rsidRPr="00511962" w:rsidRDefault="00511962" w:rsidP="00511962">
      <w:pPr>
        <w:jc w:val="center"/>
        <w:rPr>
          <w:b/>
        </w:rPr>
      </w:pPr>
      <w:r w:rsidRPr="00511962">
        <w:rPr>
          <w:b/>
        </w:rPr>
        <w:t>г. Фурманов</w:t>
      </w:r>
    </w:p>
    <w:p w:rsidR="00511962" w:rsidRPr="00511962" w:rsidRDefault="00511962" w:rsidP="00511962">
      <w:pPr>
        <w:jc w:val="both"/>
        <w:rPr>
          <w:b/>
          <w:sz w:val="20"/>
          <w:szCs w:val="20"/>
        </w:rPr>
      </w:pPr>
    </w:p>
    <w:p w:rsidR="00511962" w:rsidRPr="00872EB3" w:rsidRDefault="00511962" w:rsidP="0012787F">
      <w:pPr>
        <w:jc w:val="both"/>
      </w:pPr>
      <w:r w:rsidRPr="00872EB3">
        <w:rPr>
          <w:b/>
        </w:rPr>
        <w:t>О</w:t>
      </w:r>
      <w:r w:rsidR="0012787F" w:rsidRPr="00872EB3">
        <w:rPr>
          <w:b/>
        </w:rPr>
        <w:t xml:space="preserve"> внесении изменений в постановление администрации </w:t>
      </w:r>
      <w:proofErr w:type="spellStart"/>
      <w:r w:rsidR="0012787F" w:rsidRPr="00872EB3">
        <w:rPr>
          <w:b/>
        </w:rPr>
        <w:t>Фурмановского</w:t>
      </w:r>
      <w:proofErr w:type="spellEnd"/>
      <w:r w:rsidR="0012787F" w:rsidRPr="00872EB3">
        <w:rPr>
          <w:b/>
        </w:rPr>
        <w:t xml:space="preserve"> муниципального района от </w:t>
      </w:r>
      <w:r w:rsidR="00BA4074" w:rsidRPr="00872EB3">
        <w:rPr>
          <w:b/>
        </w:rPr>
        <w:t>02</w:t>
      </w:r>
      <w:r w:rsidR="0012787F" w:rsidRPr="00872EB3">
        <w:rPr>
          <w:b/>
        </w:rPr>
        <w:t>.</w:t>
      </w:r>
      <w:r w:rsidR="00BA4074" w:rsidRPr="00872EB3">
        <w:rPr>
          <w:b/>
        </w:rPr>
        <w:t>12</w:t>
      </w:r>
      <w:r w:rsidR="0012787F" w:rsidRPr="00872EB3">
        <w:rPr>
          <w:b/>
        </w:rPr>
        <w:t>.201</w:t>
      </w:r>
      <w:r w:rsidR="00BA4074" w:rsidRPr="00872EB3">
        <w:rPr>
          <w:b/>
        </w:rPr>
        <w:t>9</w:t>
      </w:r>
      <w:r w:rsidR="0012787F" w:rsidRPr="00872EB3">
        <w:rPr>
          <w:b/>
        </w:rPr>
        <w:t xml:space="preserve"> №</w:t>
      </w:r>
      <w:r w:rsidR="004041CC">
        <w:rPr>
          <w:b/>
        </w:rPr>
        <w:t xml:space="preserve"> </w:t>
      </w:r>
      <w:r w:rsidR="00BA4074" w:rsidRPr="00872EB3">
        <w:rPr>
          <w:b/>
        </w:rPr>
        <w:t>965</w:t>
      </w:r>
      <w:r w:rsidR="0012787F" w:rsidRPr="00872EB3">
        <w:rPr>
          <w:b/>
        </w:rPr>
        <w:t xml:space="preserve"> </w:t>
      </w:r>
      <w:r w:rsidR="004041CC">
        <w:rPr>
          <w:b/>
        </w:rPr>
        <w:t>«</w:t>
      </w:r>
      <w:r w:rsidR="0012787F" w:rsidRPr="00872EB3">
        <w:rPr>
          <w:b/>
        </w:rPr>
        <w:t>Об утверждении муниципальн</w:t>
      </w:r>
      <w:r w:rsidR="00BA4074" w:rsidRPr="00872EB3">
        <w:rPr>
          <w:b/>
        </w:rPr>
        <w:t>ой</w:t>
      </w:r>
      <w:r w:rsidR="0012787F" w:rsidRPr="00872EB3">
        <w:rPr>
          <w:b/>
        </w:rPr>
        <w:t xml:space="preserve"> программ</w:t>
      </w:r>
      <w:r w:rsidR="00BA4074" w:rsidRPr="00872EB3">
        <w:rPr>
          <w:b/>
        </w:rPr>
        <w:t>ы «Формировани</w:t>
      </w:r>
      <w:r w:rsidR="00903DD5">
        <w:rPr>
          <w:b/>
        </w:rPr>
        <w:t>е</w:t>
      </w:r>
      <w:r w:rsidR="00BA4074" w:rsidRPr="00872EB3">
        <w:rPr>
          <w:b/>
        </w:rPr>
        <w:t xml:space="preserve"> современной городской среды на территории</w:t>
      </w:r>
      <w:r w:rsidR="0012787F" w:rsidRPr="00872EB3">
        <w:rPr>
          <w:b/>
        </w:rPr>
        <w:t xml:space="preserve"> </w:t>
      </w:r>
      <w:proofErr w:type="spellStart"/>
      <w:r w:rsidR="0012787F" w:rsidRPr="00872EB3">
        <w:rPr>
          <w:b/>
        </w:rPr>
        <w:t>Фурмановского</w:t>
      </w:r>
      <w:proofErr w:type="spellEnd"/>
      <w:r w:rsidR="0012787F" w:rsidRPr="00872EB3">
        <w:rPr>
          <w:b/>
        </w:rPr>
        <w:t xml:space="preserve"> </w:t>
      </w:r>
      <w:r w:rsidR="00BA4074" w:rsidRPr="00872EB3">
        <w:rPr>
          <w:b/>
        </w:rPr>
        <w:t>городского поселения</w:t>
      </w:r>
      <w:r w:rsidR="0012787F" w:rsidRPr="00872EB3">
        <w:rPr>
          <w:b/>
        </w:rPr>
        <w:t>»</w:t>
      </w:r>
    </w:p>
    <w:p w:rsidR="008050B0" w:rsidRPr="00872EB3" w:rsidRDefault="008050B0" w:rsidP="00487FCB">
      <w:pPr>
        <w:jc w:val="center"/>
      </w:pPr>
    </w:p>
    <w:p w:rsidR="00705C61" w:rsidRDefault="0012787F" w:rsidP="003A6DD5">
      <w:pPr>
        <w:spacing w:line="276" w:lineRule="auto"/>
        <w:ind w:firstLine="567"/>
        <w:jc w:val="both"/>
      </w:pPr>
      <w:r w:rsidRPr="00872EB3">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872EB3">
        <w:t>Фурмановского</w:t>
      </w:r>
      <w:proofErr w:type="spellEnd"/>
      <w:r w:rsidRPr="00872EB3">
        <w:t xml:space="preserve"> муниципального района, администрация </w:t>
      </w:r>
      <w:proofErr w:type="spellStart"/>
      <w:r w:rsidRPr="00872EB3">
        <w:t>Фурмановского</w:t>
      </w:r>
      <w:proofErr w:type="spellEnd"/>
      <w:r w:rsidRPr="00872EB3">
        <w:t xml:space="preserve"> муниципального района </w:t>
      </w:r>
      <w:proofErr w:type="gramStart"/>
      <w:r w:rsidR="00DF20E0" w:rsidRPr="00872EB3">
        <w:t>п</w:t>
      </w:r>
      <w:proofErr w:type="gramEnd"/>
      <w:r w:rsidR="00DF20E0" w:rsidRPr="00872EB3">
        <w:t xml:space="preserve"> о с т а н о в л я е т:</w:t>
      </w:r>
    </w:p>
    <w:p w:rsidR="00705C61" w:rsidRDefault="00705C61" w:rsidP="00787BB2">
      <w:pPr>
        <w:spacing w:line="276" w:lineRule="auto"/>
        <w:ind w:firstLine="567"/>
        <w:jc w:val="both"/>
      </w:pPr>
      <w:r>
        <w:t>1. В</w:t>
      </w:r>
      <w:r w:rsidR="001D69B0">
        <w:t>нести в</w:t>
      </w:r>
      <w:r>
        <w:t xml:space="preserve"> постановление от 02.12.2019 №965 </w:t>
      </w:r>
      <w:r w:rsidRPr="00872EB3">
        <w:t xml:space="preserve">«Об утверждении муниципальной программы «Формирования современной городской среды на территории </w:t>
      </w:r>
      <w:proofErr w:type="spellStart"/>
      <w:r w:rsidRPr="00872EB3">
        <w:t>Фурмановского</w:t>
      </w:r>
      <w:proofErr w:type="spellEnd"/>
      <w:r w:rsidRPr="00872EB3">
        <w:t xml:space="preserve"> городского поселения»</w:t>
      </w:r>
      <w:r w:rsidR="001D69B0">
        <w:t xml:space="preserve"> изменения,</w:t>
      </w:r>
      <w:r w:rsidR="00787BB2">
        <w:t xml:space="preserve"> </w:t>
      </w:r>
      <w:r w:rsidR="001D69B0">
        <w:t xml:space="preserve">изложив </w:t>
      </w:r>
      <w:r w:rsidR="00787BB2">
        <w:t>пункт</w:t>
      </w:r>
      <w:r w:rsidR="001D69B0">
        <w:t xml:space="preserve"> 2</w:t>
      </w:r>
      <w:r>
        <w:t xml:space="preserve"> </w:t>
      </w:r>
      <w:r w:rsidR="00787BB2">
        <w:t>в следующей редакции:</w:t>
      </w:r>
    </w:p>
    <w:p w:rsidR="00787BB2" w:rsidRPr="003A6DD5" w:rsidRDefault="00787BB2" w:rsidP="003A6DD5">
      <w:pPr>
        <w:spacing w:after="240" w:line="276" w:lineRule="auto"/>
        <w:ind w:firstLine="567"/>
        <w:jc w:val="both"/>
      </w:pPr>
      <w:r>
        <w:t>«2.</w:t>
      </w:r>
      <w:r w:rsidRPr="00787BB2">
        <w:rPr>
          <w:color w:val="000000"/>
        </w:rPr>
        <w:t xml:space="preserve"> </w:t>
      </w:r>
      <w:r w:rsidRPr="00E046F9">
        <w:rPr>
          <w:color w:val="000000"/>
        </w:rPr>
        <w:t xml:space="preserve">Настоящее </w:t>
      </w:r>
      <w:r w:rsidRPr="009F6A6C">
        <w:rPr>
          <w:color w:val="000000"/>
        </w:rPr>
        <w:t>постановление вступает в силу с 1 января 2020</w:t>
      </w:r>
      <w:r>
        <w:rPr>
          <w:color w:val="000000"/>
        </w:rPr>
        <w:t xml:space="preserve"> года</w:t>
      </w:r>
      <w:proofErr w:type="gramStart"/>
      <w:r>
        <w:rPr>
          <w:color w:val="000000"/>
        </w:rPr>
        <w:t>.»</w:t>
      </w:r>
      <w:proofErr w:type="gramEnd"/>
    </w:p>
    <w:p w:rsidR="00CD4879" w:rsidRDefault="007B555E" w:rsidP="00CD4879">
      <w:pPr>
        <w:pStyle w:val="ConsPlusNormal"/>
        <w:spacing w:after="240"/>
        <w:ind w:firstLine="567"/>
        <w:jc w:val="both"/>
        <w:rPr>
          <w:rFonts w:ascii="Times New Roman" w:hAnsi="Times New Roman" w:cs="Times New Roman"/>
          <w:sz w:val="24"/>
          <w:szCs w:val="24"/>
        </w:rPr>
      </w:pPr>
      <w:r w:rsidRPr="003A6DD5">
        <w:rPr>
          <w:rFonts w:ascii="Times New Roman" w:hAnsi="Times New Roman" w:cs="Times New Roman"/>
          <w:sz w:val="24"/>
          <w:szCs w:val="24"/>
        </w:rPr>
        <w:t xml:space="preserve">2. </w:t>
      </w:r>
      <w:r w:rsidR="00C37CB6" w:rsidRPr="00872EB3">
        <w:rPr>
          <w:rFonts w:ascii="Times New Roman" w:hAnsi="Times New Roman" w:cs="Times New Roman"/>
          <w:sz w:val="24"/>
          <w:szCs w:val="24"/>
        </w:rPr>
        <w:t xml:space="preserve">Внести в приложение к постановлению администрации </w:t>
      </w:r>
      <w:proofErr w:type="spellStart"/>
      <w:r w:rsidR="00C37CB6" w:rsidRPr="00872EB3">
        <w:rPr>
          <w:rFonts w:ascii="Times New Roman" w:hAnsi="Times New Roman" w:cs="Times New Roman"/>
          <w:sz w:val="24"/>
          <w:szCs w:val="24"/>
        </w:rPr>
        <w:t>Фурмановского</w:t>
      </w:r>
      <w:proofErr w:type="spellEnd"/>
      <w:r w:rsidR="00C37CB6" w:rsidRPr="00872EB3">
        <w:rPr>
          <w:rFonts w:ascii="Times New Roman" w:hAnsi="Times New Roman" w:cs="Times New Roman"/>
          <w:sz w:val="24"/>
          <w:szCs w:val="24"/>
        </w:rPr>
        <w:t xml:space="preserve"> муниципального района от 02.12.2019 №965 «Об утверждении муниципальной программы «Формирования современной городской среды на территории </w:t>
      </w:r>
      <w:proofErr w:type="spellStart"/>
      <w:r w:rsidR="00C37CB6" w:rsidRPr="00872EB3">
        <w:rPr>
          <w:rFonts w:ascii="Times New Roman" w:hAnsi="Times New Roman" w:cs="Times New Roman"/>
          <w:sz w:val="24"/>
          <w:szCs w:val="24"/>
        </w:rPr>
        <w:t>Фурмановского</w:t>
      </w:r>
      <w:proofErr w:type="spellEnd"/>
      <w:r w:rsidR="00C37CB6" w:rsidRPr="00872EB3">
        <w:rPr>
          <w:rFonts w:ascii="Times New Roman" w:hAnsi="Times New Roman" w:cs="Times New Roman"/>
          <w:sz w:val="24"/>
          <w:szCs w:val="24"/>
        </w:rPr>
        <w:t xml:space="preserve"> городского поселения» следующие изменения:</w:t>
      </w:r>
    </w:p>
    <w:p w:rsidR="00787BB2" w:rsidRDefault="00CD4879" w:rsidP="003A6DD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787BB2">
        <w:rPr>
          <w:rFonts w:ascii="Times New Roman" w:hAnsi="Times New Roman" w:cs="Times New Roman"/>
          <w:sz w:val="24"/>
          <w:szCs w:val="24"/>
        </w:rPr>
        <w:t>.</w:t>
      </w:r>
      <w:r>
        <w:rPr>
          <w:rFonts w:ascii="Times New Roman" w:hAnsi="Times New Roman" w:cs="Times New Roman"/>
          <w:sz w:val="24"/>
          <w:szCs w:val="24"/>
        </w:rPr>
        <w:t xml:space="preserve"> </w:t>
      </w:r>
      <w:r w:rsidR="007B555E" w:rsidRPr="003A6DD5">
        <w:rPr>
          <w:rFonts w:ascii="Times New Roman" w:hAnsi="Times New Roman" w:cs="Times New Roman"/>
          <w:sz w:val="24"/>
          <w:szCs w:val="24"/>
        </w:rPr>
        <w:t>В паспорте муниципальной программы</w:t>
      </w:r>
      <w:r w:rsidR="00787BB2">
        <w:rPr>
          <w:rFonts w:ascii="Times New Roman" w:hAnsi="Times New Roman" w:cs="Times New Roman"/>
          <w:sz w:val="24"/>
          <w:szCs w:val="24"/>
        </w:rPr>
        <w:t xml:space="preserve"> «</w:t>
      </w:r>
      <w:r w:rsidR="00787BB2" w:rsidRPr="00787BB2">
        <w:rPr>
          <w:rFonts w:ascii="Times New Roman" w:hAnsi="Times New Roman" w:cs="Times New Roman"/>
          <w:sz w:val="24"/>
          <w:szCs w:val="24"/>
        </w:rPr>
        <w:t xml:space="preserve">Формирование современной городской среды на территории </w:t>
      </w:r>
      <w:proofErr w:type="spellStart"/>
      <w:r w:rsidR="00787BB2" w:rsidRPr="00787BB2">
        <w:rPr>
          <w:rFonts w:ascii="Times New Roman" w:hAnsi="Times New Roman" w:cs="Times New Roman"/>
          <w:sz w:val="24"/>
          <w:szCs w:val="24"/>
        </w:rPr>
        <w:t>Фурмановского</w:t>
      </w:r>
      <w:proofErr w:type="spellEnd"/>
      <w:r w:rsidR="00787BB2" w:rsidRPr="00787BB2">
        <w:rPr>
          <w:rFonts w:ascii="Times New Roman" w:hAnsi="Times New Roman" w:cs="Times New Roman"/>
          <w:sz w:val="24"/>
          <w:szCs w:val="24"/>
        </w:rPr>
        <w:t xml:space="preserve"> городского поселения»</w:t>
      </w:r>
      <w:r w:rsidR="00787BB2">
        <w:rPr>
          <w:rFonts w:ascii="Times New Roman" w:hAnsi="Times New Roman" w:cs="Times New Roman"/>
          <w:sz w:val="24"/>
          <w:szCs w:val="24"/>
        </w:rPr>
        <w:t xml:space="preserve"> (далее – программа):</w:t>
      </w:r>
    </w:p>
    <w:p w:rsidR="003A6DD5" w:rsidRDefault="00787BB2" w:rsidP="003A6DD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 в разделе</w:t>
      </w:r>
      <w:r w:rsidR="007B555E" w:rsidRPr="003A6DD5">
        <w:rPr>
          <w:rFonts w:ascii="Times New Roman" w:hAnsi="Times New Roman" w:cs="Times New Roman"/>
          <w:sz w:val="24"/>
          <w:szCs w:val="24"/>
        </w:rPr>
        <w:t xml:space="preserve"> 3. </w:t>
      </w:r>
      <w:r w:rsidR="001D69B0">
        <w:rPr>
          <w:rFonts w:ascii="Times New Roman" w:hAnsi="Times New Roman" w:cs="Times New Roman"/>
          <w:sz w:val="24"/>
          <w:szCs w:val="24"/>
        </w:rPr>
        <w:t>«</w:t>
      </w:r>
      <w:r w:rsidR="007B555E" w:rsidRPr="003A6DD5">
        <w:rPr>
          <w:rFonts w:ascii="Times New Roman" w:hAnsi="Times New Roman" w:cs="Times New Roman"/>
          <w:sz w:val="24"/>
          <w:szCs w:val="24"/>
        </w:rPr>
        <w:t>Цель и ожидаемые результаты реализации Муниципальной программы</w:t>
      </w:r>
      <w:r w:rsidR="001D69B0">
        <w:rPr>
          <w:rFonts w:ascii="Times New Roman" w:hAnsi="Times New Roman" w:cs="Times New Roman"/>
          <w:sz w:val="24"/>
          <w:szCs w:val="24"/>
        </w:rPr>
        <w:t>»</w:t>
      </w:r>
      <w:r w:rsidR="007B555E" w:rsidRPr="003A6DD5">
        <w:rPr>
          <w:rFonts w:ascii="Times New Roman" w:hAnsi="Times New Roman" w:cs="Times New Roman"/>
          <w:sz w:val="24"/>
          <w:szCs w:val="24"/>
        </w:rPr>
        <w:t xml:space="preserve"> </w:t>
      </w:r>
      <w:r>
        <w:rPr>
          <w:rFonts w:ascii="Times New Roman" w:hAnsi="Times New Roman" w:cs="Times New Roman"/>
          <w:sz w:val="24"/>
          <w:szCs w:val="24"/>
        </w:rPr>
        <w:t>слова</w:t>
      </w:r>
      <w:r w:rsidR="001D69B0">
        <w:rPr>
          <w:rFonts w:ascii="Times New Roman" w:hAnsi="Times New Roman" w:cs="Times New Roman"/>
          <w:sz w:val="24"/>
          <w:szCs w:val="24"/>
        </w:rPr>
        <w:t>:</w:t>
      </w:r>
    </w:p>
    <w:p w:rsidR="003A6DD5" w:rsidRPr="003A6DD5" w:rsidRDefault="007B555E" w:rsidP="003A6DD5">
      <w:pPr>
        <w:pStyle w:val="ConsPlusNormal"/>
        <w:ind w:firstLine="567"/>
        <w:jc w:val="both"/>
        <w:rPr>
          <w:rFonts w:ascii="Times New Roman" w:hAnsi="Times New Roman" w:cs="Times New Roman"/>
          <w:sz w:val="24"/>
          <w:szCs w:val="24"/>
        </w:rPr>
      </w:pPr>
      <w:r w:rsidRPr="003A6DD5">
        <w:rPr>
          <w:rFonts w:ascii="Times New Roman" w:hAnsi="Times New Roman" w:cs="Times New Roman"/>
          <w:sz w:val="24"/>
          <w:szCs w:val="24"/>
        </w:rPr>
        <w:t>«</w:t>
      </w:r>
      <w:r w:rsidR="003A6DD5" w:rsidRPr="003A6DD5">
        <w:rPr>
          <w:rFonts w:ascii="Times New Roman" w:hAnsi="Times New Roman" w:cs="Times New Roman"/>
          <w:sz w:val="24"/>
          <w:szCs w:val="24"/>
        </w:rPr>
        <w:t>Программа реализуется посредством двух подпрограмм:</w:t>
      </w:r>
    </w:p>
    <w:p w:rsidR="003A6DD5" w:rsidRPr="003A6DD5" w:rsidRDefault="003A6DD5" w:rsidP="003A6DD5">
      <w:pPr>
        <w:pStyle w:val="ConsPlusNormal"/>
        <w:numPr>
          <w:ilvl w:val="0"/>
          <w:numId w:val="22"/>
        </w:numPr>
        <w:ind w:left="0" w:firstLine="567"/>
        <w:jc w:val="both"/>
        <w:rPr>
          <w:rFonts w:ascii="Times New Roman" w:hAnsi="Times New Roman" w:cs="Times New Roman"/>
          <w:sz w:val="24"/>
          <w:szCs w:val="24"/>
        </w:rPr>
      </w:pPr>
      <w:r w:rsidRPr="003A6DD5">
        <w:rPr>
          <w:rFonts w:ascii="Times New Roman" w:hAnsi="Times New Roman" w:cs="Times New Roman"/>
          <w:sz w:val="24"/>
          <w:szCs w:val="24"/>
        </w:rPr>
        <w:t>Подпрограмма «Благоустройство дворовых территорий многоквартирных домов».</w:t>
      </w:r>
    </w:p>
    <w:p w:rsidR="003A6DD5" w:rsidRDefault="00063EB2" w:rsidP="003A6DD5">
      <w:pPr>
        <w:pStyle w:val="ConsPlusNormal"/>
        <w:numPr>
          <w:ilvl w:val="0"/>
          <w:numId w:val="22"/>
        </w:numPr>
        <w:ind w:left="0" w:firstLine="567"/>
        <w:jc w:val="both"/>
        <w:rPr>
          <w:rFonts w:ascii="Times New Roman" w:hAnsi="Times New Roman" w:cs="Times New Roman"/>
          <w:sz w:val="24"/>
          <w:szCs w:val="24"/>
        </w:rPr>
      </w:pPr>
      <w:hyperlink w:anchor="P5788" w:history="1">
        <w:r w:rsidR="003A6DD5" w:rsidRPr="003A6DD5">
          <w:rPr>
            <w:rFonts w:ascii="Times New Roman" w:hAnsi="Times New Roman" w:cs="Times New Roman"/>
            <w:color w:val="000000"/>
            <w:sz w:val="24"/>
            <w:szCs w:val="24"/>
          </w:rPr>
          <w:t>Подпрограмма</w:t>
        </w:r>
      </w:hyperlink>
      <w:r w:rsidR="003A6DD5" w:rsidRPr="003A6DD5">
        <w:rPr>
          <w:rFonts w:ascii="Times New Roman" w:hAnsi="Times New Roman" w:cs="Times New Roman"/>
          <w:color w:val="000000"/>
          <w:sz w:val="24"/>
          <w:szCs w:val="24"/>
        </w:rPr>
        <w:t xml:space="preserve"> </w:t>
      </w:r>
      <w:r w:rsidR="003A6DD5" w:rsidRPr="003A6DD5">
        <w:rPr>
          <w:rFonts w:ascii="Times New Roman" w:hAnsi="Times New Roman" w:cs="Times New Roman"/>
          <w:sz w:val="24"/>
          <w:szCs w:val="24"/>
        </w:rPr>
        <w:t>«Благоустройство общественных территорий»</w:t>
      </w:r>
      <w:proofErr w:type="gramStart"/>
      <w:r w:rsidR="003A6DD5" w:rsidRPr="003A6DD5">
        <w:rPr>
          <w:rFonts w:ascii="Times New Roman" w:hAnsi="Times New Roman" w:cs="Times New Roman"/>
          <w:sz w:val="24"/>
          <w:szCs w:val="24"/>
        </w:rPr>
        <w:t>.»</w:t>
      </w:r>
      <w:proofErr w:type="gramEnd"/>
    </w:p>
    <w:p w:rsidR="003A6DD5" w:rsidRDefault="003A6DD5" w:rsidP="00CD4879">
      <w:pPr>
        <w:pStyle w:val="ConsPlusNormal"/>
        <w:spacing w:before="120" w:after="1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заменить на</w:t>
      </w:r>
      <w:r w:rsidR="001D69B0">
        <w:rPr>
          <w:rFonts w:ascii="Times New Roman" w:hAnsi="Times New Roman" w:cs="Times New Roman"/>
          <w:sz w:val="24"/>
          <w:szCs w:val="24"/>
        </w:rPr>
        <w:t xml:space="preserve"> слова</w:t>
      </w:r>
      <w:proofErr w:type="gramEnd"/>
      <w:r>
        <w:rPr>
          <w:rFonts w:ascii="Times New Roman" w:hAnsi="Times New Roman" w:cs="Times New Roman"/>
          <w:sz w:val="24"/>
          <w:szCs w:val="24"/>
        </w:rPr>
        <w:t xml:space="preserve">: </w:t>
      </w:r>
    </w:p>
    <w:p w:rsidR="003A6DD5" w:rsidRPr="003A6DD5" w:rsidRDefault="003A6DD5" w:rsidP="003A6DD5">
      <w:pPr>
        <w:pStyle w:val="ConsPlusNormal"/>
        <w:ind w:firstLine="567"/>
        <w:jc w:val="both"/>
        <w:rPr>
          <w:rFonts w:ascii="Times New Roman" w:hAnsi="Times New Roman" w:cs="Times New Roman"/>
          <w:sz w:val="24"/>
          <w:szCs w:val="24"/>
        </w:rPr>
      </w:pPr>
      <w:r w:rsidRPr="003A6DD5">
        <w:rPr>
          <w:rFonts w:ascii="Times New Roman" w:hAnsi="Times New Roman" w:cs="Times New Roman"/>
          <w:sz w:val="24"/>
          <w:szCs w:val="24"/>
        </w:rPr>
        <w:t>«Програ</w:t>
      </w:r>
      <w:r>
        <w:rPr>
          <w:rFonts w:ascii="Times New Roman" w:hAnsi="Times New Roman" w:cs="Times New Roman"/>
          <w:sz w:val="24"/>
          <w:szCs w:val="24"/>
        </w:rPr>
        <w:t>мма реализуется посредством трех</w:t>
      </w:r>
      <w:r w:rsidRPr="003A6DD5">
        <w:rPr>
          <w:rFonts w:ascii="Times New Roman" w:hAnsi="Times New Roman" w:cs="Times New Roman"/>
          <w:sz w:val="24"/>
          <w:szCs w:val="24"/>
        </w:rPr>
        <w:t xml:space="preserve"> подпрограмм:</w:t>
      </w:r>
    </w:p>
    <w:p w:rsidR="003A6DD5" w:rsidRPr="003A6DD5" w:rsidRDefault="003A6DD5" w:rsidP="003A6DD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Pr="003A6DD5">
        <w:rPr>
          <w:rFonts w:ascii="Times New Roman" w:hAnsi="Times New Roman" w:cs="Times New Roman"/>
          <w:sz w:val="24"/>
          <w:szCs w:val="24"/>
        </w:rPr>
        <w:t>Подпрограмма «Благоустройство дворовых территорий многоквартирных домов».</w:t>
      </w:r>
    </w:p>
    <w:p w:rsidR="003A6DD5" w:rsidRDefault="003A6DD5" w:rsidP="003A6DD5">
      <w:pPr>
        <w:pStyle w:val="ConsPlusNormal"/>
        <w:ind w:firstLine="567"/>
        <w:jc w:val="both"/>
        <w:rPr>
          <w:rFonts w:ascii="Times New Roman" w:hAnsi="Times New Roman" w:cs="Times New Roman"/>
          <w:sz w:val="24"/>
          <w:szCs w:val="24"/>
        </w:rPr>
      </w:pPr>
      <w:r w:rsidRPr="003A6DD5">
        <w:rPr>
          <w:rFonts w:ascii="Times New Roman" w:hAnsi="Times New Roman" w:cs="Times New Roman"/>
          <w:sz w:val="24"/>
          <w:szCs w:val="24"/>
        </w:rPr>
        <w:t>2. Подпрограмма «Благоустройство общественных территорий».</w:t>
      </w:r>
    </w:p>
    <w:p w:rsidR="003A6DD5" w:rsidRPr="003A6DD5" w:rsidRDefault="003A6DD5" w:rsidP="003A6DD5">
      <w:pPr>
        <w:pStyle w:val="ConsPlusNormal"/>
        <w:spacing w:after="240"/>
        <w:ind w:firstLine="567"/>
        <w:jc w:val="both"/>
        <w:rPr>
          <w:rFonts w:ascii="Times New Roman" w:hAnsi="Times New Roman" w:cs="Times New Roman"/>
          <w:sz w:val="24"/>
          <w:szCs w:val="24"/>
        </w:rPr>
      </w:pPr>
      <w:r>
        <w:rPr>
          <w:rFonts w:ascii="Times New Roman" w:hAnsi="Times New Roman" w:cs="Times New Roman"/>
          <w:sz w:val="24"/>
          <w:szCs w:val="24"/>
        </w:rPr>
        <w:t>3.Подпрограмма «</w:t>
      </w:r>
      <w:r w:rsidRPr="003A6DD5">
        <w:rPr>
          <w:rFonts w:ascii="Times New Roman" w:hAnsi="Times New Roman" w:cs="Times New Roman"/>
          <w:sz w:val="24"/>
          <w:szCs w:val="24"/>
        </w:rPr>
        <w:t>Благоустройство территорий, в рамках поддержки местных инициатив»</w:t>
      </w:r>
    </w:p>
    <w:p w:rsidR="00C37CB6" w:rsidRPr="001D69B0" w:rsidRDefault="00CD4879" w:rsidP="001D69B0">
      <w:pPr>
        <w:spacing w:line="276" w:lineRule="auto"/>
        <w:ind w:right="-138" w:firstLine="567"/>
        <w:jc w:val="both"/>
        <w:rPr>
          <w:color w:val="000000"/>
        </w:rPr>
      </w:pPr>
      <w:r>
        <w:lastRenderedPageBreak/>
        <w:t>2.1</w:t>
      </w:r>
      <w:r w:rsidR="003A6DD5">
        <w:t>.</w:t>
      </w:r>
      <w:r w:rsidR="00787BB2">
        <w:t>2.</w:t>
      </w:r>
      <w:r w:rsidR="00C37CB6" w:rsidRPr="00C37CB6">
        <w:rPr>
          <w:color w:val="000000"/>
        </w:rPr>
        <w:t xml:space="preserve"> </w:t>
      </w:r>
      <w:r w:rsidR="001D69B0">
        <w:rPr>
          <w:color w:val="000000"/>
        </w:rPr>
        <w:t>Подпункт 1.1 пункта 5 «</w:t>
      </w:r>
      <w:r w:rsidR="001D69B0">
        <w:rPr>
          <w:bCs/>
          <w:color w:val="000000"/>
        </w:rPr>
        <w:t>Ресурсное обеспечение подпрограммы», приложения №2 к программе</w:t>
      </w:r>
      <w:r w:rsidR="001D69B0">
        <w:rPr>
          <w:color w:val="000000"/>
        </w:rPr>
        <w:t xml:space="preserve">, </w:t>
      </w:r>
      <w:r w:rsidR="00C37CB6" w:rsidRPr="00872EB3">
        <w:rPr>
          <w:color w:val="000000"/>
        </w:rPr>
        <w:t>изложить в следующей редакции:</w:t>
      </w:r>
    </w:p>
    <w:tbl>
      <w:tblPr>
        <w:tblpPr w:leftFromText="180" w:rightFromText="180" w:vertAnchor="page" w:horzAnchor="margin" w:tblpY="222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134"/>
        <w:gridCol w:w="992"/>
        <w:gridCol w:w="993"/>
        <w:gridCol w:w="992"/>
        <w:gridCol w:w="992"/>
        <w:gridCol w:w="922"/>
        <w:gridCol w:w="922"/>
      </w:tblGrid>
      <w:tr w:rsidR="00787BB2" w:rsidRPr="00872EB3" w:rsidTr="00787BB2">
        <w:trPr>
          <w:trHeight w:val="1975"/>
        </w:trPr>
        <w:tc>
          <w:tcPr>
            <w:tcW w:w="534"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suppressAutoHyphens/>
              <w:jc w:val="center"/>
              <w:rPr>
                <w:b/>
                <w:color w:val="000000"/>
              </w:rPr>
            </w:pPr>
            <w:r w:rsidRPr="00872EB3">
              <w:rPr>
                <w:b/>
                <w:color w:val="000000"/>
              </w:rPr>
              <w:t xml:space="preserve">№ </w:t>
            </w:r>
            <w:proofErr w:type="gramStart"/>
            <w:r w:rsidRPr="00872EB3">
              <w:rPr>
                <w:b/>
                <w:color w:val="000000"/>
              </w:rPr>
              <w:t>п</w:t>
            </w:r>
            <w:proofErr w:type="gramEnd"/>
            <w:r w:rsidRPr="00872EB3">
              <w:rPr>
                <w:b/>
                <w:color w:val="000000"/>
              </w:rPr>
              <w:t>/п</w:t>
            </w:r>
          </w:p>
        </w:tc>
        <w:tc>
          <w:tcPr>
            <w:tcW w:w="1984"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tabs>
                <w:tab w:val="left" w:pos="0"/>
              </w:tabs>
              <w:ind w:left="72"/>
              <w:jc w:val="center"/>
              <w:rPr>
                <w:b/>
                <w:color w:val="000000"/>
              </w:rPr>
            </w:pPr>
            <w:r w:rsidRPr="00872EB3">
              <w:rPr>
                <w:b/>
                <w:color w:val="000000"/>
              </w:rPr>
              <w:t xml:space="preserve">Наименование мероприятия, источник </w:t>
            </w:r>
            <w:proofErr w:type="spellStart"/>
            <w:r w:rsidRPr="00872EB3">
              <w:rPr>
                <w:b/>
                <w:color w:val="000000"/>
              </w:rPr>
              <w:t>финансиров</w:t>
            </w:r>
            <w:proofErr w:type="gramStart"/>
            <w:r w:rsidRPr="00872EB3">
              <w:rPr>
                <w:b/>
                <w:color w:val="000000"/>
              </w:rPr>
              <w:t>а</w:t>
            </w:r>
            <w:proofErr w:type="spellEnd"/>
            <w:r w:rsidR="00022CB9">
              <w:rPr>
                <w:b/>
                <w:color w:val="000000"/>
              </w:rPr>
              <w:t>-</w:t>
            </w:r>
            <w:proofErr w:type="gramEnd"/>
            <w:r w:rsidR="00022CB9">
              <w:rPr>
                <w:b/>
                <w:color w:val="000000"/>
              </w:rPr>
              <w:t xml:space="preserve"> </w:t>
            </w:r>
            <w:proofErr w:type="spellStart"/>
            <w:r w:rsidRPr="00872EB3">
              <w:rPr>
                <w:b/>
                <w:color w:val="000000"/>
              </w:rPr>
              <w:t>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tabs>
                <w:tab w:val="left" w:pos="-108"/>
              </w:tabs>
              <w:ind w:left="-108" w:right="-108"/>
              <w:jc w:val="center"/>
              <w:rPr>
                <w:b/>
                <w:color w:val="000000"/>
              </w:rPr>
            </w:pPr>
            <w:r w:rsidRPr="00872EB3">
              <w:rPr>
                <w:b/>
                <w:color w:val="000000"/>
              </w:rPr>
              <w:t>Исполн</w:t>
            </w:r>
            <w:proofErr w:type="gramStart"/>
            <w:r w:rsidRPr="00872EB3">
              <w:rPr>
                <w:b/>
                <w:color w:val="000000"/>
              </w:rPr>
              <w:t>и</w:t>
            </w:r>
            <w:r w:rsidR="00022CB9">
              <w:rPr>
                <w:b/>
                <w:color w:val="000000"/>
              </w:rPr>
              <w:t>-</w:t>
            </w:r>
            <w:proofErr w:type="gramEnd"/>
            <w:r w:rsidR="00022CB9">
              <w:rPr>
                <w:b/>
                <w:color w:val="000000"/>
              </w:rPr>
              <w:t xml:space="preserve"> </w:t>
            </w:r>
            <w:proofErr w:type="spellStart"/>
            <w:r w:rsidRPr="00872EB3">
              <w:rPr>
                <w:b/>
                <w:color w:val="000000"/>
              </w:rPr>
              <w:t>тель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87BB2" w:rsidRDefault="00787BB2" w:rsidP="00787BB2">
            <w:pPr>
              <w:tabs>
                <w:tab w:val="left" w:pos="0"/>
              </w:tabs>
              <w:jc w:val="center"/>
              <w:rPr>
                <w:b/>
                <w:color w:val="000000"/>
              </w:rPr>
            </w:pPr>
            <w:r w:rsidRPr="00872EB3">
              <w:rPr>
                <w:b/>
                <w:color w:val="000000"/>
              </w:rPr>
              <w:t>2020 год</w:t>
            </w:r>
          </w:p>
          <w:p w:rsidR="00787BB2" w:rsidRDefault="00787BB2" w:rsidP="00787BB2">
            <w:pPr>
              <w:tabs>
                <w:tab w:val="left" w:pos="0"/>
              </w:tabs>
              <w:jc w:val="center"/>
              <w:rPr>
                <w:b/>
                <w:color w:val="000000"/>
              </w:rPr>
            </w:pPr>
            <w:r>
              <w:rPr>
                <w:b/>
                <w:color w:val="000000"/>
              </w:rPr>
              <w:t>тыс.</w:t>
            </w:r>
          </w:p>
          <w:p w:rsidR="00787BB2" w:rsidRPr="00872EB3" w:rsidRDefault="00787BB2" w:rsidP="00787BB2">
            <w:pPr>
              <w:tabs>
                <w:tab w:val="left" w:pos="0"/>
              </w:tabs>
              <w:jc w:val="center"/>
              <w:rPr>
                <w:b/>
                <w:color w:val="000000"/>
              </w:rPr>
            </w:pPr>
            <w:r>
              <w:rPr>
                <w:b/>
                <w:color w:val="000000"/>
              </w:rPr>
              <w:t>руб.</w:t>
            </w:r>
          </w:p>
        </w:tc>
        <w:tc>
          <w:tcPr>
            <w:tcW w:w="993" w:type="dxa"/>
            <w:tcBorders>
              <w:top w:val="single" w:sz="4" w:space="0" w:color="auto"/>
              <w:left w:val="single" w:sz="4" w:space="0" w:color="auto"/>
              <w:bottom w:val="single" w:sz="4" w:space="0" w:color="auto"/>
              <w:right w:val="single" w:sz="4" w:space="0" w:color="auto"/>
            </w:tcBorders>
            <w:vAlign w:val="center"/>
          </w:tcPr>
          <w:p w:rsidR="00787BB2" w:rsidRDefault="00787BB2" w:rsidP="00787BB2">
            <w:pPr>
              <w:tabs>
                <w:tab w:val="left" w:pos="0"/>
              </w:tabs>
              <w:jc w:val="center"/>
              <w:rPr>
                <w:b/>
                <w:color w:val="000000"/>
              </w:rPr>
            </w:pPr>
            <w:r w:rsidRPr="00872EB3">
              <w:rPr>
                <w:b/>
                <w:color w:val="000000"/>
              </w:rPr>
              <w:t>2021 год</w:t>
            </w:r>
          </w:p>
          <w:p w:rsidR="00787BB2" w:rsidRDefault="00787BB2" w:rsidP="00787BB2">
            <w:pPr>
              <w:tabs>
                <w:tab w:val="left" w:pos="0"/>
              </w:tabs>
              <w:jc w:val="center"/>
              <w:rPr>
                <w:b/>
                <w:color w:val="000000"/>
              </w:rPr>
            </w:pPr>
            <w:r>
              <w:rPr>
                <w:b/>
                <w:color w:val="000000"/>
              </w:rPr>
              <w:t>тыс.</w:t>
            </w:r>
          </w:p>
          <w:p w:rsidR="00787BB2" w:rsidRPr="00872EB3" w:rsidRDefault="00787BB2" w:rsidP="00787BB2">
            <w:pPr>
              <w:tabs>
                <w:tab w:val="left" w:pos="0"/>
              </w:tabs>
              <w:jc w:val="center"/>
              <w:rPr>
                <w:b/>
                <w:color w:val="000000"/>
              </w:rPr>
            </w:pPr>
            <w:r>
              <w:rPr>
                <w:b/>
                <w:color w:val="000000"/>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Default="00787BB2" w:rsidP="00787BB2">
            <w:pPr>
              <w:tabs>
                <w:tab w:val="left" w:pos="0"/>
              </w:tabs>
              <w:jc w:val="center"/>
              <w:rPr>
                <w:b/>
                <w:color w:val="000000"/>
              </w:rPr>
            </w:pPr>
            <w:r w:rsidRPr="00872EB3">
              <w:rPr>
                <w:b/>
                <w:color w:val="000000"/>
              </w:rPr>
              <w:t>2022 год</w:t>
            </w:r>
          </w:p>
          <w:p w:rsidR="00787BB2" w:rsidRDefault="00787BB2" w:rsidP="00787BB2">
            <w:pPr>
              <w:tabs>
                <w:tab w:val="left" w:pos="0"/>
              </w:tabs>
              <w:jc w:val="center"/>
              <w:rPr>
                <w:b/>
                <w:color w:val="000000"/>
              </w:rPr>
            </w:pPr>
            <w:r>
              <w:rPr>
                <w:b/>
                <w:color w:val="000000"/>
              </w:rPr>
              <w:t>тыс.</w:t>
            </w:r>
          </w:p>
          <w:p w:rsidR="00787BB2" w:rsidRPr="00872EB3" w:rsidRDefault="00787BB2" w:rsidP="00787BB2">
            <w:pPr>
              <w:tabs>
                <w:tab w:val="left" w:pos="0"/>
              </w:tabs>
              <w:jc w:val="center"/>
              <w:rPr>
                <w:b/>
                <w:color w:val="000000"/>
              </w:rPr>
            </w:pPr>
            <w:r>
              <w:rPr>
                <w:b/>
                <w:color w:val="000000"/>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Default="00787BB2" w:rsidP="00787BB2">
            <w:pPr>
              <w:tabs>
                <w:tab w:val="left" w:pos="0"/>
              </w:tabs>
              <w:jc w:val="center"/>
              <w:rPr>
                <w:b/>
                <w:color w:val="000000"/>
              </w:rPr>
            </w:pPr>
            <w:r w:rsidRPr="00872EB3">
              <w:rPr>
                <w:b/>
                <w:color w:val="000000"/>
              </w:rPr>
              <w:t>2023 год</w:t>
            </w:r>
          </w:p>
          <w:p w:rsidR="00787BB2" w:rsidRDefault="00787BB2" w:rsidP="00787BB2">
            <w:pPr>
              <w:tabs>
                <w:tab w:val="left" w:pos="0"/>
              </w:tabs>
              <w:jc w:val="center"/>
              <w:rPr>
                <w:b/>
                <w:color w:val="000000"/>
              </w:rPr>
            </w:pPr>
            <w:r>
              <w:rPr>
                <w:b/>
                <w:color w:val="000000"/>
              </w:rPr>
              <w:t>тыс.</w:t>
            </w:r>
          </w:p>
          <w:p w:rsidR="00787BB2" w:rsidRPr="00872EB3" w:rsidRDefault="00787BB2" w:rsidP="00787BB2">
            <w:pPr>
              <w:tabs>
                <w:tab w:val="left" w:pos="0"/>
              </w:tabs>
              <w:jc w:val="center"/>
              <w:rPr>
                <w:b/>
                <w:color w:val="000000"/>
              </w:rPr>
            </w:pPr>
            <w:r>
              <w:rPr>
                <w:b/>
                <w:color w:val="000000"/>
              </w:rPr>
              <w:t>руб.</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Default="00787BB2" w:rsidP="00787BB2">
            <w:pPr>
              <w:tabs>
                <w:tab w:val="left" w:pos="0"/>
              </w:tabs>
              <w:jc w:val="center"/>
              <w:rPr>
                <w:b/>
                <w:color w:val="000000"/>
              </w:rPr>
            </w:pPr>
            <w:r w:rsidRPr="00872EB3">
              <w:rPr>
                <w:b/>
                <w:color w:val="000000"/>
              </w:rPr>
              <w:t>2024 год</w:t>
            </w:r>
          </w:p>
          <w:p w:rsidR="00787BB2" w:rsidRDefault="00787BB2" w:rsidP="00787BB2">
            <w:pPr>
              <w:tabs>
                <w:tab w:val="left" w:pos="0"/>
              </w:tabs>
              <w:jc w:val="center"/>
              <w:rPr>
                <w:b/>
                <w:color w:val="000000"/>
              </w:rPr>
            </w:pPr>
            <w:r>
              <w:rPr>
                <w:b/>
                <w:color w:val="000000"/>
              </w:rPr>
              <w:t>тыс.</w:t>
            </w:r>
          </w:p>
          <w:p w:rsidR="00787BB2" w:rsidRPr="00872EB3" w:rsidRDefault="00787BB2" w:rsidP="00787BB2">
            <w:pPr>
              <w:tabs>
                <w:tab w:val="left" w:pos="0"/>
              </w:tabs>
              <w:jc w:val="center"/>
              <w:rPr>
                <w:b/>
                <w:color w:val="000000"/>
              </w:rPr>
            </w:pPr>
            <w:r>
              <w:rPr>
                <w:b/>
                <w:color w:val="000000"/>
              </w:rPr>
              <w:t>руб.</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Default="00787BB2" w:rsidP="00787BB2">
            <w:pPr>
              <w:tabs>
                <w:tab w:val="left" w:pos="0"/>
              </w:tabs>
              <w:jc w:val="center"/>
              <w:rPr>
                <w:b/>
                <w:color w:val="000000"/>
              </w:rPr>
            </w:pPr>
            <w:r w:rsidRPr="00872EB3">
              <w:rPr>
                <w:b/>
                <w:color w:val="000000"/>
              </w:rPr>
              <w:t>2025 год</w:t>
            </w:r>
          </w:p>
          <w:p w:rsidR="00787BB2" w:rsidRDefault="00787BB2" w:rsidP="00787BB2">
            <w:pPr>
              <w:tabs>
                <w:tab w:val="left" w:pos="0"/>
              </w:tabs>
              <w:jc w:val="center"/>
              <w:rPr>
                <w:b/>
                <w:color w:val="000000"/>
              </w:rPr>
            </w:pPr>
            <w:r>
              <w:rPr>
                <w:b/>
                <w:color w:val="000000"/>
              </w:rPr>
              <w:t>тыс.</w:t>
            </w:r>
          </w:p>
          <w:p w:rsidR="00787BB2" w:rsidRPr="00872EB3" w:rsidRDefault="00787BB2" w:rsidP="00787BB2">
            <w:pPr>
              <w:tabs>
                <w:tab w:val="left" w:pos="0"/>
              </w:tabs>
              <w:jc w:val="center"/>
              <w:rPr>
                <w:b/>
                <w:color w:val="000000"/>
              </w:rPr>
            </w:pPr>
            <w:r>
              <w:rPr>
                <w:b/>
                <w:color w:val="000000"/>
              </w:rPr>
              <w:t>руб.</w:t>
            </w:r>
          </w:p>
        </w:tc>
      </w:tr>
      <w:tr w:rsidR="00787BB2" w:rsidRPr="00872EB3" w:rsidTr="00787BB2">
        <w:trPr>
          <w:trHeight w:val="1543"/>
        </w:trPr>
        <w:tc>
          <w:tcPr>
            <w:tcW w:w="534" w:type="dxa"/>
            <w:vMerge w:val="restart"/>
            <w:tcBorders>
              <w:left w:val="single" w:sz="4" w:space="0" w:color="auto"/>
              <w:right w:val="single" w:sz="4" w:space="0" w:color="auto"/>
            </w:tcBorders>
            <w:vAlign w:val="center"/>
          </w:tcPr>
          <w:p w:rsidR="00787BB2" w:rsidRPr="00872EB3" w:rsidRDefault="00787BB2" w:rsidP="00787BB2">
            <w:pPr>
              <w:suppressAutoHyphens/>
              <w:ind w:right="-174"/>
              <w:jc w:val="center"/>
              <w:rPr>
                <w:color w:val="000000"/>
              </w:rPr>
            </w:pPr>
            <w:r w:rsidRPr="00872EB3">
              <w:rPr>
                <w:color w:val="000000"/>
              </w:rPr>
              <w:t>1.1.</w:t>
            </w:r>
          </w:p>
        </w:tc>
        <w:tc>
          <w:tcPr>
            <w:tcW w:w="1984"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tabs>
                <w:tab w:val="left" w:pos="-184"/>
              </w:tabs>
              <w:ind w:left="-42"/>
              <w:rPr>
                <w:color w:val="000000"/>
              </w:rPr>
            </w:pPr>
            <w:r w:rsidRPr="00872EB3">
              <w:rPr>
                <w:color w:val="000000"/>
              </w:rPr>
              <w:t>Реализация программы формирования современной городской среды</w:t>
            </w:r>
          </w:p>
        </w:tc>
        <w:tc>
          <w:tcPr>
            <w:tcW w:w="1134" w:type="dxa"/>
            <w:vMerge w:val="restart"/>
            <w:tcBorders>
              <w:top w:val="single" w:sz="4" w:space="0" w:color="auto"/>
              <w:left w:val="single" w:sz="4" w:space="0" w:color="auto"/>
              <w:right w:val="single" w:sz="4" w:space="0" w:color="auto"/>
            </w:tcBorders>
            <w:vAlign w:val="center"/>
          </w:tcPr>
          <w:p w:rsidR="00787BB2" w:rsidRPr="00872EB3" w:rsidRDefault="00787BB2" w:rsidP="00787BB2">
            <w:pPr>
              <w:tabs>
                <w:tab w:val="left" w:pos="0"/>
              </w:tabs>
              <w:jc w:val="center"/>
              <w:rPr>
                <w:color w:val="000000"/>
              </w:rPr>
            </w:pPr>
            <w:r w:rsidRPr="00872EB3">
              <w:rPr>
                <w:color w:val="000000"/>
              </w:rPr>
              <w:t xml:space="preserve">Отдел </w:t>
            </w:r>
            <w:proofErr w:type="gramStart"/>
            <w:r w:rsidRPr="00872EB3">
              <w:rPr>
                <w:color w:val="000000"/>
              </w:rPr>
              <w:t>архи-</w:t>
            </w:r>
            <w:proofErr w:type="spellStart"/>
            <w:r w:rsidRPr="00872EB3">
              <w:rPr>
                <w:color w:val="000000"/>
              </w:rPr>
              <w:t>тектуры</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t>4 377,900 22</w:t>
            </w:r>
          </w:p>
        </w:tc>
        <w:tc>
          <w:tcPr>
            <w:tcW w:w="993"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t>21 991,568 42</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30 015,789 47</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2 021, 265 28</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0,00</w:t>
            </w:r>
          </w:p>
        </w:tc>
      </w:tr>
      <w:tr w:rsidR="00787BB2" w:rsidRPr="00872EB3" w:rsidTr="00787BB2">
        <w:trPr>
          <w:trHeight w:val="1126"/>
        </w:trPr>
        <w:tc>
          <w:tcPr>
            <w:tcW w:w="534" w:type="dxa"/>
            <w:vMerge/>
            <w:tcBorders>
              <w:left w:val="single" w:sz="4" w:space="0" w:color="auto"/>
              <w:right w:val="single" w:sz="4" w:space="0" w:color="auto"/>
            </w:tcBorders>
            <w:vAlign w:val="center"/>
          </w:tcPr>
          <w:p w:rsidR="00787BB2" w:rsidRPr="00872EB3" w:rsidRDefault="00787BB2" w:rsidP="00787BB2">
            <w:pPr>
              <w:suppressAutoHyphens/>
              <w:ind w:right="-174"/>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tabs>
                <w:tab w:val="left" w:pos="-184"/>
              </w:tabs>
              <w:ind w:left="-42"/>
              <w:rPr>
                <w:color w:val="000000"/>
              </w:rPr>
            </w:pPr>
            <w:r w:rsidRPr="00872EB3">
              <w:t xml:space="preserve">Бюджет </w:t>
            </w:r>
            <w:proofErr w:type="spellStart"/>
            <w:r w:rsidRPr="00872EB3">
              <w:t>Фурмановского</w:t>
            </w:r>
            <w:proofErr w:type="spellEnd"/>
            <w:r w:rsidRPr="00872EB3">
              <w:t xml:space="preserve"> городского поселения</w:t>
            </w:r>
          </w:p>
        </w:tc>
        <w:tc>
          <w:tcPr>
            <w:tcW w:w="1134" w:type="dxa"/>
            <w:vMerge/>
            <w:tcBorders>
              <w:left w:val="single" w:sz="4" w:space="0" w:color="auto"/>
              <w:right w:val="single" w:sz="4" w:space="0" w:color="auto"/>
            </w:tcBorders>
            <w:vAlign w:val="center"/>
          </w:tcPr>
          <w:p w:rsidR="00787BB2" w:rsidRPr="00872EB3" w:rsidRDefault="00787BB2" w:rsidP="00787BB2">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t>2,302 95</w:t>
            </w:r>
          </w:p>
        </w:tc>
        <w:tc>
          <w:tcPr>
            <w:tcW w:w="993"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t>11,568 42</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rPr>
                <w:color w:val="000000"/>
              </w:rPr>
            </w:pPr>
            <w:r w:rsidRPr="00872EB3">
              <w:rPr>
                <w:color w:val="000000"/>
              </w:rPr>
              <w:t>15, 789 47</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rPr>
                <w:color w:val="000000"/>
              </w:rPr>
            </w:pPr>
            <w:r w:rsidRPr="00872EB3">
              <w:rPr>
                <w:color w:val="000000"/>
              </w:rPr>
              <w:t>1, 063 26</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0,00</w:t>
            </w:r>
          </w:p>
        </w:tc>
      </w:tr>
      <w:tr w:rsidR="00787BB2" w:rsidRPr="00872EB3" w:rsidTr="00787BB2">
        <w:trPr>
          <w:trHeight w:val="547"/>
        </w:trPr>
        <w:tc>
          <w:tcPr>
            <w:tcW w:w="534" w:type="dxa"/>
            <w:vMerge/>
            <w:tcBorders>
              <w:left w:val="single" w:sz="4" w:space="0" w:color="auto"/>
              <w:right w:val="single" w:sz="4" w:space="0" w:color="auto"/>
            </w:tcBorders>
            <w:vAlign w:val="center"/>
          </w:tcPr>
          <w:p w:rsidR="00787BB2" w:rsidRPr="00872EB3" w:rsidRDefault="00787BB2" w:rsidP="00787BB2">
            <w:pPr>
              <w:suppressAutoHyphens/>
              <w:ind w:right="-174"/>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tabs>
                <w:tab w:val="left" w:pos="-184"/>
              </w:tabs>
              <w:ind w:left="-42"/>
            </w:pPr>
            <w:r w:rsidRPr="00872EB3">
              <w:t>Областной бюджет</w:t>
            </w:r>
          </w:p>
        </w:tc>
        <w:tc>
          <w:tcPr>
            <w:tcW w:w="1134" w:type="dxa"/>
            <w:vMerge/>
            <w:tcBorders>
              <w:left w:val="single" w:sz="4" w:space="0" w:color="auto"/>
              <w:right w:val="single" w:sz="4" w:space="0" w:color="auto"/>
            </w:tcBorders>
            <w:vAlign w:val="center"/>
          </w:tcPr>
          <w:p w:rsidR="00787BB2" w:rsidRPr="00872EB3" w:rsidRDefault="00787BB2" w:rsidP="00787BB2">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t>43,755 97</w:t>
            </w:r>
          </w:p>
        </w:tc>
        <w:tc>
          <w:tcPr>
            <w:tcW w:w="993"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t>219,800</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rPr>
                <w:color w:val="000000"/>
              </w:rPr>
            </w:pPr>
            <w:r>
              <w:rPr>
                <w:color w:val="000000"/>
              </w:rPr>
              <w:t>3</w:t>
            </w:r>
            <w:r w:rsidRPr="00872EB3">
              <w:rPr>
                <w:color w:val="00000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rPr>
                <w:color w:val="000000"/>
              </w:rPr>
            </w:pPr>
            <w:r w:rsidRPr="00872EB3">
              <w:rPr>
                <w:color w:val="000000"/>
              </w:rPr>
              <w:t>20,  202 02</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0,00</w:t>
            </w:r>
          </w:p>
        </w:tc>
      </w:tr>
      <w:tr w:rsidR="00787BB2" w:rsidRPr="00872EB3" w:rsidTr="00787BB2">
        <w:trPr>
          <w:trHeight w:val="697"/>
        </w:trPr>
        <w:tc>
          <w:tcPr>
            <w:tcW w:w="534" w:type="dxa"/>
            <w:vMerge/>
            <w:tcBorders>
              <w:left w:val="single" w:sz="4" w:space="0" w:color="auto"/>
              <w:right w:val="single" w:sz="4" w:space="0" w:color="auto"/>
            </w:tcBorders>
            <w:vAlign w:val="center"/>
          </w:tcPr>
          <w:p w:rsidR="00787BB2" w:rsidRPr="00872EB3" w:rsidRDefault="00787BB2" w:rsidP="00787BB2">
            <w:pPr>
              <w:suppressAutoHyphens/>
              <w:ind w:right="-174"/>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tabs>
                <w:tab w:val="left" w:pos="-184"/>
              </w:tabs>
              <w:ind w:left="-42"/>
            </w:pPr>
            <w:r w:rsidRPr="00872EB3">
              <w:t>Федеральный бюджет</w:t>
            </w:r>
          </w:p>
        </w:tc>
        <w:tc>
          <w:tcPr>
            <w:tcW w:w="1134" w:type="dxa"/>
            <w:vMerge/>
            <w:tcBorders>
              <w:left w:val="single" w:sz="4" w:space="0" w:color="auto"/>
              <w:bottom w:val="single" w:sz="4" w:space="0" w:color="auto"/>
              <w:right w:val="single" w:sz="4" w:space="0" w:color="auto"/>
            </w:tcBorders>
            <w:vAlign w:val="center"/>
          </w:tcPr>
          <w:p w:rsidR="00787BB2" w:rsidRPr="00872EB3" w:rsidRDefault="00787BB2" w:rsidP="00787BB2">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t>4 331,841 30</w:t>
            </w:r>
          </w:p>
        </w:tc>
        <w:tc>
          <w:tcPr>
            <w:tcW w:w="993"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t>21 760,200</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Default="00787BB2" w:rsidP="00787BB2">
            <w:pPr>
              <w:ind w:left="-108" w:right="-108"/>
              <w:jc w:val="center"/>
              <w:rPr>
                <w:color w:val="000000"/>
              </w:rPr>
            </w:pPr>
            <w:r>
              <w:rPr>
                <w:color w:val="000000"/>
              </w:rPr>
              <w:t>29 7</w:t>
            </w:r>
            <w:r w:rsidRPr="00872EB3">
              <w:rPr>
                <w:color w:val="000000"/>
              </w:rPr>
              <w:t>00,</w:t>
            </w:r>
          </w:p>
          <w:p w:rsidR="00787BB2" w:rsidRPr="00872EB3" w:rsidRDefault="00787BB2" w:rsidP="00787BB2">
            <w:pPr>
              <w:ind w:left="-108" w:right="-108"/>
              <w:jc w:val="center"/>
              <w:rPr>
                <w:color w:val="000000"/>
              </w:rPr>
            </w:pPr>
            <w:r w:rsidRPr="00872EB3">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rPr>
                <w:color w:val="000000"/>
              </w:rPr>
            </w:pPr>
            <w:r w:rsidRPr="00872EB3">
              <w:rPr>
                <w:color w:val="000000"/>
              </w:rPr>
              <w:t>2 000, 000 0</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787BB2" w:rsidRPr="00872EB3" w:rsidRDefault="00787BB2" w:rsidP="00787BB2">
            <w:pPr>
              <w:jc w:val="center"/>
            </w:pPr>
            <w:r w:rsidRPr="00872EB3">
              <w:rPr>
                <w:color w:val="000000"/>
              </w:rPr>
              <w:t>0,00</w:t>
            </w:r>
          </w:p>
        </w:tc>
      </w:tr>
    </w:tbl>
    <w:p w:rsidR="00787BB2" w:rsidRPr="00787BB2" w:rsidRDefault="00787BB2" w:rsidP="009961A8">
      <w:pPr>
        <w:spacing w:line="276" w:lineRule="auto"/>
        <w:ind w:right="-138"/>
        <w:jc w:val="both"/>
        <w:rPr>
          <w:sz w:val="16"/>
          <w:szCs w:val="16"/>
        </w:rPr>
      </w:pPr>
    </w:p>
    <w:p w:rsidR="00ED467C" w:rsidRDefault="00ED467C" w:rsidP="009A0853">
      <w:pPr>
        <w:pStyle w:val="ConsPlusNonformat"/>
        <w:widowControl/>
        <w:jc w:val="both"/>
        <w:rPr>
          <w:rFonts w:ascii="Times New Roman" w:hAnsi="Times New Roman" w:cs="Times New Roman"/>
          <w:sz w:val="22"/>
          <w:szCs w:val="22"/>
        </w:rPr>
      </w:pPr>
    </w:p>
    <w:p w:rsidR="009961A8" w:rsidRPr="00872EB3" w:rsidRDefault="005A65A7" w:rsidP="009961A8">
      <w:pPr>
        <w:ind w:right="-138" w:firstLine="708"/>
        <w:jc w:val="both"/>
        <w:rPr>
          <w:color w:val="000000"/>
        </w:rPr>
      </w:pPr>
      <w:r>
        <w:t>3</w:t>
      </w:r>
      <w:r w:rsidR="009961A8" w:rsidRPr="00872EB3">
        <w:rPr>
          <w:color w:val="000000"/>
        </w:rPr>
        <w:t xml:space="preserve">. Настоящее постановление опубликовать в сборнике нормативных правовых актов «Вестник администрации </w:t>
      </w:r>
      <w:proofErr w:type="spellStart"/>
      <w:r w:rsidR="009961A8" w:rsidRPr="00872EB3">
        <w:rPr>
          <w:color w:val="000000"/>
        </w:rPr>
        <w:t>Фурмановского</w:t>
      </w:r>
      <w:proofErr w:type="spellEnd"/>
      <w:r w:rsidR="009961A8" w:rsidRPr="00872EB3">
        <w:rPr>
          <w:color w:val="000000"/>
        </w:rPr>
        <w:t xml:space="preserve"> муниципального района и Совета </w:t>
      </w:r>
      <w:proofErr w:type="spellStart"/>
      <w:r w:rsidR="009961A8" w:rsidRPr="00872EB3">
        <w:rPr>
          <w:color w:val="000000"/>
        </w:rPr>
        <w:t>Фурмановского</w:t>
      </w:r>
      <w:proofErr w:type="spellEnd"/>
      <w:r w:rsidR="009961A8" w:rsidRPr="00872EB3">
        <w:rPr>
          <w:color w:val="000000"/>
        </w:rPr>
        <w:t xml:space="preserve"> муниципального района» и разместить на официальном сайте администрации </w:t>
      </w:r>
      <w:proofErr w:type="spellStart"/>
      <w:r w:rsidR="009961A8" w:rsidRPr="00872EB3">
        <w:rPr>
          <w:color w:val="000000"/>
        </w:rPr>
        <w:t>Фурмановского</w:t>
      </w:r>
      <w:proofErr w:type="spellEnd"/>
      <w:r w:rsidR="009961A8" w:rsidRPr="00872EB3">
        <w:rPr>
          <w:color w:val="000000"/>
        </w:rPr>
        <w:t xml:space="preserve"> муниципального района </w:t>
      </w:r>
      <w:hyperlink r:id="rId10" w:history="1">
        <w:r w:rsidR="009961A8" w:rsidRPr="00872EB3">
          <w:rPr>
            <w:rStyle w:val="af1"/>
            <w:color w:val="000000"/>
          </w:rPr>
          <w:t>www.furmanov.su</w:t>
        </w:r>
      </w:hyperlink>
      <w:r w:rsidR="009961A8" w:rsidRPr="00872EB3">
        <w:rPr>
          <w:color w:val="000000"/>
        </w:rPr>
        <w:t>.</w:t>
      </w:r>
    </w:p>
    <w:p w:rsidR="009961A8" w:rsidRPr="00872EB3" w:rsidRDefault="005A65A7" w:rsidP="009961A8">
      <w:pPr>
        <w:ind w:right="-138" w:firstLine="708"/>
        <w:jc w:val="both"/>
        <w:rPr>
          <w:color w:val="000000"/>
        </w:rPr>
      </w:pPr>
      <w:r>
        <w:t>4</w:t>
      </w:r>
      <w:r w:rsidR="009961A8" w:rsidRPr="00872EB3">
        <w:t>. Настоящее постановление вступает в силу  с момента подписания.</w:t>
      </w:r>
    </w:p>
    <w:p w:rsidR="009961A8" w:rsidRPr="00872EB3" w:rsidRDefault="005A65A7" w:rsidP="009961A8">
      <w:pPr>
        <w:ind w:right="-138" w:firstLine="708"/>
        <w:jc w:val="both"/>
        <w:rPr>
          <w:color w:val="000000"/>
        </w:rPr>
      </w:pPr>
      <w:r>
        <w:rPr>
          <w:color w:val="000000"/>
        </w:rPr>
        <w:t>5</w:t>
      </w:r>
      <w:r w:rsidR="009961A8" w:rsidRPr="00872EB3">
        <w:rPr>
          <w:color w:val="000000"/>
        </w:rPr>
        <w:t xml:space="preserve">. </w:t>
      </w:r>
      <w:proofErr w:type="gramStart"/>
      <w:r w:rsidR="009961A8" w:rsidRPr="00872EB3">
        <w:rPr>
          <w:color w:val="000000"/>
        </w:rPr>
        <w:t>Контроль за</w:t>
      </w:r>
      <w:proofErr w:type="gramEnd"/>
      <w:r w:rsidR="009961A8" w:rsidRPr="00872EB3">
        <w:rPr>
          <w:color w:val="000000"/>
        </w:rPr>
        <w:t xml:space="preserve"> исполнением настоящего постановления возложить на первого заместителя главы администрации </w:t>
      </w:r>
      <w:proofErr w:type="spellStart"/>
      <w:r w:rsidR="009961A8" w:rsidRPr="00872EB3">
        <w:rPr>
          <w:color w:val="000000"/>
        </w:rPr>
        <w:t>Фурмановского</w:t>
      </w:r>
      <w:proofErr w:type="spellEnd"/>
      <w:r w:rsidR="009961A8" w:rsidRPr="00872EB3">
        <w:rPr>
          <w:color w:val="000000"/>
        </w:rPr>
        <w:t xml:space="preserve"> муниципального района Белова В.Е.</w:t>
      </w:r>
    </w:p>
    <w:p w:rsidR="009961A8" w:rsidRPr="00872EB3" w:rsidRDefault="009961A8" w:rsidP="009961A8">
      <w:pPr>
        <w:rPr>
          <w:color w:val="000000"/>
        </w:rPr>
      </w:pPr>
    </w:p>
    <w:p w:rsidR="009961A8" w:rsidRDefault="009961A8" w:rsidP="009961A8">
      <w:pPr>
        <w:rPr>
          <w:b/>
        </w:rPr>
      </w:pPr>
    </w:p>
    <w:p w:rsidR="009961A8" w:rsidRPr="00872EB3" w:rsidRDefault="009961A8" w:rsidP="009961A8">
      <w:pPr>
        <w:rPr>
          <w:b/>
        </w:rPr>
      </w:pPr>
      <w:r w:rsidRPr="00872EB3">
        <w:rPr>
          <w:b/>
        </w:rPr>
        <w:t xml:space="preserve">Глава </w:t>
      </w:r>
      <w:proofErr w:type="spellStart"/>
      <w:proofErr w:type="gramStart"/>
      <w:r w:rsidRPr="00872EB3">
        <w:rPr>
          <w:b/>
        </w:rPr>
        <w:t>Фурмановского</w:t>
      </w:r>
      <w:proofErr w:type="spellEnd"/>
      <w:proofErr w:type="gramEnd"/>
    </w:p>
    <w:p w:rsidR="009961A8" w:rsidRPr="00872EB3" w:rsidRDefault="009961A8" w:rsidP="009961A8">
      <w:pPr>
        <w:rPr>
          <w:b/>
        </w:rPr>
      </w:pPr>
      <w:r w:rsidRPr="00872EB3">
        <w:rPr>
          <w:b/>
        </w:rPr>
        <w:t>муниципального района                                                                              П.Н. Колесников</w:t>
      </w:r>
    </w:p>
    <w:p w:rsidR="009961A8" w:rsidRPr="00872EB3" w:rsidRDefault="009961A8" w:rsidP="009961A8">
      <w:pPr>
        <w:rPr>
          <w:b/>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5A65A7" w:rsidRDefault="005A65A7" w:rsidP="009961A8">
      <w:pPr>
        <w:pStyle w:val="ConsPlusNonformat"/>
        <w:widowControl/>
        <w:jc w:val="both"/>
        <w:rPr>
          <w:rFonts w:ascii="Times New Roman" w:hAnsi="Times New Roman" w:cs="Times New Roman"/>
          <w:sz w:val="22"/>
          <w:szCs w:val="22"/>
        </w:rPr>
      </w:pPr>
    </w:p>
    <w:p w:rsidR="009961A8" w:rsidRPr="00872EB3" w:rsidRDefault="009961A8" w:rsidP="009961A8">
      <w:pPr>
        <w:pStyle w:val="ConsPlusNonformat"/>
        <w:widowControl/>
        <w:jc w:val="both"/>
        <w:rPr>
          <w:rFonts w:ascii="Times New Roman" w:hAnsi="Times New Roman" w:cs="Times New Roman"/>
          <w:sz w:val="22"/>
          <w:szCs w:val="22"/>
        </w:rPr>
      </w:pPr>
      <w:r w:rsidRPr="00872EB3">
        <w:rPr>
          <w:rFonts w:ascii="Times New Roman" w:hAnsi="Times New Roman" w:cs="Times New Roman"/>
          <w:sz w:val="22"/>
          <w:szCs w:val="22"/>
        </w:rPr>
        <w:t xml:space="preserve">А.С. </w:t>
      </w:r>
      <w:proofErr w:type="spellStart"/>
      <w:r w:rsidRPr="00872EB3">
        <w:rPr>
          <w:rFonts w:ascii="Times New Roman" w:hAnsi="Times New Roman" w:cs="Times New Roman"/>
          <w:sz w:val="22"/>
          <w:szCs w:val="22"/>
        </w:rPr>
        <w:t>Инзин</w:t>
      </w:r>
      <w:proofErr w:type="spellEnd"/>
    </w:p>
    <w:p w:rsidR="009961A8" w:rsidRDefault="009961A8" w:rsidP="009961A8">
      <w:pPr>
        <w:pStyle w:val="ConsPlusNonformat"/>
        <w:widowControl/>
        <w:jc w:val="both"/>
        <w:rPr>
          <w:rFonts w:ascii="Times New Roman" w:hAnsi="Times New Roman" w:cs="Times New Roman"/>
          <w:sz w:val="22"/>
          <w:szCs w:val="22"/>
        </w:rPr>
      </w:pPr>
      <w:r w:rsidRPr="00872EB3">
        <w:rPr>
          <w:rFonts w:ascii="Times New Roman" w:hAnsi="Times New Roman" w:cs="Times New Roman"/>
          <w:sz w:val="22"/>
          <w:szCs w:val="22"/>
        </w:rPr>
        <w:t>+7-901-039-13-21</w:t>
      </w:r>
    </w:p>
    <w:p w:rsidR="00513BB1" w:rsidRPr="00513BB1" w:rsidRDefault="00513BB1" w:rsidP="00513BB1">
      <w:pPr>
        <w:suppressAutoHyphens/>
        <w:jc w:val="both"/>
        <w:rPr>
          <w:sz w:val="20"/>
          <w:szCs w:val="20"/>
          <w:lang w:eastAsia="zh-CN"/>
        </w:rPr>
      </w:pPr>
      <w:r w:rsidRPr="00513BB1">
        <w:rPr>
          <w:sz w:val="20"/>
          <w:szCs w:val="20"/>
          <w:lang w:eastAsia="zh-CN"/>
        </w:rPr>
        <w:t>А.А. Смирнова</w:t>
      </w:r>
    </w:p>
    <w:p w:rsidR="00ED467C" w:rsidRPr="00022CB9" w:rsidRDefault="00513BB1" w:rsidP="00022CB9">
      <w:pPr>
        <w:suppressAutoHyphens/>
        <w:jc w:val="both"/>
        <w:rPr>
          <w:sz w:val="20"/>
          <w:szCs w:val="20"/>
          <w:lang w:eastAsia="zh-CN"/>
        </w:rPr>
      </w:pPr>
      <w:r w:rsidRPr="00513BB1">
        <w:rPr>
          <w:sz w:val="20"/>
          <w:szCs w:val="20"/>
          <w:lang w:eastAsia="zh-CN"/>
        </w:rPr>
        <w:t>+7-901-039-13-78</w:t>
      </w:r>
    </w:p>
    <w:sectPr w:rsidR="00ED467C" w:rsidRPr="00022CB9" w:rsidSect="003A6DD5">
      <w:pgSz w:w="11900" w:h="16838"/>
      <w:pgMar w:top="1134" w:right="985" w:bottom="426" w:left="1701" w:header="0" w:footer="397" w:gutter="0"/>
      <w:cols w:space="720" w:equalWidth="0">
        <w:col w:w="9214"/>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B2" w:rsidRDefault="00063EB2" w:rsidP="00651620">
      <w:r>
        <w:separator/>
      </w:r>
    </w:p>
  </w:endnote>
  <w:endnote w:type="continuationSeparator" w:id="0">
    <w:p w:rsidR="00063EB2" w:rsidRDefault="00063EB2"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B2" w:rsidRDefault="00063EB2" w:rsidP="00651620">
      <w:r>
        <w:separator/>
      </w:r>
    </w:p>
  </w:footnote>
  <w:footnote w:type="continuationSeparator" w:id="0">
    <w:p w:rsidR="00063EB2" w:rsidRDefault="00063EB2" w:rsidP="0065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FFFFFFF"/>
    <w:lvl w:ilvl="0" w:tplc="E5DA7C5C">
      <w:start w:val="1"/>
      <w:numFmt w:val="bullet"/>
      <w:lvlText w:val="и"/>
      <w:lvlJc w:val="left"/>
    </w:lvl>
    <w:lvl w:ilvl="1" w:tplc="77349854">
      <w:start w:val="4"/>
      <w:numFmt w:val="decimal"/>
      <w:lvlText w:val="%2."/>
      <w:lvlJc w:val="left"/>
    </w:lvl>
    <w:lvl w:ilvl="2" w:tplc="5C3E247A">
      <w:numFmt w:val="decimal"/>
      <w:lvlText w:val=""/>
      <w:lvlJc w:val="left"/>
    </w:lvl>
    <w:lvl w:ilvl="3" w:tplc="ACBAF1FC">
      <w:numFmt w:val="decimal"/>
      <w:lvlText w:val=""/>
      <w:lvlJc w:val="left"/>
    </w:lvl>
    <w:lvl w:ilvl="4" w:tplc="FB404C7C">
      <w:numFmt w:val="decimal"/>
      <w:lvlText w:val=""/>
      <w:lvlJc w:val="left"/>
    </w:lvl>
    <w:lvl w:ilvl="5" w:tplc="93ACA312">
      <w:numFmt w:val="decimal"/>
      <w:lvlText w:val=""/>
      <w:lvlJc w:val="left"/>
    </w:lvl>
    <w:lvl w:ilvl="6" w:tplc="6B622BF6">
      <w:numFmt w:val="decimal"/>
      <w:lvlText w:val=""/>
      <w:lvlJc w:val="left"/>
    </w:lvl>
    <w:lvl w:ilvl="7" w:tplc="ED2EA20C">
      <w:numFmt w:val="decimal"/>
      <w:lvlText w:val=""/>
      <w:lvlJc w:val="left"/>
    </w:lvl>
    <w:lvl w:ilvl="8" w:tplc="2B58253E">
      <w:numFmt w:val="decimal"/>
      <w:lvlText w:val=""/>
      <w:lvlJc w:val="left"/>
    </w:lvl>
  </w:abstractNum>
  <w:abstractNum w:abstractNumId="1">
    <w:nsid w:val="00001547"/>
    <w:multiLevelType w:val="hybridMultilevel"/>
    <w:tmpl w:val="FFFFFFFF"/>
    <w:lvl w:ilvl="0" w:tplc="F3AA476E">
      <w:start w:val="1"/>
      <w:numFmt w:val="bullet"/>
      <w:lvlText w:val="в"/>
      <w:lvlJc w:val="left"/>
    </w:lvl>
    <w:lvl w:ilvl="1" w:tplc="B6486BD0">
      <w:start w:val="1"/>
      <w:numFmt w:val="decimal"/>
      <w:lvlText w:val="%2."/>
      <w:lvlJc w:val="left"/>
    </w:lvl>
    <w:lvl w:ilvl="2" w:tplc="74B6F57A">
      <w:start w:val="1"/>
      <w:numFmt w:val="decimal"/>
      <w:lvlText w:val="%3"/>
      <w:lvlJc w:val="left"/>
    </w:lvl>
    <w:lvl w:ilvl="3" w:tplc="0E6CC6D4">
      <w:numFmt w:val="decimal"/>
      <w:lvlText w:val=""/>
      <w:lvlJc w:val="left"/>
    </w:lvl>
    <w:lvl w:ilvl="4" w:tplc="263AFDB0">
      <w:numFmt w:val="decimal"/>
      <w:lvlText w:val=""/>
      <w:lvlJc w:val="left"/>
    </w:lvl>
    <w:lvl w:ilvl="5" w:tplc="0E96E8BC">
      <w:numFmt w:val="decimal"/>
      <w:lvlText w:val=""/>
      <w:lvlJc w:val="left"/>
    </w:lvl>
    <w:lvl w:ilvl="6" w:tplc="33187770">
      <w:numFmt w:val="decimal"/>
      <w:lvlText w:val=""/>
      <w:lvlJc w:val="left"/>
    </w:lvl>
    <w:lvl w:ilvl="7" w:tplc="9912F198">
      <w:numFmt w:val="decimal"/>
      <w:lvlText w:val=""/>
      <w:lvlJc w:val="left"/>
    </w:lvl>
    <w:lvl w:ilvl="8" w:tplc="F4FC2332">
      <w:numFmt w:val="decimal"/>
      <w:lvlText w:val=""/>
      <w:lvlJc w:val="left"/>
    </w:lvl>
  </w:abstractNum>
  <w:abstractNum w:abstractNumId="2">
    <w:nsid w:val="000026A6"/>
    <w:multiLevelType w:val="hybridMultilevel"/>
    <w:tmpl w:val="760E9CC8"/>
    <w:lvl w:ilvl="0" w:tplc="C4CE990A">
      <w:start w:val="1"/>
      <w:numFmt w:val="bullet"/>
      <w:lvlText w:val="в"/>
      <w:lvlJc w:val="left"/>
    </w:lvl>
    <w:lvl w:ilvl="1" w:tplc="AF90C42E">
      <w:start w:val="10"/>
      <w:numFmt w:val="decimal"/>
      <w:lvlText w:val="%2."/>
      <w:lvlJc w:val="left"/>
    </w:lvl>
    <w:lvl w:ilvl="2" w:tplc="B6CC2BBC">
      <w:numFmt w:val="decimal"/>
      <w:lvlText w:val=""/>
      <w:lvlJc w:val="left"/>
    </w:lvl>
    <w:lvl w:ilvl="3" w:tplc="2BAE40DE">
      <w:numFmt w:val="decimal"/>
      <w:lvlText w:val=""/>
      <w:lvlJc w:val="left"/>
    </w:lvl>
    <w:lvl w:ilvl="4" w:tplc="F6E656AC">
      <w:numFmt w:val="decimal"/>
      <w:lvlText w:val=""/>
      <w:lvlJc w:val="left"/>
    </w:lvl>
    <w:lvl w:ilvl="5" w:tplc="5FFA4DDC">
      <w:numFmt w:val="decimal"/>
      <w:lvlText w:val=""/>
      <w:lvlJc w:val="left"/>
    </w:lvl>
    <w:lvl w:ilvl="6" w:tplc="665EBDE2">
      <w:numFmt w:val="decimal"/>
      <w:lvlText w:val=""/>
      <w:lvlJc w:val="left"/>
    </w:lvl>
    <w:lvl w:ilvl="7" w:tplc="1D360D2C">
      <w:numFmt w:val="decimal"/>
      <w:lvlText w:val=""/>
      <w:lvlJc w:val="left"/>
    </w:lvl>
    <w:lvl w:ilvl="8" w:tplc="B7860F7E">
      <w:numFmt w:val="decimal"/>
      <w:lvlText w:val=""/>
      <w:lvlJc w:val="left"/>
    </w:lvl>
  </w:abstractNum>
  <w:abstractNum w:abstractNumId="3">
    <w:nsid w:val="00002D12"/>
    <w:multiLevelType w:val="hybridMultilevel"/>
    <w:tmpl w:val="FFFFFFFF"/>
    <w:lvl w:ilvl="0" w:tplc="2ACC44F0">
      <w:start w:val="1"/>
      <w:numFmt w:val="bullet"/>
      <w:lvlText w:val="в"/>
      <w:lvlJc w:val="left"/>
    </w:lvl>
    <w:lvl w:ilvl="1" w:tplc="F8CAEBE2">
      <w:start w:val="1"/>
      <w:numFmt w:val="decimal"/>
      <w:lvlText w:val="3.%2."/>
      <w:lvlJc w:val="left"/>
    </w:lvl>
    <w:lvl w:ilvl="2" w:tplc="D9402CE2">
      <w:start w:val="1"/>
      <w:numFmt w:val="decimal"/>
      <w:lvlText w:val="%3"/>
      <w:lvlJc w:val="left"/>
    </w:lvl>
    <w:lvl w:ilvl="3" w:tplc="3A16D326">
      <w:numFmt w:val="decimal"/>
      <w:lvlText w:val=""/>
      <w:lvlJc w:val="left"/>
    </w:lvl>
    <w:lvl w:ilvl="4" w:tplc="E5DA9A5E">
      <w:numFmt w:val="decimal"/>
      <w:lvlText w:val=""/>
      <w:lvlJc w:val="left"/>
    </w:lvl>
    <w:lvl w:ilvl="5" w:tplc="73F296E4">
      <w:numFmt w:val="decimal"/>
      <w:lvlText w:val=""/>
      <w:lvlJc w:val="left"/>
    </w:lvl>
    <w:lvl w:ilvl="6" w:tplc="4B7EAF7C">
      <w:numFmt w:val="decimal"/>
      <w:lvlText w:val=""/>
      <w:lvlJc w:val="left"/>
    </w:lvl>
    <w:lvl w:ilvl="7" w:tplc="CC80081E">
      <w:numFmt w:val="decimal"/>
      <w:lvlText w:val=""/>
      <w:lvlJc w:val="left"/>
    </w:lvl>
    <w:lvl w:ilvl="8" w:tplc="E08ABF42">
      <w:numFmt w:val="decimal"/>
      <w:lvlText w:val=""/>
      <w:lvlJc w:val="left"/>
    </w:lvl>
  </w:abstractNum>
  <w:abstractNum w:abstractNumId="4">
    <w:nsid w:val="000039B3"/>
    <w:multiLevelType w:val="hybridMultilevel"/>
    <w:tmpl w:val="FFFFFFFF"/>
    <w:lvl w:ilvl="0" w:tplc="0DB438D6">
      <w:start w:val="1"/>
      <w:numFmt w:val="bullet"/>
      <w:lvlText w:val="в"/>
      <w:lvlJc w:val="left"/>
    </w:lvl>
    <w:lvl w:ilvl="1" w:tplc="EC12F24A">
      <w:start w:val="2"/>
      <w:numFmt w:val="decimal"/>
      <w:lvlText w:val="2.%2."/>
      <w:lvlJc w:val="left"/>
    </w:lvl>
    <w:lvl w:ilvl="2" w:tplc="9368755C">
      <w:start w:val="3"/>
      <w:numFmt w:val="decimal"/>
      <w:lvlText w:val="%3."/>
      <w:lvlJc w:val="left"/>
    </w:lvl>
    <w:lvl w:ilvl="3" w:tplc="D460FB84">
      <w:numFmt w:val="decimal"/>
      <w:lvlText w:val=""/>
      <w:lvlJc w:val="left"/>
    </w:lvl>
    <w:lvl w:ilvl="4" w:tplc="7A06D6C4">
      <w:numFmt w:val="decimal"/>
      <w:lvlText w:val=""/>
      <w:lvlJc w:val="left"/>
    </w:lvl>
    <w:lvl w:ilvl="5" w:tplc="AA1C5FE0">
      <w:numFmt w:val="decimal"/>
      <w:lvlText w:val=""/>
      <w:lvlJc w:val="left"/>
    </w:lvl>
    <w:lvl w:ilvl="6" w:tplc="97169D32">
      <w:numFmt w:val="decimal"/>
      <w:lvlText w:val=""/>
      <w:lvlJc w:val="left"/>
    </w:lvl>
    <w:lvl w:ilvl="7" w:tplc="F1DE723A">
      <w:numFmt w:val="decimal"/>
      <w:lvlText w:val=""/>
      <w:lvlJc w:val="left"/>
    </w:lvl>
    <w:lvl w:ilvl="8" w:tplc="74EE3BB0">
      <w:numFmt w:val="decimal"/>
      <w:lvlText w:val=""/>
      <w:lvlJc w:val="left"/>
    </w:lvl>
  </w:abstractNum>
  <w:abstractNum w:abstractNumId="5">
    <w:nsid w:val="00004509"/>
    <w:multiLevelType w:val="hybridMultilevel"/>
    <w:tmpl w:val="FFFFFFFF"/>
    <w:lvl w:ilvl="0" w:tplc="152EF9A8">
      <w:start w:val="1"/>
      <w:numFmt w:val="decimal"/>
      <w:lvlText w:val="%1."/>
      <w:lvlJc w:val="left"/>
    </w:lvl>
    <w:lvl w:ilvl="1" w:tplc="4524E078">
      <w:numFmt w:val="decimal"/>
      <w:lvlText w:val=""/>
      <w:lvlJc w:val="left"/>
    </w:lvl>
    <w:lvl w:ilvl="2" w:tplc="17E87C48">
      <w:numFmt w:val="decimal"/>
      <w:lvlText w:val=""/>
      <w:lvlJc w:val="left"/>
    </w:lvl>
    <w:lvl w:ilvl="3" w:tplc="31D63E06">
      <w:numFmt w:val="decimal"/>
      <w:lvlText w:val=""/>
      <w:lvlJc w:val="left"/>
    </w:lvl>
    <w:lvl w:ilvl="4" w:tplc="DDA6E9F2">
      <w:numFmt w:val="decimal"/>
      <w:lvlText w:val=""/>
      <w:lvlJc w:val="left"/>
    </w:lvl>
    <w:lvl w:ilvl="5" w:tplc="949C9F44">
      <w:numFmt w:val="decimal"/>
      <w:lvlText w:val=""/>
      <w:lvlJc w:val="left"/>
    </w:lvl>
    <w:lvl w:ilvl="6" w:tplc="6E24F2F4">
      <w:numFmt w:val="decimal"/>
      <w:lvlText w:val=""/>
      <w:lvlJc w:val="left"/>
    </w:lvl>
    <w:lvl w:ilvl="7" w:tplc="378E9EF2">
      <w:numFmt w:val="decimal"/>
      <w:lvlText w:val=""/>
      <w:lvlJc w:val="left"/>
    </w:lvl>
    <w:lvl w:ilvl="8" w:tplc="47BC59F0">
      <w:numFmt w:val="decimal"/>
      <w:lvlText w:val=""/>
      <w:lvlJc w:val="left"/>
    </w:lvl>
  </w:abstractNum>
  <w:abstractNum w:abstractNumId="6">
    <w:nsid w:val="000054DE"/>
    <w:multiLevelType w:val="hybridMultilevel"/>
    <w:tmpl w:val="FFFFFFFF"/>
    <w:lvl w:ilvl="0" w:tplc="B5A4EC92">
      <w:start w:val="1"/>
      <w:numFmt w:val="bullet"/>
      <w:lvlText w:val="в"/>
      <w:lvlJc w:val="left"/>
    </w:lvl>
    <w:lvl w:ilvl="1" w:tplc="1AE4182A">
      <w:start w:val="1"/>
      <w:numFmt w:val="decimal"/>
      <w:lvlText w:val="2.%2."/>
      <w:lvlJc w:val="left"/>
    </w:lvl>
    <w:lvl w:ilvl="2" w:tplc="4DAAD99C">
      <w:start w:val="1"/>
      <w:numFmt w:val="decimal"/>
      <w:lvlText w:val="%3"/>
      <w:lvlJc w:val="left"/>
    </w:lvl>
    <w:lvl w:ilvl="3" w:tplc="E116C656">
      <w:numFmt w:val="decimal"/>
      <w:lvlText w:val=""/>
      <w:lvlJc w:val="left"/>
    </w:lvl>
    <w:lvl w:ilvl="4" w:tplc="85F442B4">
      <w:numFmt w:val="decimal"/>
      <w:lvlText w:val=""/>
      <w:lvlJc w:val="left"/>
    </w:lvl>
    <w:lvl w:ilvl="5" w:tplc="82F69868">
      <w:numFmt w:val="decimal"/>
      <w:lvlText w:val=""/>
      <w:lvlJc w:val="left"/>
    </w:lvl>
    <w:lvl w:ilvl="6" w:tplc="7CFE79FC">
      <w:numFmt w:val="decimal"/>
      <w:lvlText w:val=""/>
      <w:lvlJc w:val="left"/>
    </w:lvl>
    <w:lvl w:ilvl="7" w:tplc="2F46EBF2">
      <w:numFmt w:val="decimal"/>
      <w:lvlText w:val=""/>
      <w:lvlJc w:val="left"/>
    </w:lvl>
    <w:lvl w:ilvl="8" w:tplc="52D40E76">
      <w:numFmt w:val="decimal"/>
      <w:lvlText w:val=""/>
      <w:lvlJc w:val="left"/>
    </w:lvl>
  </w:abstractNum>
  <w:abstractNum w:abstractNumId="7">
    <w:nsid w:val="00005D03"/>
    <w:multiLevelType w:val="hybridMultilevel"/>
    <w:tmpl w:val="FFFFFFFF"/>
    <w:lvl w:ilvl="0" w:tplc="82FA13CE">
      <w:start w:val="1"/>
      <w:numFmt w:val="bullet"/>
      <w:lvlText w:val="В"/>
      <w:lvlJc w:val="left"/>
    </w:lvl>
    <w:lvl w:ilvl="1" w:tplc="3776F76A">
      <w:start w:val="1"/>
      <w:numFmt w:val="bullet"/>
      <w:lvlText w:val="к"/>
      <w:lvlJc w:val="left"/>
    </w:lvl>
    <w:lvl w:ilvl="2" w:tplc="581A3D64">
      <w:numFmt w:val="decimal"/>
      <w:lvlText w:val=""/>
      <w:lvlJc w:val="left"/>
    </w:lvl>
    <w:lvl w:ilvl="3" w:tplc="6FEE7E08">
      <w:numFmt w:val="decimal"/>
      <w:lvlText w:val=""/>
      <w:lvlJc w:val="left"/>
    </w:lvl>
    <w:lvl w:ilvl="4" w:tplc="6C72D78E">
      <w:numFmt w:val="decimal"/>
      <w:lvlText w:val=""/>
      <w:lvlJc w:val="left"/>
    </w:lvl>
    <w:lvl w:ilvl="5" w:tplc="F5846E7C">
      <w:numFmt w:val="decimal"/>
      <w:lvlText w:val=""/>
      <w:lvlJc w:val="left"/>
    </w:lvl>
    <w:lvl w:ilvl="6" w:tplc="1D94F958">
      <w:numFmt w:val="decimal"/>
      <w:lvlText w:val=""/>
      <w:lvlJc w:val="left"/>
    </w:lvl>
    <w:lvl w:ilvl="7" w:tplc="2E0AB522">
      <w:numFmt w:val="decimal"/>
      <w:lvlText w:val=""/>
      <w:lvlJc w:val="left"/>
    </w:lvl>
    <w:lvl w:ilvl="8" w:tplc="8D64CF72">
      <w:numFmt w:val="decimal"/>
      <w:lvlText w:val=""/>
      <w:lvlJc w:val="left"/>
    </w:lvl>
  </w:abstractNum>
  <w:abstractNum w:abstractNumId="8">
    <w:nsid w:val="00006443"/>
    <w:multiLevelType w:val="hybridMultilevel"/>
    <w:tmpl w:val="8A08FC4C"/>
    <w:lvl w:ilvl="0" w:tplc="12D25A90">
      <w:start w:val="1"/>
      <w:numFmt w:val="bullet"/>
      <w:lvlText w:val="в"/>
      <w:lvlJc w:val="left"/>
    </w:lvl>
    <w:lvl w:ilvl="1" w:tplc="97EE244E">
      <w:start w:val="7"/>
      <w:numFmt w:val="decimal"/>
      <w:lvlText w:val="%2."/>
      <w:lvlJc w:val="left"/>
    </w:lvl>
    <w:lvl w:ilvl="2" w:tplc="118A282A">
      <w:numFmt w:val="decimal"/>
      <w:lvlText w:val=""/>
      <w:lvlJc w:val="left"/>
    </w:lvl>
    <w:lvl w:ilvl="3" w:tplc="5C1E8704">
      <w:numFmt w:val="decimal"/>
      <w:lvlText w:val=""/>
      <w:lvlJc w:val="left"/>
    </w:lvl>
    <w:lvl w:ilvl="4" w:tplc="421697DC">
      <w:numFmt w:val="decimal"/>
      <w:lvlText w:val=""/>
      <w:lvlJc w:val="left"/>
    </w:lvl>
    <w:lvl w:ilvl="5" w:tplc="707492F0">
      <w:numFmt w:val="decimal"/>
      <w:lvlText w:val=""/>
      <w:lvlJc w:val="left"/>
    </w:lvl>
    <w:lvl w:ilvl="6" w:tplc="A8DCA4A0">
      <w:numFmt w:val="decimal"/>
      <w:lvlText w:val=""/>
      <w:lvlJc w:val="left"/>
    </w:lvl>
    <w:lvl w:ilvl="7" w:tplc="172652C4">
      <w:numFmt w:val="decimal"/>
      <w:lvlText w:val=""/>
      <w:lvlJc w:val="left"/>
    </w:lvl>
    <w:lvl w:ilvl="8" w:tplc="AF38872C">
      <w:numFmt w:val="decimal"/>
      <w:lvlText w:val=""/>
      <w:lvlJc w:val="left"/>
    </w:lvl>
  </w:abstractNum>
  <w:abstractNum w:abstractNumId="9">
    <w:nsid w:val="0000767D"/>
    <w:multiLevelType w:val="hybridMultilevel"/>
    <w:tmpl w:val="FFFFFFFF"/>
    <w:lvl w:ilvl="0" w:tplc="71FA26CE">
      <w:start w:val="1"/>
      <w:numFmt w:val="bullet"/>
      <w:lvlText w:val="в"/>
      <w:lvlJc w:val="left"/>
    </w:lvl>
    <w:lvl w:ilvl="1" w:tplc="18049896">
      <w:numFmt w:val="decimal"/>
      <w:lvlText w:val=""/>
      <w:lvlJc w:val="left"/>
    </w:lvl>
    <w:lvl w:ilvl="2" w:tplc="5740C4B2">
      <w:numFmt w:val="decimal"/>
      <w:lvlText w:val=""/>
      <w:lvlJc w:val="left"/>
    </w:lvl>
    <w:lvl w:ilvl="3" w:tplc="5CCA4924">
      <w:numFmt w:val="decimal"/>
      <w:lvlText w:val=""/>
      <w:lvlJc w:val="left"/>
    </w:lvl>
    <w:lvl w:ilvl="4" w:tplc="425085A8">
      <w:numFmt w:val="decimal"/>
      <w:lvlText w:val=""/>
      <w:lvlJc w:val="left"/>
    </w:lvl>
    <w:lvl w:ilvl="5" w:tplc="E3F83250">
      <w:numFmt w:val="decimal"/>
      <w:lvlText w:val=""/>
      <w:lvlJc w:val="left"/>
    </w:lvl>
    <w:lvl w:ilvl="6" w:tplc="A3A47350">
      <w:numFmt w:val="decimal"/>
      <w:lvlText w:val=""/>
      <w:lvlJc w:val="left"/>
    </w:lvl>
    <w:lvl w:ilvl="7" w:tplc="4D0A02AE">
      <w:numFmt w:val="decimal"/>
      <w:lvlText w:val=""/>
      <w:lvlJc w:val="left"/>
    </w:lvl>
    <w:lvl w:ilvl="8" w:tplc="1F66FE7A">
      <w:numFmt w:val="decimal"/>
      <w:lvlText w:val=""/>
      <w:lvlJc w:val="left"/>
    </w:lvl>
  </w:abstractNum>
  <w:abstractNum w:abstractNumId="10">
    <w:nsid w:val="00007A5A"/>
    <w:multiLevelType w:val="hybridMultilevel"/>
    <w:tmpl w:val="A838F1EC"/>
    <w:lvl w:ilvl="0" w:tplc="B17669E2">
      <w:start w:val="1"/>
      <w:numFmt w:val="bullet"/>
      <w:lvlText w:val="а"/>
      <w:lvlJc w:val="left"/>
    </w:lvl>
    <w:lvl w:ilvl="1" w:tplc="679897F0">
      <w:start w:val="1"/>
      <w:numFmt w:val="bullet"/>
      <w:lvlText w:val="В"/>
      <w:lvlJc w:val="left"/>
    </w:lvl>
    <w:lvl w:ilvl="2" w:tplc="64D6029A">
      <w:numFmt w:val="decimal"/>
      <w:lvlText w:val=""/>
      <w:lvlJc w:val="left"/>
      <w:rPr>
        <w:rFonts w:cs="Times New Roman"/>
      </w:rPr>
    </w:lvl>
    <w:lvl w:ilvl="3" w:tplc="2D244E16">
      <w:numFmt w:val="decimal"/>
      <w:lvlText w:val=""/>
      <w:lvlJc w:val="left"/>
      <w:rPr>
        <w:rFonts w:cs="Times New Roman"/>
      </w:rPr>
    </w:lvl>
    <w:lvl w:ilvl="4" w:tplc="23468E02">
      <w:numFmt w:val="decimal"/>
      <w:lvlText w:val=""/>
      <w:lvlJc w:val="left"/>
      <w:rPr>
        <w:rFonts w:cs="Times New Roman"/>
      </w:rPr>
    </w:lvl>
    <w:lvl w:ilvl="5" w:tplc="52502E10">
      <w:numFmt w:val="decimal"/>
      <w:lvlText w:val=""/>
      <w:lvlJc w:val="left"/>
      <w:rPr>
        <w:rFonts w:cs="Times New Roman"/>
      </w:rPr>
    </w:lvl>
    <w:lvl w:ilvl="6" w:tplc="A4807548">
      <w:numFmt w:val="decimal"/>
      <w:lvlText w:val=""/>
      <w:lvlJc w:val="left"/>
      <w:rPr>
        <w:rFonts w:cs="Times New Roman"/>
      </w:rPr>
    </w:lvl>
    <w:lvl w:ilvl="7" w:tplc="E5DE3702">
      <w:numFmt w:val="decimal"/>
      <w:lvlText w:val=""/>
      <w:lvlJc w:val="left"/>
      <w:rPr>
        <w:rFonts w:cs="Times New Roman"/>
      </w:rPr>
    </w:lvl>
    <w:lvl w:ilvl="8" w:tplc="BFFCD9EC">
      <w:numFmt w:val="decimal"/>
      <w:lvlText w:val=""/>
      <w:lvlJc w:val="left"/>
      <w:rPr>
        <w:rFonts w:cs="Times New Roman"/>
      </w:rPr>
    </w:lvl>
  </w:abstractNum>
  <w:abstractNum w:abstractNumId="11">
    <w:nsid w:val="0012548B"/>
    <w:multiLevelType w:val="hybridMultilevel"/>
    <w:tmpl w:val="C9045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547A3B"/>
    <w:multiLevelType w:val="hybridMultilevel"/>
    <w:tmpl w:val="0F7A370A"/>
    <w:lvl w:ilvl="0" w:tplc="7480F282">
      <w:start w:val="1"/>
      <w:numFmt w:val="bullet"/>
      <w:suff w:val="space"/>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90B97"/>
    <w:multiLevelType w:val="multilevel"/>
    <w:tmpl w:val="810884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65E4475"/>
    <w:multiLevelType w:val="multilevel"/>
    <w:tmpl w:val="D6168F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58F067F"/>
    <w:multiLevelType w:val="hybridMultilevel"/>
    <w:tmpl w:val="222A0C1A"/>
    <w:lvl w:ilvl="0" w:tplc="39B2C3A4">
      <w:start w:val="1"/>
      <w:numFmt w:val="decimal"/>
      <w:suff w:val="space"/>
      <w:lvlText w:val="%1."/>
      <w:lvlJc w:val="left"/>
      <w:pPr>
        <w:ind w:left="644"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0235AF"/>
    <w:multiLevelType w:val="hybridMultilevel"/>
    <w:tmpl w:val="33C69558"/>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8E139E"/>
    <w:multiLevelType w:val="multilevel"/>
    <w:tmpl w:val="839452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67323819"/>
    <w:multiLevelType w:val="hybridMultilevel"/>
    <w:tmpl w:val="839A2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3D3C8A"/>
    <w:multiLevelType w:val="multilevel"/>
    <w:tmpl w:val="93CC77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9C6543"/>
    <w:multiLevelType w:val="multilevel"/>
    <w:tmpl w:val="163EC7FC"/>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2D0E02"/>
    <w:multiLevelType w:val="hybridMultilevel"/>
    <w:tmpl w:val="29FC2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1"/>
  </w:num>
  <w:num w:numId="4">
    <w:abstractNumId w:val="21"/>
  </w:num>
  <w:num w:numId="5">
    <w:abstractNumId w:val="18"/>
  </w:num>
  <w:num w:numId="6">
    <w:abstractNumId w:val="14"/>
  </w:num>
  <w:num w:numId="7">
    <w:abstractNumId w:val="13"/>
  </w:num>
  <w:num w:numId="8">
    <w:abstractNumId w:val="1"/>
  </w:num>
  <w:num w:numId="9">
    <w:abstractNumId w:val="6"/>
  </w:num>
  <w:num w:numId="10">
    <w:abstractNumId w:val="4"/>
  </w:num>
  <w:num w:numId="11">
    <w:abstractNumId w:val="3"/>
  </w:num>
  <w:num w:numId="12">
    <w:abstractNumId w:val="0"/>
  </w:num>
  <w:num w:numId="13">
    <w:abstractNumId w:val="8"/>
  </w:num>
  <w:num w:numId="14">
    <w:abstractNumId w:val="2"/>
  </w:num>
  <w:num w:numId="15">
    <w:abstractNumId w:val="7"/>
  </w:num>
  <w:num w:numId="16">
    <w:abstractNumId w:val="9"/>
  </w:num>
  <w:num w:numId="17">
    <w:abstractNumId w:val="5"/>
  </w:num>
  <w:num w:numId="18">
    <w:abstractNumId w:val="19"/>
  </w:num>
  <w:num w:numId="19">
    <w:abstractNumId w:val="17"/>
  </w:num>
  <w:num w:numId="20">
    <w:abstractNumId w:val="16"/>
  </w:num>
  <w:num w:numId="21">
    <w:abstractNumId w:val="12"/>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E"/>
    <w:rsid w:val="00000ED1"/>
    <w:rsid w:val="0000752B"/>
    <w:rsid w:val="000076AB"/>
    <w:rsid w:val="00010B7B"/>
    <w:rsid w:val="00010CFD"/>
    <w:rsid w:val="000130DE"/>
    <w:rsid w:val="0001591B"/>
    <w:rsid w:val="000162E5"/>
    <w:rsid w:val="00020650"/>
    <w:rsid w:val="0002070B"/>
    <w:rsid w:val="00021668"/>
    <w:rsid w:val="00021C5A"/>
    <w:rsid w:val="00022140"/>
    <w:rsid w:val="000221FB"/>
    <w:rsid w:val="00022CB9"/>
    <w:rsid w:val="0002459C"/>
    <w:rsid w:val="00025ABA"/>
    <w:rsid w:val="00032C73"/>
    <w:rsid w:val="000330AB"/>
    <w:rsid w:val="000349D8"/>
    <w:rsid w:val="0003639F"/>
    <w:rsid w:val="00041F9D"/>
    <w:rsid w:val="0004298A"/>
    <w:rsid w:val="00042EC1"/>
    <w:rsid w:val="00043255"/>
    <w:rsid w:val="00044B22"/>
    <w:rsid w:val="00045F0C"/>
    <w:rsid w:val="000461D4"/>
    <w:rsid w:val="00046EC7"/>
    <w:rsid w:val="000472E7"/>
    <w:rsid w:val="00047738"/>
    <w:rsid w:val="00052B8D"/>
    <w:rsid w:val="00052FC1"/>
    <w:rsid w:val="000542DE"/>
    <w:rsid w:val="00055DBA"/>
    <w:rsid w:val="00057B66"/>
    <w:rsid w:val="00061301"/>
    <w:rsid w:val="00061A28"/>
    <w:rsid w:val="00062951"/>
    <w:rsid w:val="00063BEB"/>
    <w:rsid w:val="00063EB2"/>
    <w:rsid w:val="00067C69"/>
    <w:rsid w:val="000703D4"/>
    <w:rsid w:val="000732BD"/>
    <w:rsid w:val="0007378C"/>
    <w:rsid w:val="00074357"/>
    <w:rsid w:val="0008046F"/>
    <w:rsid w:val="00082256"/>
    <w:rsid w:val="0008367F"/>
    <w:rsid w:val="000867DC"/>
    <w:rsid w:val="0008786B"/>
    <w:rsid w:val="00090E87"/>
    <w:rsid w:val="00094358"/>
    <w:rsid w:val="00094DFD"/>
    <w:rsid w:val="00094E0F"/>
    <w:rsid w:val="000967A6"/>
    <w:rsid w:val="000A0BA1"/>
    <w:rsid w:val="000A12A4"/>
    <w:rsid w:val="000A4A03"/>
    <w:rsid w:val="000A5546"/>
    <w:rsid w:val="000A6272"/>
    <w:rsid w:val="000A6552"/>
    <w:rsid w:val="000B5DC9"/>
    <w:rsid w:val="000B5DF8"/>
    <w:rsid w:val="000C30B7"/>
    <w:rsid w:val="000C30E3"/>
    <w:rsid w:val="000C3604"/>
    <w:rsid w:val="000C4980"/>
    <w:rsid w:val="000C4D5A"/>
    <w:rsid w:val="000C5869"/>
    <w:rsid w:val="000C7C63"/>
    <w:rsid w:val="000D23CB"/>
    <w:rsid w:val="000D25BE"/>
    <w:rsid w:val="000D3135"/>
    <w:rsid w:val="000D3A82"/>
    <w:rsid w:val="000D6D38"/>
    <w:rsid w:val="000E025D"/>
    <w:rsid w:val="000E05F5"/>
    <w:rsid w:val="000E0D1D"/>
    <w:rsid w:val="000E1EC8"/>
    <w:rsid w:val="000E6A80"/>
    <w:rsid w:val="000F2C81"/>
    <w:rsid w:val="000F3B8A"/>
    <w:rsid w:val="000F413D"/>
    <w:rsid w:val="000F47D1"/>
    <w:rsid w:val="000F4BAC"/>
    <w:rsid w:val="00100899"/>
    <w:rsid w:val="001010E4"/>
    <w:rsid w:val="001024B4"/>
    <w:rsid w:val="00103C18"/>
    <w:rsid w:val="00107E69"/>
    <w:rsid w:val="00110048"/>
    <w:rsid w:val="00110D3E"/>
    <w:rsid w:val="00114F3A"/>
    <w:rsid w:val="0011544A"/>
    <w:rsid w:val="001158E8"/>
    <w:rsid w:val="00115C3E"/>
    <w:rsid w:val="00117265"/>
    <w:rsid w:val="00121E73"/>
    <w:rsid w:val="0012291D"/>
    <w:rsid w:val="0012310F"/>
    <w:rsid w:val="0012787F"/>
    <w:rsid w:val="001307FF"/>
    <w:rsid w:val="00131AC9"/>
    <w:rsid w:val="0013460D"/>
    <w:rsid w:val="00136F7F"/>
    <w:rsid w:val="00144AA1"/>
    <w:rsid w:val="0014740B"/>
    <w:rsid w:val="00150018"/>
    <w:rsid w:val="00151652"/>
    <w:rsid w:val="001524E0"/>
    <w:rsid w:val="00153819"/>
    <w:rsid w:val="00153FA8"/>
    <w:rsid w:val="0015424E"/>
    <w:rsid w:val="00155439"/>
    <w:rsid w:val="00161D02"/>
    <w:rsid w:val="00166AF7"/>
    <w:rsid w:val="00171A86"/>
    <w:rsid w:val="00172B1E"/>
    <w:rsid w:val="00172F0D"/>
    <w:rsid w:val="00173AFB"/>
    <w:rsid w:val="00181FD7"/>
    <w:rsid w:val="0018251A"/>
    <w:rsid w:val="00184218"/>
    <w:rsid w:val="00185FFA"/>
    <w:rsid w:val="00186BD8"/>
    <w:rsid w:val="00187366"/>
    <w:rsid w:val="001911FA"/>
    <w:rsid w:val="00192316"/>
    <w:rsid w:val="001932D4"/>
    <w:rsid w:val="00193895"/>
    <w:rsid w:val="001956AF"/>
    <w:rsid w:val="00195E9C"/>
    <w:rsid w:val="001A1DF0"/>
    <w:rsid w:val="001A3A8A"/>
    <w:rsid w:val="001A5AC6"/>
    <w:rsid w:val="001A66F6"/>
    <w:rsid w:val="001A77FE"/>
    <w:rsid w:val="001A7871"/>
    <w:rsid w:val="001A7F79"/>
    <w:rsid w:val="001B259A"/>
    <w:rsid w:val="001B434B"/>
    <w:rsid w:val="001C005D"/>
    <w:rsid w:val="001C0DD9"/>
    <w:rsid w:val="001C3C10"/>
    <w:rsid w:val="001C3F06"/>
    <w:rsid w:val="001C40AE"/>
    <w:rsid w:val="001C40B0"/>
    <w:rsid w:val="001C4BFA"/>
    <w:rsid w:val="001C7023"/>
    <w:rsid w:val="001C7AAE"/>
    <w:rsid w:val="001D0313"/>
    <w:rsid w:val="001D22FA"/>
    <w:rsid w:val="001D69B0"/>
    <w:rsid w:val="001D7ADC"/>
    <w:rsid w:val="001E006D"/>
    <w:rsid w:val="001E2FF5"/>
    <w:rsid w:val="001E3E28"/>
    <w:rsid w:val="001E49FC"/>
    <w:rsid w:val="001E4B11"/>
    <w:rsid w:val="001E4C91"/>
    <w:rsid w:val="001E6A24"/>
    <w:rsid w:val="001F073D"/>
    <w:rsid w:val="001F115B"/>
    <w:rsid w:val="001F279D"/>
    <w:rsid w:val="001F3A50"/>
    <w:rsid w:val="001F4FC7"/>
    <w:rsid w:val="001F7096"/>
    <w:rsid w:val="001F7CE9"/>
    <w:rsid w:val="00200F38"/>
    <w:rsid w:val="0020300A"/>
    <w:rsid w:val="00207CFB"/>
    <w:rsid w:val="002122F5"/>
    <w:rsid w:val="002123C2"/>
    <w:rsid w:val="002137F1"/>
    <w:rsid w:val="00214E53"/>
    <w:rsid w:val="00216680"/>
    <w:rsid w:val="00217694"/>
    <w:rsid w:val="00217763"/>
    <w:rsid w:val="00220C6F"/>
    <w:rsid w:val="00221209"/>
    <w:rsid w:val="00223A48"/>
    <w:rsid w:val="00223A77"/>
    <w:rsid w:val="002243D2"/>
    <w:rsid w:val="002245DF"/>
    <w:rsid w:val="002277E2"/>
    <w:rsid w:val="00230678"/>
    <w:rsid w:val="0023068E"/>
    <w:rsid w:val="0023096A"/>
    <w:rsid w:val="00233A1D"/>
    <w:rsid w:val="00233A71"/>
    <w:rsid w:val="00235AD9"/>
    <w:rsid w:val="00235D93"/>
    <w:rsid w:val="0023616A"/>
    <w:rsid w:val="0023767F"/>
    <w:rsid w:val="002434DB"/>
    <w:rsid w:val="00243B15"/>
    <w:rsid w:val="00244CD2"/>
    <w:rsid w:val="0024675D"/>
    <w:rsid w:val="00246854"/>
    <w:rsid w:val="00247C07"/>
    <w:rsid w:val="0025201B"/>
    <w:rsid w:val="002523E2"/>
    <w:rsid w:val="00254142"/>
    <w:rsid w:val="00254588"/>
    <w:rsid w:val="00260B00"/>
    <w:rsid w:val="0026296E"/>
    <w:rsid w:val="00264E49"/>
    <w:rsid w:val="0027105D"/>
    <w:rsid w:val="0027109D"/>
    <w:rsid w:val="002726F2"/>
    <w:rsid w:val="0027330F"/>
    <w:rsid w:val="0027485A"/>
    <w:rsid w:val="002757DF"/>
    <w:rsid w:val="00275FAA"/>
    <w:rsid w:val="00277CDD"/>
    <w:rsid w:val="00280F3C"/>
    <w:rsid w:val="002832BB"/>
    <w:rsid w:val="00287225"/>
    <w:rsid w:val="00290041"/>
    <w:rsid w:val="002948DF"/>
    <w:rsid w:val="002955E3"/>
    <w:rsid w:val="0029564F"/>
    <w:rsid w:val="0029685F"/>
    <w:rsid w:val="00297831"/>
    <w:rsid w:val="00297DF5"/>
    <w:rsid w:val="002A2065"/>
    <w:rsid w:val="002A571E"/>
    <w:rsid w:val="002A5DF6"/>
    <w:rsid w:val="002B1387"/>
    <w:rsid w:val="002B6953"/>
    <w:rsid w:val="002B69A2"/>
    <w:rsid w:val="002B75A6"/>
    <w:rsid w:val="002C08C6"/>
    <w:rsid w:val="002C1461"/>
    <w:rsid w:val="002C1D04"/>
    <w:rsid w:val="002C65BC"/>
    <w:rsid w:val="002C7940"/>
    <w:rsid w:val="002D24BA"/>
    <w:rsid w:val="002D457A"/>
    <w:rsid w:val="002D6B01"/>
    <w:rsid w:val="002E0697"/>
    <w:rsid w:val="002E3323"/>
    <w:rsid w:val="002E3DC0"/>
    <w:rsid w:val="002F2595"/>
    <w:rsid w:val="002F5A44"/>
    <w:rsid w:val="002F7F3D"/>
    <w:rsid w:val="00301650"/>
    <w:rsid w:val="0030338A"/>
    <w:rsid w:val="00304896"/>
    <w:rsid w:val="00305902"/>
    <w:rsid w:val="00305F6B"/>
    <w:rsid w:val="00306FE7"/>
    <w:rsid w:val="0031011A"/>
    <w:rsid w:val="00314AF3"/>
    <w:rsid w:val="003155EB"/>
    <w:rsid w:val="0031758A"/>
    <w:rsid w:val="00320A96"/>
    <w:rsid w:val="00321050"/>
    <w:rsid w:val="00321AFE"/>
    <w:rsid w:val="00336587"/>
    <w:rsid w:val="00337AA5"/>
    <w:rsid w:val="0034160E"/>
    <w:rsid w:val="00347492"/>
    <w:rsid w:val="00350140"/>
    <w:rsid w:val="0035370B"/>
    <w:rsid w:val="00353A0C"/>
    <w:rsid w:val="00357BA1"/>
    <w:rsid w:val="003646D7"/>
    <w:rsid w:val="00366036"/>
    <w:rsid w:val="00367713"/>
    <w:rsid w:val="003701D3"/>
    <w:rsid w:val="00370240"/>
    <w:rsid w:val="00370D5E"/>
    <w:rsid w:val="00373517"/>
    <w:rsid w:val="003743E8"/>
    <w:rsid w:val="0037794F"/>
    <w:rsid w:val="003805B6"/>
    <w:rsid w:val="00384296"/>
    <w:rsid w:val="0038538D"/>
    <w:rsid w:val="003901C2"/>
    <w:rsid w:val="00390417"/>
    <w:rsid w:val="003922C6"/>
    <w:rsid w:val="00392355"/>
    <w:rsid w:val="00393F04"/>
    <w:rsid w:val="003A1357"/>
    <w:rsid w:val="003A2AE4"/>
    <w:rsid w:val="003A2C72"/>
    <w:rsid w:val="003A4975"/>
    <w:rsid w:val="003A4CD8"/>
    <w:rsid w:val="003A57FE"/>
    <w:rsid w:val="003A6DD5"/>
    <w:rsid w:val="003B1A21"/>
    <w:rsid w:val="003B21F4"/>
    <w:rsid w:val="003B4B6F"/>
    <w:rsid w:val="003B4E1E"/>
    <w:rsid w:val="003B57A9"/>
    <w:rsid w:val="003B5B25"/>
    <w:rsid w:val="003C25F0"/>
    <w:rsid w:val="003C34FC"/>
    <w:rsid w:val="003C3C08"/>
    <w:rsid w:val="003C6FF2"/>
    <w:rsid w:val="003D10D2"/>
    <w:rsid w:val="003D1739"/>
    <w:rsid w:val="003D34A4"/>
    <w:rsid w:val="003D41AA"/>
    <w:rsid w:val="003E0815"/>
    <w:rsid w:val="003E185D"/>
    <w:rsid w:val="003E21B3"/>
    <w:rsid w:val="003E3387"/>
    <w:rsid w:val="003E6E42"/>
    <w:rsid w:val="003E7073"/>
    <w:rsid w:val="003F2173"/>
    <w:rsid w:val="003F3D86"/>
    <w:rsid w:val="003F5638"/>
    <w:rsid w:val="003F57CD"/>
    <w:rsid w:val="003F58BD"/>
    <w:rsid w:val="003F6FE8"/>
    <w:rsid w:val="003F7978"/>
    <w:rsid w:val="0040373B"/>
    <w:rsid w:val="00404017"/>
    <w:rsid w:val="004041CC"/>
    <w:rsid w:val="00405DFB"/>
    <w:rsid w:val="004067A4"/>
    <w:rsid w:val="004072EA"/>
    <w:rsid w:val="00411ED1"/>
    <w:rsid w:val="004128F1"/>
    <w:rsid w:val="00412DAB"/>
    <w:rsid w:val="00414360"/>
    <w:rsid w:val="0041649F"/>
    <w:rsid w:val="00417D6D"/>
    <w:rsid w:val="0042074D"/>
    <w:rsid w:val="004215BB"/>
    <w:rsid w:val="0042429C"/>
    <w:rsid w:val="004258DA"/>
    <w:rsid w:val="00427EEB"/>
    <w:rsid w:val="0043198F"/>
    <w:rsid w:val="004325C8"/>
    <w:rsid w:val="00436513"/>
    <w:rsid w:val="00441F50"/>
    <w:rsid w:val="004432DA"/>
    <w:rsid w:val="00443DC9"/>
    <w:rsid w:val="00443EF5"/>
    <w:rsid w:val="00445B1D"/>
    <w:rsid w:val="0044756D"/>
    <w:rsid w:val="00451729"/>
    <w:rsid w:val="004544FB"/>
    <w:rsid w:val="004568F7"/>
    <w:rsid w:val="00456C78"/>
    <w:rsid w:val="00462C5A"/>
    <w:rsid w:val="00463CB1"/>
    <w:rsid w:val="004701E6"/>
    <w:rsid w:val="00473B9A"/>
    <w:rsid w:val="0047555B"/>
    <w:rsid w:val="00475EA6"/>
    <w:rsid w:val="00476D0F"/>
    <w:rsid w:val="0048668A"/>
    <w:rsid w:val="00487FCB"/>
    <w:rsid w:val="00490138"/>
    <w:rsid w:val="00490421"/>
    <w:rsid w:val="00490E9F"/>
    <w:rsid w:val="0049333A"/>
    <w:rsid w:val="00494085"/>
    <w:rsid w:val="00494D10"/>
    <w:rsid w:val="00495B52"/>
    <w:rsid w:val="0049695A"/>
    <w:rsid w:val="004A1440"/>
    <w:rsid w:val="004A1550"/>
    <w:rsid w:val="004A17EF"/>
    <w:rsid w:val="004A1BEF"/>
    <w:rsid w:val="004A2200"/>
    <w:rsid w:val="004A43A5"/>
    <w:rsid w:val="004A4995"/>
    <w:rsid w:val="004A4E51"/>
    <w:rsid w:val="004A4EB3"/>
    <w:rsid w:val="004A566D"/>
    <w:rsid w:val="004A5E57"/>
    <w:rsid w:val="004A79AD"/>
    <w:rsid w:val="004B010E"/>
    <w:rsid w:val="004B13E3"/>
    <w:rsid w:val="004B204F"/>
    <w:rsid w:val="004B2C97"/>
    <w:rsid w:val="004B5EFF"/>
    <w:rsid w:val="004B6B3D"/>
    <w:rsid w:val="004C0ADD"/>
    <w:rsid w:val="004C0D6D"/>
    <w:rsid w:val="004C1980"/>
    <w:rsid w:val="004C340F"/>
    <w:rsid w:val="004C46B2"/>
    <w:rsid w:val="004C47C3"/>
    <w:rsid w:val="004C5408"/>
    <w:rsid w:val="004C638F"/>
    <w:rsid w:val="004D3EDE"/>
    <w:rsid w:val="004D495E"/>
    <w:rsid w:val="004D5116"/>
    <w:rsid w:val="004D596C"/>
    <w:rsid w:val="004D5B31"/>
    <w:rsid w:val="004E03BB"/>
    <w:rsid w:val="004E13F5"/>
    <w:rsid w:val="004E3C9D"/>
    <w:rsid w:val="004E3E11"/>
    <w:rsid w:val="004E79A7"/>
    <w:rsid w:val="004F0E78"/>
    <w:rsid w:val="004F229D"/>
    <w:rsid w:val="004F3836"/>
    <w:rsid w:val="004F42D0"/>
    <w:rsid w:val="004F438C"/>
    <w:rsid w:val="004F6492"/>
    <w:rsid w:val="004F79EE"/>
    <w:rsid w:val="0050089D"/>
    <w:rsid w:val="00500EA4"/>
    <w:rsid w:val="0050571C"/>
    <w:rsid w:val="00505930"/>
    <w:rsid w:val="0050777D"/>
    <w:rsid w:val="0051137F"/>
    <w:rsid w:val="00511962"/>
    <w:rsid w:val="00511CB5"/>
    <w:rsid w:val="00513ABF"/>
    <w:rsid w:val="00513BB1"/>
    <w:rsid w:val="005159B6"/>
    <w:rsid w:val="00522BBC"/>
    <w:rsid w:val="00524514"/>
    <w:rsid w:val="00525BBC"/>
    <w:rsid w:val="00526C4F"/>
    <w:rsid w:val="00526F4D"/>
    <w:rsid w:val="00527333"/>
    <w:rsid w:val="00527AC9"/>
    <w:rsid w:val="00530832"/>
    <w:rsid w:val="0053160B"/>
    <w:rsid w:val="005327A6"/>
    <w:rsid w:val="00532C17"/>
    <w:rsid w:val="00534567"/>
    <w:rsid w:val="00535963"/>
    <w:rsid w:val="00535B0D"/>
    <w:rsid w:val="00536B34"/>
    <w:rsid w:val="00536E64"/>
    <w:rsid w:val="00537031"/>
    <w:rsid w:val="0053737F"/>
    <w:rsid w:val="005426B3"/>
    <w:rsid w:val="00542BF5"/>
    <w:rsid w:val="00544A59"/>
    <w:rsid w:val="00545533"/>
    <w:rsid w:val="0054640E"/>
    <w:rsid w:val="00546633"/>
    <w:rsid w:val="005518A5"/>
    <w:rsid w:val="0055326B"/>
    <w:rsid w:val="005540CB"/>
    <w:rsid w:val="005545A4"/>
    <w:rsid w:val="00560040"/>
    <w:rsid w:val="005605E2"/>
    <w:rsid w:val="00561670"/>
    <w:rsid w:val="005635B0"/>
    <w:rsid w:val="005656D4"/>
    <w:rsid w:val="0057208A"/>
    <w:rsid w:val="005731D5"/>
    <w:rsid w:val="00574DF5"/>
    <w:rsid w:val="005776F8"/>
    <w:rsid w:val="00581EB1"/>
    <w:rsid w:val="00583342"/>
    <w:rsid w:val="00583BC6"/>
    <w:rsid w:val="00586317"/>
    <w:rsid w:val="00587EC3"/>
    <w:rsid w:val="00590877"/>
    <w:rsid w:val="005925E5"/>
    <w:rsid w:val="00596337"/>
    <w:rsid w:val="00596557"/>
    <w:rsid w:val="00596B11"/>
    <w:rsid w:val="005A2271"/>
    <w:rsid w:val="005A3CCD"/>
    <w:rsid w:val="005A56A9"/>
    <w:rsid w:val="005A64EF"/>
    <w:rsid w:val="005A65A7"/>
    <w:rsid w:val="005A6654"/>
    <w:rsid w:val="005B5E21"/>
    <w:rsid w:val="005B6395"/>
    <w:rsid w:val="005B71CF"/>
    <w:rsid w:val="005C14DF"/>
    <w:rsid w:val="005D2F57"/>
    <w:rsid w:val="005D2FD0"/>
    <w:rsid w:val="005D33B2"/>
    <w:rsid w:val="005D360B"/>
    <w:rsid w:val="005D4388"/>
    <w:rsid w:val="005E3293"/>
    <w:rsid w:val="005E3CFD"/>
    <w:rsid w:val="005E62A7"/>
    <w:rsid w:val="005E68B2"/>
    <w:rsid w:val="005F063B"/>
    <w:rsid w:val="005F192D"/>
    <w:rsid w:val="005F1EA5"/>
    <w:rsid w:val="005F2966"/>
    <w:rsid w:val="005F2B27"/>
    <w:rsid w:val="005F2E65"/>
    <w:rsid w:val="005F325F"/>
    <w:rsid w:val="005F57C5"/>
    <w:rsid w:val="005F5E40"/>
    <w:rsid w:val="005F6EAB"/>
    <w:rsid w:val="005F741F"/>
    <w:rsid w:val="006030A7"/>
    <w:rsid w:val="00603B13"/>
    <w:rsid w:val="006044BC"/>
    <w:rsid w:val="0060511B"/>
    <w:rsid w:val="00610519"/>
    <w:rsid w:val="00610770"/>
    <w:rsid w:val="00610CDC"/>
    <w:rsid w:val="0061316E"/>
    <w:rsid w:val="006134E2"/>
    <w:rsid w:val="0061388C"/>
    <w:rsid w:val="00614D9B"/>
    <w:rsid w:val="00620403"/>
    <w:rsid w:val="006222EA"/>
    <w:rsid w:val="00625257"/>
    <w:rsid w:val="00627473"/>
    <w:rsid w:val="00630A86"/>
    <w:rsid w:val="006334CC"/>
    <w:rsid w:val="00633D7B"/>
    <w:rsid w:val="0063580E"/>
    <w:rsid w:val="00635BF6"/>
    <w:rsid w:val="00635E83"/>
    <w:rsid w:val="006367B3"/>
    <w:rsid w:val="00636DD0"/>
    <w:rsid w:val="00637402"/>
    <w:rsid w:val="00637BD6"/>
    <w:rsid w:val="00637C34"/>
    <w:rsid w:val="00637D25"/>
    <w:rsid w:val="00643A95"/>
    <w:rsid w:val="00645172"/>
    <w:rsid w:val="006469EA"/>
    <w:rsid w:val="00647E9B"/>
    <w:rsid w:val="00651620"/>
    <w:rsid w:val="0066024E"/>
    <w:rsid w:val="0066190E"/>
    <w:rsid w:val="00662D93"/>
    <w:rsid w:val="00665E90"/>
    <w:rsid w:val="00670591"/>
    <w:rsid w:val="00682800"/>
    <w:rsid w:val="00683EC6"/>
    <w:rsid w:val="00693A5C"/>
    <w:rsid w:val="006A47E3"/>
    <w:rsid w:val="006A5537"/>
    <w:rsid w:val="006A67DB"/>
    <w:rsid w:val="006A6879"/>
    <w:rsid w:val="006A6970"/>
    <w:rsid w:val="006A6DCA"/>
    <w:rsid w:val="006A7892"/>
    <w:rsid w:val="006A7DB2"/>
    <w:rsid w:val="006B2AFE"/>
    <w:rsid w:val="006B3577"/>
    <w:rsid w:val="006B4113"/>
    <w:rsid w:val="006B69D6"/>
    <w:rsid w:val="006B7B00"/>
    <w:rsid w:val="006C0535"/>
    <w:rsid w:val="006C1859"/>
    <w:rsid w:val="006C2B78"/>
    <w:rsid w:val="006D0BF2"/>
    <w:rsid w:val="006D40FF"/>
    <w:rsid w:val="006D4F74"/>
    <w:rsid w:val="006D6F83"/>
    <w:rsid w:val="006E3D16"/>
    <w:rsid w:val="006E513E"/>
    <w:rsid w:val="006F0AA2"/>
    <w:rsid w:val="006F147A"/>
    <w:rsid w:val="006F20E4"/>
    <w:rsid w:val="006F5ADC"/>
    <w:rsid w:val="006F78B2"/>
    <w:rsid w:val="00700A43"/>
    <w:rsid w:val="00702170"/>
    <w:rsid w:val="0070499E"/>
    <w:rsid w:val="00705C61"/>
    <w:rsid w:val="0070703C"/>
    <w:rsid w:val="00707783"/>
    <w:rsid w:val="0072048A"/>
    <w:rsid w:val="00724936"/>
    <w:rsid w:val="007259FB"/>
    <w:rsid w:val="00725EB3"/>
    <w:rsid w:val="0072766A"/>
    <w:rsid w:val="00731318"/>
    <w:rsid w:val="0073288D"/>
    <w:rsid w:val="00732AA6"/>
    <w:rsid w:val="00734926"/>
    <w:rsid w:val="00735D51"/>
    <w:rsid w:val="00736291"/>
    <w:rsid w:val="00740C52"/>
    <w:rsid w:val="007426AA"/>
    <w:rsid w:val="007426B9"/>
    <w:rsid w:val="0074271B"/>
    <w:rsid w:val="00744514"/>
    <w:rsid w:val="00745D1C"/>
    <w:rsid w:val="00747ADC"/>
    <w:rsid w:val="00750C35"/>
    <w:rsid w:val="00752C79"/>
    <w:rsid w:val="00753911"/>
    <w:rsid w:val="00754A24"/>
    <w:rsid w:val="007567B2"/>
    <w:rsid w:val="007570E5"/>
    <w:rsid w:val="007626EF"/>
    <w:rsid w:val="007630B8"/>
    <w:rsid w:val="00763B83"/>
    <w:rsid w:val="007652B4"/>
    <w:rsid w:val="00766F73"/>
    <w:rsid w:val="00767AF7"/>
    <w:rsid w:val="007717C6"/>
    <w:rsid w:val="00771C2F"/>
    <w:rsid w:val="007745D2"/>
    <w:rsid w:val="0078012B"/>
    <w:rsid w:val="00782292"/>
    <w:rsid w:val="00782956"/>
    <w:rsid w:val="00783082"/>
    <w:rsid w:val="007844E6"/>
    <w:rsid w:val="00785B9F"/>
    <w:rsid w:val="00787BB2"/>
    <w:rsid w:val="00790C36"/>
    <w:rsid w:val="007932FE"/>
    <w:rsid w:val="007954B8"/>
    <w:rsid w:val="00796590"/>
    <w:rsid w:val="00797D60"/>
    <w:rsid w:val="007A05DE"/>
    <w:rsid w:val="007A6B97"/>
    <w:rsid w:val="007A712B"/>
    <w:rsid w:val="007B0312"/>
    <w:rsid w:val="007B15CF"/>
    <w:rsid w:val="007B198B"/>
    <w:rsid w:val="007B49D3"/>
    <w:rsid w:val="007B555E"/>
    <w:rsid w:val="007B5741"/>
    <w:rsid w:val="007B7C0B"/>
    <w:rsid w:val="007C0681"/>
    <w:rsid w:val="007C4F42"/>
    <w:rsid w:val="007C586D"/>
    <w:rsid w:val="007C7C39"/>
    <w:rsid w:val="007C7F6E"/>
    <w:rsid w:val="007D2789"/>
    <w:rsid w:val="007D478B"/>
    <w:rsid w:val="007D70CE"/>
    <w:rsid w:val="007E1F6E"/>
    <w:rsid w:val="007E29E3"/>
    <w:rsid w:val="007E3DAD"/>
    <w:rsid w:val="007E473C"/>
    <w:rsid w:val="007E5F0F"/>
    <w:rsid w:val="007E7024"/>
    <w:rsid w:val="007E7E34"/>
    <w:rsid w:val="007F104D"/>
    <w:rsid w:val="007F189C"/>
    <w:rsid w:val="007F5C73"/>
    <w:rsid w:val="007F5F2C"/>
    <w:rsid w:val="008050B0"/>
    <w:rsid w:val="0080549F"/>
    <w:rsid w:val="00806E53"/>
    <w:rsid w:val="00815C25"/>
    <w:rsid w:val="0081619F"/>
    <w:rsid w:val="0081672F"/>
    <w:rsid w:val="00817CB5"/>
    <w:rsid w:val="008224CE"/>
    <w:rsid w:val="00823EA2"/>
    <w:rsid w:val="008245B7"/>
    <w:rsid w:val="00832D94"/>
    <w:rsid w:val="00845978"/>
    <w:rsid w:val="008460DE"/>
    <w:rsid w:val="00851243"/>
    <w:rsid w:val="008527F0"/>
    <w:rsid w:val="008532E5"/>
    <w:rsid w:val="0085338E"/>
    <w:rsid w:val="00853E2D"/>
    <w:rsid w:val="0085499D"/>
    <w:rsid w:val="00856607"/>
    <w:rsid w:val="00864E1A"/>
    <w:rsid w:val="00867170"/>
    <w:rsid w:val="00867A5B"/>
    <w:rsid w:val="00872EB3"/>
    <w:rsid w:val="008739CC"/>
    <w:rsid w:val="008768B1"/>
    <w:rsid w:val="00882C1F"/>
    <w:rsid w:val="00886A72"/>
    <w:rsid w:val="00891F08"/>
    <w:rsid w:val="008930E9"/>
    <w:rsid w:val="008931B7"/>
    <w:rsid w:val="00893D88"/>
    <w:rsid w:val="00896C38"/>
    <w:rsid w:val="00896DD8"/>
    <w:rsid w:val="008A1A64"/>
    <w:rsid w:val="008A1B6B"/>
    <w:rsid w:val="008A1D33"/>
    <w:rsid w:val="008A33BB"/>
    <w:rsid w:val="008A47A1"/>
    <w:rsid w:val="008A7FEA"/>
    <w:rsid w:val="008B17FF"/>
    <w:rsid w:val="008B4428"/>
    <w:rsid w:val="008B4628"/>
    <w:rsid w:val="008B6A85"/>
    <w:rsid w:val="008C46CE"/>
    <w:rsid w:val="008C658E"/>
    <w:rsid w:val="008D06A5"/>
    <w:rsid w:val="008D0A6A"/>
    <w:rsid w:val="008D0E48"/>
    <w:rsid w:val="008D0EAD"/>
    <w:rsid w:val="008D3145"/>
    <w:rsid w:val="008D6216"/>
    <w:rsid w:val="008E1055"/>
    <w:rsid w:val="008E2B88"/>
    <w:rsid w:val="008F02FD"/>
    <w:rsid w:val="008F0727"/>
    <w:rsid w:val="008F433B"/>
    <w:rsid w:val="008F4B87"/>
    <w:rsid w:val="008F4F6F"/>
    <w:rsid w:val="008F7333"/>
    <w:rsid w:val="00903DD5"/>
    <w:rsid w:val="0090536A"/>
    <w:rsid w:val="00905421"/>
    <w:rsid w:val="00910CEA"/>
    <w:rsid w:val="00915C64"/>
    <w:rsid w:val="0092107D"/>
    <w:rsid w:val="00921604"/>
    <w:rsid w:val="00941815"/>
    <w:rsid w:val="00942621"/>
    <w:rsid w:val="00944BBB"/>
    <w:rsid w:val="00945256"/>
    <w:rsid w:val="009458B2"/>
    <w:rsid w:val="00946390"/>
    <w:rsid w:val="0094762F"/>
    <w:rsid w:val="0094776D"/>
    <w:rsid w:val="0095227A"/>
    <w:rsid w:val="00953777"/>
    <w:rsid w:val="00953E93"/>
    <w:rsid w:val="0095507F"/>
    <w:rsid w:val="00956A21"/>
    <w:rsid w:val="00960AB3"/>
    <w:rsid w:val="0096167E"/>
    <w:rsid w:val="00961F4C"/>
    <w:rsid w:val="0096369A"/>
    <w:rsid w:val="00965177"/>
    <w:rsid w:val="0096526A"/>
    <w:rsid w:val="009729B7"/>
    <w:rsid w:val="00972F45"/>
    <w:rsid w:val="00974EEB"/>
    <w:rsid w:val="00975F71"/>
    <w:rsid w:val="00977519"/>
    <w:rsid w:val="0098046E"/>
    <w:rsid w:val="00981243"/>
    <w:rsid w:val="00981408"/>
    <w:rsid w:val="00982263"/>
    <w:rsid w:val="009833AA"/>
    <w:rsid w:val="00985280"/>
    <w:rsid w:val="00987413"/>
    <w:rsid w:val="00990AA8"/>
    <w:rsid w:val="00992674"/>
    <w:rsid w:val="00993C7C"/>
    <w:rsid w:val="00995CEB"/>
    <w:rsid w:val="009961A8"/>
    <w:rsid w:val="009A0853"/>
    <w:rsid w:val="009A28A9"/>
    <w:rsid w:val="009A375E"/>
    <w:rsid w:val="009A478A"/>
    <w:rsid w:val="009A6A78"/>
    <w:rsid w:val="009A6C61"/>
    <w:rsid w:val="009A6F1B"/>
    <w:rsid w:val="009A6F26"/>
    <w:rsid w:val="009C067C"/>
    <w:rsid w:val="009C0F7C"/>
    <w:rsid w:val="009C1ACB"/>
    <w:rsid w:val="009C2937"/>
    <w:rsid w:val="009C2ACF"/>
    <w:rsid w:val="009C4084"/>
    <w:rsid w:val="009C65EC"/>
    <w:rsid w:val="009D2A1B"/>
    <w:rsid w:val="009D3855"/>
    <w:rsid w:val="009D441C"/>
    <w:rsid w:val="009D674D"/>
    <w:rsid w:val="009E11DD"/>
    <w:rsid w:val="009E1E55"/>
    <w:rsid w:val="009E1FFD"/>
    <w:rsid w:val="009E3D16"/>
    <w:rsid w:val="009E7907"/>
    <w:rsid w:val="009F02D2"/>
    <w:rsid w:val="009F0A80"/>
    <w:rsid w:val="009F1DD9"/>
    <w:rsid w:val="009F250B"/>
    <w:rsid w:val="009F2ABA"/>
    <w:rsid w:val="009F4E76"/>
    <w:rsid w:val="009F6A6C"/>
    <w:rsid w:val="00A000B0"/>
    <w:rsid w:val="00A04FB5"/>
    <w:rsid w:val="00A057DC"/>
    <w:rsid w:val="00A0789B"/>
    <w:rsid w:val="00A11480"/>
    <w:rsid w:val="00A139D7"/>
    <w:rsid w:val="00A1441F"/>
    <w:rsid w:val="00A21E2A"/>
    <w:rsid w:val="00A25200"/>
    <w:rsid w:val="00A26557"/>
    <w:rsid w:val="00A27091"/>
    <w:rsid w:val="00A30060"/>
    <w:rsid w:val="00A32E15"/>
    <w:rsid w:val="00A34DA2"/>
    <w:rsid w:val="00A35D00"/>
    <w:rsid w:val="00A35F0F"/>
    <w:rsid w:val="00A42C79"/>
    <w:rsid w:val="00A44796"/>
    <w:rsid w:val="00A46BBA"/>
    <w:rsid w:val="00A47E18"/>
    <w:rsid w:val="00A509F6"/>
    <w:rsid w:val="00A5276D"/>
    <w:rsid w:val="00A5444C"/>
    <w:rsid w:val="00A54BB8"/>
    <w:rsid w:val="00A55F48"/>
    <w:rsid w:val="00A60757"/>
    <w:rsid w:val="00A6089E"/>
    <w:rsid w:val="00A611E3"/>
    <w:rsid w:val="00A6209D"/>
    <w:rsid w:val="00A628CC"/>
    <w:rsid w:val="00A6378D"/>
    <w:rsid w:val="00A63975"/>
    <w:rsid w:val="00A65225"/>
    <w:rsid w:val="00A72DC2"/>
    <w:rsid w:val="00A75D17"/>
    <w:rsid w:val="00A81C8C"/>
    <w:rsid w:val="00A82557"/>
    <w:rsid w:val="00A82CAD"/>
    <w:rsid w:val="00A82FA5"/>
    <w:rsid w:val="00A83272"/>
    <w:rsid w:val="00A8481E"/>
    <w:rsid w:val="00A84CF3"/>
    <w:rsid w:val="00A85F62"/>
    <w:rsid w:val="00A869CB"/>
    <w:rsid w:val="00A86ABA"/>
    <w:rsid w:val="00A916C9"/>
    <w:rsid w:val="00A918F1"/>
    <w:rsid w:val="00A93809"/>
    <w:rsid w:val="00A93F51"/>
    <w:rsid w:val="00A94D9B"/>
    <w:rsid w:val="00A97E87"/>
    <w:rsid w:val="00AA0728"/>
    <w:rsid w:val="00AA2C2D"/>
    <w:rsid w:val="00AA6056"/>
    <w:rsid w:val="00AB0FBF"/>
    <w:rsid w:val="00AB1128"/>
    <w:rsid w:val="00AB12E7"/>
    <w:rsid w:val="00AB205B"/>
    <w:rsid w:val="00AB6A92"/>
    <w:rsid w:val="00AB7201"/>
    <w:rsid w:val="00AB7DEB"/>
    <w:rsid w:val="00AC169A"/>
    <w:rsid w:val="00AC19DD"/>
    <w:rsid w:val="00AC250E"/>
    <w:rsid w:val="00AC3641"/>
    <w:rsid w:val="00AC3C35"/>
    <w:rsid w:val="00AC439F"/>
    <w:rsid w:val="00AC50D0"/>
    <w:rsid w:val="00AC5C96"/>
    <w:rsid w:val="00AC6331"/>
    <w:rsid w:val="00AC7074"/>
    <w:rsid w:val="00AC796D"/>
    <w:rsid w:val="00AD1177"/>
    <w:rsid w:val="00AD41AC"/>
    <w:rsid w:val="00AD4FF2"/>
    <w:rsid w:val="00AD5BB1"/>
    <w:rsid w:val="00AD5F1D"/>
    <w:rsid w:val="00AE039D"/>
    <w:rsid w:val="00AE0E2D"/>
    <w:rsid w:val="00AE1D10"/>
    <w:rsid w:val="00AE2D88"/>
    <w:rsid w:val="00AE3009"/>
    <w:rsid w:val="00AE634F"/>
    <w:rsid w:val="00AE7459"/>
    <w:rsid w:val="00AE79D0"/>
    <w:rsid w:val="00AF125D"/>
    <w:rsid w:val="00AF25B0"/>
    <w:rsid w:val="00AF322F"/>
    <w:rsid w:val="00AF4205"/>
    <w:rsid w:val="00AF46FF"/>
    <w:rsid w:val="00B0049B"/>
    <w:rsid w:val="00B014F2"/>
    <w:rsid w:val="00B03690"/>
    <w:rsid w:val="00B03B87"/>
    <w:rsid w:val="00B07A1D"/>
    <w:rsid w:val="00B10AD9"/>
    <w:rsid w:val="00B11708"/>
    <w:rsid w:val="00B13D65"/>
    <w:rsid w:val="00B1633F"/>
    <w:rsid w:val="00B2024D"/>
    <w:rsid w:val="00B25C6D"/>
    <w:rsid w:val="00B264C1"/>
    <w:rsid w:val="00B307DD"/>
    <w:rsid w:val="00B31860"/>
    <w:rsid w:val="00B37A10"/>
    <w:rsid w:val="00B42409"/>
    <w:rsid w:val="00B435C9"/>
    <w:rsid w:val="00B4371B"/>
    <w:rsid w:val="00B44840"/>
    <w:rsid w:val="00B45505"/>
    <w:rsid w:val="00B468D2"/>
    <w:rsid w:val="00B46BDA"/>
    <w:rsid w:val="00B47BF3"/>
    <w:rsid w:val="00B526CF"/>
    <w:rsid w:val="00B541A1"/>
    <w:rsid w:val="00B60723"/>
    <w:rsid w:val="00B611B1"/>
    <w:rsid w:val="00B66FF7"/>
    <w:rsid w:val="00B7000B"/>
    <w:rsid w:val="00B727F2"/>
    <w:rsid w:val="00B73EC8"/>
    <w:rsid w:val="00B76993"/>
    <w:rsid w:val="00B8203A"/>
    <w:rsid w:val="00B86CD3"/>
    <w:rsid w:val="00B91217"/>
    <w:rsid w:val="00B97A99"/>
    <w:rsid w:val="00BA1757"/>
    <w:rsid w:val="00BA4074"/>
    <w:rsid w:val="00BA564C"/>
    <w:rsid w:val="00BB2227"/>
    <w:rsid w:val="00BB286A"/>
    <w:rsid w:val="00BB3FCA"/>
    <w:rsid w:val="00BB7929"/>
    <w:rsid w:val="00BC1730"/>
    <w:rsid w:val="00BC1C4F"/>
    <w:rsid w:val="00BC28EF"/>
    <w:rsid w:val="00BC3CE2"/>
    <w:rsid w:val="00BC4D83"/>
    <w:rsid w:val="00BC7DD6"/>
    <w:rsid w:val="00BD1185"/>
    <w:rsid w:val="00BD2175"/>
    <w:rsid w:val="00BD2439"/>
    <w:rsid w:val="00BD4A58"/>
    <w:rsid w:val="00BE0C22"/>
    <w:rsid w:val="00BE2B65"/>
    <w:rsid w:val="00BE5441"/>
    <w:rsid w:val="00BE56BC"/>
    <w:rsid w:val="00BF0558"/>
    <w:rsid w:val="00BF3B05"/>
    <w:rsid w:val="00BF574C"/>
    <w:rsid w:val="00BF6053"/>
    <w:rsid w:val="00C01ECF"/>
    <w:rsid w:val="00C0547E"/>
    <w:rsid w:val="00C108B8"/>
    <w:rsid w:val="00C10B65"/>
    <w:rsid w:val="00C13A16"/>
    <w:rsid w:val="00C14129"/>
    <w:rsid w:val="00C1557B"/>
    <w:rsid w:val="00C16CDA"/>
    <w:rsid w:val="00C20992"/>
    <w:rsid w:val="00C209E7"/>
    <w:rsid w:val="00C20CFD"/>
    <w:rsid w:val="00C2157A"/>
    <w:rsid w:val="00C25AE9"/>
    <w:rsid w:val="00C2768C"/>
    <w:rsid w:val="00C27945"/>
    <w:rsid w:val="00C27C3A"/>
    <w:rsid w:val="00C35A4F"/>
    <w:rsid w:val="00C35D65"/>
    <w:rsid w:val="00C37CB6"/>
    <w:rsid w:val="00C43645"/>
    <w:rsid w:val="00C47D7B"/>
    <w:rsid w:val="00C510A2"/>
    <w:rsid w:val="00C521C6"/>
    <w:rsid w:val="00C52DCF"/>
    <w:rsid w:val="00C531BA"/>
    <w:rsid w:val="00C568B5"/>
    <w:rsid w:val="00C60FB5"/>
    <w:rsid w:val="00C63EB8"/>
    <w:rsid w:val="00C655C8"/>
    <w:rsid w:val="00C65E24"/>
    <w:rsid w:val="00C66945"/>
    <w:rsid w:val="00C704D0"/>
    <w:rsid w:val="00C710C7"/>
    <w:rsid w:val="00C726AD"/>
    <w:rsid w:val="00C75344"/>
    <w:rsid w:val="00C769E7"/>
    <w:rsid w:val="00C77614"/>
    <w:rsid w:val="00C8151A"/>
    <w:rsid w:val="00C82859"/>
    <w:rsid w:val="00C82FA7"/>
    <w:rsid w:val="00C848F6"/>
    <w:rsid w:val="00C859EF"/>
    <w:rsid w:val="00C91B14"/>
    <w:rsid w:val="00C922C4"/>
    <w:rsid w:val="00C923FF"/>
    <w:rsid w:val="00C92C4B"/>
    <w:rsid w:val="00C931D8"/>
    <w:rsid w:val="00C938F5"/>
    <w:rsid w:val="00C94958"/>
    <w:rsid w:val="00C9509A"/>
    <w:rsid w:val="00CA01CD"/>
    <w:rsid w:val="00CA2E1A"/>
    <w:rsid w:val="00CA3358"/>
    <w:rsid w:val="00CA3E70"/>
    <w:rsid w:val="00CA738D"/>
    <w:rsid w:val="00CA7B3D"/>
    <w:rsid w:val="00CB0528"/>
    <w:rsid w:val="00CB13C0"/>
    <w:rsid w:val="00CB1F0B"/>
    <w:rsid w:val="00CB2B82"/>
    <w:rsid w:val="00CB7979"/>
    <w:rsid w:val="00CC0EE3"/>
    <w:rsid w:val="00CC2571"/>
    <w:rsid w:val="00CC6EE6"/>
    <w:rsid w:val="00CD1527"/>
    <w:rsid w:val="00CD392E"/>
    <w:rsid w:val="00CD4879"/>
    <w:rsid w:val="00CD528A"/>
    <w:rsid w:val="00CE2EEC"/>
    <w:rsid w:val="00CE2FC5"/>
    <w:rsid w:val="00CE4A59"/>
    <w:rsid w:val="00CE56E8"/>
    <w:rsid w:val="00CE5FD0"/>
    <w:rsid w:val="00CF35E4"/>
    <w:rsid w:val="00CF3A45"/>
    <w:rsid w:val="00CF4817"/>
    <w:rsid w:val="00CF64C0"/>
    <w:rsid w:val="00CF7F64"/>
    <w:rsid w:val="00D025B2"/>
    <w:rsid w:val="00D032AB"/>
    <w:rsid w:val="00D03BC6"/>
    <w:rsid w:val="00D05867"/>
    <w:rsid w:val="00D06C33"/>
    <w:rsid w:val="00D0721E"/>
    <w:rsid w:val="00D07B15"/>
    <w:rsid w:val="00D07BF3"/>
    <w:rsid w:val="00D11747"/>
    <w:rsid w:val="00D11B44"/>
    <w:rsid w:val="00D12E60"/>
    <w:rsid w:val="00D137A6"/>
    <w:rsid w:val="00D1457F"/>
    <w:rsid w:val="00D15BB6"/>
    <w:rsid w:val="00D16AFD"/>
    <w:rsid w:val="00D1774A"/>
    <w:rsid w:val="00D20F14"/>
    <w:rsid w:val="00D22DF8"/>
    <w:rsid w:val="00D2467D"/>
    <w:rsid w:val="00D26752"/>
    <w:rsid w:val="00D30827"/>
    <w:rsid w:val="00D3168E"/>
    <w:rsid w:val="00D31A2D"/>
    <w:rsid w:val="00D356EF"/>
    <w:rsid w:val="00D36BD9"/>
    <w:rsid w:val="00D40965"/>
    <w:rsid w:val="00D425CF"/>
    <w:rsid w:val="00D428C1"/>
    <w:rsid w:val="00D42E5A"/>
    <w:rsid w:val="00D4581F"/>
    <w:rsid w:val="00D46CFA"/>
    <w:rsid w:val="00D479D3"/>
    <w:rsid w:val="00D50246"/>
    <w:rsid w:val="00D52436"/>
    <w:rsid w:val="00D52E9D"/>
    <w:rsid w:val="00D5662D"/>
    <w:rsid w:val="00D61161"/>
    <w:rsid w:val="00D629D4"/>
    <w:rsid w:val="00D63B21"/>
    <w:rsid w:val="00D64B40"/>
    <w:rsid w:val="00D7024C"/>
    <w:rsid w:val="00D71BD4"/>
    <w:rsid w:val="00D7796A"/>
    <w:rsid w:val="00D84480"/>
    <w:rsid w:val="00D85BB4"/>
    <w:rsid w:val="00D900EC"/>
    <w:rsid w:val="00D94BE8"/>
    <w:rsid w:val="00D956DC"/>
    <w:rsid w:val="00D95896"/>
    <w:rsid w:val="00D96336"/>
    <w:rsid w:val="00DA1B64"/>
    <w:rsid w:val="00DA34BE"/>
    <w:rsid w:val="00DA6F6D"/>
    <w:rsid w:val="00DB0BC3"/>
    <w:rsid w:val="00DB1DC3"/>
    <w:rsid w:val="00DB38A7"/>
    <w:rsid w:val="00DB5043"/>
    <w:rsid w:val="00DB6907"/>
    <w:rsid w:val="00DB7860"/>
    <w:rsid w:val="00DB7B16"/>
    <w:rsid w:val="00DB7CC9"/>
    <w:rsid w:val="00DC0EA4"/>
    <w:rsid w:val="00DC0F40"/>
    <w:rsid w:val="00DC1F43"/>
    <w:rsid w:val="00DC2715"/>
    <w:rsid w:val="00DC29EE"/>
    <w:rsid w:val="00DC3454"/>
    <w:rsid w:val="00DC484B"/>
    <w:rsid w:val="00DC7C2A"/>
    <w:rsid w:val="00DC7C3D"/>
    <w:rsid w:val="00DD0769"/>
    <w:rsid w:val="00DD0ECA"/>
    <w:rsid w:val="00DD1D9F"/>
    <w:rsid w:val="00DD1F83"/>
    <w:rsid w:val="00DD2850"/>
    <w:rsid w:val="00DD2905"/>
    <w:rsid w:val="00DD41C5"/>
    <w:rsid w:val="00DD4F8D"/>
    <w:rsid w:val="00DE223A"/>
    <w:rsid w:val="00DE2BCD"/>
    <w:rsid w:val="00DE2DA6"/>
    <w:rsid w:val="00DE70C4"/>
    <w:rsid w:val="00DE7F94"/>
    <w:rsid w:val="00DF0B8E"/>
    <w:rsid w:val="00DF20E0"/>
    <w:rsid w:val="00E01C44"/>
    <w:rsid w:val="00E01DAF"/>
    <w:rsid w:val="00E02CC9"/>
    <w:rsid w:val="00E046F9"/>
    <w:rsid w:val="00E06A64"/>
    <w:rsid w:val="00E13F7C"/>
    <w:rsid w:val="00E14AC5"/>
    <w:rsid w:val="00E15269"/>
    <w:rsid w:val="00E15900"/>
    <w:rsid w:val="00E21AF6"/>
    <w:rsid w:val="00E21D4A"/>
    <w:rsid w:val="00E2277C"/>
    <w:rsid w:val="00E22BC4"/>
    <w:rsid w:val="00E23953"/>
    <w:rsid w:val="00E24D44"/>
    <w:rsid w:val="00E25FEC"/>
    <w:rsid w:val="00E30720"/>
    <w:rsid w:val="00E354B2"/>
    <w:rsid w:val="00E36DD3"/>
    <w:rsid w:val="00E51379"/>
    <w:rsid w:val="00E52704"/>
    <w:rsid w:val="00E5313D"/>
    <w:rsid w:val="00E55040"/>
    <w:rsid w:val="00E5557B"/>
    <w:rsid w:val="00E56E9C"/>
    <w:rsid w:val="00E57C7D"/>
    <w:rsid w:val="00E61239"/>
    <w:rsid w:val="00E63439"/>
    <w:rsid w:val="00E636C2"/>
    <w:rsid w:val="00E63BB3"/>
    <w:rsid w:val="00E64C7B"/>
    <w:rsid w:val="00E662C9"/>
    <w:rsid w:val="00E72E53"/>
    <w:rsid w:val="00E7318C"/>
    <w:rsid w:val="00E73683"/>
    <w:rsid w:val="00E74737"/>
    <w:rsid w:val="00E7473D"/>
    <w:rsid w:val="00E7505C"/>
    <w:rsid w:val="00E75287"/>
    <w:rsid w:val="00E756F7"/>
    <w:rsid w:val="00E768DD"/>
    <w:rsid w:val="00E76BCE"/>
    <w:rsid w:val="00E7781D"/>
    <w:rsid w:val="00E8508E"/>
    <w:rsid w:val="00E90532"/>
    <w:rsid w:val="00E925F8"/>
    <w:rsid w:val="00E95DC7"/>
    <w:rsid w:val="00E96D68"/>
    <w:rsid w:val="00E97600"/>
    <w:rsid w:val="00E97E1D"/>
    <w:rsid w:val="00EA2855"/>
    <w:rsid w:val="00EA39BB"/>
    <w:rsid w:val="00EA7199"/>
    <w:rsid w:val="00EB12D4"/>
    <w:rsid w:val="00EB3536"/>
    <w:rsid w:val="00EB4672"/>
    <w:rsid w:val="00EB5AF9"/>
    <w:rsid w:val="00EB6802"/>
    <w:rsid w:val="00EB740B"/>
    <w:rsid w:val="00EC12A8"/>
    <w:rsid w:val="00EC21E8"/>
    <w:rsid w:val="00EC232B"/>
    <w:rsid w:val="00EC3BF8"/>
    <w:rsid w:val="00EC404D"/>
    <w:rsid w:val="00EC4A57"/>
    <w:rsid w:val="00EC52DB"/>
    <w:rsid w:val="00EC6667"/>
    <w:rsid w:val="00ED2CE5"/>
    <w:rsid w:val="00ED338B"/>
    <w:rsid w:val="00ED3467"/>
    <w:rsid w:val="00ED467C"/>
    <w:rsid w:val="00ED5D5C"/>
    <w:rsid w:val="00ED7BA9"/>
    <w:rsid w:val="00EE33BC"/>
    <w:rsid w:val="00EE3BE7"/>
    <w:rsid w:val="00EF10F1"/>
    <w:rsid w:val="00EF1AFE"/>
    <w:rsid w:val="00EF33EE"/>
    <w:rsid w:val="00EF4C7F"/>
    <w:rsid w:val="00EF5FD8"/>
    <w:rsid w:val="00F00615"/>
    <w:rsid w:val="00F00CB7"/>
    <w:rsid w:val="00F01B53"/>
    <w:rsid w:val="00F01CD3"/>
    <w:rsid w:val="00F02AF7"/>
    <w:rsid w:val="00F075E5"/>
    <w:rsid w:val="00F11615"/>
    <w:rsid w:val="00F135C9"/>
    <w:rsid w:val="00F15D1D"/>
    <w:rsid w:val="00F17266"/>
    <w:rsid w:val="00F20532"/>
    <w:rsid w:val="00F350E8"/>
    <w:rsid w:val="00F3608B"/>
    <w:rsid w:val="00F37B10"/>
    <w:rsid w:val="00F45EE2"/>
    <w:rsid w:val="00F46D52"/>
    <w:rsid w:val="00F47095"/>
    <w:rsid w:val="00F478F4"/>
    <w:rsid w:val="00F47D4E"/>
    <w:rsid w:val="00F50AD9"/>
    <w:rsid w:val="00F50B6D"/>
    <w:rsid w:val="00F53954"/>
    <w:rsid w:val="00F5419D"/>
    <w:rsid w:val="00F56CD8"/>
    <w:rsid w:val="00F6261D"/>
    <w:rsid w:val="00F638B3"/>
    <w:rsid w:val="00F64574"/>
    <w:rsid w:val="00F65314"/>
    <w:rsid w:val="00F66AE7"/>
    <w:rsid w:val="00F700A9"/>
    <w:rsid w:val="00F71299"/>
    <w:rsid w:val="00F74DC3"/>
    <w:rsid w:val="00F7551E"/>
    <w:rsid w:val="00F75B7E"/>
    <w:rsid w:val="00F767C5"/>
    <w:rsid w:val="00F768E1"/>
    <w:rsid w:val="00F819FE"/>
    <w:rsid w:val="00F82738"/>
    <w:rsid w:val="00F82770"/>
    <w:rsid w:val="00F828D7"/>
    <w:rsid w:val="00F84720"/>
    <w:rsid w:val="00F84E0A"/>
    <w:rsid w:val="00F855F3"/>
    <w:rsid w:val="00F87011"/>
    <w:rsid w:val="00F90C0D"/>
    <w:rsid w:val="00F91942"/>
    <w:rsid w:val="00F92617"/>
    <w:rsid w:val="00F957A1"/>
    <w:rsid w:val="00F96FB4"/>
    <w:rsid w:val="00FA019A"/>
    <w:rsid w:val="00FA0350"/>
    <w:rsid w:val="00FA07EF"/>
    <w:rsid w:val="00FA1FD8"/>
    <w:rsid w:val="00FA3B91"/>
    <w:rsid w:val="00FA402D"/>
    <w:rsid w:val="00FA55B9"/>
    <w:rsid w:val="00FA67C6"/>
    <w:rsid w:val="00FA7626"/>
    <w:rsid w:val="00FA772F"/>
    <w:rsid w:val="00FB45AA"/>
    <w:rsid w:val="00FB533E"/>
    <w:rsid w:val="00FB5346"/>
    <w:rsid w:val="00FB56E2"/>
    <w:rsid w:val="00FB6382"/>
    <w:rsid w:val="00FC2384"/>
    <w:rsid w:val="00FC334B"/>
    <w:rsid w:val="00FC5B0B"/>
    <w:rsid w:val="00FD24F5"/>
    <w:rsid w:val="00FD3C5F"/>
    <w:rsid w:val="00FD4992"/>
    <w:rsid w:val="00FD5BEA"/>
    <w:rsid w:val="00FD66EC"/>
    <w:rsid w:val="00FE0E49"/>
    <w:rsid w:val="00FE24CC"/>
    <w:rsid w:val="00FE2B8D"/>
    <w:rsid w:val="00FE2D5D"/>
    <w:rsid w:val="00FE4914"/>
    <w:rsid w:val="00FF2FB0"/>
    <w:rsid w:val="00FF5247"/>
    <w:rsid w:val="00FF63B8"/>
    <w:rsid w:val="00FF65D4"/>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rsid w:val="00651620"/>
    <w:rPr>
      <w:sz w:val="24"/>
      <w:szCs w:val="24"/>
    </w:rPr>
  </w:style>
  <w:style w:type="paragraph" w:styleId="a8">
    <w:name w:val="footer"/>
    <w:basedOn w:val="a"/>
    <w:link w:val="a9"/>
    <w:uiPriority w:val="99"/>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12">
    <w:name w:val="Абзац списка1"/>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 w:type="paragraph" w:styleId="af2">
    <w:name w:val="List Paragraph"/>
    <w:basedOn w:val="a"/>
    <w:uiPriority w:val="34"/>
    <w:qFormat/>
    <w:rsid w:val="007B5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rsid w:val="00651620"/>
    <w:rPr>
      <w:sz w:val="24"/>
      <w:szCs w:val="24"/>
    </w:rPr>
  </w:style>
  <w:style w:type="paragraph" w:styleId="a8">
    <w:name w:val="footer"/>
    <w:basedOn w:val="a"/>
    <w:link w:val="a9"/>
    <w:uiPriority w:val="99"/>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12">
    <w:name w:val="Абзац списка1"/>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 w:type="paragraph" w:styleId="af2">
    <w:name w:val="List Paragraph"/>
    <w:basedOn w:val="a"/>
    <w:uiPriority w:val="34"/>
    <w:qFormat/>
    <w:rsid w:val="007B5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F45F-3368-49F3-990C-38CA8DEB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3511</CharactersWithSpaces>
  <SharedDoc>false</SharedDoc>
  <HLinks>
    <vt:vector size="6" baseType="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2023-05-23T13:33:00Z</cp:lastPrinted>
  <dcterms:created xsi:type="dcterms:W3CDTF">2023-03-24T06:53:00Z</dcterms:created>
  <dcterms:modified xsi:type="dcterms:W3CDTF">2023-06-01T13:18:00Z</dcterms:modified>
</cp:coreProperties>
</file>