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F" w:rsidRPr="002B5C3B" w:rsidRDefault="00E76B5B" w:rsidP="001B7F3B">
      <w:pPr>
        <w:pStyle w:val="a7"/>
        <w:rPr>
          <w:sz w:val="40"/>
          <w:szCs w:val="40"/>
        </w:rPr>
      </w:pPr>
      <w:r>
        <w:rPr>
          <w:noProof/>
        </w:rPr>
        <w:drawing>
          <wp:inline distT="0" distB="0" distL="0" distR="0" wp14:anchorId="2D045FF6" wp14:editId="1BE22454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028">
        <w:rPr>
          <w:sz w:val="40"/>
          <w:szCs w:val="40"/>
        </w:rPr>
        <w:t xml:space="preserve">                     </w:t>
      </w:r>
    </w:p>
    <w:p w:rsidR="002C6067" w:rsidRPr="008E40C3" w:rsidRDefault="002C6067" w:rsidP="002C6067">
      <w:pPr>
        <w:widowControl w:val="0"/>
        <w:snapToGrid w:val="0"/>
        <w:ind w:right="-166"/>
        <w:jc w:val="center"/>
        <w:rPr>
          <w:b/>
          <w:sz w:val="34"/>
          <w:szCs w:val="34"/>
        </w:rPr>
      </w:pPr>
      <w:r>
        <w:t xml:space="preserve">                                                                                                  </w:t>
      </w:r>
      <w:r w:rsidRPr="00AF6B9F">
        <w:rPr>
          <w:b/>
          <w:sz w:val="36"/>
          <w:szCs w:val="36"/>
        </w:rPr>
        <w:t xml:space="preserve"> </w:t>
      </w:r>
      <w:r>
        <w:t xml:space="preserve">      </w:t>
      </w:r>
      <w:r w:rsidRPr="00821D3C">
        <w:rPr>
          <w:b/>
          <w:sz w:val="36"/>
          <w:szCs w:val="36"/>
        </w:rPr>
        <w:t xml:space="preserve"> </w:t>
      </w:r>
      <w:r>
        <w:t xml:space="preserve"> </w:t>
      </w:r>
      <w:r w:rsidRPr="008E40C3">
        <w:rPr>
          <w:b/>
          <w:sz w:val="36"/>
          <w:szCs w:val="36"/>
        </w:rPr>
        <w:t xml:space="preserve">       </w:t>
      </w:r>
      <w:r>
        <w:t xml:space="preserve">                                </w:t>
      </w:r>
      <w:r>
        <w:br w:type="textWrapping" w:clear="all"/>
      </w:r>
      <w:r w:rsidRPr="008E40C3">
        <w:rPr>
          <w:b/>
          <w:sz w:val="34"/>
          <w:szCs w:val="34"/>
        </w:rPr>
        <w:t>РОССИЙСКАЯ ФЕДЕРАЦИЯ</w:t>
      </w:r>
    </w:p>
    <w:p w:rsidR="002C6067" w:rsidRPr="008E40C3" w:rsidRDefault="002C6067" w:rsidP="002C6067">
      <w:pPr>
        <w:jc w:val="center"/>
        <w:rPr>
          <w:b/>
        </w:rPr>
      </w:pPr>
    </w:p>
    <w:p w:rsidR="007E355C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 xml:space="preserve">СОВЕТ </w:t>
      </w:r>
    </w:p>
    <w:p w:rsidR="002C6067" w:rsidRPr="008E40C3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>ФУРМАНОВСКОГО МУНИЦИПАЛЬНОГО РАЙОНА</w:t>
      </w:r>
    </w:p>
    <w:p w:rsidR="002C6067" w:rsidRDefault="002C6067" w:rsidP="002C6067">
      <w:pPr>
        <w:jc w:val="center"/>
        <w:rPr>
          <w:b/>
          <w:sz w:val="28"/>
          <w:szCs w:val="28"/>
        </w:rPr>
      </w:pPr>
      <w:r w:rsidRPr="008E40C3">
        <w:rPr>
          <w:b/>
          <w:sz w:val="34"/>
          <w:szCs w:val="34"/>
        </w:rPr>
        <w:t>ИВАНОВСКАЯ ОБЛАСТЬ</w:t>
      </w:r>
    </w:p>
    <w:p w:rsidR="002C6067" w:rsidRPr="008E40C3" w:rsidRDefault="002C6067" w:rsidP="002C6067">
      <w:pPr>
        <w:jc w:val="center"/>
        <w:rPr>
          <w:b/>
        </w:rPr>
      </w:pPr>
    </w:p>
    <w:p w:rsidR="002C6067" w:rsidRPr="008E40C3" w:rsidRDefault="002C6067" w:rsidP="002C6067">
      <w:pPr>
        <w:jc w:val="center"/>
        <w:rPr>
          <w:b/>
          <w:sz w:val="36"/>
          <w:szCs w:val="36"/>
        </w:rPr>
      </w:pPr>
      <w:r w:rsidRPr="008E40C3">
        <w:rPr>
          <w:b/>
          <w:sz w:val="36"/>
          <w:szCs w:val="36"/>
        </w:rPr>
        <w:t>РЕШЕНИЕ</w:t>
      </w:r>
    </w:p>
    <w:p w:rsidR="002C6067" w:rsidRDefault="002C6067" w:rsidP="002C6067">
      <w:pPr>
        <w:jc w:val="center"/>
        <w:rPr>
          <w:b/>
        </w:rPr>
      </w:pPr>
    </w:p>
    <w:p w:rsidR="00861038" w:rsidRDefault="00861038" w:rsidP="002C6067">
      <w:pPr>
        <w:spacing w:line="240" w:lineRule="atLeast"/>
        <w:jc w:val="center"/>
        <w:rPr>
          <w:b/>
          <w:sz w:val="24"/>
          <w:szCs w:val="24"/>
        </w:rPr>
      </w:pPr>
      <w:r w:rsidRPr="00861038">
        <w:rPr>
          <w:b/>
          <w:sz w:val="24"/>
          <w:szCs w:val="24"/>
        </w:rPr>
        <w:t xml:space="preserve">от 26 октября 2021 г.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99</w:t>
      </w:r>
      <w:r w:rsidR="002C6067" w:rsidRPr="002C6067">
        <w:rPr>
          <w:b/>
          <w:sz w:val="24"/>
          <w:szCs w:val="24"/>
        </w:rPr>
        <w:t xml:space="preserve"> </w:t>
      </w:r>
    </w:p>
    <w:p w:rsidR="00861038" w:rsidRDefault="00861038" w:rsidP="002C6067">
      <w:pPr>
        <w:spacing w:line="240" w:lineRule="atLeast"/>
        <w:jc w:val="center"/>
        <w:rPr>
          <w:b/>
          <w:sz w:val="24"/>
          <w:szCs w:val="24"/>
        </w:rPr>
      </w:pPr>
    </w:p>
    <w:p w:rsidR="002C6067" w:rsidRPr="002C6067" w:rsidRDefault="00861038" w:rsidP="002C6067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r w:rsidR="002C6067" w:rsidRPr="002C6067">
        <w:rPr>
          <w:b/>
          <w:sz w:val="24"/>
          <w:szCs w:val="24"/>
        </w:rPr>
        <w:t>Фурманов</w:t>
      </w:r>
    </w:p>
    <w:p w:rsidR="002C6067" w:rsidRPr="002C6067" w:rsidRDefault="002C6067" w:rsidP="002C6067">
      <w:pPr>
        <w:spacing w:line="240" w:lineRule="atLeast"/>
        <w:rPr>
          <w:b/>
          <w:sz w:val="24"/>
          <w:szCs w:val="24"/>
        </w:rPr>
      </w:pPr>
    </w:p>
    <w:p w:rsidR="009169CF" w:rsidRPr="002C6067" w:rsidRDefault="009169CF" w:rsidP="002C6067">
      <w:pPr>
        <w:spacing w:line="240" w:lineRule="atLeast"/>
        <w:jc w:val="both"/>
        <w:rPr>
          <w:sz w:val="24"/>
          <w:szCs w:val="24"/>
        </w:rPr>
      </w:pPr>
    </w:p>
    <w:p w:rsidR="00C561B1" w:rsidRDefault="00323A98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Решение Совета Фурмановского муниципального района от 25.02.2021 № 16 «</w:t>
      </w:r>
      <w:r w:rsidR="00C561B1" w:rsidRPr="0022088C">
        <w:rPr>
          <w:rFonts w:ascii="Times New Roman" w:hAnsi="Times New Roman" w:cs="Times New Roman"/>
          <w:sz w:val="24"/>
          <w:szCs w:val="24"/>
        </w:rPr>
        <w:t>О</w:t>
      </w:r>
      <w:r w:rsidR="00A37A8B">
        <w:rPr>
          <w:rFonts w:ascii="Times New Roman" w:hAnsi="Times New Roman" w:cs="Times New Roman"/>
          <w:sz w:val="24"/>
          <w:szCs w:val="24"/>
        </w:rPr>
        <w:t>б утверждении п</w:t>
      </w:r>
      <w:r w:rsidR="00A37A8B" w:rsidRPr="00A37A8B">
        <w:rPr>
          <w:rFonts w:ascii="Times New Roman" w:hAnsi="Times New Roman" w:cs="Times New Roman"/>
          <w:sz w:val="24"/>
          <w:szCs w:val="24"/>
        </w:rPr>
        <w:t>лан</w:t>
      </w:r>
      <w:r w:rsidR="00A37A8B">
        <w:rPr>
          <w:rFonts w:ascii="Times New Roman" w:hAnsi="Times New Roman" w:cs="Times New Roman"/>
          <w:sz w:val="24"/>
          <w:szCs w:val="24"/>
        </w:rPr>
        <w:t>а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</w:t>
      </w:r>
      <w:r w:rsidR="00446374">
        <w:rPr>
          <w:rFonts w:ascii="Times New Roman" w:hAnsi="Times New Roman" w:cs="Times New Roman"/>
          <w:sz w:val="24"/>
          <w:szCs w:val="24"/>
        </w:rPr>
        <w:t>мероприятий по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446374">
        <w:rPr>
          <w:rFonts w:ascii="Times New Roman" w:hAnsi="Times New Roman" w:cs="Times New Roman"/>
          <w:sz w:val="24"/>
          <w:szCs w:val="24"/>
        </w:rPr>
        <w:t>и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наказов избирателей по избирательным округам</w:t>
      </w:r>
      <w:r w:rsidR="00FC25CF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="0061607B">
        <w:rPr>
          <w:rFonts w:ascii="Times New Roman" w:hAnsi="Times New Roman" w:cs="Times New Roman"/>
          <w:sz w:val="24"/>
          <w:szCs w:val="24"/>
        </w:rPr>
        <w:t xml:space="preserve"> на 202</w:t>
      </w:r>
      <w:r w:rsidR="007E355C">
        <w:rPr>
          <w:rFonts w:ascii="Times New Roman" w:hAnsi="Times New Roman" w:cs="Times New Roman"/>
          <w:sz w:val="24"/>
          <w:szCs w:val="24"/>
        </w:rPr>
        <w:t>1</w:t>
      </w:r>
      <w:r w:rsidR="0061607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7A8B" w:rsidRPr="00A37A8B">
        <w:rPr>
          <w:rFonts w:ascii="Times New Roman" w:hAnsi="Times New Roman" w:cs="Times New Roman"/>
          <w:sz w:val="24"/>
          <w:szCs w:val="24"/>
        </w:rPr>
        <w:t>.</w:t>
      </w:r>
    </w:p>
    <w:p w:rsidR="00BA1B8C" w:rsidRDefault="00BA1B8C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1B8C" w:rsidRPr="002C6067" w:rsidRDefault="00BA1B8C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10A4" w:rsidRPr="00FD10A4" w:rsidRDefault="00FD10A4" w:rsidP="00FD10A4">
      <w:pPr>
        <w:spacing w:line="240" w:lineRule="atLeast"/>
        <w:ind w:firstLine="567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В соответствии с Федеральн</w:t>
      </w:r>
      <w:r>
        <w:rPr>
          <w:sz w:val="24"/>
          <w:szCs w:val="24"/>
        </w:rPr>
        <w:t>ым законом от 06.10.2003</w:t>
      </w:r>
      <w:r w:rsidRPr="00FD10A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(в действующей редакции), Устав</w:t>
      </w:r>
      <w:r w:rsidR="002B5C3B">
        <w:rPr>
          <w:sz w:val="24"/>
          <w:szCs w:val="24"/>
        </w:rPr>
        <w:t>ом</w:t>
      </w:r>
      <w:r w:rsidRPr="00FD10A4">
        <w:rPr>
          <w:sz w:val="24"/>
          <w:szCs w:val="24"/>
        </w:rPr>
        <w:t xml:space="preserve"> Фурмановского муниципального района, </w:t>
      </w:r>
      <w:r w:rsidR="00786067" w:rsidRPr="00786067">
        <w:rPr>
          <w:sz w:val="24"/>
          <w:szCs w:val="24"/>
        </w:rPr>
        <w:t>утвержденным Решением Совета Фурмановского муниципального района от 15 сентября 2010 г. N 61</w:t>
      </w:r>
      <w:r w:rsidR="00786067">
        <w:rPr>
          <w:sz w:val="24"/>
          <w:szCs w:val="24"/>
        </w:rPr>
        <w:t xml:space="preserve">, </w:t>
      </w:r>
      <w:r w:rsidR="002B5C3B" w:rsidRPr="002B5C3B">
        <w:rPr>
          <w:sz w:val="24"/>
          <w:szCs w:val="24"/>
        </w:rPr>
        <w:t>на основании</w:t>
      </w:r>
      <w:r w:rsidR="002B5C3B">
        <w:rPr>
          <w:sz w:val="24"/>
          <w:szCs w:val="24"/>
        </w:rPr>
        <w:t xml:space="preserve"> ходатайства администрации </w:t>
      </w:r>
      <w:r w:rsidR="00A470A5">
        <w:rPr>
          <w:sz w:val="24"/>
          <w:szCs w:val="24"/>
        </w:rPr>
        <w:t>Хромцовского</w:t>
      </w:r>
      <w:r w:rsidR="002B5C3B">
        <w:rPr>
          <w:sz w:val="24"/>
          <w:szCs w:val="24"/>
        </w:rPr>
        <w:t xml:space="preserve"> сельского поселения, </w:t>
      </w:r>
      <w:r w:rsidRPr="00FD10A4">
        <w:rPr>
          <w:sz w:val="24"/>
          <w:szCs w:val="24"/>
        </w:rPr>
        <w:t>Совет Фурмановского муниципального района</w:t>
      </w:r>
    </w:p>
    <w:p w:rsidR="00FC25CF" w:rsidRDefault="00FD10A4" w:rsidP="00FC25CF">
      <w:pPr>
        <w:spacing w:line="240" w:lineRule="atLeast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РЕШИЛ:</w:t>
      </w:r>
    </w:p>
    <w:p w:rsidR="00323A98" w:rsidRDefault="00C561B1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23A98" w:rsidRPr="00323A98">
        <w:t xml:space="preserve"> </w:t>
      </w:r>
      <w:r w:rsidR="00323A98" w:rsidRPr="00323A98">
        <w:rPr>
          <w:sz w:val="24"/>
          <w:szCs w:val="24"/>
        </w:rPr>
        <w:t>Внести изменения в план мероприятий по реализации наказов избирателей по избирательным округам Фурмановского муниципального района, изложив Приложение Решения Совета Фурмановс</w:t>
      </w:r>
      <w:r w:rsidR="00323A98">
        <w:rPr>
          <w:sz w:val="24"/>
          <w:szCs w:val="24"/>
        </w:rPr>
        <w:t>кого муниципального района от 25.02.2021 года № 16</w:t>
      </w:r>
      <w:r w:rsidR="00323A98" w:rsidRPr="00323A98">
        <w:rPr>
          <w:sz w:val="24"/>
          <w:szCs w:val="24"/>
        </w:rPr>
        <w:t xml:space="preserve"> «Об утверждении плана мероприятий по реализации наказов избирателей по избирательным округам Фурмановского муниципального района на 2021 год</w:t>
      </w:r>
      <w:r w:rsidR="00323A98">
        <w:rPr>
          <w:sz w:val="24"/>
          <w:szCs w:val="24"/>
        </w:rPr>
        <w:t>» в новой редакции согласно Приложению</w:t>
      </w:r>
      <w:r w:rsidR="00323A98" w:rsidRPr="00323A98">
        <w:rPr>
          <w:sz w:val="24"/>
          <w:szCs w:val="24"/>
        </w:rPr>
        <w:t>.</w:t>
      </w:r>
    </w:p>
    <w:p w:rsidR="0061607B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с момента</w:t>
      </w:r>
      <w:r w:rsidRPr="00BA1B8C">
        <w:rPr>
          <w:sz w:val="24"/>
          <w:szCs w:val="24"/>
        </w:rPr>
        <w:t xml:space="preserve"> принятия</w:t>
      </w:r>
      <w:r w:rsidRPr="002C6067">
        <w:rPr>
          <w:sz w:val="24"/>
          <w:szCs w:val="24"/>
        </w:rPr>
        <w:t>.</w:t>
      </w:r>
    </w:p>
    <w:p w:rsidR="00FC25CF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C25CF">
        <w:rPr>
          <w:sz w:val="24"/>
          <w:szCs w:val="24"/>
        </w:rPr>
        <w:t>.</w:t>
      </w:r>
      <w:r w:rsidR="005F5B08">
        <w:rPr>
          <w:sz w:val="24"/>
          <w:szCs w:val="24"/>
        </w:rPr>
        <w:t>О</w:t>
      </w:r>
      <w:r w:rsidR="005F5B08" w:rsidRPr="005F5B08">
        <w:rPr>
          <w:sz w:val="24"/>
          <w:szCs w:val="24"/>
        </w:rPr>
        <w:t xml:space="preserve">публиковать </w:t>
      </w:r>
      <w:r w:rsidR="00FC25CF" w:rsidRPr="00FC25CF">
        <w:rPr>
          <w:sz w:val="24"/>
          <w:szCs w:val="24"/>
        </w:rPr>
        <w:t>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561B1" w:rsidRPr="002C6067" w:rsidRDefault="00BA1B8C" w:rsidP="00C561B1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1B1">
        <w:rPr>
          <w:sz w:val="24"/>
          <w:szCs w:val="24"/>
        </w:rPr>
        <w:t>.</w:t>
      </w:r>
      <w:proofErr w:type="gramStart"/>
      <w:r w:rsidR="00C561B1">
        <w:rPr>
          <w:sz w:val="24"/>
          <w:szCs w:val="24"/>
        </w:rPr>
        <w:t>Контроль за</w:t>
      </w:r>
      <w:proofErr w:type="gramEnd"/>
      <w:r w:rsidR="00C561B1">
        <w:rPr>
          <w:sz w:val="24"/>
          <w:szCs w:val="24"/>
        </w:rPr>
        <w:t xml:space="preserve"> исполнением Р</w:t>
      </w:r>
      <w:r w:rsidR="00C561B1" w:rsidRPr="002C6067">
        <w:rPr>
          <w:sz w:val="24"/>
          <w:szCs w:val="24"/>
        </w:rPr>
        <w:t>ешения возложить на постоянно действующую комиссию Совета Фурмановского муниципального района по вопросам местного самоуправления.</w:t>
      </w:r>
    </w:p>
    <w:p w:rsidR="00C561B1" w:rsidRDefault="00C561B1" w:rsidP="00C561B1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</w:p>
    <w:p w:rsidR="00A8447E" w:rsidRPr="002C6067" w:rsidRDefault="00F24784" w:rsidP="002C6067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И.о. главы</w:t>
      </w:r>
      <w:r w:rsidR="00A8447E" w:rsidRPr="002C6067">
        <w:rPr>
          <w:b/>
          <w:sz w:val="24"/>
          <w:szCs w:val="24"/>
        </w:rPr>
        <w:t xml:space="preserve"> Фурмановского</w:t>
      </w: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                                    </w:t>
      </w:r>
      <w:r w:rsidR="00F24784">
        <w:rPr>
          <w:b/>
          <w:sz w:val="24"/>
          <w:szCs w:val="24"/>
        </w:rPr>
        <w:t xml:space="preserve">             </w:t>
      </w:r>
      <w:r w:rsidR="007E355C">
        <w:rPr>
          <w:b/>
          <w:sz w:val="24"/>
          <w:szCs w:val="24"/>
        </w:rPr>
        <w:t xml:space="preserve"> </w:t>
      </w:r>
      <w:r w:rsidR="00F24784">
        <w:rPr>
          <w:b/>
          <w:sz w:val="24"/>
          <w:szCs w:val="24"/>
        </w:rPr>
        <w:t>Д.В. Попов</w:t>
      </w:r>
    </w:p>
    <w:p w:rsidR="00A8447E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A8447E" w:rsidRPr="002C6067" w:rsidRDefault="00A8447E" w:rsidP="002C6067">
      <w:pPr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Председатель Совета Фурмановского</w:t>
      </w:r>
    </w:p>
    <w:p w:rsidR="00A8447E" w:rsidRPr="002C6067" w:rsidRDefault="00A8447E" w:rsidP="00B449EF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                      </w:t>
      </w:r>
      <w:r w:rsidR="00F24784">
        <w:rPr>
          <w:b/>
          <w:sz w:val="24"/>
          <w:szCs w:val="24"/>
        </w:rPr>
        <w:t xml:space="preserve">         </w:t>
      </w:r>
      <w:r w:rsidRPr="002C6067">
        <w:rPr>
          <w:b/>
          <w:sz w:val="24"/>
          <w:szCs w:val="24"/>
        </w:rPr>
        <w:t xml:space="preserve">                   </w:t>
      </w:r>
      <w:r w:rsidR="00887E28" w:rsidRPr="002C6067">
        <w:rPr>
          <w:b/>
          <w:sz w:val="24"/>
          <w:szCs w:val="24"/>
        </w:rPr>
        <w:t xml:space="preserve">Г.В. </w:t>
      </w:r>
      <w:proofErr w:type="spellStart"/>
      <w:r w:rsidR="00887E28" w:rsidRPr="002C6067">
        <w:rPr>
          <w:b/>
          <w:sz w:val="24"/>
          <w:szCs w:val="24"/>
        </w:rPr>
        <w:t>Жаренова</w:t>
      </w:r>
      <w:proofErr w:type="spellEnd"/>
    </w:p>
    <w:p w:rsidR="00B83E46" w:rsidRPr="002C6067" w:rsidRDefault="00B83E46" w:rsidP="002C606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6AD" w:rsidRDefault="00B83E46" w:rsidP="00B449EF">
      <w:pPr>
        <w:pStyle w:val="ConsPlusNormal"/>
        <w:widowControl/>
        <w:spacing w:line="240" w:lineRule="atLeast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6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98" w:rsidRPr="00865D6B" w:rsidRDefault="00323A98" w:rsidP="00323A98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</w:p>
    <w:p w:rsidR="00323A98" w:rsidRPr="00865D6B" w:rsidRDefault="00323A98" w:rsidP="00323A98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</w:t>
      </w:r>
    </w:p>
    <w:p w:rsidR="00323A98" w:rsidRPr="00865D6B" w:rsidRDefault="00323A98" w:rsidP="00323A98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>Фурмановского муниципального района</w:t>
      </w:r>
    </w:p>
    <w:p w:rsidR="00323A98" w:rsidRPr="00865D6B" w:rsidRDefault="00323A98" w:rsidP="00323A98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</w:t>
      </w:r>
      <w:r w:rsidR="00974028">
        <w:rPr>
          <w:rFonts w:ascii="Times New Roman" w:hAnsi="Times New Roman" w:cs="Times New Roman"/>
          <w:b w:val="0"/>
          <w:sz w:val="22"/>
          <w:szCs w:val="22"/>
        </w:rPr>
        <w:t xml:space="preserve">                      от </w:t>
      </w:r>
      <w:r w:rsidR="00861038">
        <w:rPr>
          <w:rFonts w:ascii="Times New Roman" w:hAnsi="Times New Roman" w:cs="Times New Roman"/>
          <w:b w:val="0"/>
          <w:sz w:val="22"/>
          <w:szCs w:val="22"/>
        </w:rPr>
        <w:t>26.10.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2021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97402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61038">
        <w:rPr>
          <w:rFonts w:ascii="Times New Roman" w:hAnsi="Times New Roman" w:cs="Times New Roman"/>
          <w:b w:val="0"/>
          <w:sz w:val="22"/>
          <w:szCs w:val="22"/>
        </w:rPr>
        <w:t>99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35192" w:rsidRDefault="00335192" w:rsidP="002C6067">
      <w:pPr>
        <w:pStyle w:val="ConsPlusNormal"/>
        <w:widowControl/>
        <w:spacing w:line="24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3476C" w:rsidRPr="00865D6B" w:rsidRDefault="0083476C" w:rsidP="0083476C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>Фурмановского муниципального района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</w:t>
      </w:r>
      <w:r w:rsidR="00656AAD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444B1A">
        <w:rPr>
          <w:rFonts w:ascii="Times New Roman" w:hAnsi="Times New Roman" w:cs="Times New Roman"/>
          <w:b w:val="0"/>
          <w:sz w:val="22"/>
          <w:szCs w:val="22"/>
        </w:rPr>
        <w:t xml:space="preserve">         от 25.02.</w:t>
      </w:r>
      <w:r w:rsidR="007E355C">
        <w:rPr>
          <w:rFonts w:ascii="Times New Roman" w:hAnsi="Times New Roman" w:cs="Times New Roman"/>
          <w:b w:val="0"/>
          <w:sz w:val="22"/>
          <w:szCs w:val="22"/>
        </w:rPr>
        <w:t>2021</w:t>
      </w:r>
      <w:r w:rsidR="0005781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444B1A">
        <w:rPr>
          <w:rFonts w:ascii="Times New Roman" w:hAnsi="Times New Roman" w:cs="Times New Roman"/>
          <w:b w:val="0"/>
          <w:sz w:val="22"/>
          <w:szCs w:val="22"/>
        </w:rPr>
        <w:t xml:space="preserve"> 16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E35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65D6B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p w:rsidR="00865D6B" w:rsidRPr="00DD2CC2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DD2CC2">
        <w:rPr>
          <w:rFonts w:eastAsia="Calibri"/>
          <w:b/>
          <w:sz w:val="22"/>
          <w:szCs w:val="22"/>
          <w:lang w:eastAsia="en-US"/>
        </w:rPr>
        <w:t>План</w:t>
      </w:r>
    </w:p>
    <w:p w:rsidR="00865D6B" w:rsidRPr="00DD2CC2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DD2CC2">
        <w:rPr>
          <w:rFonts w:eastAsia="Calibri"/>
          <w:b/>
          <w:sz w:val="22"/>
          <w:szCs w:val="22"/>
          <w:lang w:eastAsia="en-US"/>
        </w:rPr>
        <w:t>мероприятий по реализации наказов избирателей по избирательным округам Фурмановского муниципального района</w:t>
      </w:r>
      <w:r>
        <w:rPr>
          <w:rFonts w:eastAsia="Calibri"/>
          <w:b/>
          <w:sz w:val="22"/>
          <w:szCs w:val="22"/>
          <w:lang w:eastAsia="en-US"/>
        </w:rPr>
        <w:t xml:space="preserve"> на 202</w:t>
      </w:r>
      <w:r w:rsidR="007E355C">
        <w:rPr>
          <w:rFonts w:eastAsia="Calibri"/>
          <w:b/>
          <w:sz w:val="22"/>
          <w:szCs w:val="22"/>
          <w:lang w:eastAsia="en-US"/>
        </w:rPr>
        <w:t>1</w:t>
      </w:r>
      <w:r>
        <w:rPr>
          <w:rFonts w:eastAsia="Calibri"/>
          <w:b/>
          <w:sz w:val="22"/>
          <w:szCs w:val="22"/>
          <w:lang w:eastAsia="en-US"/>
        </w:rPr>
        <w:t xml:space="preserve"> год</w:t>
      </w:r>
      <w:r w:rsidRPr="00DD2CC2">
        <w:rPr>
          <w:rFonts w:eastAsia="Calibri"/>
          <w:b/>
          <w:sz w:val="22"/>
          <w:szCs w:val="22"/>
          <w:lang w:eastAsia="en-US"/>
        </w:rPr>
        <w:t>.</w:t>
      </w:r>
    </w:p>
    <w:p w:rsidR="00865D6B" w:rsidRPr="00DD2CC2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2874"/>
        <w:gridCol w:w="2924"/>
      </w:tblGrid>
      <w:tr w:rsidR="00865D6B" w:rsidRPr="00DD2CC2" w:rsidTr="00E81120">
        <w:tc>
          <w:tcPr>
            <w:tcW w:w="3915" w:type="dxa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74" w:type="dxa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2924" w:type="dxa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Примерные сроки реализации</w:t>
            </w:r>
          </w:p>
        </w:tc>
      </w:tr>
      <w:tr w:rsidR="00865D6B" w:rsidRPr="00DD2CC2" w:rsidTr="00E81120">
        <w:tc>
          <w:tcPr>
            <w:tcW w:w="9713" w:type="dxa"/>
            <w:gridSpan w:val="3"/>
            <w:shd w:val="clear" w:color="auto" w:fill="auto"/>
          </w:tcPr>
          <w:p w:rsidR="00CA4B20" w:rsidRDefault="00CA4B20" w:rsidP="00CA4B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Фурмановский муниципальный район по наказам избирателей </w:t>
            </w:r>
          </w:p>
          <w:p w:rsidR="00865D6B" w:rsidRPr="00DD2CC2" w:rsidRDefault="00865D6B" w:rsidP="00CA4B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Фурмановско</w:t>
            </w:r>
            <w:r w:rsidR="00CA4B20">
              <w:rPr>
                <w:rFonts w:eastAsia="Calibri"/>
                <w:b/>
                <w:sz w:val="22"/>
                <w:szCs w:val="22"/>
                <w:lang w:eastAsia="en-US"/>
              </w:rPr>
              <w:t>го</w:t>
            </w: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городско</w:t>
            </w:r>
            <w:r w:rsidR="00CA4B20">
              <w:rPr>
                <w:rFonts w:eastAsia="Calibri"/>
                <w:b/>
                <w:sz w:val="22"/>
                <w:szCs w:val="22"/>
                <w:lang w:eastAsia="en-US"/>
              </w:rPr>
              <w:t>го</w:t>
            </w: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поселени</w:t>
            </w:r>
            <w:r w:rsidR="00CA4B20">
              <w:rPr>
                <w:rFonts w:eastAsia="Calibri"/>
                <w:b/>
                <w:sz w:val="22"/>
                <w:szCs w:val="22"/>
                <w:lang w:eastAsia="en-US"/>
              </w:rPr>
              <w:t>я</w:t>
            </w:r>
          </w:p>
        </w:tc>
      </w:tr>
      <w:tr w:rsidR="00865D6B" w:rsidRPr="00DD2CC2" w:rsidTr="00FF52F1">
        <w:trPr>
          <w:trHeight w:val="1072"/>
        </w:trPr>
        <w:tc>
          <w:tcPr>
            <w:tcW w:w="3915" w:type="dxa"/>
            <w:shd w:val="clear" w:color="auto" w:fill="auto"/>
          </w:tcPr>
          <w:p w:rsidR="00FF52F1" w:rsidRPr="00DD2CC2" w:rsidRDefault="00FF52F1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Установка спортивного комплекса для уличной площадки в </w:t>
            </w:r>
            <w:r w:rsidRPr="00FF52F1">
              <w:rPr>
                <w:rFonts w:eastAsia="Calibri"/>
                <w:sz w:val="22"/>
                <w:szCs w:val="22"/>
                <w:lang w:eastAsia="en-US"/>
              </w:rPr>
              <w:t>МДОУ Д/с № 3 "</w:t>
            </w:r>
            <w:proofErr w:type="spellStart"/>
            <w:r w:rsidRPr="00FF52F1">
              <w:rPr>
                <w:rFonts w:eastAsia="Calibri"/>
                <w:sz w:val="22"/>
                <w:szCs w:val="22"/>
                <w:lang w:eastAsia="en-US"/>
              </w:rPr>
              <w:t>Дюймовочка</w:t>
            </w:r>
            <w:proofErr w:type="spellEnd"/>
            <w:r w:rsidRPr="00FF52F1">
              <w:rPr>
                <w:rFonts w:eastAsia="Calibri"/>
                <w:sz w:val="22"/>
                <w:szCs w:val="22"/>
                <w:lang w:eastAsia="en-US"/>
              </w:rPr>
              <w:t xml:space="preserve">"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r w:rsidRPr="00FF52F1">
              <w:rPr>
                <w:rFonts w:eastAsia="Calibri"/>
                <w:sz w:val="22"/>
                <w:szCs w:val="22"/>
                <w:lang w:eastAsia="en-US"/>
              </w:rPr>
              <w:t>Пролетарская улица, 4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74" w:type="dxa"/>
            <w:shd w:val="clear" w:color="auto" w:fill="auto"/>
          </w:tcPr>
          <w:p w:rsidR="00865D6B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52F1" w:rsidRDefault="00FF52F1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52F1" w:rsidRPr="00DD2CC2" w:rsidRDefault="00FF52F1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52F1"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 w:rsidRPr="00FF52F1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FF5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F52F1" w:rsidRDefault="00FF52F1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F52F1" w:rsidRPr="00DD2CC2" w:rsidRDefault="00FF52F1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Май-октябрь 2021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65D6B" w:rsidRPr="00DD2CC2" w:rsidTr="00E81120">
        <w:tc>
          <w:tcPr>
            <w:tcW w:w="9713" w:type="dxa"/>
            <w:gridSpan w:val="3"/>
            <w:shd w:val="clear" w:color="auto" w:fill="auto"/>
          </w:tcPr>
          <w:p w:rsidR="00865D6B" w:rsidRPr="00DD2CC2" w:rsidRDefault="00C75182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C75182">
              <w:rPr>
                <w:rFonts w:eastAsia="Calibri"/>
                <w:b/>
                <w:sz w:val="22"/>
                <w:szCs w:val="22"/>
                <w:lang w:eastAsia="en-US"/>
              </w:rPr>
              <w:t>Дуляпинское</w:t>
            </w:r>
            <w:proofErr w:type="spellEnd"/>
            <w:r w:rsidRPr="00C7518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F7084" w:rsidRPr="00DD2CC2" w:rsidTr="001B7F3B">
        <w:trPr>
          <w:trHeight w:val="1137"/>
        </w:trPr>
        <w:tc>
          <w:tcPr>
            <w:tcW w:w="3915" w:type="dxa"/>
            <w:shd w:val="clear" w:color="auto" w:fill="auto"/>
          </w:tcPr>
          <w:p w:rsidR="00C75182" w:rsidRPr="00A573B0" w:rsidRDefault="00042033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2033">
              <w:rPr>
                <w:rFonts w:eastAsia="Calibri"/>
                <w:sz w:val="22"/>
                <w:szCs w:val="22"/>
                <w:lang w:eastAsia="en-US"/>
              </w:rPr>
              <w:t>Установка дополнительных фонарей уличного освещения в деревнях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Малуево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Юрьевское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Игрищи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Яковлевское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EF7084" w:rsidRDefault="00EF7084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449EF" w:rsidRDefault="00B449EF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Pr="00DD2CC2" w:rsidRDefault="00CA4B20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EF70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F7084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="00EF708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042033" w:rsidRDefault="00042033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F3B" w:rsidRDefault="001B7F3B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Default="00042033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2033">
              <w:rPr>
                <w:rFonts w:eastAsia="Calibri"/>
                <w:sz w:val="22"/>
                <w:szCs w:val="22"/>
                <w:lang w:eastAsia="en-US"/>
              </w:rPr>
              <w:t>Май-октябрь 2021 года</w:t>
            </w:r>
          </w:p>
          <w:p w:rsidR="00C31882" w:rsidRDefault="00C31882" w:rsidP="00C318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Pr="00DD2CC2" w:rsidRDefault="00EF7084" w:rsidP="00C318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4B20" w:rsidRPr="00DD2CC2" w:rsidTr="009916D8">
        <w:trPr>
          <w:trHeight w:val="300"/>
        </w:trPr>
        <w:tc>
          <w:tcPr>
            <w:tcW w:w="9713" w:type="dxa"/>
            <w:gridSpan w:val="3"/>
            <w:shd w:val="clear" w:color="auto" w:fill="auto"/>
          </w:tcPr>
          <w:p w:rsidR="00CA4B20" w:rsidRDefault="00CA4B20" w:rsidP="00CA4B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Фурмановский муниципальный район по наказам избирателей </w:t>
            </w:r>
          </w:p>
          <w:p w:rsidR="00CA4B20" w:rsidRPr="00CA4B20" w:rsidRDefault="00974028" w:rsidP="00CA4B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Дуляпинского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сельского поселе</w:t>
            </w:r>
            <w:r w:rsidR="00CA4B20" w:rsidRPr="00CA4B20">
              <w:rPr>
                <w:rFonts w:eastAsia="Calibri"/>
                <w:b/>
                <w:sz w:val="22"/>
                <w:szCs w:val="22"/>
                <w:lang w:eastAsia="en-US"/>
              </w:rPr>
              <w:t>ния</w:t>
            </w:r>
          </w:p>
        </w:tc>
      </w:tr>
      <w:tr w:rsidR="00CA4B20" w:rsidRPr="00DD2CC2" w:rsidTr="00323A98">
        <w:trPr>
          <w:trHeight w:val="426"/>
        </w:trPr>
        <w:tc>
          <w:tcPr>
            <w:tcW w:w="3915" w:type="dxa"/>
            <w:shd w:val="clear" w:color="auto" w:fill="auto"/>
          </w:tcPr>
          <w:p w:rsidR="00CA4B20" w:rsidRDefault="00042033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</w:t>
            </w:r>
            <w:r w:rsidR="00CA4B20">
              <w:rPr>
                <w:rFonts w:eastAsia="Calibri"/>
                <w:sz w:val="22"/>
                <w:szCs w:val="22"/>
                <w:lang w:eastAsia="en-US"/>
              </w:rPr>
              <w:t xml:space="preserve"> дверей в МОУ </w:t>
            </w:r>
            <w:proofErr w:type="spellStart"/>
            <w:r w:rsidR="00CA4B20">
              <w:rPr>
                <w:rFonts w:eastAsia="Calibri"/>
                <w:sz w:val="22"/>
                <w:szCs w:val="22"/>
                <w:lang w:eastAsia="en-US"/>
              </w:rPr>
              <w:t>Дуляпинская</w:t>
            </w:r>
            <w:proofErr w:type="spellEnd"/>
            <w:r w:rsidR="00CA4B20">
              <w:rPr>
                <w:rFonts w:eastAsia="Calibri"/>
                <w:sz w:val="22"/>
                <w:szCs w:val="22"/>
                <w:lang w:eastAsia="en-US"/>
              </w:rPr>
              <w:t xml:space="preserve"> ОШ.</w:t>
            </w:r>
          </w:p>
          <w:p w:rsidR="00323A98" w:rsidRDefault="00323A98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shd w:val="clear" w:color="auto" w:fill="auto"/>
          </w:tcPr>
          <w:p w:rsidR="00CA4B20" w:rsidRDefault="00CA4B20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4B20" w:rsidRDefault="00CA4B20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CA4B20" w:rsidRDefault="00CA4B20" w:rsidP="00C318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4B20" w:rsidRDefault="00CA4B20" w:rsidP="00C318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7084">
              <w:rPr>
                <w:rFonts w:eastAsia="Calibri"/>
                <w:sz w:val="22"/>
                <w:szCs w:val="22"/>
                <w:lang w:eastAsia="en-US"/>
              </w:rPr>
              <w:t>Май-</w:t>
            </w:r>
            <w:r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  <w:r w:rsidRPr="00EF7084">
              <w:rPr>
                <w:rFonts w:eastAsia="Calibri"/>
                <w:sz w:val="22"/>
                <w:szCs w:val="22"/>
                <w:lang w:eastAsia="en-US"/>
              </w:rPr>
              <w:t xml:space="preserve"> 2021 года</w:t>
            </w:r>
          </w:p>
        </w:tc>
      </w:tr>
      <w:tr w:rsidR="00EF7084" w:rsidRPr="00DD2CC2" w:rsidTr="00E81120">
        <w:tc>
          <w:tcPr>
            <w:tcW w:w="9713" w:type="dxa"/>
            <w:gridSpan w:val="3"/>
            <w:shd w:val="clear" w:color="auto" w:fill="auto"/>
          </w:tcPr>
          <w:p w:rsidR="00EF7084" w:rsidRPr="00A573B0" w:rsidRDefault="00EF7084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573B0">
              <w:rPr>
                <w:rFonts w:eastAsia="Calibri"/>
                <w:b/>
                <w:sz w:val="22"/>
                <w:szCs w:val="22"/>
                <w:lang w:eastAsia="en-US"/>
              </w:rPr>
              <w:t>Иванковское</w:t>
            </w:r>
            <w:proofErr w:type="spellEnd"/>
            <w:r w:rsidRPr="00A573B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C75182" w:rsidRPr="00DD2CC2" w:rsidTr="00C75182">
        <w:trPr>
          <w:trHeight w:val="674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C75182" w:rsidRPr="00A573B0" w:rsidRDefault="00C31FC5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и б</w:t>
            </w:r>
            <w:r w:rsidR="00C75182">
              <w:rPr>
                <w:rFonts w:eastAsia="Calibri"/>
                <w:sz w:val="22"/>
                <w:szCs w:val="22"/>
                <w:lang w:eastAsia="en-US"/>
              </w:rPr>
              <w:t xml:space="preserve">лагоустройство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территории вокруг </w:t>
            </w:r>
            <w:r w:rsidR="00C75182">
              <w:rPr>
                <w:rFonts w:eastAsia="Calibri"/>
                <w:sz w:val="22"/>
                <w:szCs w:val="22"/>
                <w:lang w:eastAsia="en-US"/>
              </w:rPr>
              <w:t>обелиск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="00C751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75182" w:rsidRPr="00C75182">
              <w:rPr>
                <w:rFonts w:eastAsia="Calibri"/>
                <w:sz w:val="22"/>
                <w:szCs w:val="22"/>
                <w:lang w:eastAsia="en-US"/>
              </w:rPr>
              <w:t xml:space="preserve">Победе в Великой отечественной войне </w:t>
            </w:r>
            <w:proofErr w:type="gramStart"/>
            <w:r w:rsidR="00C7518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="00C75182">
              <w:rPr>
                <w:rFonts w:eastAsia="Calibri"/>
                <w:sz w:val="22"/>
                <w:szCs w:val="22"/>
                <w:lang w:eastAsia="en-US"/>
              </w:rPr>
              <w:t xml:space="preserve"> с. Погост и в д. </w:t>
            </w:r>
            <w:proofErr w:type="spellStart"/>
            <w:r w:rsidR="00C75182">
              <w:rPr>
                <w:rFonts w:eastAsia="Calibri"/>
                <w:sz w:val="22"/>
                <w:szCs w:val="22"/>
                <w:lang w:eastAsia="en-US"/>
              </w:rPr>
              <w:t>Иванково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C7518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Pr="00DD2CC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C75182" w:rsidRDefault="00C75182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Pr="00DD2CC2" w:rsidRDefault="00951E94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  <w:r w:rsidR="00C75182">
              <w:rPr>
                <w:rFonts w:eastAsia="Calibri"/>
                <w:sz w:val="22"/>
                <w:szCs w:val="22"/>
                <w:lang w:eastAsia="en-US"/>
              </w:rPr>
              <w:t>-октябрь 2021</w:t>
            </w:r>
            <w:r w:rsidR="00C75182"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F7084" w:rsidRPr="00DD2CC2" w:rsidTr="00E81120">
        <w:tc>
          <w:tcPr>
            <w:tcW w:w="9713" w:type="dxa"/>
            <w:gridSpan w:val="3"/>
            <w:shd w:val="clear" w:color="auto" w:fill="auto"/>
          </w:tcPr>
          <w:p w:rsidR="00EF7084" w:rsidRPr="00DD2CC2" w:rsidRDefault="00EF7084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Панинское</w:t>
            </w:r>
            <w:proofErr w:type="spellEnd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323A98" w:rsidRPr="00DD2CC2" w:rsidTr="00E81120">
        <w:trPr>
          <w:trHeight w:val="1005"/>
        </w:trPr>
        <w:tc>
          <w:tcPr>
            <w:tcW w:w="3915" w:type="dxa"/>
            <w:shd w:val="clear" w:color="auto" w:fill="auto"/>
          </w:tcPr>
          <w:p w:rsidR="00323A98" w:rsidRDefault="00323A98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 лестничного спуска к</w:t>
            </w:r>
            <w:r w:rsidR="00C96D47">
              <w:rPr>
                <w:rFonts w:eastAsia="Calibri"/>
                <w:sz w:val="22"/>
                <w:szCs w:val="22"/>
                <w:lang w:eastAsia="en-US"/>
              </w:rPr>
              <w:t xml:space="preserve"> Крещенской купальне Николая Чуд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отворца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Фряньково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323A98" w:rsidRDefault="00323A98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23A98" w:rsidRDefault="00323A98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323A98" w:rsidRDefault="00323A98" w:rsidP="007E35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3A98" w:rsidRDefault="00323A98" w:rsidP="007E35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Август-октябрь 2021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61038" w:rsidRPr="00861038" w:rsidTr="00974028">
        <w:trPr>
          <w:trHeight w:val="265"/>
        </w:trPr>
        <w:tc>
          <w:tcPr>
            <w:tcW w:w="9713" w:type="dxa"/>
            <w:gridSpan w:val="3"/>
            <w:shd w:val="clear" w:color="auto" w:fill="auto"/>
          </w:tcPr>
          <w:p w:rsidR="00974028" w:rsidRPr="00861038" w:rsidRDefault="00974028" w:rsidP="008610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r w:rsidRPr="00861038">
              <w:rPr>
                <w:rFonts w:eastAsia="Calibri"/>
                <w:b/>
                <w:sz w:val="22"/>
                <w:szCs w:val="22"/>
                <w:lang w:eastAsia="en-US"/>
              </w:rPr>
              <w:t>Фурмановский муниципальный район по наказам избирателей</w:t>
            </w:r>
          </w:p>
          <w:p w:rsidR="00974028" w:rsidRPr="00861038" w:rsidRDefault="00974028" w:rsidP="009740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1038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Хромцовского сельского поселения</w:t>
            </w:r>
          </w:p>
        </w:tc>
      </w:tr>
      <w:bookmarkEnd w:id="0"/>
      <w:tr w:rsidR="00974028" w:rsidRPr="00DD2CC2" w:rsidTr="00C75182">
        <w:trPr>
          <w:trHeight w:val="746"/>
        </w:trPr>
        <w:tc>
          <w:tcPr>
            <w:tcW w:w="3915" w:type="dxa"/>
            <w:shd w:val="clear" w:color="auto" w:fill="auto"/>
          </w:tcPr>
          <w:p w:rsidR="00974028" w:rsidRDefault="00974028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Установска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окон МОУ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Хромцовская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ОШ Фурмановского района</w:t>
            </w:r>
          </w:p>
        </w:tc>
        <w:tc>
          <w:tcPr>
            <w:tcW w:w="2874" w:type="dxa"/>
            <w:shd w:val="clear" w:color="auto" w:fill="auto"/>
          </w:tcPr>
          <w:p w:rsidR="00974028" w:rsidRDefault="00974028" w:rsidP="00076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4028" w:rsidRPr="00DD2CC2" w:rsidRDefault="00974028" w:rsidP="00076A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974028" w:rsidRDefault="00974028" w:rsidP="00076A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4028" w:rsidRPr="00DD2CC2" w:rsidRDefault="00974028" w:rsidP="00076A7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Октябрь-декабрь 2021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F7084" w:rsidRPr="00DD2CC2" w:rsidTr="00E81120">
        <w:tc>
          <w:tcPr>
            <w:tcW w:w="9713" w:type="dxa"/>
            <w:gridSpan w:val="3"/>
            <w:shd w:val="clear" w:color="auto" w:fill="auto"/>
          </w:tcPr>
          <w:p w:rsidR="00EF7084" w:rsidRPr="00DD2CC2" w:rsidRDefault="00EF7084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Широковское</w:t>
            </w:r>
            <w:proofErr w:type="spellEnd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F7084" w:rsidRPr="00DD2CC2" w:rsidTr="00C75182">
        <w:trPr>
          <w:trHeight w:val="278"/>
        </w:trPr>
        <w:tc>
          <w:tcPr>
            <w:tcW w:w="3915" w:type="dxa"/>
            <w:shd w:val="clear" w:color="auto" w:fill="auto"/>
          </w:tcPr>
          <w:p w:rsidR="00C75182" w:rsidRPr="00DD2CC2" w:rsidRDefault="006A5D22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5D22">
              <w:rPr>
                <w:rFonts w:eastAsia="Calibri"/>
                <w:sz w:val="22"/>
                <w:szCs w:val="22"/>
                <w:lang w:eastAsia="en-US"/>
              </w:rPr>
              <w:t>Установка спортивно-игровой площадки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д.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Михальково</w:t>
            </w:r>
            <w:proofErr w:type="spellEnd"/>
            <w:r w:rsidR="00C7518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C75182" w:rsidRDefault="00C75182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A5D22" w:rsidRPr="00DD2CC2" w:rsidRDefault="006A5D22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6A5D22" w:rsidRDefault="006A5D22" w:rsidP="006A5D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Pr="00DD2CC2" w:rsidRDefault="006A5D22" w:rsidP="006A5D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Май-октябрь 2021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865D6B" w:rsidRPr="00DD2CC2" w:rsidRDefault="00865D6B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sectPr w:rsidR="00865D6B" w:rsidRPr="00DD2CC2" w:rsidSect="00323A98">
      <w:pgSz w:w="11907" w:h="16840" w:code="9"/>
      <w:pgMar w:top="993" w:right="851" w:bottom="56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E4" w:rsidRDefault="00230EE4" w:rsidP="00255CA7">
      <w:r>
        <w:separator/>
      </w:r>
    </w:p>
  </w:endnote>
  <w:endnote w:type="continuationSeparator" w:id="0">
    <w:p w:rsidR="00230EE4" w:rsidRDefault="00230EE4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E4" w:rsidRDefault="00230EE4" w:rsidP="00255CA7">
      <w:r>
        <w:separator/>
      </w:r>
    </w:p>
  </w:footnote>
  <w:footnote w:type="continuationSeparator" w:id="0">
    <w:p w:rsidR="00230EE4" w:rsidRDefault="00230EE4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408B"/>
    <w:rsid w:val="000247B3"/>
    <w:rsid w:val="00042033"/>
    <w:rsid w:val="00051F91"/>
    <w:rsid w:val="00057813"/>
    <w:rsid w:val="00060846"/>
    <w:rsid w:val="000723BA"/>
    <w:rsid w:val="0007735B"/>
    <w:rsid w:val="000979EC"/>
    <w:rsid w:val="000A0862"/>
    <w:rsid w:val="000B7146"/>
    <w:rsid w:val="00101EA4"/>
    <w:rsid w:val="001068A4"/>
    <w:rsid w:val="001171BE"/>
    <w:rsid w:val="00122238"/>
    <w:rsid w:val="00140CBE"/>
    <w:rsid w:val="001411E5"/>
    <w:rsid w:val="00165038"/>
    <w:rsid w:val="00182D4A"/>
    <w:rsid w:val="00194834"/>
    <w:rsid w:val="001A29C5"/>
    <w:rsid w:val="001B74CE"/>
    <w:rsid w:val="001B7F3B"/>
    <w:rsid w:val="001C0848"/>
    <w:rsid w:val="002034E5"/>
    <w:rsid w:val="002130CC"/>
    <w:rsid w:val="00216CAE"/>
    <w:rsid w:val="0022088C"/>
    <w:rsid w:val="00230EE4"/>
    <w:rsid w:val="0024039E"/>
    <w:rsid w:val="00242570"/>
    <w:rsid w:val="00255CA7"/>
    <w:rsid w:val="00261BAF"/>
    <w:rsid w:val="0026391F"/>
    <w:rsid w:val="00271A68"/>
    <w:rsid w:val="002944E9"/>
    <w:rsid w:val="00294A6F"/>
    <w:rsid w:val="002B2611"/>
    <w:rsid w:val="002B5C3B"/>
    <w:rsid w:val="002C0E9B"/>
    <w:rsid w:val="002C6067"/>
    <w:rsid w:val="002E0AEF"/>
    <w:rsid w:val="002E3E66"/>
    <w:rsid w:val="002F074F"/>
    <w:rsid w:val="002F7D5C"/>
    <w:rsid w:val="00323A98"/>
    <w:rsid w:val="00335192"/>
    <w:rsid w:val="00341C89"/>
    <w:rsid w:val="00363836"/>
    <w:rsid w:val="00365BB1"/>
    <w:rsid w:val="003777F7"/>
    <w:rsid w:val="00381861"/>
    <w:rsid w:val="003972B6"/>
    <w:rsid w:val="003A0271"/>
    <w:rsid w:val="003A3D9F"/>
    <w:rsid w:val="003A6932"/>
    <w:rsid w:val="003B7AAE"/>
    <w:rsid w:val="003C251C"/>
    <w:rsid w:val="003C3A3A"/>
    <w:rsid w:val="003D63E0"/>
    <w:rsid w:val="003E6655"/>
    <w:rsid w:val="003E71AC"/>
    <w:rsid w:val="003F4F10"/>
    <w:rsid w:val="004006E2"/>
    <w:rsid w:val="00420013"/>
    <w:rsid w:val="00440D3B"/>
    <w:rsid w:val="00444B1A"/>
    <w:rsid w:val="00446374"/>
    <w:rsid w:val="00451C42"/>
    <w:rsid w:val="00453555"/>
    <w:rsid w:val="0047063F"/>
    <w:rsid w:val="00477B4D"/>
    <w:rsid w:val="00480880"/>
    <w:rsid w:val="00483657"/>
    <w:rsid w:val="00494ACB"/>
    <w:rsid w:val="00497A5A"/>
    <w:rsid w:val="004C2451"/>
    <w:rsid w:val="004C5399"/>
    <w:rsid w:val="004F45DD"/>
    <w:rsid w:val="004F53C8"/>
    <w:rsid w:val="00512A7C"/>
    <w:rsid w:val="00513732"/>
    <w:rsid w:val="005148F0"/>
    <w:rsid w:val="00520883"/>
    <w:rsid w:val="00524233"/>
    <w:rsid w:val="00536A07"/>
    <w:rsid w:val="005629F7"/>
    <w:rsid w:val="00587320"/>
    <w:rsid w:val="00590193"/>
    <w:rsid w:val="005A704A"/>
    <w:rsid w:val="005E0AAC"/>
    <w:rsid w:val="005E32D1"/>
    <w:rsid w:val="005E706A"/>
    <w:rsid w:val="005E7BBF"/>
    <w:rsid w:val="005F5B08"/>
    <w:rsid w:val="00602C58"/>
    <w:rsid w:val="00613062"/>
    <w:rsid w:val="0061607B"/>
    <w:rsid w:val="00620074"/>
    <w:rsid w:val="00623401"/>
    <w:rsid w:val="0065574B"/>
    <w:rsid w:val="00656AAD"/>
    <w:rsid w:val="00664A04"/>
    <w:rsid w:val="006657FE"/>
    <w:rsid w:val="006742B6"/>
    <w:rsid w:val="00685A27"/>
    <w:rsid w:val="006A5D22"/>
    <w:rsid w:val="006A722C"/>
    <w:rsid w:val="006D4DCA"/>
    <w:rsid w:val="006F5F14"/>
    <w:rsid w:val="0070593C"/>
    <w:rsid w:val="00746A5E"/>
    <w:rsid w:val="007547B0"/>
    <w:rsid w:val="0075592D"/>
    <w:rsid w:val="00771E10"/>
    <w:rsid w:val="007846AD"/>
    <w:rsid w:val="00785442"/>
    <w:rsid w:val="00786067"/>
    <w:rsid w:val="00787B28"/>
    <w:rsid w:val="00795F53"/>
    <w:rsid w:val="007A54E0"/>
    <w:rsid w:val="007A635C"/>
    <w:rsid w:val="007B6AE7"/>
    <w:rsid w:val="007B6F71"/>
    <w:rsid w:val="007D62A2"/>
    <w:rsid w:val="007E355C"/>
    <w:rsid w:val="007E4AC9"/>
    <w:rsid w:val="008121AC"/>
    <w:rsid w:val="0082746A"/>
    <w:rsid w:val="0083476C"/>
    <w:rsid w:val="00843F6F"/>
    <w:rsid w:val="00844341"/>
    <w:rsid w:val="00851234"/>
    <w:rsid w:val="00852BEC"/>
    <w:rsid w:val="00861038"/>
    <w:rsid w:val="00865D6B"/>
    <w:rsid w:val="00873CB6"/>
    <w:rsid w:val="00875C32"/>
    <w:rsid w:val="00877BF4"/>
    <w:rsid w:val="00877F03"/>
    <w:rsid w:val="00886E5B"/>
    <w:rsid w:val="00887E28"/>
    <w:rsid w:val="008A2935"/>
    <w:rsid w:val="008A56F2"/>
    <w:rsid w:val="008B0E19"/>
    <w:rsid w:val="008F6BFA"/>
    <w:rsid w:val="008F786E"/>
    <w:rsid w:val="00904BFC"/>
    <w:rsid w:val="00905869"/>
    <w:rsid w:val="00911CCE"/>
    <w:rsid w:val="009169CF"/>
    <w:rsid w:val="0093201E"/>
    <w:rsid w:val="00951E94"/>
    <w:rsid w:val="00974028"/>
    <w:rsid w:val="00974A79"/>
    <w:rsid w:val="00974FBD"/>
    <w:rsid w:val="009D2851"/>
    <w:rsid w:val="009D58FC"/>
    <w:rsid w:val="009D6C49"/>
    <w:rsid w:val="00A02F32"/>
    <w:rsid w:val="00A15291"/>
    <w:rsid w:val="00A166EC"/>
    <w:rsid w:val="00A27AD1"/>
    <w:rsid w:val="00A27E40"/>
    <w:rsid w:val="00A30AA6"/>
    <w:rsid w:val="00A3224B"/>
    <w:rsid w:val="00A36D59"/>
    <w:rsid w:val="00A37A8B"/>
    <w:rsid w:val="00A40857"/>
    <w:rsid w:val="00A470A5"/>
    <w:rsid w:val="00A573B0"/>
    <w:rsid w:val="00A64928"/>
    <w:rsid w:val="00A817C4"/>
    <w:rsid w:val="00A8447E"/>
    <w:rsid w:val="00A84DF5"/>
    <w:rsid w:val="00AA25D4"/>
    <w:rsid w:val="00AA45E3"/>
    <w:rsid w:val="00AC7B59"/>
    <w:rsid w:val="00AD54D0"/>
    <w:rsid w:val="00AE348F"/>
    <w:rsid w:val="00AE3C08"/>
    <w:rsid w:val="00B0590F"/>
    <w:rsid w:val="00B102C3"/>
    <w:rsid w:val="00B3143F"/>
    <w:rsid w:val="00B449EF"/>
    <w:rsid w:val="00B46D45"/>
    <w:rsid w:val="00B534B9"/>
    <w:rsid w:val="00B60EEC"/>
    <w:rsid w:val="00B67EEF"/>
    <w:rsid w:val="00B83E46"/>
    <w:rsid w:val="00B860F4"/>
    <w:rsid w:val="00B86C89"/>
    <w:rsid w:val="00BA1B8C"/>
    <w:rsid w:val="00BB7618"/>
    <w:rsid w:val="00BC547F"/>
    <w:rsid w:val="00BD1C4A"/>
    <w:rsid w:val="00BD4A5B"/>
    <w:rsid w:val="00BE793D"/>
    <w:rsid w:val="00BF62B7"/>
    <w:rsid w:val="00C003D2"/>
    <w:rsid w:val="00C06441"/>
    <w:rsid w:val="00C31882"/>
    <w:rsid w:val="00C31FC5"/>
    <w:rsid w:val="00C3385E"/>
    <w:rsid w:val="00C44AB5"/>
    <w:rsid w:val="00C555A8"/>
    <w:rsid w:val="00C561B1"/>
    <w:rsid w:val="00C66B93"/>
    <w:rsid w:val="00C75182"/>
    <w:rsid w:val="00C82BCF"/>
    <w:rsid w:val="00C9372C"/>
    <w:rsid w:val="00C93F6E"/>
    <w:rsid w:val="00C949F4"/>
    <w:rsid w:val="00C96D47"/>
    <w:rsid w:val="00CA29F1"/>
    <w:rsid w:val="00CA4B20"/>
    <w:rsid w:val="00CA769F"/>
    <w:rsid w:val="00CB13BF"/>
    <w:rsid w:val="00CB7DF6"/>
    <w:rsid w:val="00CD66B1"/>
    <w:rsid w:val="00CE69D5"/>
    <w:rsid w:val="00CE6A17"/>
    <w:rsid w:val="00D06952"/>
    <w:rsid w:val="00D30673"/>
    <w:rsid w:val="00D40E79"/>
    <w:rsid w:val="00D57A3A"/>
    <w:rsid w:val="00D95173"/>
    <w:rsid w:val="00DA754C"/>
    <w:rsid w:val="00DD2CC2"/>
    <w:rsid w:val="00DE360F"/>
    <w:rsid w:val="00DF67C7"/>
    <w:rsid w:val="00E0122E"/>
    <w:rsid w:val="00E055CD"/>
    <w:rsid w:val="00E0777B"/>
    <w:rsid w:val="00E10294"/>
    <w:rsid w:val="00E315C3"/>
    <w:rsid w:val="00E429ED"/>
    <w:rsid w:val="00E4378F"/>
    <w:rsid w:val="00E4775D"/>
    <w:rsid w:val="00E53AED"/>
    <w:rsid w:val="00E5703B"/>
    <w:rsid w:val="00E6237E"/>
    <w:rsid w:val="00E76B5B"/>
    <w:rsid w:val="00E81120"/>
    <w:rsid w:val="00E814EE"/>
    <w:rsid w:val="00E85C33"/>
    <w:rsid w:val="00E97C95"/>
    <w:rsid w:val="00EA5E79"/>
    <w:rsid w:val="00EB479E"/>
    <w:rsid w:val="00EB7390"/>
    <w:rsid w:val="00EC0D0E"/>
    <w:rsid w:val="00EC0D59"/>
    <w:rsid w:val="00EF0D05"/>
    <w:rsid w:val="00EF6316"/>
    <w:rsid w:val="00EF7084"/>
    <w:rsid w:val="00F13270"/>
    <w:rsid w:val="00F24784"/>
    <w:rsid w:val="00F32286"/>
    <w:rsid w:val="00F40B97"/>
    <w:rsid w:val="00F5636A"/>
    <w:rsid w:val="00FA53E1"/>
    <w:rsid w:val="00FA6EB2"/>
    <w:rsid w:val="00FB22CB"/>
    <w:rsid w:val="00FC25CF"/>
    <w:rsid w:val="00FC5642"/>
    <w:rsid w:val="00FD10A4"/>
    <w:rsid w:val="00FF105F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E913B-F89E-40FE-A968-B5465024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32</cp:revision>
  <cp:lastPrinted>2021-10-12T04:32:00Z</cp:lastPrinted>
  <dcterms:created xsi:type="dcterms:W3CDTF">2020-03-10T06:37:00Z</dcterms:created>
  <dcterms:modified xsi:type="dcterms:W3CDTF">2021-10-26T09:50:00Z</dcterms:modified>
</cp:coreProperties>
</file>