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03" w:rsidRDefault="004D28EC" w:rsidP="00BC3A03">
      <w:pPr>
        <w:jc w:val="center"/>
        <w:rPr>
          <w:b/>
          <w:color w:val="000000" w:themeColor="text1"/>
          <w:sz w:val="22"/>
          <w:szCs w:val="22"/>
          <w:shd w:val="clear" w:color="auto" w:fill="FFFFFF"/>
        </w:rPr>
      </w:pPr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BC3A03">
        <w:rPr>
          <w:b/>
          <w:color w:val="000000"/>
          <w:sz w:val="22"/>
          <w:szCs w:val="22"/>
        </w:rPr>
        <w:t xml:space="preserve">№6, г. </w:t>
      </w:r>
      <w:r w:rsidR="00BC3A03">
        <w:rPr>
          <w:b/>
          <w:color w:val="000000" w:themeColor="text1"/>
          <w:sz w:val="22"/>
          <w:szCs w:val="22"/>
          <w:shd w:val="clear" w:color="auto" w:fill="FFFFFF"/>
        </w:rPr>
        <w:t>Фурманов, Революционный переулок, дом 1,</w:t>
      </w:r>
    </w:p>
    <w:p w:rsidR="004D28EC" w:rsidRDefault="00BC3A03" w:rsidP="00BC3A03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 w:themeColor="text1"/>
          <w:sz w:val="22"/>
          <w:szCs w:val="22"/>
          <w:shd w:val="clear" w:color="auto" w:fill="FFFFFF"/>
        </w:rPr>
        <w:t>прядильный цех ООО «Фурмановская фабрика №2»</w:t>
      </w:r>
    </w:p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 w:rsidP="00421076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Неиспользованное здание, сооружение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 – литер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Е</w:t>
            </w:r>
            <w:proofErr w:type="gramEnd"/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</w:t>
            </w:r>
            <w:proofErr w:type="gramStart"/>
            <w:r>
              <w:rPr>
                <w:color w:val="000000"/>
                <w:sz w:val="20"/>
                <w:szCs w:val="20"/>
              </w:rPr>
              <w:t>.р</w:t>
            </w:r>
            <w:proofErr w:type="gramEnd"/>
            <w:r>
              <w:rPr>
                <w:color w:val="000000"/>
                <w:sz w:val="20"/>
                <w:szCs w:val="20"/>
              </w:rPr>
              <w:t>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1881 г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Прядильное производство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Около 28000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 примыкающей площадки, </w:t>
            </w:r>
            <w:proofErr w:type="gramStart"/>
            <w:r>
              <w:rPr>
                <w:color w:val="000000"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2,843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 w:rsidRPr="00062528">
              <w:rPr>
                <w:color w:val="35383B"/>
                <w:sz w:val="20"/>
                <w:szCs w:val="20"/>
                <w:shd w:val="clear" w:color="auto" w:fill="FFFFFF"/>
              </w:rPr>
              <w:t>155520, Ивановская область, Фурмановский район, город Фурманов, Революционный переулок, дом 1 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</w:t>
            </w:r>
            <w:proofErr w:type="gramStart"/>
            <w:r>
              <w:rPr>
                <w:color w:val="000000"/>
                <w:sz w:val="20"/>
                <w:szCs w:val="20"/>
                <w:u w:val="single"/>
              </w:rPr>
              <w:t>к</w:t>
            </w:r>
            <w:r>
              <w:rPr>
                <w:color w:val="000000"/>
                <w:sz w:val="20"/>
                <w:szCs w:val="20"/>
              </w:rPr>
              <w:t>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color w:val="000000"/>
                <w:sz w:val="20"/>
                <w:szCs w:val="20"/>
              </w:rPr>
              <w:t>БизнесДивелепмент</w:t>
            </w:r>
            <w:proofErr w:type="spellEnd"/>
            <w:r>
              <w:rPr>
                <w:color w:val="000000"/>
                <w:sz w:val="20"/>
                <w:szCs w:val="20"/>
              </w:rPr>
              <w:t>»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777FC6" w:rsidP="00C55927">
            <w:pPr>
              <w:snapToGrid w:val="0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Залманзон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Александр Вадимович</w:t>
            </w:r>
          </w:p>
        </w:tc>
      </w:tr>
      <w:tr w:rsidR="004D28EC" w:rsidRPr="00C55927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C55927" w:rsidRDefault="004C240E" w:rsidP="00777FC6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891</w:t>
            </w:r>
            <w:r w:rsidR="00777FC6">
              <w:rPr>
                <w:color w:val="000000"/>
                <w:sz w:val="20"/>
                <w:szCs w:val="20"/>
              </w:rPr>
              <w:t>09813126</w:t>
            </w:r>
            <w:bookmarkStart w:id="0" w:name="_GoBack"/>
            <w:bookmarkEnd w:id="0"/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кирпич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приложении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Мощность в наличии до 10 МВт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Есть возможность подключения, точка подключения находиться в здание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подключения приблизительно 500м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 дорога с асфальтовым покрытием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200 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ж/д станции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 км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ind w:left="11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400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>
              <w:rPr>
                <w:color w:val="000000"/>
                <w:sz w:val="20"/>
                <w:szCs w:val="20"/>
              </w:rPr>
              <w:t>км</w:t>
            </w:r>
            <w:proofErr w:type="gramEnd"/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 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Имеется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13504530, 62- общая кадастровая стоимост</w:t>
            </w:r>
            <w:proofErr w:type="gramStart"/>
            <w:r>
              <w:rPr>
                <w:color w:val="000000"/>
                <w:sz w:val="20"/>
                <w:szCs w:val="20"/>
              </w:rPr>
              <w:t>ь(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 у нас доля в этом земельном участке)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14E58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50% готовность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21076" w:rsidP="008038E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28.03.2019</w:t>
            </w: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к паспорту «коричневой» площадки 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  <w:r w:rsidR="00421076">
        <w:rPr>
          <w:noProof/>
          <w:lang w:eastAsia="ru-RU"/>
        </w:rPr>
        <w:drawing>
          <wp:inline distT="0" distB="0" distL="0" distR="0">
            <wp:extent cx="5934075" cy="3914775"/>
            <wp:effectExtent l="19050" t="0" r="9525" b="0"/>
            <wp:docPr id="3" name="Рисунок 3" descr="C:\Users\Юлия\Desktop\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Desktop\е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421076" w:rsidRDefault="00421076" w:rsidP="005A71AD">
      <w:pPr>
        <w:jc w:val="center"/>
      </w:pPr>
    </w:p>
    <w:p w:rsidR="000D73F9" w:rsidRDefault="00EA5415" w:rsidP="005A71AD">
      <w:pPr>
        <w:jc w:val="center"/>
      </w:pPr>
      <w:r>
        <w:t>Фотография объекта</w:t>
      </w:r>
    </w:p>
    <w:p w:rsidR="000D73F9" w:rsidRDefault="000D73F9" w:rsidP="005A71AD">
      <w:pPr>
        <w:jc w:val="center"/>
      </w:pPr>
    </w:p>
    <w:p w:rsidR="00EA5415" w:rsidRDefault="000D73F9" w:rsidP="005A71AD">
      <w:pPr>
        <w:jc w:val="center"/>
      </w:pPr>
      <w:r>
        <w:rPr>
          <w:noProof/>
          <w:lang w:eastAsia="ru-RU"/>
        </w:rPr>
        <w:drawing>
          <wp:inline distT="0" distB="0" distL="0" distR="0" wp14:anchorId="60897F23" wp14:editId="15DF4E37">
            <wp:extent cx="5928360" cy="3528060"/>
            <wp:effectExtent l="0" t="0" r="0" b="0"/>
            <wp:docPr id="4" name="Рисунок 4" descr="C:\Users\Юлия\Desktop\Фабрика2\P5210124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Desktop\Фабрика2\P5210124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820" cy="353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0D73F9" w:rsidRDefault="00421076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1011" cy="3939540"/>
            <wp:effectExtent l="0" t="0" r="0" b="0"/>
            <wp:docPr id="5" name="Рисунок 5" descr="C:\Users\Юлия\Desktop\Фабрика2\P521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Desktop\Фабрика2\P5210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011" cy="393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421076" w:rsidP="005A71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6" name="Рисунок 6" descr="C:\Users\Юлия\Desktop\Фабрика2\P521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лия\Desktop\Фабрика2\P5210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3F9" w:rsidRDefault="000D73F9" w:rsidP="005A71AD">
      <w:pPr>
        <w:jc w:val="center"/>
      </w:pPr>
    </w:p>
    <w:p w:rsidR="005A71AD" w:rsidRDefault="00421076" w:rsidP="005A71A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Юлия\Desktop\Фабрика2\P521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ия\Desktop\Фабрика2\P52101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1C" w:rsidRDefault="0009151C" w:rsidP="0009151C"/>
    <w:sectPr w:rsidR="0009151C" w:rsidSect="00EA541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2"/>
  </w:compat>
  <w:rsids>
    <w:rsidRoot w:val="00FF166F"/>
    <w:rsid w:val="0009151C"/>
    <w:rsid w:val="000D73F9"/>
    <w:rsid w:val="00235323"/>
    <w:rsid w:val="003911F1"/>
    <w:rsid w:val="003A16C8"/>
    <w:rsid w:val="00421076"/>
    <w:rsid w:val="004C240E"/>
    <w:rsid w:val="004D28EC"/>
    <w:rsid w:val="00514E58"/>
    <w:rsid w:val="005231FC"/>
    <w:rsid w:val="005A71AD"/>
    <w:rsid w:val="005F4635"/>
    <w:rsid w:val="006879CF"/>
    <w:rsid w:val="00777FC6"/>
    <w:rsid w:val="008038E7"/>
    <w:rsid w:val="00BC3A03"/>
    <w:rsid w:val="00C55927"/>
    <w:rsid w:val="00D4351F"/>
    <w:rsid w:val="00DC3B9D"/>
    <w:rsid w:val="00DD1AA2"/>
    <w:rsid w:val="00EA5415"/>
    <w:rsid w:val="00ED64C2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A16C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3A16C8"/>
  </w:style>
  <w:style w:type="character" w:customStyle="1" w:styleId="1">
    <w:name w:val="Основной шрифт абзаца1"/>
    <w:rsid w:val="003A16C8"/>
  </w:style>
  <w:style w:type="paragraph" w:customStyle="1" w:styleId="a3">
    <w:name w:val="Заголовок"/>
    <w:basedOn w:val="a"/>
    <w:next w:val="a4"/>
    <w:rsid w:val="003A16C8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rsid w:val="003A16C8"/>
    <w:pPr>
      <w:spacing w:after="120"/>
    </w:pPr>
  </w:style>
  <w:style w:type="paragraph" w:styleId="a5">
    <w:name w:val="List"/>
    <w:basedOn w:val="a4"/>
    <w:rsid w:val="003A16C8"/>
    <w:rPr>
      <w:rFonts w:cs="Mangal"/>
    </w:rPr>
  </w:style>
  <w:style w:type="paragraph" w:customStyle="1" w:styleId="10">
    <w:name w:val="Название1"/>
    <w:basedOn w:val="a"/>
    <w:rsid w:val="003A16C8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3A16C8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rsid w:val="003A16C8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rsid w:val="003A16C8"/>
    <w:pPr>
      <w:suppressLineNumbers/>
    </w:pPr>
  </w:style>
  <w:style w:type="paragraph" w:customStyle="1" w:styleId="a7">
    <w:name w:val="Заголовок таблицы"/>
    <w:basedOn w:val="a6"/>
    <w:rsid w:val="003A16C8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Balloon Text"/>
    <w:basedOn w:val="a"/>
    <w:link w:val="aa"/>
    <w:rsid w:val="00514E5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14E58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3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FD5E8-B1A3-4A54-83B7-E061E4FA3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ALEX</cp:lastModifiedBy>
  <cp:revision>11</cp:revision>
  <cp:lastPrinted>2019-02-14T10:47:00Z</cp:lastPrinted>
  <dcterms:created xsi:type="dcterms:W3CDTF">2019-03-28T12:59:00Z</dcterms:created>
  <dcterms:modified xsi:type="dcterms:W3CDTF">2019-08-01T13:14:00Z</dcterms:modified>
</cp:coreProperties>
</file>